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32AB0" w14:textId="77777777" w:rsidR="004F27D0" w:rsidRPr="004F27D0" w:rsidRDefault="004F27D0" w:rsidP="004F27D0">
      <w:pPr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ГУП «Московский метрополитен»</w:t>
      </w:r>
    </w:p>
    <w:p w14:paraId="107EE2A4" w14:textId="404DAF40" w:rsidR="00D32315" w:rsidRPr="004F27D0" w:rsidRDefault="004F27D0" w:rsidP="004F27D0">
      <w:pPr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ОТЧЕТ Службы платежных сервисов</w:t>
      </w:r>
    </w:p>
    <w:p w14:paraId="6EC957AF" w14:textId="20C2CCDE" w:rsidR="00D32315" w:rsidRPr="00FF3BE2" w:rsidRDefault="00D32315" w:rsidP="004F27D0">
      <w:pPr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О</w:t>
      </w:r>
      <w:r w:rsidR="004F27D0"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 xml:space="preserve">финансовых сверках по продукту </w:t>
      </w:r>
      <w:bookmarkStart w:id="0" w:name="_Hlk230255168"/>
      <w:proofErr w:type="gramStart"/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 xml:space="preserve">{{ </w:t>
      </w:r>
      <w:r w:rsidR="00FF3BE2">
        <w:rPr>
          <w:rFonts w:ascii="Times New Roman" w:eastAsia="MS Mincho" w:hAnsi="Times New Roman" w:cs="Times New Roman"/>
          <w:b/>
          <w:bCs/>
          <w:color w:val="EE0000"/>
          <w:kern w:val="0"/>
          <w:sz w:val="28"/>
          <w:szCs w:val="28"/>
          <w:lang w:val="en-US"/>
          <w14:ligatures w14:val="none"/>
        </w:rPr>
        <w:t>product</w:t>
      </w:r>
      <w:proofErr w:type="gramEnd"/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>_</w:t>
      </w:r>
      <w:r w:rsidR="00FF3BE2">
        <w:rPr>
          <w:rFonts w:ascii="Times New Roman" w:eastAsia="MS Mincho" w:hAnsi="Times New Roman" w:cs="Times New Roman"/>
          <w:b/>
          <w:bCs/>
          <w:color w:val="EE0000"/>
          <w:kern w:val="0"/>
          <w:sz w:val="28"/>
          <w:szCs w:val="28"/>
          <w:lang w:val="en-US"/>
          <w14:ligatures w14:val="none"/>
        </w:rPr>
        <w:t>name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 xml:space="preserve"> }}</w:t>
      </w:r>
      <w:bookmarkEnd w:id="0"/>
    </w:p>
    <w:p w14:paraId="5D3C702C" w14:textId="77777777" w:rsidR="004F27D0" w:rsidRPr="004F27D0" w:rsidRDefault="004F27D0" w:rsidP="004F27D0">
      <w:pPr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D35D7ED" w14:textId="0DC401C9" w:rsidR="00D32315" w:rsidRPr="00374D4B" w:rsidRDefault="00D32315" w:rsidP="00D32315">
      <w:pPr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За отчётный период: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[</w:t>
      </w:r>
      <w:proofErr w:type="gramStart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{{</w:t>
      </w:r>
      <w:r w:rsidR="005054A0" w:rsidRPr="005054A0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time</w:t>
      </w:r>
      <w:proofErr w:type="gramEnd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start</w:t>
      </w:r>
      <w:r w:rsidR="005054A0" w:rsidRPr="005054A0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}}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–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{{ 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time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end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}}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]  </w:t>
      </w:r>
    </w:p>
    <w:p w14:paraId="55A9629B" w14:textId="17E36828" w:rsidR="00D32315" w:rsidRPr="00FF3BE2" w:rsidRDefault="00D32315" w:rsidP="00D32315">
      <w:pPr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Дата формирования: </w:t>
      </w:r>
      <w:proofErr w:type="gramStart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{{</w:t>
      </w:r>
      <w:r w:rsidR="005054A0" w:rsidRPr="007534D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time</w:t>
      </w:r>
      <w:proofErr w:type="gramEnd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today</w:t>
      </w:r>
      <w:r w:rsidR="005054A0" w:rsidRPr="007534D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}}</w:t>
      </w:r>
    </w:p>
    <w:p w14:paraId="5E38C766" w14:textId="77777777" w:rsidR="00D32315" w:rsidRPr="00374D4B" w:rsidRDefault="00D32315" w:rsidP="00D32315">
      <w:pPr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</w:p>
    <w:p w14:paraId="7FF2BBDC" w14:textId="5E546E7C" w:rsidR="00D32315" w:rsidRPr="00374D4B" w:rsidRDefault="00D32315" w:rsidP="004F27D0">
      <w:pPr>
        <w:ind w:firstLine="708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В соответствии с регламентом автоматизированной системы финансового контроля и сверки данных, за отчётный период была проведена обработка всех операций, совершённых пассажирами с использованием продукта </w:t>
      </w:r>
      <w:bookmarkStart w:id="1" w:name="_Hlk230255188"/>
      <w:proofErr w:type="gramStart"/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{{ 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product</w:t>
      </w:r>
      <w:proofErr w:type="gramEnd"/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_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name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}}</w:t>
      </w:r>
      <w:bookmarkEnd w:id="1"/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. В обработке участ</w:t>
      </w:r>
      <w:r w:rsidR="004F27D0"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вовали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 транзакции, зафиксированные валидаторами турникетов и терминал</w:t>
      </w:r>
      <w:r w:rsidR="004F27D0"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ами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 оплаты, а также данные, поступившие от банков-эквайеров, операторов платежей и смежных подразделений. Всего за указанный период автоматизированной системой финансовых сверок обработано </w:t>
      </w:r>
      <w:proofErr w:type="gramStart"/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{{</w:t>
      </w:r>
      <w:r w:rsidR="00F805EC" w:rsidRPr="00F805EC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</w:t>
      </w:r>
      <w:r w:rsid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row</w:t>
      </w:r>
      <w:proofErr w:type="gramEnd"/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bill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count</w:t>
      </w:r>
      <w:r w:rsidR="00F805EC" w:rsidRPr="00F805EC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}}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операций по продукту 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{{ 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product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_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name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}}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.</w:t>
      </w:r>
    </w:p>
    <w:p w14:paraId="7C274925" w14:textId="745A9497" w:rsidR="00D32315" w:rsidRPr="00374D4B" w:rsidRDefault="00D32315" w:rsidP="004F27D0">
      <w:pPr>
        <w:ind w:firstLine="708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Из общего количества обработанных операций успешно сверено с финансовыми данными </w:t>
      </w:r>
      <w:proofErr w:type="gramStart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{{</w:t>
      </w:r>
      <w:r w:rsidR="00F805EC" w:rsidRP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row</w:t>
      </w:r>
      <w:proofErr w:type="gramEnd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proofErr w:type="spellStart"/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prosm</w:t>
      </w:r>
      <w:proofErr w:type="spellEnd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count</w:t>
      </w:r>
      <w:r w:rsidR="00F805EC" w:rsidRP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}}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операций. Доля успешно подтверждённых транзакций составила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{{</w:t>
      </w:r>
      <w:r w:rsidR="00F805EC" w:rsidRPr="005054A0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proofErr w:type="spellStart"/>
      <w:r w:rsid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pe</w:t>
      </w:r>
      <w:r w:rsidR="007F0964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r</w:t>
      </w:r>
      <w:r w:rsid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sent</w:t>
      </w:r>
      <w:proofErr w:type="spellEnd"/>
      <w:r w:rsidR="00F805EC" w:rsidRPr="005054A0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}}</w:t>
      </w:r>
      <w:r w:rsidR="00DA67B4" w:rsidRPr="00DA67B4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DA67B4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%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 от общего числа операций за отчётный период. Данный показатель свидетельствует о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[</w:t>
      </w:r>
      <w:proofErr w:type="gramStart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{{</w:t>
      </w:r>
      <w:r w:rsidR="00F805EC" w:rsidRP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pe</w:t>
      </w:r>
      <w:r w:rsidR="007F0964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r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sent</w:t>
      </w:r>
      <w:proofErr w:type="gramEnd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grade</w:t>
      </w:r>
      <w:r w:rsidR="00F805EC" w:rsidRP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}}]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уровне согласованности данных между учётными системами метрополитена и внешними источниками.</w:t>
      </w:r>
    </w:p>
    <w:p w14:paraId="40C1B38F" w14:textId="76F7F324" w:rsidR="00D32315" w:rsidRPr="00374D4B" w:rsidRDefault="00D32315" w:rsidP="004F27D0">
      <w:pPr>
        <w:ind w:firstLine="708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В ходе автоматической сверки выявлено </w:t>
      </w:r>
      <w:proofErr w:type="gramStart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{{</w:t>
      </w:r>
      <w:r w:rsidR="00F805EC" w:rsidRP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different</w:t>
      </w:r>
      <w:proofErr w:type="gramEnd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count</w:t>
      </w:r>
      <w:r w:rsidR="00F805EC" w:rsidRP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}}</w:t>
      </w:r>
      <w:r w:rsidR="00737279" w:rsidRPr="00737279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расхождений между данными о проходах (</w:t>
      </w:r>
      <w:proofErr w:type="spellStart"/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валидациях</w:t>
      </w:r>
      <w:proofErr w:type="spellEnd"/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) и соответствующими финансовыми записями. Каждое расхождение зафиксировано в системе с указанием временной метки, места совершения операции и типа несоответствия. </w:t>
      </w:r>
    </w:p>
    <w:p w14:paraId="62125C59" w14:textId="77777777" w:rsidR="00D32315" w:rsidRPr="00374D4B" w:rsidRDefault="00D32315" w:rsidP="004F27D0">
      <w:pPr>
        <w:ind w:firstLine="708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Настоящий отчёт составлен в одном экземпляре и подлежит хранению в Службе платежных сервисов.</w:t>
      </w:r>
    </w:p>
    <w:p w14:paraId="756DB5A5" w14:textId="77777777" w:rsidR="00D32315" w:rsidRPr="00374D4B" w:rsidRDefault="00D32315" w:rsidP="00D32315">
      <w:pPr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</w:p>
    <w:p w14:paraId="344E21C9" w14:textId="77777777" w:rsidR="004F27D0" w:rsidRPr="00374D4B" w:rsidRDefault="004F27D0" w:rsidP="00D32315">
      <w:pPr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4F27D0" w:rsidRPr="00374D4B" w14:paraId="3F2BF800" w14:textId="77777777" w:rsidTr="004F27D0">
        <w:tc>
          <w:tcPr>
            <w:tcW w:w="4672" w:type="dxa"/>
          </w:tcPr>
          <w:p w14:paraId="6036569F" w14:textId="5868D8A7" w:rsidR="004F27D0" w:rsidRPr="00374D4B" w:rsidRDefault="004F27D0" w:rsidP="00D32315">
            <w:pPr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14:ligatures w14:val="none"/>
              </w:rPr>
            </w:pPr>
            <w:r w:rsidRPr="00374D4B"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14:ligatures w14:val="none"/>
              </w:rPr>
              <w:t xml:space="preserve">[Должность]  </w:t>
            </w:r>
          </w:p>
        </w:tc>
        <w:tc>
          <w:tcPr>
            <w:tcW w:w="4673" w:type="dxa"/>
          </w:tcPr>
          <w:p w14:paraId="1FA60574" w14:textId="7B29BD9A" w:rsidR="004F27D0" w:rsidRPr="00374D4B" w:rsidRDefault="004F27D0" w:rsidP="00D32315">
            <w:pPr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:lang w:val="en-US"/>
                <w14:ligatures w14:val="none"/>
              </w:rPr>
            </w:pPr>
            <w:r w:rsidRPr="00374D4B"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:lang w:val="en-US"/>
                <w14:ligatures w14:val="none"/>
              </w:rPr>
              <w:t xml:space="preserve">                      </w:t>
            </w:r>
            <w:r w:rsidRPr="00374D4B"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14:ligatures w14:val="none"/>
              </w:rPr>
              <w:t>[Подпись/ФИО</w:t>
            </w:r>
            <w:r w:rsidRPr="00374D4B"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:lang w:val="en-US"/>
                <w14:ligatures w14:val="none"/>
              </w:rPr>
              <w:t>]</w:t>
            </w:r>
          </w:p>
        </w:tc>
      </w:tr>
    </w:tbl>
    <w:p w14:paraId="441D2FCF" w14:textId="77777777" w:rsidR="00F639DE" w:rsidRPr="00F639DE" w:rsidRDefault="00F639DE" w:rsidP="00F639DE">
      <w:pPr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49B75AAD" w14:textId="5B760C5F" w:rsidR="00374D4B" w:rsidRDefault="00374D4B">
      <w:pPr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</w:p>
    <w:sectPr w:rsidR="00374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A5286"/>
    <w:multiLevelType w:val="hybridMultilevel"/>
    <w:tmpl w:val="56A20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736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A3"/>
    <w:rsid w:val="00374D4B"/>
    <w:rsid w:val="003B3C50"/>
    <w:rsid w:val="004F27D0"/>
    <w:rsid w:val="005054A0"/>
    <w:rsid w:val="00737279"/>
    <w:rsid w:val="007534DB"/>
    <w:rsid w:val="00784E4A"/>
    <w:rsid w:val="007F0964"/>
    <w:rsid w:val="00AC17A3"/>
    <w:rsid w:val="00B432A9"/>
    <w:rsid w:val="00D32315"/>
    <w:rsid w:val="00DA67B4"/>
    <w:rsid w:val="00E466D0"/>
    <w:rsid w:val="00F639DE"/>
    <w:rsid w:val="00F805EC"/>
    <w:rsid w:val="00FF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EF401"/>
  <w15:chartTrackingRefBased/>
  <w15:docId w15:val="{31ABD729-9F3D-4190-82D2-0BB581A63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1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1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7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7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7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7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7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7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1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1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1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17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17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17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1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17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17A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F2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a34218</dc:creator>
  <cp:keywords/>
  <dc:description/>
  <cp:lastModifiedBy>Евгений Левков</cp:lastModifiedBy>
  <cp:revision>10</cp:revision>
  <dcterms:created xsi:type="dcterms:W3CDTF">2026-05-13T18:12:00Z</dcterms:created>
  <dcterms:modified xsi:type="dcterms:W3CDTF">2026-05-24T16:10:00Z</dcterms:modified>
</cp:coreProperties>
</file>