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Когда бежишь в парке, с маламутом на поводке, неизбежно привлекаешь внимание. Молодые женщины улыбаются маламуту. Женщины постарше улыбаются мне. Мужчины иногда говорят своим спутницам: «Смотри, какой красавец!». Они, конечно, имеют в виду мою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собаку</w:t>
      </w:r>
      <w:r>
        <w:rPr/>
        <w:t xml:space="preserve"> Ритку. Почему-то все принимают ее за кобеля. Хотя, понятно, почему принимают, крупная,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лохматая</w:t>
      </w:r>
      <w:r>
        <w:rPr/>
        <w:t xml:space="preserve">, видно, что сильная, морда такая брутальная.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Маламут умеет умилять. И отблеск этой умильности падает и на меня. Я бегу рядом с ней этаким аксессуаром. Однако, и мое собственное тщеславие основательно подпитывается этим вниманием. Всё-таки, для своего возраста я вполне ещё неплох. Я знаю это. И прохожие это видят, пусть, часто и не осознают. И отблеск моей хорошей физической формы и похвальной целеустремленности (все-таки, это я вывел собаку на пробежку, а не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она меня</w:t>
      </w:r>
      <w:r>
        <w:rPr/>
        <w:t>) падает на Ритку. И мы взаимно дополняем друг друга.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Всеобщее внимание и умиление - неожиданный «бонус». Я совершенно не думал ни о чем таком, когда брал собаку. Брал я собаку вполне осознанно «для спорта», для каникросса. К тому времени у меня уже был достаточный опыт совместного бега с собаками. В основном, разочаровывающий опыт. Как сказала мне одна знакомая кинолог: «Скучно им с тобой бегать.» И это было очень верно. Самая </w:t>
      </w:r>
      <w:r>
        <w:rPr/>
        <w:t>моя</w:t>
      </w:r>
      <w:r>
        <w:rPr/>
        <w:t xml:space="preserve"> любимая и самая умная, даже, я бы сказал, мудрая собака, дворня</w:t>
      </w:r>
      <w:r>
        <w:rPr/>
        <w:t>жка</w:t>
      </w:r>
      <w:r>
        <w:rPr/>
        <w:t xml:space="preserve"> Мышка, безмерно меня любившая и относившаяся ко мне как к своему, неожиданно сильно выросшему и ставшему человеком щенку, при всей своей любви и преданности заметно тяготилась нашими совместными пробежками. </w:t>
      </w:r>
      <w:r>
        <w:rPr/>
        <w:t>И, несмотря на то, что мы с ней набегали многие сотни километров, пробежки эти, как правило, не доставляли удовольствия ни ей, ни мне.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Начитавшись и насмотревшись разных материалов по ездовому спорту и ездовым собакам, я однажды решил, что мне необходимо завести северную ездовую. Оставалось только выбрать — какой породы? Самоедскую лайку я точно не хотел, сам не знаю, почему. </w:t>
      </w:r>
      <w:r>
        <w:rPr/>
        <w:t xml:space="preserve">Ездовые метисы были, пожалуй, немножко чересчур, для серьезного спорта, а я собирался обосноваться в сегменте любителей, даже, для тех, кто понимает, в сегменте «слабых любителей». Значит, выбирать приходилось между хаски и маламутом. Они были разные, судя по тому, что о них писали. И выведены были в разных условиях и для разных задач. И несомненные плюсы были у обоих. Хотя, симпатии мои всегда были несколько больше на стороне маламутов. При том, что вживую я ни разу в жизни не видел ни одного маламута.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LibreOffice/6.4.6.2$Linux_X86_64 LibreOffice_project/40$Build-2</Application>
  <Pages>1</Pages>
  <Words>371</Words>
  <Characters>2044</Characters>
  <CharactersWithSpaces>2414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2021-02-07T13:18:57Z</dcterms:created>
  <dc:creator/>
  <dc:description/>
  <dc:language>en-US</dc:language>
  <cp:lastModifiedBy/>
  <dcterms:modified xsi:type="dcterms:W3CDTF">2021-03-10T15:01:59Z</dcterms:modified>
  <cp:revision>16</cp:revision>
  <dc:subject/>
  <dc:title/>
</cp:coreProperties>
</file>