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178"/>
        <w:tblW w:w="0" w:type="auto"/>
        <w:tblLook w:val="01E0" w:firstRow="1" w:lastRow="1" w:firstColumn="1" w:lastColumn="1" w:noHBand="0" w:noVBand="0"/>
      </w:tblPr>
      <w:tblGrid>
        <w:gridCol w:w="3329"/>
        <w:gridCol w:w="3105"/>
        <w:gridCol w:w="3136"/>
      </w:tblGrid>
      <w:tr w:rsidR="00947372" w:rsidRPr="00101156" w:rsidTr="004A4888">
        <w:tc>
          <w:tcPr>
            <w:tcW w:w="3195" w:type="dxa"/>
          </w:tcPr>
          <w:p w:rsidR="00FA5216" w:rsidRPr="00490572" w:rsidRDefault="00FA5216" w:rsidP="009509E8">
            <w:pPr>
              <w:jc w:val="center"/>
            </w:pPr>
            <w:r w:rsidRPr="00490572">
              <w:t>«Согласовано»</w:t>
            </w:r>
          </w:p>
          <w:p w:rsidR="00FA5216" w:rsidRPr="00490572" w:rsidRDefault="00FA5216" w:rsidP="009509E8">
            <w:pPr>
              <w:jc w:val="center"/>
            </w:pPr>
            <w:r w:rsidRPr="00490572">
              <w:t>Руководитель МО</w:t>
            </w:r>
          </w:p>
          <w:p w:rsidR="00006B8B" w:rsidRDefault="00FA5216" w:rsidP="00006B8B">
            <w:pPr>
              <w:jc w:val="center"/>
            </w:pPr>
            <w:r w:rsidRPr="00490572">
              <w:t>МБОУ «</w:t>
            </w:r>
            <w:r w:rsidR="00006B8B">
              <w:t xml:space="preserve">Лицей № 35 – </w:t>
            </w:r>
          </w:p>
          <w:p w:rsidR="00006B8B" w:rsidRDefault="00006B8B" w:rsidP="00006B8B">
            <w:pPr>
              <w:jc w:val="center"/>
            </w:pPr>
            <w:r>
              <w:t xml:space="preserve">образовательный центр </w:t>
            </w:r>
          </w:p>
          <w:p w:rsidR="00FA5216" w:rsidRPr="00490572" w:rsidRDefault="00006B8B" w:rsidP="00006B8B">
            <w:pPr>
              <w:jc w:val="center"/>
            </w:pPr>
            <w:r>
              <w:t>«Галактика</w:t>
            </w:r>
            <w:r w:rsidR="00FA5216" w:rsidRPr="00490572">
              <w:t>»</w:t>
            </w:r>
          </w:p>
          <w:p w:rsidR="00947372" w:rsidRPr="00490572" w:rsidRDefault="00ED3BB2" w:rsidP="009509E8">
            <w:pPr>
              <w:jc w:val="center"/>
            </w:pPr>
            <w:r>
              <w:t>__________</w:t>
            </w:r>
            <w:proofErr w:type="spellStart"/>
            <w:r>
              <w:t>И.И.Хузиахметова</w:t>
            </w:r>
            <w:proofErr w:type="spellEnd"/>
          </w:p>
          <w:p w:rsidR="00FA5216" w:rsidRPr="00490572" w:rsidRDefault="00947372" w:rsidP="009509E8">
            <w:pPr>
              <w:jc w:val="center"/>
            </w:pPr>
            <w:r w:rsidRPr="00490572">
              <w:t xml:space="preserve">Протокол № </w:t>
            </w:r>
            <w:r w:rsidR="00FA5216" w:rsidRPr="00490572">
              <w:t>1</w:t>
            </w:r>
          </w:p>
          <w:p w:rsidR="00FA5216" w:rsidRPr="00490572" w:rsidRDefault="00B70222" w:rsidP="009509E8">
            <w:pPr>
              <w:jc w:val="center"/>
            </w:pPr>
            <w:r>
              <w:t>от «29» августа 2018</w:t>
            </w:r>
            <w:r w:rsidR="00FA5216" w:rsidRPr="00490572">
              <w:t xml:space="preserve"> г.</w:t>
            </w:r>
          </w:p>
        </w:tc>
        <w:tc>
          <w:tcPr>
            <w:tcW w:w="3194" w:type="dxa"/>
          </w:tcPr>
          <w:p w:rsidR="00FA5216" w:rsidRPr="00490572" w:rsidRDefault="00FA5216" w:rsidP="009509E8">
            <w:pPr>
              <w:jc w:val="center"/>
            </w:pPr>
            <w:r w:rsidRPr="00490572">
              <w:t>«Согласовано»</w:t>
            </w:r>
          </w:p>
          <w:p w:rsidR="00006B8B" w:rsidRDefault="00947372" w:rsidP="00E62ADA">
            <w:pPr>
              <w:jc w:val="center"/>
            </w:pPr>
            <w:r w:rsidRPr="00490572">
              <w:t>Замести</w:t>
            </w:r>
            <w:r w:rsidR="00B70222">
              <w:t xml:space="preserve">тель директора по ВР </w:t>
            </w:r>
            <w:r w:rsidR="00FA5216" w:rsidRPr="00490572">
              <w:t>МБОУ «</w:t>
            </w:r>
            <w:r w:rsidR="00006B8B">
              <w:t xml:space="preserve">Лицей № 35 – </w:t>
            </w:r>
          </w:p>
          <w:p w:rsidR="00006B8B" w:rsidRDefault="00006B8B" w:rsidP="00006B8B">
            <w:pPr>
              <w:jc w:val="center"/>
            </w:pPr>
            <w:r>
              <w:t xml:space="preserve">образовательный центр </w:t>
            </w:r>
          </w:p>
          <w:p w:rsidR="00947372" w:rsidRPr="00490572" w:rsidRDefault="00006B8B" w:rsidP="00006B8B">
            <w:pPr>
              <w:jc w:val="center"/>
            </w:pPr>
            <w:r>
              <w:t>«Галактика</w:t>
            </w:r>
            <w:r w:rsidR="00947372" w:rsidRPr="00490572">
              <w:t>»</w:t>
            </w:r>
          </w:p>
          <w:p w:rsidR="00947372" w:rsidRPr="00490572" w:rsidRDefault="00947372" w:rsidP="009509E8">
            <w:pPr>
              <w:jc w:val="center"/>
            </w:pPr>
            <w:r w:rsidRPr="00490572">
              <w:t>______</w:t>
            </w:r>
            <w:r w:rsidR="001B2632" w:rsidRPr="00490572">
              <w:t>_____</w:t>
            </w:r>
            <w:r w:rsidR="00411939" w:rsidRPr="00490572">
              <w:t>_</w:t>
            </w:r>
            <w:proofErr w:type="spellStart"/>
            <w:r w:rsidR="00B70222">
              <w:t>Е.А.Насырова</w:t>
            </w:r>
            <w:proofErr w:type="spellEnd"/>
          </w:p>
          <w:p w:rsidR="00FA5216" w:rsidRPr="00490572" w:rsidRDefault="00B70222" w:rsidP="009509E8">
            <w:pPr>
              <w:jc w:val="center"/>
            </w:pPr>
            <w:r>
              <w:t>«29</w:t>
            </w:r>
            <w:r w:rsidR="00947372" w:rsidRPr="00490572">
              <w:t xml:space="preserve">» августа </w:t>
            </w:r>
            <w:r>
              <w:t>2018</w:t>
            </w:r>
            <w:r w:rsidR="00FA5216" w:rsidRPr="00490572">
              <w:t xml:space="preserve"> г.</w:t>
            </w:r>
          </w:p>
          <w:p w:rsidR="00FA5216" w:rsidRPr="00490572" w:rsidRDefault="00FA5216" w:rsidP="009509E8">
            <w:pPr>
              <w:jc w:val="center"/>
            </w:pPr>
          </w:p>
        </w:tc>
        <w:tc>
          <w:tcPr>
            <w:tcW w:w="3182" w:type="dxa"/>
          </w:tcPr>
          <w:p w:rsidR="00FA5216" w:rsidRPr="00490572" w:rsidRDefault="00FA5216" w:rsidP="009509E8">
            <w:pPr>
              <w:jc w:val="center"/>
            </w:pPr>
            <w:r w:rsidRPr="00490572">
              <w:t>«Утверждаю»</w:t>
            </w:r>
          </w:p>
          <w:p w:rsidR="00FA5216" w:rsidRPr="00490572" w:rsidRDefault="00FA5216" w:rsidP="009509E8">
            <w:pPr>
              <w:jc w:val="center"/>
            </w:pPr>
            <w:r w:rsidRPr="00490572">
              <w:t>Директор</w:t>
            </w:r>
          </w:p>
          <w:p w:rsidR="00006B8B" w:rsidRDefault="00FA5216" w:rsidP="00006B8B">
            <w:pPr>
              <w:jc w:val="center"/>
            </w:pPr>
            <w:r w:rsidRPr="00490572">
              <w:t>МБОУ «</w:t>
            </w:r>
            <w:r w:rsidR="00006B8B">
              <w:t xml:space="preserve">Лицей № 35 – </w:t>
            </w:r>
          </w:p>
          <w:p w:rsidR="00006B8B" w:rsidRDefault="00006B8B" w:rsidP="00006B8B">
            <w:pPr>
              <w:jc w:val="center"/>
            </w:pPr>
            <w:r>
              <w:t xml:space="preserve">образовательный центр </w:t>
            </w:r>
          </w:p>
          <w:p w:rsidR="00FA5216" w:rsidRPr="00490572" w:rsidRDefault="00006B8B" w:rsidP="00006B8B">
            <w:pPr>
              <w:jc w:val="center"/>
            </w:pPr>
            <w:r>
              <w:t>«Галактика</w:t>
            </w:r>
            <w:r w:rsidR="00FA5216" w:rsidRPr="00490572">
              <w:t>»</w:t>
            </w:r>
          </w:p>
          <w:p w:rsidR="00FA5216" w:rsidRPr="00490572" w:rsidRDefault="00947372" w:rsidP="009509E8">
            <w:pPr>
              <w:jc w:val="center"/>
            </w:pPr>
            <w:r w:rsidRPr="00490572">
              <w:t>____</w:t>
            </w:r>
            <w:r w:rsidR="001B2632" w:rsidRPr="00490572">
              <w:t>_</w:t>
            </w:r>
            <w:r w:rsidRPr="00490572">
              <w:t>___</w:t>
            </w:r>
            <w:r w:rsidR="005E6538" w:rsidRPr="00490572">
              <w:t>___</w:t>
            </w:r>
            <w:r w:rsidRPr="00490572">
              <w:t>_</w:t>
            </w:r>
            <w:proofErr w:type="spellStart"/>
            <w:r w:rsidR="00FA5216" w:rsidRPr="00490572">
              <w:t>Е.В.Глухарева</w:t>
            </w:r>
            <w:proofErr w:type="spellEnd"/>
          </w:p>
          <w:p w:rsidR="00FA5216" w:rsidRPr="000F1BE3" w:rsidRDefault="00FA5216" w:rsidP="009509E8">
            <w:pPr>
              <w:jc w:val="center"/>
            </w:pPr>
            <w:r w:rsidRPr="000F1BE3">
              <w:t>Приказ №</w:t>
            </w:r>
            <w:r w:rsidR="00B70222">
              <w:t xml:space="preserve"> 223ОД</w:t>
            </w:r>
          </w:p>
          <w:p w:rsidR="00FA5216" w:rsidRPr="00490572" w:rsidRDefault="00E62ADA" w:rsidP="00490572">
            <w:pPr>
              <w:jc w:val="center"/>
            </w:pPr>
            <w:r>
              <w:t xml:space="preserve">от «31» августа </w:t>
            </w:r>
            <w:r w:rsidR="00ED3BB2">
              <w:t>2018</w:t>
            </w:r>
            <w:r w:rsidR="00FA5216" w:rsidRPr="00490572">
              <w:t xml:space="preserve"> г.</w:t>
            </w:r>
          </w:p>
        </w:tc>
      </w:tr>
    </w:tbl>
    <w:p w:rsidR="007622AC" w:rsidRDefault="00FA5216" w:rsidP="007622AC">
      <w:pPr>
        <w:rPr>
          <w:b/>
          <w:sz w:val="28"/>
          <w:szCs w:val="28"/>
        </w:rPr>
      </w:pPr>
      <w:r w:rsidRPr="00101156">
        <w:rPr>
          <w:sz w:val="28"/>
          <w:szCs w:val="28"/>
        </w:rPr>
        <w:t xml:space="preserve">  </w:t>
      </w:r>
      <w:r w:rsidRPr="00101156">
        <w:rPr>
          <w:b/>
          <w:sz w:val="28"/>
          <w:szCs w:val="28"/>
        </w:rPr>
        <w:t xml:space="preserve">                                     </w:t>
      </w:r>
    </w:p>
    <w:p w:rsidR="007622AC" w:rsidRDefault="007622AC" w:rsidP="007622AC">
      <w:pPr>
        <w:rPr>
          <w:b/>
          <w:sz w:val="28"/>
          <w:szCs w:val="28"/>
        </w:rPr>
      </w:pPr>
    </w:p>
    <w:p w:rsidR="007622AC" w:rsidRDefault="007622AC" w:rsidP="007622AC">
      <w:pPr>
        <w:rPr>
          <w:b/>
          <w:sz w:val="28"/>
          <w:szCs w:val="28"/>
        </w:rPr>
      </w:pPr>
    </w:p>
    <w:p w:rsidR="007622AC" w:rsidRDefault="007622AC" w:rsidP="007622AC">
      <w:pPr>
        <w:rPr>
          <w:b/>
          <w:sz w:val="28"/>
          <w:szCs w:val="28"/>
        </w:rPr>
      </w:pPr>
    </w:p>
    <w:p w:rsidR="007622AC" w:rsidRDefault="007622AC" w:rsidP="007622AC">
      <w:pPr>
        <w:rPr>
          <w:b/>
          <w:sz w:val="28"/>
          <w:szCs w:val="28"/>
        </w:rPr>
      </w:pPr>
    </w:p>
    <w:p w:rsidR="007622AC" w:rsidRDefault="007622AC" w:rsidP="007622AC">
      <w:pPr>
        <w:rPr>
          <w:b/>
          <w:sz w:val="28"/>
          <w:szCs w:val="28"/>
        </w:rPr>
      </w:pPr>
    </w:p>
    <w:p w:rsidR="007622AC" w:rsidRDefault="007622AC" w:rsidP="007622AC">
      <w:pPr>
        <w:rPr>
          <w:b/>
          <w:sz w:val="28"/>
          <w:szCs w:val="28"/>
        </w:rPr>
      </w:pPr>
    </w:p>
    <w:p w:rsidR="007622AC" w:rsidRDefault="007622AC" w:rsidP="007622AC">
      <w:pPr>
        <w:rPr>
          <w:b/>
          <w:sz w:val="28"/>
          <w:szCs w:val="28"/>
        </w:rPr>
      </w:pPr>
    </w:p>
    <w:p w:rsidR="00FA5216" w:rsidRPr="00E6394E" w:rsidRDefault="00FA5216" w:rsidP="007622AC">
      <w:pPr>
        <w:jc w:val="center"/>
        <w:rPr>
          <w:b/>
          <w:sz w:val="32"/>
          <w:szCs w:val="32"/>
        </w:rPr>
      </w:pPr>
      <w:r w:rsidRPr="00E6394E">
        <w:rPr>
          <w:b/>
          <w:sz w:val="32"/>
          <w:szCs w:val="32"/>
        </w:rPr>
        <w:t>Рабочая программа</w:t>
      </w:r>
      <w:r w:rsidR="006855C5" w:rsidRPr="00E6394E">
        <w:rPr>
          <w:b/>
          <w:sz w:val="32"/>
          <w:szCs w:val="32"/>
        </w:rPr>
        <w:t xml:space="preserve"> по предмету</w:t>
      </w:r>
    </w:p>
    <w:p w:rsidR="00FA5216" w:rsidRPr="00E6394E" w:rsidRDefault="002D5EA1" w:rsidP="00FA5216">
      <w:pPr>
        <w:jc w:val="center"/>
        <w:rPr>
          <w:b/>
          <w:sz w:val="32"/>
          <w:szCs w:val="32"/>
        </w:rPr>
      </w:pPr>
      <w:r w:rsidRPr="00E6394E">
        <w:rPr>
          <w:b/>
          <w:sz w:val="32"/>
          <w:szCs w:val="32"/>
        </w:rPr>
        <w:t xml:space="preserve">«Искусство» </w:t>
      </w:r>
      <w:r w:rsidR="00B0757C" w:rsidRPr="00E6394E">
        <w:rPr>
          <w:b/>
          <w:sz w:val="32"/>
          <w:szCs w:val="32"/>
        </w:rPr>
        <w:t>(М</w:t>
      </w:r>
      <w:r w:rsidR="00563467" w:rsidRPr="00E6394E">
        <w:rPr>
          <w:b/>
          <w:sz w:val="32"/>
          <w:szCs w:val="32"/>
        </w:rPr>
        <w:t xml:space="preserve">узыка) </w:t>
      </w:r>
      <w:r w:rsidR="00E31F6A" w:rsidRPr="00E6394E">
        <w:rPr>
          <w:b/>
          <w:sz w:val="32"/>
          <w:szCs w:val="32"/>
        </w:rPr>
        <w:t>для 5</w:t>
      </w:r>
      <w:r w:rsidR="005763D1" w:rsidRPr="00E6394E">
        <w:rPr>
          <w:b/>
          <w:sz w:val="32"/>
          <w:szCs w:val="32"/>
        </w:rPr>
        <w:t xml:space="preserve"> – </w:t>
      </w:r>
      <w:proofErr w:type="spellStart"/>
      <w:r w:rsidR="005763D1" w:rsidRPr="00E6394E">
        <w:rPr>
          <w:b/>
          <w:sz w:val="32"/>
          <w:szCs w:val="32"/>
        </w:rPr>
        <w:t>го</w:t>
      </w:r>
      <w:proofErr w:type="spellEnd"/>
      <w:r w:rsidR="005763D1" w:rsidRPr="00E6394E">
        <w:rPr>
          <w:b/>
          <w:sz w:val="32"/>
          <w:szCs w:val="32"/>
        </w:rPr>
        <w:t xml:space="preserve"> </w:t>
      </w:r>
      <w:r w:rsidR="00FA5216" w:rsidRPr="00E6394E">
        <w:rPr>
          <w:b/>
          <w:sz w:val="32"/>
          <w:szCs w:val="32"/>
        </w:rPr>
        <w:t>класса</w:t>
      </w:r>
    </w:p>
    <w:p w:rsidR="00FA5216" w:rsidRPr="00E6394E" w:rsidRDefault="00FA5216" w:rsidP="00DA7409">
      <w:pPr>
        <w:jc w:val="center"/>
        <w:rPr>
          <w:b/>
          <w:sz w:val="32"/>
          <w:szCs w:val="32"/>
        </w:rPr>
      </w:pPr>
      <w:r w:rsidRPr="00E6394E">
        <w:rPr>
          <w:b/>
          <w:sz w:val="32"/>
          <w:szCs w:val="32"/>
        </w:rPr>
        <w:t>МБОУ «</w:t>
      </w:r>
      <w:r w:rsidR="00DA7409">
        <w:rPr>
          <w:b/>
          <w:sz w:val="32"/>
          <w:szCs w:val="32"/>
        </w:rPr>
        <w:t>Лицей</w:t>
      </w:r>
      <w:r w:rsidRPr="00E6394E">
        <w:rPr>
          <w:b/>
          <w:sz w:val="32"/>
          <w:szCs w:val="32"/>
        </w:rPr>
        <w:t xml:space="preserve"> № 35</w:t>
      </w:r>
      <w:r w:rsidR="00DA7409">
        <w:rPr>
          <w:b/>
          <w:sz w:val="32"/>
          <w:szCs w:val="32"/>
        </w:rPr>
        <w:t xml:space="preserve"> – образовательный центр «Галактика</w:t>
      </w:r>
      <w:r w:rsidRPr="00E6394E">
        <w:rPr>
          <w:b/>
          <w:sz w:val="32"/>
          <w:szCs w:val="32"/>
        </w:rPr>
        <w:t>»</w:t>
      </w:r>
    </w:p>
    <w:p w:rsidR="00FA5216" w:rsidRPr="00E6394E" w:rsidRDefault="00FA5216" w:rsidP="006855C5">
      <w:pPr>
        <w:tabs>
          <w:tab w:val="left" w:pos="3894"/>
        </w:tabs>
        <w:jc w:val="center"/>
        <w:rPr>
          <w:b/>
          <w:sz w:val="32"/>
          <w:szCs w:val="32"/>
        </w:rPr>
      </w:pPr>
      <w:r w:rsidRPr="00E6394E">
        <w:rPr>
          <w:b/>
          <w:sz w:val="32"/>
          <w:szCs w:val="32"/>
        </w:rPr>
        <w:t>Приволжского района г.</w:t>
      </w:r>
      <w:r w:rsidR="00490572" w:rsidRPr="00E6394E">
        <w:rPr>
          <w:b/>
          <w:sz w:val="32"/>
          <w:szCs w:val="32"/>
        </w:rPr>
        <w:t xml:space="preserve"> </w:t>
      </w:r>
      <w:r w:rsidR="00C16343">
        <w:rPr>
          <w:b/>
          <w:sz w:val="32"/>
          <w:szCs w:val="32"/>
        </w:rPr>
        <w:t>Казани</w:t>
      </w:r>
    </w:p>
    <w:p w:rsidR="00FA5216" w:rsidRPr="00E6394E" w:rsidRDefault="00FA5216" w:rsidP="00FA5216">
      <w:pPr>
        <w:jc w:val="center"/>
        <w:rPr>
          <w:b/>
          <w:sz w:val="32"/>
          <w:szCs w:val="32"/>
        </w:rPr>
      </w:pPr>
      <w:r w:rsidRPr="00E6394E">
        <w:rPr>
          <w:b/>
          <w:sz w:val="32"/>
          <w:szCs w:val="32"/>
        </w:rPr>
        <w:t>(общеобразовательный уровень)</w:t>
      </w:r>
    </w:p>
    <w:p w:rsidR="006855C5" w:rsidRPr="00E6394E" w:rsidRDefault="006855C5" w:rsidP="00FA5216">
      <w:pPr>
        <w:jc w:val="center"/>
        <w:rPr>
          <w:b/>
          <w:sz w:val="32"/>
          <w:szCs w:val="32"/>
        </w:rPr>
      </w:pPr>
    </w:p>
    <w:p w:rsidR="00FA5216" w:rsidRPr="00E6394E" w:rsidRDefault="00E63D0F" w:rsidP="00FA5216">
      <w:pPr>
        <w:jc w:val="center"/>
        <w:rPr>
          <w:b/>
          <w:sz w:val="32"/>
          <w:szCs w:val="32"/>
        </w:rPr>
      </w:pPr>
      <w:r w:rsidRPr="00E6394E">
        <w:rPr>
          <w:b/>
          <w:sz w:val="32"/>
          <w:szCs w:val="32"/>
        </w:rPr>
        <w:t xml:space="preserve">Учитель: </w:t>
      </w:r>
      <w:r w:rsidR="00847399">
        <w:rPr>
          <w:b/>
          <w:sz w:val="32"/>
          <w:szCs w:val="32"/>
        </w:rPr>
        <w:t>Ильичев Евгений Михайлович</w:t>
      </w:r>
    </w:p>
    <w:p w:rsidR="00563467" w:rsidRPr="00E6394E" w:rsidRDefault="00563467" w:rsidP="00FA5216">
      <w:pPr>
        <w:jc w:val="center"/>
        <w:rPr>
          <w:sz w:val="32"/>
          <w:szCs w:val="32"/>
        </w:rPr>
      </w:pPr>
      <w:r w:rsidRPr="00E6394E">
        <w:rPr>
          <w:b/>
          <w:sz w:val="32"/>
          <w:szCs w:val="32"/>
        </w:rPr>
        <w:t>В</w:t>
      </w:r>
      <w:r w:rsidR="00BF2A5F">
        <w:rPr>
          <w:b/>
          <w:sz w:val="32"/>
          <w:szCs w:val="32"/>
        </w:rPr>
        <w:t>ысшая квалификационная категория</w:t>
      </w:r>
    </w:p>
    <w:p w:rsidR="00FA5216" w:rsidRPr="006855C5" w:rsidRDefault="00FA5216" w:rsidP="00FA5216">
      <w:pPr>
        <w:jc w:val="right"/>
        <w:rPr>
          <w:b/>
          <w:sz w:val="32"/>
          <w:szCs w:val="32"/>
        </w:rPr>
      </w:pPr>
    </w:p>
    <w:p w:rsidR="00FA5216" w:rsidRPr="00101156" w:rsidRDefault="00FA5216" w:rsidP="00FA5216">
      <w:pPr>
        <w:jc w:val="right"/>
        <w:rPr>
          <w:sz w:val="28"/>
          <w:szCs w:val="28"/>
        </w:rPr>
      </w:pPr>
    </w:p>
    <w:p w:rsidR="00FA5216" w:rsidRPr="00101156" w:rsidRDefault="00FA5216" w:rsidP="00FA5216">
      <w:pPr>
        <w:rPr>
          <w:sz w:val="28"/>
          <w:szCs w:val="28"/>
        </w:rPr>
      </w:pPr>
    </w:p>
    <w:p w:rsidR="00FA5216" w:rsidRPr="00101156" w:rsidRDefault="00FA5216" w:rsidP="00FA5216">
      <w:pPr>
        <w:rPr>
          <w:sz w:val="28"/>
          <w:szCs w:val="28"/>
        </w:rPr>
      </w:pPr>
    </w:p>
    <w:p w:rsidR="00FA5216" w:rsidRPr="00101156" w:rsidRDefault="00FA5216" w:rsidP="00FA5216">
      <w:pPr>
        <w:rPr>
          <w:sz w:val="28"/>
          <w:szCs w:val="28"/>
        </w:rPr>
      </w:pPr>
    </w:p>
    <w:p w:rsidR="00FA5216" w:rsidRPr="00101156" w:rsidRDefault="00FA5216" w:rsidP="00FA5216">
      <w:pPr>
        <w:rPr>
          <w:sz w:val="28"/>
          <w:szCs w:val="28"/>
        </w:rPr>
      </w:pPr>
    </w:p>
    <w:p w:rsidR="00FA5216" w:rsidRDefault="00FA5216" w:rsidP="00FA5216">
      <w:pPr>
        <w:rPr>
          <w:sz w:val="28"/>
          <w:szCs w:val="28"/>
        </w:rPr>
      </w:pPr>
    </w:p>
    <w:p w:rsidR="00DA7409" w:rsidRPr="00101156" w:rsidRDefault="00DA7409" w:rsidP="00FA5216">
      <w:pPr>
        <w:rPr>
          <w:sz w:val="28"/>
          <w:szCs w:val="28"/>
        </w:rPr>
      </w:pPr>
    </w:p>
    <w:p w:rsidR="00FA5216" w:rsidRPr="00101156" w:rsidRDefault="00D42823" w:rsidP="00D4282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Рассмотрено на </w:t>
      </w:r>
      <w:r w:rsidR="00FA5216" w:rsidRPr="00101156">
        <w:rPr>
          <w:sz w:val="28"/>
          <w:szCs w:val="28"/>
        </w:rPr>
        <w:t>заседании</w:t>
      </w:r>
    </w:p>
    <w:p w:rsidR="00FA5216" w:rsidRPr="00101156" w:rsidRDefault="001278D1" w:rsidP="00D4282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Педагогического </w:t>
      </w:r>
      <w:r w:rsidR="00FA5216" w:rsidRPr="00101156">
        <w:rPr>
          <w:sz w:val="28"/>
          <w:szCs w:val="28"/>
        </w:rPr>
        <w:t>совета</w:t>
      </w:r>
    </w:p>
    <w:p w:rsidR="00FA5216" w:rsidRPr="00101156" w:rsidRDefault="00FA5216" w:rsidP="00D42823">
      <w:pPr>
        <w:jc w:val="right"/>
        <w:rPr>
          <w:sz w:val="28"/>
          <w:szCs w:val="28"/>
        </w:rPr>
      </w:pPr>
      <w:r>
        <w:rPr>
          <w:sz w:val="28"/>
          <w:szCs w:val="28"/>
        </w:rPr>
        <w:t>Протокол №</w:t>
      </w:r>
      <w:r w:rsidR="00DD752B">
        <w:rPr>
          <w:sz w:val="28"/>
          <w:szCs w:val="28"/>
        </w:rPr>
        <w:t xml:space="preserve"> </w:t>
      </w:r>
      <w:r w:rsidR="00907BD9">
        <w:rPr>
          <w:sz w:val="28"/>
          <w:szCs w:val="28"/>
        </w:rPr>
        <w:t>2</w:t>
      </w:r>
      <w:r w:rsidR="00F27D46">
        <w:rPr>
          <w:sz w:val="28"/>
          <w:szCs w:val="28"/>
        </w:rPr>
        <w:t xml:space="preserve"> </w:t>
      </w:r>
      <w:proofErr w:type="gramStart"/>
      <w:r w:rsidRPr="00101156">
        <w:rPr>
          <w:sz w:val="28"/>
          <w:szCs w:val="28"/>
        </w:rPr>
        <w:t>от</w:t>
      </w:r>
      <w:proofErr w:type="gramEnd"/>
    </w:p>
    <w:p w:rsidR="00FA5216" w:rsidRPr="00101156" w:rsidRDefault="00B70222" w:rsidP="00D42823">
      <w:pPr>
        <w:jc w:val="right"/>
        <w:rPr>
          <w:sz w:val="28"/>
          <w:szCs w:val="28"/>
        </w:rPr>
      </w:pPr>
      <w:r>
        <w:rPr>
          <w:sz w:val="28"/>
          <w:szCs w:val="28"/>
        </w:rPr>
        <w:t>«29</w:t>
      </w:r>
      <w:r w:rsidR="00F27D46">
        <w:rPr>
          <w:sz w:val="28"/>
          <w:szCs w:val="28"/>
        </w:rPr>
        <w:t xml:space="preserve">» </w:t>
      </w:r>
      <w:r w:rsidR="001278D1">
        <w:rPr>
          <w:sz w:val="28"/>
          <w:szCs w:val="28"/>
        </w:rPr>
        <w:t xml:space="preserve">августа </w:t>
      </w:r>
      <w:r>
        <w:rPr>
          <w:sz w:val="28"/>
          <w:szCs w:val="28"/>
        </w:rPr>
        <w:t>2018</w:t>
      </w:r>
      <w:r w:rsidR="00FA5216" w:rsidRPr="00101156">
        <w:rPr>
          <w:sz w:val="28"/>
          <w:szCs w:val="28"/>
        </w:rPr>
        <w:t xml:space="preserve"> г.</w:t>
      </w:r>
    </w:p>
    <w:p w:rsidR="00FA5216" w:rsidRPr="00101156" w:rsidRDefault="00FA5216" w:rsidP="00D42823">
      <w:pPr>
        <w:jc w:val="right"/>
        <w:rPr>
          <w:sz w:val="28"/>
          <w:szCs w:val="28"/>
        </w:rPr>
      </w:pPr>
    </w:p>
    <w:p w:rsidR="00FA5216" w:rsidRPr="00101156" w:rsidRDefault="00FA5216" w:rsidP="00D42823">
      <w:pPr>
        <w:jc w:val="right"/>
        <w:rPr>
          <w:sz w:val="28"/>
          <w:szCs w:val="28"/>
        </w:rPr>
      </w:pPr>
    </w:p>
    <w:p w:rsidR="00FA5216" w:rsidRPr="00101156" w:rsidRDefault="00FA5216" w:rsidP="00FA5216">
      <w:pPr>
        <w:jc w:val="center"/>
        <w:rPr>
          <w:sz w:val="28"/>
          <w:szCs w:val="28"/>
        </w:rPr>
      </w:pPr>
    </w:p>
    <w:p w:rsidR="00FA5216" w:rsidRPr="00101156" w:rsidRDefault="00FA5216" w:rsidP="00FA5216">
      <w:pPr>
        <w:jc w:val="center"/>
        <w:rPr>
          <w:sz w:val="28"/>
          <w:szCs w:val="28"/>
        </w:rPr>
      </w:pPr>
    </w:p>
    <w:p w:rsidR="005A5FC0" w:rsidRDefault="005A5FC0" w:rsidP="00FA5216">
      <w:pPr>
        <w:jc w:val="center"/>
        <w:rPr>
          <w:sz w:val="28"/>
          <w:szCs w:val="28"/>
        </w:rPr>
      </w:pPr>
    </w:p>
    <w:p w:rsidR="004603BF" w:rsidRDefault="004603BF" w:rsidP="00FA5216">
      <w:pPr>
        <w:jc w:val="center"/>
        <w:rPr>
          <w:sz w:val="28"/>
          <w:szCs w:val="28"/>
        </w:rPr>
      </w:pPr>
    </w:p>
    <w:p w:rsidR="002C1EA7" w:rsidRDefault="002C1EA7" w:rsidP="00FA5216">
      <w:pPr>
        <w:jc w:val="center"/>
        <w:rPr>
          <w:sz w:val="28"/>
          <w:szCs w:val="28"/>
        </w:rPr>
      </w:pPr>
    </w:p>
    <w:p w:rsidR="00E62ADA" w:rsidRDefault="00E62ADA" w:rsidP="00FA5216">
      <w:pPr>
        <w:jc w:val="center"/>
        <w:rPr>
          <w:sz w:val="28"/>
          <w:szCs w:val="28"/>
        </w:rPr>
      </w:pPr>
    </w:p>
    <w:p w:rsidR="00FA5216" w:rsidRPr="00101156" w:rsidRDefault="00B70222" w:rsidP="00FA5216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  <w:r w:rsidR="001F4E21">
        <w:rPr>
          <w:sz w:val="28"/>
          <w:szCs w:val="28"/>
        </w:rPr>
        <w:t xml:space="preserve"> / 201</w:t>
      </w:r>
      <w:r>
        <w:rPr>
          <w:sz w:val="28"/>
          <w:szCs w:val="28"/>
        </w:rPr>
        <w:t>9</w:t>
      </w:r>
      <w:r w:rsidR="00F27D46">
        <w:rPr>
          <w:sz w:val="28"/>
          <w:szCs w:val="28"/>
        </w:rPr>
        <w:t xml:space="preserve"> учебный год</w:t>
      </w:r>
    </w:p>
    <w:p w:rsidR="00B56A9E" w:rsidRDefault="00B56A9E" w:rsidP="007F079D">
      <w:pPr>
        <w:jc w:val="center"/>
        <w:rPr>
          <w:b/>
        </w:rPr>
      </w:pPr>
      <w:r>
        <w:rPr>
          <w:b/>
        </w:rPr>
        <w:lastRenderedPageBreak/>
        <w:t xml:space="preserve">Личностные </w:t>
      </w:r>
      <w:r w:rsidR="007642E1" w:rsidRPr="007C4DAC">
        <w:rPr>
          <w:b/>
        </w:rPr>
        <w:t>резуль</w:t>
      </w:r>
      <w:r w:rsidR="00622497">
        <w:rPr>
          <w:b/>
        </w:rPr>
        <w:t>таты освоения учебного предмета</w:t>
      </w:r>
    </w:p>
    <w:p w:rsidR="005525E9" w:rsidRPr="005525E9" w:rsidRDefault="00B56A9E" w:rsidP="007F079D">
      <w:pPr>
        <w:pStyle w:val="a4"/>
        <w:numPr>
          <w:ilvl w:val="0"/>
          <w:numId w:val="26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5E9">
        <w:rPr>
          <w:rFonts w:ascii="Times New Roman" w:hAnsi="Times New Roman" w:cs="Times New Roman"/>
          <w:sz w:val="24"/>
          <w:szCs w:val="24"/>
        </w:rPr>
        <w:t>формирование целостного представления о поликультурной картине современного музыкального мира;</w:t>
      </w:r>
    </w:p>
    <w:p w:rsidR="005525E9" w:rsidRPr="005525E9" w:rsidRDefault="00B56A9E" w:rsidP="007F079D">
      <w:pPr>
        <w:pStyle w:val="a4"/>
        <w:numPr>
          <w:ilvl w:val="0"/>
          <w:numId w:val="26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5E9">
        <w:rPr>
          <w:rFonts w:ascii="Times New Roman" w:hAnsi="Times New Roman" w:cs="Times New Roman"/>
          <w:sz w:val="24"/>
          <w:szCs w:val="24"/>
        </w:rPr>
        <w:t>развитие музыкально-эстетического чувства, проявляющегося в эмоционально-ценностном, заинтересованном отношении к музыке во всем многообразии ее стилей, форм и жанров;</w:t>
      </w:r>
    </w:p>
    <w:p w:rsidR="005525E9" w:rsidRPr="005525E9" w:rsidRDefault="00B56A9E" w:rsidP="007F079D">
      <w:pPr>
        <w:pStyle w:val="a4"/>
        <w:numPr>
          <w:ilvl w:val="0"/>
          <w:numId w:val="26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5E9">
        <w:rPr>
          <w:rFonts w:ascii="Times New Roman" w:hAnsi="Times New Roman" w:cs="Times New Roman"/>
          <w:sz w:val="24"/>
          <w:szCs w:val="24"/>
        </w:rPr>
        <w:t xml:space="preserve">совершенствование художественного вкуса, устойчивых предпочтений в области </w:t>
      </w:r>
      <w:proofErr w:type="gramStart"/>
      <w:r w:rsidRPr="005525E9">
        <w:rPr>
          <w:rFonts w:ascii="Times New Roman" w:hAnsi="Times New Roman" w:cs="Times New Roman"/>
          <w:sz w:val="24"/>
          <w:szCs w:val="24"/>
        </w:rPr>
        <w:t>эстетических ценных произведений</w:t>
      </w:r>
      <w:proofErr w:type="gramEnd"/>
      <w:r w:rsidRPr="005525E9">
        <w:rPr>
          <w:rFonts w:ascii="Times New Roman" w:hAnsi="Times New Roman" w:cs="Times New Roman"/>
          <w:sz w:val="24"/>
          <w:szCs w:val="24"/>
        </w:rPr>
        <w:t xml:space="preserve"> музыкального искусства;</w:t>
      </w:r>
    </w:p>
    <w:p w:rsidR="005525E9" w:rsidRPr="005525E9" w:rsidRDefault="00B56A9E" w:rsidP="007F079D">
      <w:pPr>
        <w:pStyle w:val="a4"/>
        <w:numPr>
          <w:ilvl w:val="0"/>
          <w:numId w:val="26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5E9">
        <w:rPr>
          <w:rFonts w:ascii="Times New Roman" w:hAnsi="Times New Roman" w:cs="Times New Roman"/>
          <w:sz w:val="24"/>
          <w:szCs w:val="24"/>
        </w:rPr>
        <w:t>овладение художественными умениями и навыками в процессе продуктивной музыкально-творческой деятельности;</w:t>
      </w:r>
    </w:p>
    <w:p w:rsidR="005525E9" w:rsidRPr="005525E9" w:rsidRDefault="00B56A9E" w:rsidP="007F079D">
      <w:pPr>
        <w:pStyle w:val="a4"/>
        <w:numPr>
          <w:ilvl w:val="0"/>
          <w:numId w:val="26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5E9">
        <w:rPr>
          <w:rFonts w:ascii="Times New Roman" w:hAnsi="Times New Roman" w:cs="Times New Roman"/>
          <w:sz w:val="24"/>
          <w:szCs w:val="24"/>
        </w:rPr>
        <w:t>наличие определенного уровня развития общих музыкальных способностей, включая образное и ассоциативное мышление, творческое воображение;</w:t>
      </w:r>
    </w:p>
    <w:p w:rsidR="005525E9" w:rsidRPr="005525E9" w:rsidRDefault="00B56A9E" w:rsidP="007F079D">
      <w:pPr>
        <w:pStyle w:val="a4"/>
        <w:numPr>
          <w:ilvl w:val="0"/>
          <w:numId w:val="26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5E9">
        <w:rPr>
          <w:rFonts w:ascii="Times New Roman" w:hAnsi="Times New Roman" w:cs="Times New Roman"/>
          <w:sz w:val="24"/>
          <w:szCs w:val="24"/>
        </w:rPr>
        <w:t>приобретение устойчивых навыков самостоятельной, целенаправленной и содержательной музыкально-учебной деятельности;</w:t>
      </w:r>
    </w:p>
    <w:p w:rsidR="00B56A9E" w:rsidRPr="005525E9" w:rsidRDefault="00B56A9E" w:rsidP="007F079D">
      <w:pPr>
        <w:pStyle w:val="a4"/>
        <w:numPr>
          <w:ilvl w:val="0"/>
          <w:numId w:val="26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5E9">
        <w:rPr>
          <w:rFonts w:ascii="Times New Roman" w:hAnsi="Times New Roman" w:cs="Times New Roman"/>
          <w:sz w:val="24"/>
          <w:szCs w:val="24"/>
        </w:rPr>
        <w:t xml:space="preserve">сотрудничество в ходе реализации коллективных творческих проектов, решения различных музыкально-творческих задач. </w:t>
      </w:r>
    </w:p>
    <w:p w:rsidR="005224A2" w:rsidRPr="005525E9" w:rsidRDefault="005224A2" w:rsidP="007F079D">
      <w:pPr>
        <w:jc w:val="center"/>
        <w:rPr>
          <w:b/>
        </w:rPr>
      </w:pPr>
      <w:proofErr w:type="spellStart"/>
      <w:r w:rsidRPr="005525E9">
        <w:rPr>
          <w:b/>
        </w:rPr>
        <w:t>Метапредметные</w:t>
      </w:r>
      <w:proofErr w:type="spellEnd"/>
      <w:r w:rsidRPr="005525E9">
        <w:rPr>
          <w:b/>
        </w:rPr>
        <w:t xml:space="preserve"> резуль</w:t>
      </w:r>
      <w:r w:rsidR="002A45D0" w:rsidRPr="005525E9">
        <w:rPr>
          <w:b/>
        </w:rPr>
        <w:t>таты освоения учебного предмета</w:t>
      </w:r>
    </w:p>
    <w:p w:rsidR="000531CA" w:rsidRPr="005525E9" w:rsidRDefault="0056734B" w:rsidP="007F079D">
      <w:pPr>
        <w:pStyle w:val="a4"/>
        <w:numPr>
          <w:ilvl w:val="0"/>
          <w:numId w:val="2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525E9">
        <w:rPr>
          <w:rFonts w:ascii="Times New Roman" w:hAnsi="Times New Roman" w:cs="Times New Roman"/>
          <w:sz w:val="24"/>
          <w:szCs w:val="24"/>
        </w:rPr>
        <w:t>анализ собственной учебной деятельности и внесение необходимых корректив для достижения  запланированных результатов;</w:t>
      </w:r>
    </w:p>
    <w:p w:rsidR="0056734B" w:rsidRPr="005525E9" w:rsidRDefault="0056734B" w:rsidP="007F079D">
      <w:pPr>
        <w:pStyle w:val="a4"/>
        <w:numPr>
          <w:ilvl w:val="0"/>
          <w:numId w:val="2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525E9">
        <w:rPr>
          <w:rFonts w:ascii="Times New Roman" w:hAnsi="Times New Roman" w:cs="Times New Roman"/>
          <w:sz w:val="24"/>
          <w:szCs w:val="24"/>
        </w:rPr>
        <w:t>проявление творческой инициативы и самостоятельности в процессе овладения учебными действиями;</w:t>
      </w:r>
    </w:p>
    <w:p w:rsidR="0056734B" w:rsidRPr="005525E9" w:rsidRDefault="0056734B" w:rsidP="007F079D">
      <w:pPr>
        <w:pStyle w:val="a4"/>
        <w:numPr>
          <w:ilvl w:val="0"/>
          <w:numId w:val="2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525E9">
        <w:rPr>
          <w:rFonts w:ascii="Times New Roman" w:hAnsi="Times New Roman" w:cs="Times New Roman"/>
          <w:sz w:val="24"/>
          <w:szCs w:val="24"/>
        </w:rPr>
        <w:t>оценивание современной культурной и музыкальной жизни общества и видение своего предназначения в ней;</w:t>
      </w:r>
    </w:p>
    <w:p w:rsidR="0056734B" w:rsidRPr="005525E9" w:rsidRDefault="0056734B" w:rsidP="007F079D">
      <w:pPr>
        <w:pStyle w:val="a4"/>
        <w:numPr>
          <w:ilvl w:val="0"/>
          <w:numId w:val="2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525E9">
        <w:rPr>
          <w:rFonts w:ascii="Times New Roman" w:hAnsi="Times New Roman" w:cs="Times New Roman"/>
          <w:sz w:val="24"/>
          <w:szCs w:val="24"/>
        </w:rPr>
        <w:t>размышление о воздействии музыки на человека, ее взаимосвязи с жизнью и другими видами искусства;</w:t>
      </w:r>
    </w:p>
    <w:p w:rsidR="0056734B" w:rsidRPr="005525E9" w:rsidRDefault="0056734B" w:rsidP="007F079D">
      <w:pPr>
        <w:pStyle w:val="a4"/>
        <w:numPr>
          <w:ilvl w:val="0"/>
          <w:numId w:val="2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525E9">
        <w:rPr>
          <w:rFonts w:ascii="Times New Roman" w:hAnsi="Times New Roman" w:cs="Times New Roman"/>
          <w:sz w:val="24"/>
          <w:szCs w:val="24"/>
        </w:rPr>
        <w:t>использование разных источников информации; стремление к самостоятельному общению с искусством и художественному самообразованию;</w:t>
      </w:r>
    </w:p>
    <w:p w:rsidR="0056734B" w:rsidRPr="005525E9" w:rsidRDefault="0056734B" w:rsidP="007F079D">
      <w:pPr>
        <w:pStyle w:val="a4"/>
        <w:numPr>
          <w:ilvl w:val="0"/>
          <w:numId w:val="2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525E9">
        <w:rPr>
          <w:rFonts w:ascii="Times New Roman" w:hAnsi="Times New Roman" w:cs="Times New Roman"/>
          <w:sz w:val="24"/>
          <w:szCs w:val="24"/>
        </w:rPr>
        <w:t>определение целей и задач собственной музыкальной деятельности, выбор средств и способов ее успешного осуществления в реальных жизненных ситуациях;</w:t>
      </w:r>
    </w:p>
    <w:p w:rsidR="0056734B" w:rsidRPr="005525E9" w:rsidRDefault="00C71A54" w:rsidP="007F079D">
      <w:pPr>
        <w:pStyle w:val="a4"/>
        <w:numPr>
          <w:ilvl w:val="0"/>
          <w:numId w:val="2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525E9">
        <w:rPr>
          <w:rFonts w:ascii="Times New Roman" w:hAnsi="Times New Roman" w:cs="Times New Roman"/>
          <w:sz w:val="24"/>
          <w:szCs w:val="24"/>
        </w:rPr>
        <w:t>применение полученных знаний о музыке как виде искусства для решения разнообразных художественно-творческих задач;</w:t>
      </w:r>
    </w:p>
    <w:p w:rsidR="00C71A54" w:rsidRPr="005525E9" w:rsidRDefault="00C71A54" w:rsidP="007F079D">
      <w:pPr>
        <w:pStyle w:val="a4"/>
        <w:numPr>
          <w:ilvl w:val="0"/>
          <w:numId w:val="2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525E9">
        <w:rPr>
          <w:rFonts w:ascii="Times New Roman" w:hAnsi="Times New Roman" w:cs="Times New Roman"/>
          <w:sz w:val="24"/>
          <w:szCs w:val="24"/>
        </w:rPr>
        <w:t>наличие аргументированной точки зрения в отношении музыкальных произведений, различных явлений отечественной и зарубежной музыкальной культуры;</w:t>
      </w:r>
    </w:p>
    <w:p w:rsidR="00C71A54" w:rsidRPr="005525E9" w:rsidRDefault="00885B36" w:rsidP="007F079D">
      <w:pPr>
        <w:pStyle w:val="a4"/>
        <w:numPr>
          <w:ilvl w:val="0"/>
          <w:numId w:val="2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525E9">
        <w:rPr>
          <w:rFonts w:ascii="Times New Roman" w:hAnsi="Times New Roman" w:cs="Times New Roman"/>
          <w:sz w:val="24"/>
          <w:szCs w:val="24"/>
        </w:rPr>
        <w:t xml:space="preserve">участие в жизни класса, школы, района, города, общение, взаимодействие со сверстниками в совместной творческой деятельности. </w:t>
      </w:r>
    </w:p>
    <w:p w:rsidR="00B56A9E" w:rsidRPr="005525E9" w:rsidRDefault="002A45D0" w:rsidP="007F079D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25E9">
        <w:rPr>
          <w:rFonts w:ascii="Times New Roman" w:hAnsi="Times New Roman" w:cs="Times New Roman"/>
          <w:b/>
          <w:sz w:val="24"/>
          <w:szCs w:val="24"/>
        </w:rPr>
        <w:t>Предметные результаты освоения учебного предмета</w:t>
      </w:r>
    </w:p>
    <w:p w:rsidR="00FD127D" w:rsidRPr="005525E9" w:rsidRDefault="00EC713A" w:rsidP="007F079D">
      <w:pPr>
        <w:pStyle w:val="a4"/>
        <w:numPr>
          <w:ilvl w:val="0"/>
          <w:numId w:val="2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525E9">
        <w:rPr>
          <w:rFonts w:ascii="Times New Roman" w:hAnsi="Times New Roman" w:cs="Times New Roman"/>
          <w:sz w:val="24"/>
          <w:szCs w:val="24"/>
        </w:rPr>
        <w:t xml:space="preserve">общее представление </w:t>
      </w:r>
      <w:r w:rsidR="00A11079" w:rsidRPr="005525E9">
        <w:rPr>
          <w:rFonts w:ascii="Times New Roman" w:hAnsi="Times New Roman" w:cs="Times New Roman"/>
          <w:sz w:val="24"/>
          <w:szCs w:val="24"/>
        </w:rPr>
        <w:t>о роли музыкального искусства в жизни общества и каждого отдельного человека;</w:t>
      </w:r>
    </w:p>
    <w:p w:rsidR="00A11079" w:rsidRPr="005525E9" w:rsidRDefault="00A11079" w:rsidP="007F079D">
      <w:pPr>
        <w:pStyle w:val="a4"/>
        <w:numPr>
          <w:ilvl w:val="0"/>
          <w:numId w:val="2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525E9">
        <w:rPr>
          <w:rFonts w:ascii="Times New Roman" w:hAnsi="Times New Roman" w:cs="Times New Roman"/>
          <w:sz w:val="24"/>
          <w:szCs w:val="24"/>
        </w:rPr>
        <w:t>осознанное восприятие конкретных музыкальных произведений и различных событий в мире музыки;</w:t>
      </w:r>
    </w:p>
    <w:p w:rsidR="00A11079" w:rsidRPr="005525E9" w:rsidRDefault="0091033B" w:rsidP="007F079D">
      <w:pPr>
        <w:pStyle w:val="a4"/>
        <w:numPr>
          <w:ilvl w:val="0"/>
          <w:numId w:val="2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525E9">
        <w:rPr>
          <w:rFonts w:ascii="Times New Roman" w:hAnsi="Times New Roman" w:cs="Times New Roman"/>
          <w:sz w:val="24"/>
          <w:szCs w:val="24"/>
        </w:rPr>
        <w:t>устойчивый интерес к музыке, художественным традициям своего народа, различным видам музыкально-творческой деятельности;</w:t>
      </w:r>
    </w:p>
    <w:p w:rsidR="0091033B" w:rsidRPr="005525E9" w:rsidRDefault="0091033B" w:rsidP="007F079D">
      <w:pPr>
        <w:pStyle w:val="a4"/>
        <w:numPr>
          <w:ilvl w:val="0"/>
          <w:numId w:val="2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525E9">
        <w:rPr>
          <w:rFonts w:ascii="Times New Roman" w:hAnsi="Times New Roman" w:cs="Times New Roman"/>
          <w:sz w:val="24"/>
          <w:szCs w:val="24"/>
        </w:rPr>
        <w:t>понимание интонационно-образной природы музыкального искусства, средств художественной выразительности;</w:t>
      </w:r>
    </w:p>
    <w:p w:rsidR="0091033B" w:rsidRPr="005525E9" w:rsidRDefault="0091033B" w:rsidP="007F079D">
      <w:pPr>
        <w:pStyle w:val="a4"/>
        <w:numPr>
          <w:ilvl w:val="0"/>
          <w:numId w:val="2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525E9">
        <w:rPr>
          <w:rFonts w:ascii="Times New Roman" w:hAnsi="Times New Roman" w:cs="Times New Roman"/>
          <w:sz w:val="24"/>
          <w:szCs w:val="24"/>
        </w:rPr>
        <w:t>осмысление основных жанров музыкально-поэтического народного творчества, отечественного и зарубежного музыкального наследия;</w:t>
      </w:r>
    </w:p>
    <w:p w:rsidR="0091033B" w:rsidRPr="005525E9" w:rsidRDefault="0091033B" w:rsidP="007F079D">
      <w:pPr>
        <w:pStyle w:val="a4"/>
        <w:numPr>
          <w:ilvl w:val="0"/>
          <w:numId w:val="2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525E9">
        <w:rPr>
          <w:rFonts w:ascii="Times New Roman" w:hAnsi="Times New Roman" w:cs="Times New Roman"/>
          <w:sz w:val="24"/>
          <w:szCs w:val="24"/>
        </w:rPr>
        <w:t>рассуждение о специфике музыки, особенностях музыкального языка, отдельных произведениях и стилях музыкального искусства в целом;</w:t>
      </w:r>
    </w:p>
    <w:p w:rsidR="0091033B" w:rsidRPr="005525E9" w:rsidRDefault="001C3A60" w:rsidP="007F079D">
      <w:pPr>
        <w:pStyle w:val="a4"/>
        <w:numPr>
          <w:ilvl w:val="0"/>
          <w:numId w:val="2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525E9">
        <w:rPr>
          <w:rFonts w:ascii="Times New Roman" w:hAnsi="Times New Roman" w:cs="Times New Roman"/>
          <w:sz w:val="24"/>
          <w:szCs w:val="24"/>
        </w:rPr>
        <w:t>применение специальной терминологии для классификации различных явлений музыкальной культуры;</w:t>
      </w:r>
    </w:p>
    <w:p w:rsidR="001C3A60" w:rsidRPr="005525E9" w:rsidRDefault="001C3A60" w:rsidP="007F079D">
      <w:pPr>
        <w:pStyle w:val="a4"/>
        <w:numPr>
          <w:ilvl w:val="0"/>
          <w:numId w:val="2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525E9">
        <w:rPr>
          <w:rFonts w:ascii="Times New Roman" w:hAnsi="Times New Roman" w:cs="Times New Roman"/>
          <w:sz w:val="24"/>
          <w:szCs w:val="24"/>
        </w:rPr>
        <w:lastRenderedPageBreak/>
        <w:t>постижение музыкальных и культурных традиций своего народа и разных народов мира;</w:t>
      </w:r>
    </w:p>
    <w:p w:rsidR="001C3A60" w:rsidRPr="005525E9" w:rsidRDefault="000505F8" w:rsidP="007F079D">
      <w:pPr>
        <w:pStyle w:val="a4"/>
        <w:numPr>
          <w:ilvl w:val="0"/>
          <w:numId w:val="2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расширение и </w:t>
      </w:r>
      <w:r w:rsidR="001C3A60" w:rsidRPr="005525E9">
        <w:rPr>
          <w:rFonts w:ascii="Times New Roman" w:hAnsi="Times New Roman" w:cs="Times New Roman"/>
          <w:sz w:val="24"/>
          <w:szCs w:val="24"/>
        </w:rPr>
        <w:t>обогащение опыта в разнообразных видах музыкально-творческой деятельности, включая информационно-коммуникационные технологии;</w:t>
      </w:r>
    </w:p>
    <w:p w:rsidR="001C3A60" w:rsidRPr="005525E9" w:rsidRDefault="001C3A60" w:rsidP="007F079D">
      <w:pPr>
        <w:pStyle w:val="a4"/>
        <w:numPr>
          <w:ilvl w:val="0"/>
          <w:numId w:val="2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525E9">
        <w:rPr>
          <w:rFonts w:ascii="Times New Roman" w:hAnsi="Times New Roman" w:cs="Times New Roman"/>
          <w:sz w:val="24"/>
          <w:szCs w:val="24"/>
        </w:rPr>
        <w:t xml:space="preserve">освоение знаний о музыке, овладение практическими умениями и навыками для реализации собственного творческого потенциала. </w:t>
      </w:r>
    </w:p>
    <w:p w:rsidR="007F079D" w:rsidRDefault="007F079D" w:rsidP="007F079D">
      <w:pPr>
        <w:shd w:val="clear" w:color="auto" w:fill="FFFFFF"/>
        <w:ind w:firstLine="709"/>
        <w:jc w:val="center"/>
        <w:rPr>
          <w:rStyle w:val="FontStyle43"/>
          <w:b/>
          <w:sz w:val="24"/>
          <w:szCs w:val="24"/>
        </w:rPr>
      </w:pPr>
    </w:p>
    <w:p w:rsidR="00AF53BC" w:rsidRPr="00DD5B5A" w:rsidRDefault="00AF53BC" w:rsidP="007F079D">
      <w:pPr>
        <w:shd w:val="clear" w:color="auto" w:fill="FFFFFF"/>
        <w:ind w:firstLine="709"/>
        <w:jc w:val="center"/>
        <w:rPr>
          <w:rStyle w:val="FontStyle43"/>
          <w:b/>
          <w:sz w:val="24"/>
          <w:szCs w:val="24"/>
        </w:rPr>
      </w:pPr>
      <w:r w:rsidRPr="00DD5B5A">
        <w:rPr>
          <w:rStyle w:val="FontStyle43"/>
          <w:b/>
          <w:sz w:val="24"/>
          <w:szCs w:val="24"/>
        </w:rPr>
        <w:t>Соде</w:t>
      </w:r>
      <w:r w:rsidR="00256D0E">
        <w:rPr>
          <w:rStyle w:val="FontStyle43"/>
          <w:b/>
          <w:sz w:val="24"/>
          <w:szCs w:val="24"/>
        </w:rPr>
        <w:t xml:space="preserve">ржание учебного предмета </w:t>
      </w:r>
      <w:r w:rsidR="00C96754">
        <w:rPr>
          <w:rStyle w:val="FontStyle43"/>
          <w:b/>
          <w:sz w:val="24"/>
          <w:szCs w:val="24"/>
        </w:rPr>
        <w:t xml:space="preserve">«Искусство» </w:t>
      </w:r>
      <w:r w:rsidR="002D5EA1">
        <w:rPr>
          <w:rStyle w:val="FontStyle43"/>
          <w:b/>
          <w:sz w:val="24"/>
          <w:szCs w:val="24"/>
        </w:rPr>
        <w:t>(М</w:t>
      </w:r>
      <w:r w:rsidRPr="00DD5B5A">
        <w:rPr>
          <w:rStyle w:val="FontStyle43"/>
          <w:b/>
          <w:sz w:val="24"/>
          <w:szCs w:val="24"/>
        </w:rPr>
        <w:t>узыка)</w:t>
      </w:r>
    </w:p>
    <w:p w:rsidR="00DD5B5A" w:rsidRPr="00DD5B5A" w:rsidRDefault="00DD5B5A" w:rsidP="007F079D">
      <w:pPr>
        <w:ind w:firstLine="709"/>
        <w:jc w:val="center"/>
        <w:rPr>
          <w:b/>
        </w:rPr>
      </w:pPr>
      <w:r w:rsidRPr="00DD5B5A">
        <w:rPr>
          <w:b/>
        </w:rPr>
        <w:t>Музыка как вид искусства</w:t>
      </w:r>
    </w:p>
    <w:p w:rsidR="00DD5B5A" w:rsidRPr="00DD5B5A" w:rsidRDefault="00DD5B5A" w:rsidP="007F079D">
      <w:pPr>
        <w:ind w:firstLine="709"/>
        <w:jc w:val="both"/>
      </w:pPr>
      <w:r w:rsidRPr="00DD5B5A">
        <w:t>Интонация как носитель образного смысла. Многообразие интонационно-образных построений. Средства музыкальной выразительности в создании музыкального образа и характера музыки. Многообразие связей музыки с литературой. Взаимодействие музыки и литературы в музыкальном театре. Программная музыка. Многообразие связей музыки с изобразительным искусством. Портрет в музыке и изобразительном искусстве. Картины природы в музыке и в изобразительном искусстве. Символика скульптуры, архитектуры, музыки.</w:t>
      </w:r>
    </w:p>
    <w:p w:rsidR="00DD5B5A" w:rsidRPr="00DD5B5A" w:rsidRDefault="00DD5B5A" w:rsidP="007F079D">
      <w:pPr>
        <w:ind w:firstLine="709"/>
        <w:jc w:val="center"/>
        <w:rPr>
          <w:b/>
        </w:rPr>
      </w:pPr>
      <w:r w:rsidRPr="00DD5B5A">
        <w:rPr>
          <w:b/>
        </w:rPr>
        <w:t>Народное музыкальное творчество</w:t>
      </w:r>
    </w:p>
    <w:p w:rsidR="00DD5B5A" w:rsidRPr="00DD5B5A" w:rsidRDefault="00DD5B5A" w:rsidP="007F079D">
      <w:pPr>
        <w:ind w:firstLine="709"/>
        <w:jc w:val="both"/>
      </w:pPr>
      <w:r w:rsidRPr="00DD5B5A">
        <w:t xml:space="preserve">Устное народное музыкальное творчество в развитии общей культуры народа. Характерные черты русской народной музыки. Основные жанры русской народной вокальной музыки. </w:t>
      </w:r>
      <w:r w:rsidRPr="00DD5B5A">
        <w:rPr>
          <w:i/>
        </w:rPr>
        <w:t>Различные исполнительские типы художественного общения (</w:t>
      </w:r>
      <w:proofErr w:type="gramStart"/>
      <w:r w:rsidRPr="00DD5B5A">
        <w:rPr>
          <w:i/>
        </w:rPr>
        <w:t>хоровое</w:t>
      </w:r>
      <w:proofErr w:type="gramEnd"/>
      <w:r w:rsidRPr="00DD5B5A">
        <w:rPr>
          <w:i/>
        </w:rPr>
        <w:t>, с</w:t>
      </w:r>
      <w:r w:rsidR="0005743B">
        <w:rPr>
          <w:i/>
        </w:rPr>
        <w:t xml:space="preserve">оревновательное, </w:t>
      </w:r>
      <w:proofErr w:type="spellStart"/>
      <w:r w:rsidR="0005743B">
        <w:rPr>
          <w:i/>
        </w:rPr>
        <w:t>сказительное</w:t>
      </w:r>
      <w:proofErr w:type="spellEnd"/>
      <w:r w:rsidR="0005743B">
        <w:rPr>
          <w:i/>
        </w:rPr>
        <w:t xml:space="preserve">). </w:t>
      </w:r>
      <w:r w:rsidRPr="00DD5B5A">
        <w:t>Музыкальный фоль</w:t>
      </w:r>
      <w:r w:rsidR="004C0961">
        <w:t xml:space="preserve">клор народов России. </w:t>
      </w:r>
      <w:r w:rsidRPr="00DD5B5A">
        <w:t>Истоки и интонационное своеобразие, музыкального фольклора разных стран.</w:t>
      </w:r>
    </w:p>
    <w:p w:rsidR="00F63790" w:rsidRDefault="00F63790" w:rsidP="007F079D">
      <w:pPr>
        <w:ind w:firstLine="709"/>
        <w:contextualSpacing/>
        <w:jc w:val="center"/>
        <w:rPr>
          <w:b/>
        </w:rPr>
      </w:pPr>
    </w:p>
    <w:p w:rsidR="00DD5B5A" w:rsidRPr="00DD5B5A" w:rsidRDefault="00DD5B5A" w:rsidP="007F079D">
      <w:pPr>
        <w:ind w:firstLine="709"/>
        <w:contextualSpacing/>
        <w:jc w:val="center"/>
        <w:rPr>
          <w:b/>
        </w:rPr>
      </w:pPr>
      <w:r w:rsidRPr="00DD5B5A">
        <w:rPr>
          <w:b/>
        </w:rPr>
        <w:t xml:space="preserve">Русская музыка от эпохи средневековья до рубежа </w:t>
      </w:r>
      <w:r w:rsidRPr="00DD5B5A">
        <w:rPr>
          <w:b/>
          <w:lang w:val="en-US"/>
        </w:rPr>
        <w:t>XIX</w:t>
      </w:r>
      <w:r w:rsidR="00291CBA">
        <w:rPr>
          <w:b/>
        </w:rPr>
        <w:t xml:space="preserve"> – </w:t>
      </w:r>
      <w:r w:rsidRPr="00DD5B5A">
        <w:rPr>
          <w:b/>
        </w:rPr>
        <w:t>ХХ вв.</w:t>
      </w:r>
    </w:p>
    <w:p w:rsidR="00DD5B5A" w:rsidRPr="00DD5B5A" w:rsidRDefault="00DD5B5A" w:rsidP="007F079D">
      <w:pPr>
        <w:ind w:firstLine="709"/>
        <w:contextualSpacing/>
        <w:jc w:val="both"/>
      </w:pPr>
      <w:r w:rsidRPr="00DD5B5A">
        <w:t xml:space="preserve">Древнерусская духовная музыка. </w:t>
      </w:r>
      <w:r w:rsidRPr="00DD5B5A">
        <w:rPr>
          <w:i/>
        </w:rPr>
        <w:t>Знаменный распев как основа древнерусской храмовой музыки.</w:t>
      </w:r>
      <w:r w:rsidRPr="00DD5B5A">
        <w:t xml:space="preserve"> Основные жанры профессиональной музыки эпохи Просвещения: кант, хоровой концерт, литургия. Формирование русской классической музыкальной школы (М.И. Глинка). Обращение композиторов к народным истокам профессиональной музыки. Романтизм в русской музыке. Стилевые особенности в творчестве русских композиторов (М.И. Глинка, М.П. Мусоргский, А.П. Бородин, Н.А. Римский-Корсаков, П.И. Чайковский, С.В. Рахманинов). Роль фольклора в становлении профессионального музыкального искусства. Духовная музыка русских композиторов. Традиции русской музыкальной классики, стилевые черты русской классической музыкальной школы.</w:t>
      </w:r>
    </w:p>
    <w:p w:rsidR="00DD5B5A" w:rsidRDefault="00DD5B5A" w:rsidP="007F079D">
      <w:pPr>
        <w:ind w:firstLine="709"/>
        <w:contextualSpacing/>
        <w:jc w:val="both"/>
        <w:rPr>
          <w:b/>
        </w:rPr>
      </w:pPr>
    </w:p>
    <w:p w:rsidR="00DD5B5A" w:rsidRPr="00DD5B5A" w:rsidRDefault="00DD5B5A" w:rsidP="007F079D">
      <w:pPr>
        <w:ind w:firstLine="709"/>
        <w:contextualSpacing/>
        <w:jc w:val="center"/>
        <w:rPr>
          <w:b/>
        </w:rPr>
      </w:pPr>
      <w:r w:rsidRPr="00DD5B5A">
        <w:rPr>
          <w:b/>
        </w:rPr>
        <w:t xml:space="preserve">Зарубежная музыка от эпохи средневековья до рубежа </w:t>
      </w:r>
      <w:r w:rsidRPr="00DD5B5A">
        <w:rPr>
          <w:b/>
          <w:lang w:val="en-US"/>
        </w:rPr>
        <w:t>XI</w:t>
      </w:r>
      <w:proofErr w:type="gramStart"/>
      <w:r w:rsidR="00291CBA">
        <w:rPr>
          <w:b/>
        </w:rPr>
        <w:t>Х</w:t>
      </w:r>
      <w:proofErr w:type="gramEnd"/>
      <w:r w:rsidR="00291CBA">
        <w:rPr>
          <w:b/>
        </w:rPr>
        <w:t xml:space="preserve"> – </w:t>
      </w:r>
      <w:r w:rsidRPr="00DD5B5A">
        <w:rPr>
          <w:b/>
          <w:lang w:val="en-US"/>
        </w:rPr>
        <w:t>X</w:t>
      </w:r>
      <w:r w:rsidRPr="00DD5B5A">
        <w:rPr>
          <w:b/>
        </w:rPr>
        <w:t>Х вв.</w:t>
      </w:r>
    </w:p>
    <w:p w:rsidR="00DD5B5A" w:rsidRPr="00DD5B5A" w:rsidRDefault="00DD5B5A" w:rsidP="007F079D">
      <w:pPr>
        <w:ind w:firstLine="709"/>
        <w:contextualSpacing/>
        <w:jc w:val="both"/>
      </w:pPr>
      <w:r w:rsidRPr="00DD5B5A">
        <w:t xml:space="preserve">Средневековая духовная музыка: григорианский хорал. Жанры зарубежной духовной и светской музыки в эпохи Возрождения и Барокко (мадригал, мотет, фуга, месса, реквием, шансон). И.С. Бах – выдающийся музыкант эпохи Барокко. Венская классическая школа (Й. Гайдн, В. Моцарт, Л. Бетховен). Творчество композиторов-романтиков </w:t>
      </w:r>
      <w:r w:rsidR="006625AF">
        <w:t>(</w:t>
      </w:r>
      <w:r w:rsidRPr="00DD5B5A">
        <w:t xml:space="preserve">Ф. Шопен, Ф. Лист, Р. Шуман, </w:t>
      </w:r>
      <w:proofErr w:type="spellStart"/>
      <w:r w:rsidRPr="00DD5B5A">
        <w:t>ФШуберт</w:t>
      </w:r>
      <w:proofErr w:type="spellEnd"/>
      <w:r w:rsidRPr="00DD5B5A">
        <w:t>, Э.</w:t>
      </w:r>
      <w:r w:rsidRPr="00DD5B5A">
        <w:rPr>
          <w:lang w:val="en-US"/>
        </w:rPr>
        <w:t> </w:t>
      </w:r>
      <w:r w:rsidRPr="00DD5B5A">
        <w:t xml:space="preserve">Григ). Оперный жанр в творчестве композиторов </w:t>
      </w:r>
      <w:r w:rsidRPr="00DD5B5A">
        <w:rPr>
          <w:lang w:val="en-US"/>
        </w:rPr>
        <w:t>XIX</w:t>
      </w:r>
      <w:r w:rsidRPr="00DD5B5A">
        <w:t xml:space="preserve"> века (Ж. Бизе, Дж. Верди). Основные жанры светской музыки (соната, симфония, камерно-инструментальная и вокальная музыка, опера, балет). </w:t>
      </w:r>
      <w:r w:rsidRPr="00DD5B5A">
        <w:rPr>
          <w:i/>
        </w:rPr>
        <w:t xml:space="preserve">Развитие жанров светской музыки </w:t>
      </w:r>
      <w:r w:rsidRPr="00DD5B5A">
        <w:t xml:space="preserve">Основные жанры светской музыки </w:t>
      </w:r>
      <w:r w:rsidRPr="00DD5B5A">
        <w:rPr>
          <w:lang w:val="en-US"/>
        </w:rPr>
        <w:t>XIX</w:t>
      </w:r>
      <w:r w:rsidRPr="00DD5B5A">
        <w:t xml:space="preserve"> века (соната, симфония, камерно-инструментальная и вокальная музыка, опера, балет). </w:t>
      </w:r>
      <w:r w:rsidRPr="00DD5B5A">
        <w:rPr>
          <w:i/>
        </w:rPr>
        <w:t>Развитие жанров светской музыки (камерная инструментальная и вокальная музыка, концерт, симфония, опера, балет).</w:t>
      </w:r>
    </w:p>
    <w:p w:rsidR="00DD5B5A" w:rsidRPr="00DD5B5A" w:rsidRDefault="00DD5B5A" w:rsidP="007F079D">
      <w:pPr>
        <w:ind w:firstLine="709"/>
        <w:contextualSpacing/>
        <w:jc w:val="center"/>
        <w:rPr>
          <w:b/>
        </w:rPr>
      </w:pPr>
      <w:r w:rsidRPr="00DD5B5A">
        <w:rPr>
          <w:b/>
        </w:rPr>
        <w:t>Значение музыки в жизни человека</w:t>
      </w:r>
    </w:p>
    <w:p w:rsidR="00DD5B5A" w:rsidRPr="00DD5B5A" w:rsidRDefault="00DD5B5A" w:rsidP="007F079D">
      <w:pPr>
        <w:ind w:firstLine="709"/>
        <w:jc w:val="both"/>
      </w:pPr>
      <w:r w:rsidRPr="00DD5B5A">
        <w:t>Музыкальное искусство как воплощение жизненной красоты и жизненной правды. Стиль как отражение мироощущения композитора. Воздействие музыки на человека, ее роль в человеческом обществе. «Вечные» проблемы жизни в творчестве композиторов. Своеобразие видения картины мира в национальных музыкальных культурах Востока и Запада. Преобразующая сила музыки как вида искусства.</w:t>
      </w:r>
    </w:p>
    <w:p w:rsidR="00906754" w:rsidRPr="00DD5B5A" w:rsidRDefault="00906754" w:rsidP="007F079D">
      <w:pPr>
        <w:ind w:firstLine="709"/>
        <w:jc w:val="center"/>
        <w:rPr>
          <w:b/>
        </w:rPr>
      </w:pPr>
    </w:p>
    <w:p w:rsidR="002F210F" w:rsidRPr="00F63790" w:rsidRDefault="00DD5B5A" w:rsidP="007F079D">
      <w:pPr>
        <w:ind w:firstLine="709"/>
        <w:contextualSpacing/>
        <w:jc w:val="center"/>
      </w:pPr>
      <w:r w:rsidRPr="00F63790">
        <w:rPr>
          <w:b/>
        </w:rPr>
        <w:lastRenderedPageBreak/>
        <w:t xml:space="preserve">Перечень музыкальных произведений для использования в обеспечении образовательных результатов </w:t>
      </w:r>
      <w:r w:rsidR="00DF0109" w:rsidRPr="00F63790">
        <w:rPr>
          <w:b/>
        </w:rPr>
        <w:t>(</w:t>
      </w:r>
      <w:r w:rsidR="008F347D" w:rsidRPr="00F63790">
        <w:rPr>
          <w:b/>
        </w:rPr>
        <w:t>по выбору учителя</w:t>
      </w:r>
      <w:r w:rsidR="00DF0109" w:rsidRPr="00F63790">
        <w:rPr>
          <w:b/>
        </w:rPr>
        <w:t>)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Ч. </w:t>
      </w:r>
      <w:proofErr w:type="spellStart"/>
      <w:r w:rsidRPr="00F63790">
        <w:t>Айвз</w:t>
      </w:r>
      <w:proofErr w:type="spellEnd"/>
      <w:r w:rsidRPr="00F63790">
        <w:t>. «Космический пейзаж».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Г. Аллегри. «Мизерере» («Помилуй»).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Американский народный блюз «</w:t>
      </w:r>
      <w:proofErr w:type="spellStart"/>
      <w:r w:rsidRPr="00F63790">
        <w:t>Роллем</w:t>
      </w:r>
      <w:proofErr w:type="spellEnd"/>
      <w:r w:rsidRPr="00F63790">
        <w:t xml:space="preserve"> Пит» и «Город Нью-Йорк» (обр. Дж. </w:t>
      </w:r>
      <w:proofErr w:type="spellStart"/>
      <w:r w:rsidRPr="00F63790">
        <w:t>Сильвермена</w:t>
      </w:r>
      <w:proofErr w:type="spellEnd"/>
      <w:r w:rsidRPr="00F63790">
        <w:t>, перевод С. Болотина).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Л. </w:t>
      </w:r>
      <w:proofErr w:type="spellStart"/>
      <w:r w:rsidRPr="00F63790">
        <w:t>Армстронг</w:t>
      </w:r>
      <w:proofErr w:type="spellEnd"/>
      <w:r w:rsidRPr="00F63790">
        <w:t>. «Блюз Западной окраины».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Э. Артемьев. «Мозаика».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И. Бах. Маленькая прелюдия для органа соль минор (обр. для ф-но Д.Б. </w:t>
      </w:r>
      <w:proofErr w:type="spellStart"/>
      <w:r w:rsidRPr="00F63790">
        <w:t>Кабалевского</w:t>
      </w:r>
      <w:proofErr w:type="spellEnd"/>
      <w:r w:rsidRPr="00F63790">
        <w:t xml:space="preserve">). Токката и фуга ре минор для органа. Органная фуга соль минор. Органная фуга ля минор. Прелюдия </w:t>
      </w:r>
      <w:proofErr w:type="gramStart"/>
      <w:r w:rsidRPr="00F63790">
        <w:t>до</w:t>
      </w:r>
      <w:proofErr w:type="gramEnd"/>
      <w:r w:rsidRPr="00F63790">
        <w:t xml:space="preserve"> мажор (ХТК, том Ι). Фуга ре диез минор (ХТК, том Ι). Итальянский концерт. Прелюдия № 8 ми минор («12 маленьких прелюдий для начинающих»). Высокая месса си минор (хор «</w:t>
      </w:r>
      <w:proofErr w:type="spellStart"/>
      <w:r w:rsidRPr="00F63790">
        <w:t>Kirie</w:t>
      </w:r>
      <w:proofErr w:type="spellEnd"/>
      <w:r w:rsidRPr="00F63790">
        <w:t>» (№ 1), хор «</w:t>
      </w:r>
      <w:proofErr w:type="spellStart"/>
      <w:r w:rsidRPr="00F63790">
        <w:t>Gloria</w:t>
      </w:r>
      <w:proofErr w:type="spellEnd"/>
      <w:r w:rsidRPr="00F63790">
        <w:t>» (№ 4), ария альта «</w:t>
      </w:r>
      <w:r w:rsidRPr="00F63790">
        <w:rPr>
          <w:lang w:val="en-US"/>
        </w:rPr>
        <w:t>A</w:t>
      </w:r>
      <w:proofErr w:type="spellStart"/>
      <w:r w:rsidRPr="00F63790">
        <w:t>gnus</w:t>
      </w:r>
      <w:proofErr w:type="spellEnd"/>
      <w:r w:rsidRPr="00F63790">
        <w:t xml:space="preserve"> </w:t>
      </w:r>
      <w:proofErr w:type="spellStart"/>
      <w:r w:rsidRPr="00F63790">
        <w:t>Dei</w:t>
      </w:r>
      <w:proofErr w:type="spellEnd"/>
      <w:r w:rsidRPr="00F63790">
        <w:t>» (№ 23), хор «S</w:t>
      </w:r>
      <w:r w:rsidRPr="00F63790">
        <w:rPr>
          <w:lang w:val="en-US"/>
        </w:rPr>
        <w:t>a</w:t>
      </w:r>
      <w:proofErr w:type="spellStart"/>
      <w:r w:rsidRPr="00F63790">
        <w:t>nctus</w:t>
      </w:r>
      <w:proofErr w:type="spellEnd"/>
      <w:r w:rsidRPr="00F63790">
        <w:t xml:space="preserve">» (№ 20)). Оратория «Страсти по Матфею» (ария альта № 47). Сюита № 2 (7 часть «Шутка»). И. Бах-Ф. </w:t>
      </w:r>
      <w:proofErr w:type="spellStart"/>
      <w:r w:rsidRPr="00F63790">
        <w:t>Бузони</w:t>
      </w:r>
      <w:proofErr w:type="spellEnd"/>
      <w:r w:rsidRPr="00F63790">
        <w:t xml:space="preserve">. Чакона </w:t>
      </w:r>
      <w:proofErr w:type="gramStart"/>
      <w:r w:rsidRPr="00F63790">
        <w:t>из</w:t>
      </w:r>
      <w:proofErr w:type="gramEnd"/>
      <w:r w:rsidRPr="00F63790">
        <w:t xml:space="preserve"> </w:t>
      </w:r>
      <w:proofErr w:type="gramStart"/>
      <w:r w:rsidRPr="00F63790">
        <w:t>Партиты</w:t>
      </w:r>
      <w:proofErr w:type="gramEnd"/>
      <w:r w:rsidRPr="00F63790">
        <w:t xml:space="preserve"> № 2 для скрипки соло.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  <w:rPr>
          <w:lang w:val="it-IT"/>
        </w:rPr>
      </w:pPr>
      <w:r w:rsidRPr="00F63790">
        <w:t>И</w:t>
      </w:r>
      <w:r w:rsidRPr="00F63790">
        <w:rPr>
          <w:lang w:val="it-IT"/>
        </w:rPr>
        <w:t xml:space="preserve">. </w:t>
      </w:r>
      <w:r w:rsidRPr="00F63790">
        <w:t>Бах</w:t>
      </w:r>
      <w:r w:rsidRPr="00F63790">
        <w:rPr>
          <w:lang w:val="it-IT"/>
        </w:rPr>
        <w:t>-</w:t>
      </w:r>
      <w:r w:rsidRPr="00F63790">
        <w:t>Ш</w:t>
      </w:r>
      <w:r w:rsidRPr="00F63790">
        <w:rPr>
          <w:lang w:val="it-IT"/>
        </w:rPr>
        <w:t xml:space="preserve">. </w:t>
      </w:r>
      <w:proofErr w:type="spellStart"/>
      <w:r w:rsidRPr="00F63790">
        <w:t>Гуно</w:t>
      </w:r>
      <w:proofErr w:type="spellEnd"/>
      <w:r w:rsidRPr="00F63790">
        <w:rPr>
          <w:lang w:val="en-US"/>
        </w:rPr>
        <w:t>.</w:t>
      </w:r>
      <w:r w:rsidRPr="00F63790">
        <w:rPr>
          <w:lang w:val="it-IT"/>
        </w:rPr>
        <w:t xml:space="preserve"> «Ave Maria»</w:t>
      </w:r>
      <w:r w:rsidRPr="00F63790">
        <w:rPr>
          <w:lang w:val="en-US"/>
        </w:rPr>
        <w:t>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М. Березовский. Хоровой концерт «Не </w:t>
      </w:r>
      <w:proofErr w:type="spellStart"/>
      <w:r w:rsidRPr="00F63790">
        <w:t>отвержи</w:t>
      </w:r>
      <w:proofErr w:type="spellEnd"/>
      <w:r w:rsidRPr="00F63790">
        <w:t xml:space="preserve"> мене во время старости».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Л. </w:t>
      </w:r>
      <w:proofErr w:type="spellStart"/>
      <w:r w:rsidRPr="00F63790">
        <w:t>Бернстайн</w:t>
      </w:r>
      <w:proofErr w:type="spellEnd"/>
      <w:r w:rsidRPr="00F63790">
        <w:t>. Мюзикл «</w:t>
      </w:r>
      <w:proofErr w:type="spellStart"/>
      <w:r w:rsidRPr="00F63790">
        <w:t>Вестсайдская</w:t>
      </w:r>
      <w:proofErr w:type="spellEnd"/>
      <w:r w:rsidRPr="00F63790">
        <w:t xml:space="preserve"> история» (песня Тони «Мария!», песня и танец девушек «Америка», дуэт Тони и Марии, сцена драки).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Л. Бетховен. Симфония № 5. Соната № 7 (экспозиция Ι части). Соната № 8 («Патетическая»). Соната № 14 («Лунная»). Соната № 20 (ΙΙ часть, менуэт). Соната № 23 («Аппассионата»). Рондо-каприччио «Ярость по поводу утерянного гроша». Экосез ми бемоль мажор. Концерт № 4 для ф-но с орк</w:t>
      </w:r>
      <w:proofErr w:type="gramStart"/>
      <w:r w:rsidRPr="00F63790">
        <w:t>.</w:t>
      </w:r>
      <w:proofErr w:type="gramEnd"/>
      <w:r w:rsidRPr="00F63790">
        <w:t xml:space="preserve"> (</w:t>
      </w:r>
      <w:proofErr w:type="gramStart"/>
      <w:r w:rsidRPr="00F63790">
        <w:t>ф</w:t>
      </w:r>
      <w:proofErr w:type="gramEnd"/>
      <w:r w:rsidRPr="00F63790">
        <w:t xml:space="preserve">рагмент ΙΙ части). </w:t>
      </w:r>
      <w:proofErr w:type="gramStart"/>
      <w:r w:rsidRPr="00F63790">
        <w:t>Музыка к трагедии И. Гете «Эгмонт» (Увертюра.</w:t>
      </w:r>
      <w:proofErr w:type="gramEnd"/>
      <w:r w:rsidRPr="00F63790">
        <w:t xml:space="preserve"> </w:t>
      </w:r>
      <w:proofErr w:type="gramStart"/>
      <w:r w:rsidRPr="00F63790">
        <w:t xml:space="preserve">Песня </w:t>
      </w:r>
      <w:proofErr w:type="spellStart"/>
      <w:r w:rsidRPr="00F63790">
        <w:t>Клерхен</w:t>
      </w:r>
      <w:proofErr w:type="spellEnd"/>
      <w:r w:rsidRPr="00F63790">
        <w:t>).</w:t>
      </w:r>
      <w:proofErr w:type="gramEnd"/>
      <w:r w:rsidRPr="00F63790">
        <w:t xml:space="preserve"> Шотландская песня «Верный Джонни».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Ж. Бизе. </w:t>
      </w:r>
      <w:proofErr w:type="gramStart"/>
      <w:r w:rsidRPr="00F63790">
        <w:t>Опера «Кармен» (фрагменты:</w:t>
      </w:r>
      <w:proofErr w:type="gramEnd"/>
      <w:r w:rsidRPr="00F63790">
        <w:t xml:space="preserve"> </w:t>
      </w:r>
      <w:proofErr w:type="gramStart"/>
      <w:r w:rsidRPr="00F63790">
        <w:t xml:space="preserve">Увертюра, Хабанера из I д., </w:t>
      </w:r>
      <w:proofErr w:type="spellStart"/>
      <w:r w:rsidRPr="00F63790">
        <w:t>Сегедилья</w:t>
      </w:r>
      <w:proofErr w:type="spellEnd"/>
      <w:r w:rsidRPr="00F63790">
        <w:t>, Сцена гадания).</w:t>
      </w:r>
      <w:proofErr w:type="gramEnd"/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Ж. Бизе-Р. Щедрин. </w:t>
      </w:r>
      <w:proofErr w:type="gramStart"/>
      <w:r w:rsidRPr="00F63790">
        <w:t>Балет «Кармен-сюита» (Вступление (№ 1).</w:t>
      </w:r>
      <w:proofErr w:type="gramEnd"/>
      <w:r w:rsidRPr="00F63790">
        <w:t xml:space="preserve"> Танец (№ 2) Развод караула (№ 4). Выход Кармен и Хабанера (№ 5). Вторая интермеццо (№ 7). Болеро (№ 8). Тореро (№ 9). Тореро и Кармен (№ 10). Адажио (№ 11). Гадание (№ 12). Финал (№ 13). 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А. Бородин. Квартет № 2 (Ноктюрн, III ч.). Симфония № 2 «Богатырская» (экспозиция, Ι </w:t>
      </w:r>
      <w:proofErr w:type="gramStart"/>
      <w:r w:rsidRPr="00F63790">
        <w:t>ч</w:t>
      </w:r>
      <w:proofErr w:type="gramEnd"/>
      <w:r w:rsidRPr="00F63790">
        <w:t>.). Опера «Князь Игорь» (Хор из пролога «Солнцу красному слава!», Ария Князя Игоря из II д., Половецкая пляска с хором из II д., Плач Ярославны из IV д.).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Д. </w:t>
      </w:r>
      <w:proofErr w:type="spellStart"/>
      <w:r w:rsidRPr="00F63790">
        <w:t>Бортнянский</w:t>
      </w:r>
      <w:proofErr w:type="spellEnd"/>
      <w:r w:rsidRPr="00F63790">
        <w:t>. Херувимская песня № 7. «Слава Отцу и Сыну и Святому Духу».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Ж. </w:t>
      </w:r>
      <w:proofErr w:type="spellStart"/>
      <w:r w:rsidRPr="00F63790">
        <w:t>Брель</w:t>
      </w:r>
      <w:proofErr w:type="spellEnd"/>
      <w:r w:rsidRPr="00F63790">
        <w:t>. Вальс.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Дж. Верди. Опера «</w:t>
      </w:r>
      <w:proofErr w:type="spellStart"/>
      <w:r w:rsidRPr="00F63790">
        <w:t>Риголетто</w:t>
      </w:r>
      <w:proofErr w:type="spellEnd"/>
      <w:r w:rsidRPr="00F63790">
        <w:t>» (Песенка Герцога, Финал).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А. Вивальди. Цикл концертов для скрипки соло, струнного квинтета, органа и чембало «Времена года» («Весна», «Зима»).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Э. Вила </w:t>
      </w:r>
      <w:proofErr w:type="spellStart"/>
      <w:r w:rsidRPr="00F63790">
        <w:t>Лобос</w:t>
      </w:r>
      <w:proofErr w:type="spellEnd"/>
      <w:r w:rsidRPr="00F63790">
        <w:t xml:space="preserve">. «Бразильская </w:t>
      </w:r>
      <w:proofErr w:type="spellStart"/>
      <w:r w:rsidRPr="00F63790">
        <w:t>бахиана</w:t>
      </w:r>
      <w:proofErr w:type="spellEnd"/>
      <w:r w:rsidRPr="00F63790">
        <w:t>» № 5 (ария для сопрано и виолончелей).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А. Варламов. «Горные вершины» (сл. М. Лермонтова). «Красный сарафан» (сл. Г. Цыганова).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В. </w:t>
      </w:r>
      <w:proofErr w:type="gramStart"/>
      <w:r w:rsidRPr="00F63790">
        <w:t>Гаврилин</w:t>
      </w:r>
      <w:proofErr w:type="gramEnd"/>
      <w:r w:rsidRPr="00F63790">
        <w:t xml:space="preserve"> «Перезвоны». По прочтении В. Шукшина (симфония-действо для солистов, хора, гобоя и ударных): «Весело на душе» (№ 1), «Смерть разбойника» (№ 2), «Ерунда» (№ 4), «</w:t>
      </w:r>
      <w:proofErr w:type="spellStart"/>
      <w:r w:rsidRPr="00F63790">
        <w:t>Ти-ри-ри</w:t>
      </w:r>
      <w:proofErr w:type="spellEnd"/>
      <w:r w:rsidRPr="00F63790">
        <w:t>» (№ 8), «Вечерняя музыка» (№ 10), «Молитва» (№ 17). Вокальный цикл «Времена года» («Весна», «Осень»).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Й. Гайдн. Симфония № 103 («С тремоло литавр»). </w:t>
      </w:r>
      <w:r w:rsidRPr="00F63790">
        <w:rPr>
          <w:lang w:val="en-US"/>
        </w:rPr>
        <w:t>I</w:t>
      </w:r>
      <w:r w:rsidRPr="00F63790">
        <w:t xml:space="preserve"> часть, </w:t>
      </w:r>
      <w:r w:rsidRPr="00F63790">
        <w:rPr>
          <w:lang w:val="en-US"/>
        </w:rPr>
        <w:t>IV</w:t>
      </w:r>
      <w:r w:rsidRPr="00F63790">
        <w:t xml:space="preserve"> часть. 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Г. Гендель. Пассакалия из сюиты соль минор. Хор «Аллилуйя» (№ 44) из оратории «Мессия».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lastRenderedPageBreak/>
        <w:t xml:space="preserve">Дж. Гершвин. Опера «Порги и </w:t>
      </w:r>
      <w:proofErr w:type="spellStart"/>
      <w:r w:rsidRPr="00F63790">
        <w:t>Бесс</w:t>
      </w:r>
      <w:proofErr w:type="spellEnd"/>
      <w:r w:rsidRPr="00F63790">
        <w:t xml:space="preserve">» (Колыбельная Клары из I д., Песня Порги из II д., Дуэт Порги и </w:t>
      </w:r>
      <w:proofErr w:type="spellStart"/>
      <w:r w:rsidRPr="00F63790">
        <w:t>Бесс</w:t>
      </w:r>
      <w:proofErr w:type="spellEnd"/>
      <w:r w:rsidRPr="00F63790">
        <w:t xml:space="preserve"> из II д., Песенка Спортинг </w:t>
      </w:r>
      <w:proofErr w:type="spellStart"/>
      <w:r w:rsidRPr="00F63790">
        <w:t>Лайфа</w:t>
      </w:r>
      <w:proofErr w:type="spellEnd"/>
      <w:r w:rsidRPr="00F63790">
        <w:t xml:space="preserve"> из II д.). Концерт для ф-но с оркестром (Ι часть). Рапсодия в блюзовых тонах. «Любимый мой» (сл. А. Гершвина, русский текст Т. Сикорской).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М. Глинка. Опера «Иван Сусанин» (Рондо </w:t>
      </w:r>
      <w:proofErr w:type="spellStart"/>
      <w:r w:rsidRPr="00F63790">
        <w:t>Антониды</w:t>
      </w:r>
      <w:proofErr w:type="spellEnd"/>
      <w:r w:rsidRPr="00F63790">
        <w:t xml:space="preserve"> из I д., хор «</w:t>
      </w:r>
      <w:proofErr w:type="spellStart"/>
      <w:r w:rsidRPr="00F63790">
        <w:t>Разгулялися</w:t>
      </w:r>
      <w:proofErr w:type="spellEnd"/>
      <w:r w:rsidRPr="00F63790">
        <w:t xml:space="preserve">, </w:t>
      </w:r>
      <w:proofErr w:type="spellStart"/>
      <w:r w:rsidRPr="00F63790">
        <w:t>разливалися</w:t>
      </w:r>
      <w:proofErr w:type="spellEnd"/>
      <w:r w:rsidRPr="00F63790">
        <w:t xml:space="preserve">», романс </w:t>
      </w:r>
      <w:proofErr w:type="spellStart"/>
      <w:r w:rsidRPr="00F63790">
        <w:t>Антониды</w:t>
      </w:r>
      <w:proofErr w:type="spellEnd"/>
      <w:r w:rsidRPr="00F63790">
        <w:t xml:space="preserve">, Полонез, Краковяк, Мазурка из II д., Песня Вани из III д., Хор поляков из IV д., Ария Сусанина из IV д., хор «Славься!»). Опера «Руслан и Людмила» (Увертюра, Сцена </w:t>
      </w:r>
      <w:proofErr w:type="spellStart"/>
      <w:r w:rsidRPr="00F63790">
        <w:t>Наины</w:t>
      </w:r>
      <w:proofErr w:type="spellEnd"/>
      <w:r w:rsidRPr="00F63790">
        <w:t xml:space="preserve"> и </w:t>
      </w:r>
      <w:proofErr w:type="spellStart"/>
      <w:r w:rsidRPr="00F63790">
        <w:t>Фарлафа</w:t>
      </w:r>
      <w:proofErr w:type="spellEnd"/>
      <w:r w:rsidRPr="00F63790">
        <w:t xml:space="preserve">, Персидский хор, заключительный хор «Слава великим богам!»). «Вальс-фантазия». Романс «Я помню чудное мгновенье» (ст. А. Пушкина). «Патриотическая песня» (сл. А. </w:t>
      </w:r>
      <w:proofErr w:type="spellStart"/>
      <w:r w:rsidRPr="00F63790">
        <w:t>Машистова</w:t>
      </w:r>
      <w:proofErr w:type="spellEnd"/>
      <w:r w:rsidRPr="00F63790">
        <w:t>). Романс «Жаворонок» (ст. Н. Кукольника).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М. Глинка-М. Балакирев. «Жаворонок» (фортепианная пьеса).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К. Глюк. Опера «Орфей и </w:t>
      </w:r>
      <w:proofErr w:type="spellStart"/>
      <w:r w:rsidRPr="00F63790">
        <w:t>Эвридика</w:t>
      </w:r>
      <w:proofErr w:type="spellEnd"/>
      <w:r w:rsidRPr="00F63790">
        <w:t>» (хор «Струн золотых напев», Мелодия, Хор фурий).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Э. Григ. Музыка к драме Г. Ибсена «Пер </w:t>
      </w:r>
      <w:proofErr w:type="spellStart"/>
      <w:r w:rsidRPr="00F63790">
        <w:t>Гюнт</w:t>
      </w:r>
      <w:proofErr w:type="spellEnd"/>
      <w:r w:rsidRPr="00F63790">
        <w:t xml:space="preserve">» (Песня </w:t>
      </w:r>
      <w:proofErr w:type="spellStart"/>
      <w:r w:rsidRPr="00F63790">
        <w:t>Сольвейг</w:t>
      </w:r>
      <w:proofErr w:type="spellEnd"/>
      <w:r w:rsidRPr="00F63790">
        <w:t xml:space="preserve">, «Смерть </w:t>
      </w:r>
      <w:proofErr w:type="spellStart"/>
      <w:r w:rsidRPr="00F63790">
        <w:t>Озе</w:t>
      </w:r>
      <w:proofErr w:type="spellEnd"/>
      <w:r w:rsidRPr="00F63790">
        <w:t>»). Соната для виолончели и фортепиано» (Ι часть).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А. </w:t>
      </w:r>
      <w:proofErr w:type="spellStart"/>
      <w:r w:rsidRPr="00F63790">
        <w:t>Гурилев</w:t>
      </w:r>
      <w:proofErr w:type="spellEnd"/>
      <w:r w:rsidRPr="00F63790">
        <w:t xml:space="preserve">. «Домик-крошечка» (сл. С. Любецкого). «Вьется ласточка сизокрылая» (сл. Н. </w:t>
      </w:r>
      <w:proofErr w:type="spellStart"/>
      <w:r w:rsidRPr="00F63790">
        <w:t>Грекова</w:t>
      </w:r>
      <w:proofErr w:type="spellEnd"/>
      <w:r w:rsidRPr="00F63790">
        <w:t>). «Колокольчик» (сл. И. Макарова).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К. Дебюсси. Ноктюрн «Празднества». «</w:t>
      </w:r>
      <w:proofErr w:type="spellStart"/>
      <w:r w:rsidRPr="00F63790">
        <w:t>Бергамасская</w:t>
      </w:r>
      <w:proofErr w:type="spellEnd"/>
      <w:r w:rsidRPr="00F63790">
        <w:t xml:space="preserve"> сюита» («Лунный свет»). Фортепианная сюита «Детский уголок» («Кукольный </w:t>
      </w:r>
      <w:proofErr w:type="spellStart"/>
      <w:r w:rsidRPr="00F63790">
        <w:t>кэк-уок</w:t>
      </w:r>
      <w:proofErr w:type="spellEnd"/>
      <w:r w:rsidRPr="00F63790">
        <w:t>»).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Б. </w:t>
      </w:r>
      <w:proofErr w:type="spellStart"/>
      <w:r w:rsidRPr="00F63790">
        <w:t>Дварионас</w:t>
      </w:r>
      <w:proofErr w:type="spellEnd"/>
      <w:r w:rsidRPr="00F63790">
        <w:t>. «Деревянная лошадка».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И. Дунаевский. Марш </w:t>
      </w:r>
      <w:proofErr w:type="gramStart"/>
      <w:r w:rsidRPr="00F63790">
        <w:t>из</w:t>
      </w:r>
      <w:proofErr w:type="gramEnd"/>
      <w:r w:rsidRPr="00F63790">
        <w:t xml:space="preserve"> к/ф «</w:t>
      </w:r>
      <w:proofErr w:type="gramStart"/>
      <w:r w:rsidRPr="00F63790">
        <w:t>Веселые</w:t>
      </w:r>
      <w:proofErr w:type="gramEnd"/>
      <w:r w:rsidRPr="00F63790">
        <w:t xml:space="preserve"> ребята» (сл. В. Лебедева-Кумача). Оперетта «Белая акация» (Вальс, Песня об Одессе, Выход Ларисы и семи кавалеров).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А. Журбин. Рок-опера «Орфей и </w:t>
      </w:r>
      <w:proofErr w:type="spellStart"/>
      <w:r w:rsidRPr="00F63790">
        <w:t>Эвридика</w:t>
      </w:r>
      <w:proofErr w:type="spellEnd"/>
      <w:r w:rsidRPr="00F63790">
        <w:t>» (фрагменты по выбору учителя).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Знаменный распев.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Д. </w:t>
      </w:r>
      <w:proofErr w:type="spellStart"/>
      <w:r w:rsidRPr="00F63790">
        <w:t>Кабалевский</w:t>
      </w:r>
      <w:proofErr w:type="spellEnd"/>
      <w:r w:rsidRPr="00F63790">
        <w:t xml:space="preserve">. Опера «Кола </w:t>
      </w:r>
      <w:proofErr w:type="spellStart"/>
      <w:r w:rsidRPr="00F63790">
        <w:t>Брюньон</w:t>
      </w:r>
      <w:proofErr w:type="spellEnd"/>
      <w:r w:rsidRPr="00F63790">
        <w:t>» (Увертюра, Монолог Кола). Концерт № 3 для ф-но с оркестром (Финал). «Реквием» на стихи Р. Рождественского («Наши дети», «Помните!»). «Школьные годы».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В. Калинников. Симфония № 1 (соль минор, I часть).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К. </w:t>
      </w:r>
      <w:proofErr w:type="spellStart"/>
      <w:r w:rsidRPr="00F63790">
        <w:t>Караев</w:t>
      </w:r>
      <w:proofErr w:type="spellEnd"/>
      <w:r w:rsidRPr="00F63790">
        <w:t>. Балет «Тропою грома» (Танец черных).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Д. </w:t>
      </w:r>
      <w:proofErr w:type="spellStart"/>
      <w:r w:rsidRPr="00F63790">
        <w:t>Каччини</w:t>
      </w:r>
      <w:proofErr w:type="spellEnd"/>
      <w:r w:rsidRPr="00F63790">
        <w:t>. «</w:t>
      </w:r>
      <w:proofErr w:type="spellStart"/>
      <w:r w:rsidRPr="00F63790">
        <w:rPr>
          <w:lang w:val="en-US"/>
        </w:rPr>
        <w:t>AveMaria</w:t>
      </w:r>
      <w:proofErr w:type="spellEnd"/>
      <w:r w:rsidRPr="00F63790">
        <w:rPr>
          <w:lang w:val="en-US"/>
        </w:rPr>
        <w:t>».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В. </w:t>
      </w:r>
      <w:proofErr w:type="spellStart"/>
      <w:r w:rsidRPr="00F63790">
        <w:t>Кикта</w:t>
      </w:r>
      <w:proofErr w:type="spellEnd"/>
      <w:r w:rsidRPr="00F63790">
        <w:t>. Фрески Софии Киевской (концертная симфония для арфы с оркестром) (фрагменты по усмотрению учителя). «Мой край тополиный» (сл. И. Векшегоновой).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В. </w:t>
      </w:r>
      <w:proofErr w:type="spellStart"/>
      <w:r w:rsidRPr="00F63790">
        <w:t>Лаурушас</w:t>
      </w:r>
      <w:proofErr w:type="spellEnd"/>
      <w:r w:rsidRPr="00F63790">
        <w:t>. «В путь».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Ф. Лист. Венгерская рапсодия № 2. Этюд Паганини (№ 6).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И. </w:t>
      </w:r>
      <w:proofErr w:type="spellStart"/>
      <w:r w:rsidRPr="00F63790">
        <w:t>Лученок</w:t>
      </w:r>
      <w:proofErr w:type="spellEnd"/>
      <w:r w:rsidRPr="00F63790">
        <w:t>. «Хатынь» (ст. Г. Петренко).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А. </w:t>
      </w:r>
      <w:proofErr w:type="spellStart"/>
      <w:r w:rsidRPr="00F63790">
        <w:t>Лядов</w:t>
      </w:r>
      <w:proofErr w:type="spellEnd"/>
      <w:r w:rsidRPr="00F63790">
        <w:t>. Кикимора (народное сказание для оркестра).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Ф. </w:t>
      </w:r>
      <w:proofErr w:type="spellStart"/>
      <w:r w:rsidRPr="00F63790">
        <w:t>Лэй</w:t>
      </w:r>
      <w:proofErr w:type="spellEnd"/>
      <w:r w:rsidRPr="00F63790">
        <w:t>. «История любви».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Мадригалы эпохи Возрождения.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Р. де Лиль. «Марсельеза».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А. Марчелло. Концерт для гобоя с оркестром ре минор (II часть, Адажио).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М. Матвеев. «Матушка, матушка, что во поле пыльно».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Д. </w:t>
      </w:r>
      <w:proofErr w:type="spellStart"/>
      <w:r w:rsidRPr="00F63790">
        <w:t>Мийо</w:t>
      </w:r>
      <w:proofErr w:type="spellEnd"/>
      <w:r w:rsidRPr="00F63790">
        <w:t>. «</w:t>
      </w:r>
      <w:proofErr w:type="spellStart"/>
      <w:r w:rsidRPr="00F63790">
        <w:t>Бразилейра</w:t>
      </w:r>
      <w:proofErr w:type="spellEnd"/>
      <w:r w:rsidRPr="00F63790">
        <w:t>».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И. Морозов. </w:t>
      </w:r>
      <w:proofErr w:type="gramStart"/>
      <w:r w:rsidRPr="00F63790">
        <w:t>Балет «Айболит» (фрагменты:</w:t>
      </w:r>
      <w:proofErr w:type="gramEnd"/>
      <w:r w:rsidRPr="00F63790">
        <w:t xml:space="preserve"> </w:t>
      </w:r>
      <w:proofErr w:type="spellStart"/>
      <w:proofErr w:type="gramStart"/>
      <w:r w:rsidRPr="00F63790">
        <w:t>Полечка</w:t>
      </w:r>
      <w:proofErr w:type="spellEnd"/>
      <w:r w:rsidRPr="00F63790">
        <w:t>, Морское плавание, Галоп).</w:t>
      </w:r>
      <w:proofErr w:type="gramEnd"/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В. Моцарт. Фантазия для фортепиано </w:t>
      </w:r>
      <w:proofErr w:type="gramStart"/>
      <w:r w:rsidRPr="00F63790">
        <w:t>до</w:t>
      </w:r>
      <w:proofErr w:type="gramEnd"/>
      <w:r w:rsidRPr="00F63790">
        <w:t xml:space="preserve"> минор. Фантазия для фортепиано ре минор. Соната </w:t>
      </w:r>
      <w:proofErr w:type="gramStart"/>
      <w:r w:rsidRPr="00F63790">
        <w:t>до</w:t>
      </w:r>
      <w:proofErr w:type="gramEnd"/>
      <w:r w:rsidRPr="00F63790">
        <w:t xml:space="preserve"> мажор (</w:t>
      </w:r>
      <w:proofErr w:type="spellStart"/>
      <w:r w:rsidRPr="00F63790">
        <w:t>эксп</w:t>
      </w:r>
      <w:proofErr w:type="spellEnd"/>
      <w:r w:rsidRPr="00F63790">
        <w:t xml:space="preserve">. Ι ч.). «Маленькая ночная серенада» (Рондо). Симфония № 40. Симфония № 41 (фрагмент ΙΙ </w:t>
      </w:r>
      <w:proofErr w:type="gramStart"/>
      <w:r w:rsidRPr="00F63790">
        <w:t>ч</w:t>
      </w:r>
      <w:proofErr w:type="gramEnd"/>
      <w:r w:rsidRPr="00F63790">
        <w:t>.). Реквием («</w:t>
      </w:r>
      <w:proofErr w:type="spellStart"/>
      <w:r w:rsidRPr="00F63790">
        <w:rPr>
          <w:lang w:val="en-US"/>
        </w:rPr>
        <w:t>Diesire</w:t>
      </w:r>
      <w:proofErr w:type="spellEnd"/>
      <w:r w:rsidRPr="00F63790">
        <w:t>», «</w:t>
      </w:r>
      <w:proofErr w:type="spellStart"/>
      <w:r w:rsidRPr="00F63790">
        <w:t>Lacrimoza</w:t>
      </w:r>
      <w:proofErr w:type="spellEnd"/>
      <w:r w:rsidRPr="00F63790">
        <w:t>»). Соната № 11 (I, II, III ч.). Фрагменты из оперы «Волшебная флейта». Мотет «</w:t>
      </w:r>
      <w:r w:rsidRPr="00F63790">
        <w:rPr>
          <w:lang w:val="en-US"/>
        </w:rPr>
        <w:t>Ave</w:t>
      </w:r>
      <w:r w:rsidRPr="00F63790">
        <w:t xml:space="preserve">, </w:t>
      </w:r>
      <w:proofErr w:type="spellStart"/>
      <w:r w:rsidRPr="00F63790">
        <w:rPr>
          <w:lang w:val="en-US"/>
        </w:rPr>
        <w:t>verum</w:t>
      </w:r>
      <w:r w:rsidRPr="00F63790">
        <w:rPr>
          <w:bCs/>
          <w:shd w:val="clear" w:color="auto" w:fill="FFFFFF"/>
        </w:rPr>
        <w:t>corpus</w:t>
      </w:r>
      <w:proofErr w:type="spellEnd"/>
      <w:r w:rsidRPr="00F63790">
        <w:t>».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lastRenderedPageBreak/>
        <w:t xml:space="preserve">М. Мусоргский. Опера «Борис Годунов» (Вступление, Песня </w:t>
      </w:r>
      <w:proofErr w:type="spellStart"/>
      <w:r w:rsidRPr="00F63790">
        <w:t>Варлаама</w:t>
      </w:r>
      <w:proofErr w:type="spellEnd"/>
      <w:r w:rsidRPr="00F63790">
        <w:t>, Сцена смерти Бориса, сцена под Кромами). Опера «</w:t>
      </w:r>
      <w:proofErr w:type="spellStart"/>
      <w:r w:rsidRPr="00F63790">
        <w:t>Хованщина</w:t>
      </w:r>
      <w:proofErr w:type="spellEnd"/>
      <w:r w:rsidRPr="00F63790">
        <w:t xml:space="preserve">» (Вступление, Пляска </w:t>
      </w:r>
      <w:proofErr w:type="spellStart"/>
      <w:r w:rsidRPr="00F63790">
        <w:t>персидок</w:t>
      </w:r>
      <w:proofErr w:type="spellEnd"/>
      <w:r w:rsidRPr="00F63790">
        <w:t>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Н. </w:t>
      </w:r>
      <w:proofErr w:type="spellStart"/>
      <w:r w:rsidRPr="00F63790">
        <w:t>Мясковский</w:t>
      </w:r>
      <w:proofErr w:type="spellEnd"/>
      <w:r w:rsidRPr="00F63790">
        <w:t>. Симфония № 6 (экспозиция финала).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Народные музыкальные произведения России, народов РФ и стран мира по выбору образовательной организации.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Негритянский спиричуэл.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М. </w:t>
      </w:r>
      <w:proofErr w:type="spellStart"/>
      <w:r w:rsidRPr="00F63790">
        <w:t>Огиньский</w:t>
      </w:r>
      <w:proofErr w:type="spellEnd"/>
      <w:r w:rsidRPr="00F63790">
        <w:t>. Полонез ре минор («Прощание с Родиной»).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К. </w:t>
      </w:r>
      <w:proofErr w:type="spellStart"/>
      <w:r w:rsidRPr="00F63790">
        <w:t>Орф</w:t>
      </w:r>
      <w:proofErr w:type="spellEnd"/>
      <w:r w:rsidRPr="00F63790">
        <w:t xml:space="preserve">. Сценическая кантата для певцов, хора и оркестра «Кармина Бурана». </w:t>
      </w:r>
      <w:proofErr w:type="gramStart"/>
      <w:r w:rsidRPr="00F63790">
        <w:t>(</w:t>
      </w:r>
      <w:r w:rsidRPr="00F63790">
        <w:rPr>
          <w:shd w:val="clear" w:color="auto" w:fill="FFFFFF"/>
        </w:rPr>
        <w:t xml:space="preserve">«Песни </w:t>
      </w:r>
      <w:proofErr w:type="spellStart"/>
      <w:r w:rsidRPr="00F63790">
        <w:rPr>
          <w:shd w:val="clear" w:color="auto" w:fill="FFFFFF"/>
        </w:rPr>
        <w:t>Бойерна</w:t>
      </w:r>
      <w:proofErr w:type="spellEnd"/>
      <w:r w:rsidRPr="00F63790">
        <w:rPr>
          <w:shd w:val="clear" w:color="auto" w:fill="FFFFFF"/>
        </w:rPr>
        <w:t>:</w:t>
      </w:r>
      <w:proofErr w:type="gramEnd"/>
      <w:r w:rsidRPr="00F63790">
        <w:rPr>
          <w:shd w:val="clear" w:color="auto" w:fill="FFFFFF"/>
        </w:rPr>
        <w:t xml:space="preserve"> </w:t>
      </w:r>
      <w:proofErr w:type="gramStart"/>
      <w:r w:rsidRPr="00F63790">
        <w:rPr>
          <w:shd w:val="clear" w:color="auto" w:fill="FFFFFF"/>
        </w:rPr>
        <w:t>Мирские песни для исполнения певцами и хорами, совместно с инструментами и магическими изображениями») (фрагменты по выбору учителя</w:t>
      </w:r>
      <w:r w:rsidRPr="00F63790">
        <w:t>).</w:t>
      </w:r>
      <w:proofErr w:type="gramEnd"/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Дж. </w:t>
      </w:r>
      <w:proofErr w:type="spellStart"/>
      <w:r w:rsidRPr="00F63790">
        <w:t>Перголези</w:t>
      </w:r>
      <w:proofErr w:type="spellEnd"/>
      <w:r w:rsidRPr="00F63790">
        <w:t xml:space="preserve"> «</w:t>
      </w:r>
      <w:proofErr w:type="spellStart"/>
      <w:r w:rsidRPr="00F63790">
        <w:rPr>
          <w:lang w:val="en-US"/>
        </w:rPr>
        <w:t>Stabatmater</w:t>
      </w:r>
      <w:proofErr w:type="spellEnd"/>
      <w:r w:rsidRPr="00F63790">
        <w:t>» (фрагменты по выбору учителя).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С. Прокофьев. Опера «Война и мир» (Ария Кутузова, Вальс). Соната № 2 (Ι ч.). Симфония № 1 («Классическая»</w:t>
      </w:r>
      <w:proofErr w:type="gramStart"/>
      <w:r w:rsidRPr="00F63790">
        <w:t>.</w:t>
      </w:r>
      <w:proofErr w:type="gramEnd"/>
      <w:r w:rsidRPr="00F63790">
        <w:t xml:space="preserve"> Ι </w:t>
      </w:r>
      <w:proofErr w:type="gramStart"/>
      <w:r w:rsidRPr="00F63790">
        <w:t>ч</w:t>
      </w:r>
      <w:proofErr w:type="gramEnd"/>
      <w:r w:rsidRPr="00F63790">
        <w:t>., ΙΙ ч., III ч. Гавот, IV ч. Финал). Балет «Ромео и Джульетта» (Улица просыпается, Танец рыцарей, Патер Лоренцо). Кантата «Александр Невский» (Ледовое побоище). Фортепианные миниатюры «Мимолетности» (по выбору учителя).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М. Равель. «Болеро».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С. Рахманинов. Концерт № 2 для ф-но с оркестром (Ι часть). Концерт № 3 для ф-но с оркестром (Ι часть). «Вокализ». Романс «Весенние воды» (сл. Ф. Тютчева). Романс «Островок» (сл. К. Бальмонта, из Шелли). Романс «Сирень» (сл. Е. Бекетовой). Прелюдии (</w:t>
      </w:r>
      <w:proofErr w:type="spellStart"/>
      <w:r w:rsidRPr="00F63790">
        <w:t>додиез</w:t>
      </w:r>
      <w:proofErr w:type="spellEnd"/>
      <w:r w:rsidRPr="00F63790">
        <w:t xml:space="preserve"> минор, соль минор, соль диез минор). Сюита для двух фортепиано № 1 (фрагменты по выбору учителя). «Всенощное бдение» (фрагменты по выбору учителя).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Н. Римский-Корсаков. Опера «Садко» (Колыбельная </w:t>
      </w:r>
      <w:proofErr w:type="spellStart"/>
      <w:r w:rsidRPr="00F63790">
        <w:t>Волховы</w:t>
      </w:r>
      <w:proofErr w:type="spellEnd"/>
      <w:r w:rsidRPr="00F63790">
        <w:t xml:space="preserve">, хороводная песня Садко «Заиграйте, мои </w:t>
      </w:r>
      <w:proofErr w:type="spellStart"/>
      <w:r w:rsidRPr="00F63790">
        <w:t>гусельки</w:t>
      </w:r>
      <w:proofErr w:type="spellEnd"/>
      <w:r w:rsidRPr="00F63790">
        <w:t xml:space="preserve">», Сцена появления лебедей, Песня Варяжского гостя, Песня Индийского гостя, Песня </w:t>
      </w:r>
      <w:proofErr w:type="spellStart"/>
      <w:r w:rsidRPr="00F63790">
        <w:t>Веденецкого</w:t>
      </w:r>
      <w:proofErr w:type="spellEnd"/>
      <w:r w:rsidRPr="00F63790">
        <w:t xml:space="preserve"> гостя). Опера «Золотой петушок» («Шествие»). </w:t>
      </w:r>
      <w:proofErr w:type="gramStart"/>
      <w:r w:rsidRPr="00F63790">
        <w:t>Опера «Снегурочка» (Пролог:</w:t>
      </w:r>
      <w:proofErr w:type="gramEnd"/>
      <w:r w:rsidRPr="00F63790">
        <w:t xml:space="preserve"> </w:t>
      </w:r>
      <w:proofErr w:type="gramStart"/>
      <w:r w:rsidRPr="00F63790">
        <w:t>Сцена Снегурочки с Морозом и Весной, Ария Снегурочки «С подружками по ягоды ходить»; Третья песня Леля (ΙΙΙ д.), Сцена таяния Снегурочки «Люблю и таю» (Ι</w:t>
      </w:r>
      <w:r w:rsidRPr="00F63790">
        <w:rPr>
          <w:lang w:val="en-US"/>
        </w:rPr>
        <w:t>V</w:t>
      </w:r>
      <w:r w:rsidRPr="00F63790">
        <w:t xml:space="preserve"> д.)).</w:t>
      </w:r>
      <w:proofErr w:type="gramEnd"/>
      <w:r w:rsidRPr="00F63790">
        <w:t xml:space="preserve"> Опера «Сказка о царе </w:t>
      </w:r>
      <w:proofErr w:type="spellStart"/>
      <w:r w:rsidRPr="00F63790">
        <w:t>Салтане</w:t>
      </w:r>
      <w:proofErr w:type="spellEnd"/>
      <w:r w:rsidRPr="00F63790">
        <w:t xml:space="preserve">» («Полет шмеля»). Опера «Сказание о невидимом граде Китеже и деве </w:t>
      </w:r>
      <w:proofErr w:type="spellStart"/>
      <w:r w:rsidRPr="00F63790">
        <w:t>Февронии</w:t>
      </w:r>
      <w:proofErr w:type="spellEnd"/>
      <w:r w:rsidRPr="00F63790">
        <w:t xml:space="preserve">» (оркестровый эпизод «Сеча при </w:t>
      </w:r>
      <w:proofErr w:type="spellStart"/>
      <w:r w:rsidRPr="00F63790">
        <w:t>Керженце</w:t>
      </w:r>
      <w:proofErr w:type="spellEnd"/>
      <w:r w:rsidRPr="00F63790">
        <w:t>»). Симфоническая сюита «</w:t>
      </w:r>
      <w:proofErr w:type="spellStart"/>
      <w:r w:rsidRPr="00F63790">
        <w:t>Шехеразада</w:t>
      </w:r>
      <w:proofErr w:type="spellEnd"/>
      <w:r w:rsidRPr="00F63790">
        <w:t>» (I часть). Романс «Горные вершины» (ст. М. Лермонтова).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А. Рубинштейн. Романс «Горные вершины» (ст. М. Лермонтова).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Ян Сибелиус. Музыка к пьесе А. </w:t>
      </w:r>
      <w:proofErr w:type="spellStart"/>
      <w:r w:rsidRPr="00F63790">
        <w:t>Ярнефельта</w:t>
      </w:r>
      <w:proofErr w:type="spellEnd"/>
      <w:r w:rsidRPr="00F63790">
        <w:t xml:space="preserve"> «</w:t>
      </w:r>
      <w:proofErr w:type="spellStart"/>
      <w:r w:rsidRPr="00F63790">
        <w:t>Куолема</w:t>
      </w:r>
      <w:proofErr w:type="spellEnd"/>
      <w:r w:rsidRPr="00F63790">
        <w:t>» («Грустный вальс»).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П. Сигер «Песня о молоте». «Все преодолеем».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Г. Свиридов. Кантата «Памяти С. Есенина» (ΙΙ ч. «Поет зима, аукает»). Сюита «Время, вперед!» (</w:t>
      </w:r>
      <w:r w:rsidRPr="00F63790">
        <w:rPr>
          <w:lang w:val="en-US"/>
        </w:rPr>
        <w:t>VI</w:t>
      </w:r>
      <w:r w:rsidRPr="00F63790">
        <w:t xml:space="preserve"> ч.). </w:t>
      </w:r>
      <w:proofErr w:type="gramStart"/>
      <w:r w:rsidRPr="00F63790">
        <w:t>«Музыкальные иллюстрации к повести А. Пушкина «Метель» («Тройка», «Вальс», «Весна и осень», «Романс», «Пастораль», «Военный марш», «Венчание»).</w:t>
      </w:r>
      <w:proofErr w:type="gramEnd"/>
      <w:r w:rsidRPr="00F63790">
        <w:t xml:space="preserve"> Музыка к драме А. Толстого «Царь Федор </w:t>
      </w:r>
      <w:proofErr w:type="spellStart"/>
      <w:r w:rsidRPr="00F63790">
        <w:t>Иоанович</w:t>
      </w:r>
      <w:proofErr w:type="spellEnd"/>
      <w:r w:rsidRPr="00F63790">
        <w:t>» («Любовь святая»).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А. Скрябин. Этюд № 12 (ре диез минор). Прелюдия № 4 (ми бемоль минор).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И. Стравинский. Балет «Петрушка» (Первая картина: темы гулянья, Балаганный дед, Танцовщица, Шарманщик играет на трубе, Фокусник играет на флейте, Танец оживших кукол). Сюита № 2 для оркестра. 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М. </w:t>
      </w:r>
      <w:proofErr w:type="spellStart"/>
      <w:r w:rsidRPr="00F63790">
        <w:t>Теодоракис</w:t>
      </w:r>
      <w:proofErr w:type="spellEnd"/>
      <w:r w:rsidRPr="00F63790">
        <w:t xml:space="preserve"> «На побережье тайном». «Я – фронт».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Б. Тищенко. Балет «Ярославна» (Плач Ярославны из ΙΙΙ действия, другие фрагменты по выбору учителя).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Э. </w:t>
      </w:r>
      <w:proofErr w:type="spellStart"/>
      <w:r w:rsidRPr="00F63790">
        <w:t>Уэббер</w:t>
      </w:r>
      <w:proofErr w:type="spellEnd"/>
      <w:r w:rsidRPr="00F63790">
        <w:t>. Рок-опера «Иисус Христос – суперзвезда» (фрагменты по выбору учителя). Мюзикл «Кошки», либретто по Т. Элиоту (фрагменты по выбору учителя).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lastRenderedPageBreak/>
        <w:t>А. Хачатурян. Балет «</w:t>
      </w:r>
      <w:proofErr w:type="spellStart"/>
      <w:r w:rsidRPr="00F63790">
        <w:t>Гаянэ</w:t>
      </w:r>
      <w:proofErr w:type="spellEnd"/>
      <w:r w:rsidRPr="00F63790">
        <w:t>» (Танец с саблями, Колыбельная)</w:t>
      </w:r>
      <w:proofErr w:type="gramStart"/>
      <w:r w:rsidRPr="00F63790">
        <w:t>.К</w:t>
      </w:r>
      <w:proofErr w:type="gramEnd"/>
      <w:r w:rsidRPr="00F63790">
        <w:t>онцерт для скрипки с оркестром (I ч., II ч., ΙΙΙ ч.). Музыка к драме М. Лермонтова «Маскарад» (Галоп, Вальс)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К. Хачатурян. Балет «</w:t>
      </w:r>
      <w:proofErr w:type="spellStart"/>
      <w:r w:rsidRPr="00F63790">
        <w:t>Чиполлино</w:t>
      </w:r>
      <w:proofErr w:type="spellEnd"/>
      <w:r w:rsidRPr="00F63790">
        <w:t>» (фрагменты).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Т. Хренников. </w:t>
      </w:r>
      <w:proofErr w:type="gramStart"/>
      <w:r w:rsidRPr="00F63790">
        <w:t>Сюита из балета «Любовью за любовь» (Увертюра.</w:t>
      </w:r>
      <w:proofErr w:type="gramEnd"/>
      <w:r w:rsidRPr="00F63790">
        <w:t xml:space="preserve"> Общее адажио. Сцена заговора. Общий танец. Дуэт </w:t>
      </w:r>
      <w:proofErr w:type="spellStart"/>
      <w:r w:rsidRPr="00F63790">
        <w:t>Беатриче</w:t>
      </w:r>
      <w:proofErr w:type="spellEnd"/>
      <w:r w:rsidRPr="00F63790">
        <w:t xml:space="preserve"> и Бенедикта. </w:t>
      </w:r>
      <w:proofErr w:type="gramStart"/>
      <w:r w:rsidRPr="00F63790">
        <w:t xml:space="preserve">Гимн любви). </w:t>
      </w:r>
      <w:proofErr w:type="gramEnd"/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П. Чайковский. Вступление к опере «Евгений Онегин». Симфония № 4 (ΙΙΙ ч.). Симфония № 5 (I ч., III ч. Вальс, IV ч. Финал). Симфония № 6. Концерт № 1 для ф-но с оркестром (ΙΙ ч., ΙΙΙ </w:t>
      </w:r>
      <w:proofErr w:type="gramStart"/>
      <w:r w:rsidRPr="00F63790">
        <w:t>ч</w:t>
      </w:r>
      <w:proofErr w:type="gramEnd"/>
      <w:r w:rsidRPr="00F63790">
        <w:t>.). Увертюра-фантазия «Ромео и Джульетта». Торжественная увертюра «1812 год». Сюита № 4 «</w:t>
      </w:r>
      <w:proofErr w:type="spellStart"/>
      <w:r w:rsidRPr="00F63790">
        <w:t>Моцартиана</w:t>
      </w:r>
      <w:proofErr w:type="spellEnd"/>
      <w:r w:rsidRPr="00F63790">
        <w:t xml:space="preserve">». Фортепианный цикл «Времена года» («На тройке», «Баркарола»). Ноктюрн до-диез минор. «Всенощное бдение» («Богородице </w:t>
      </w:r>
      <w:proofErr w:type="spellStart"/>
      <w:r w:rsidRPr="00F63790">
        <w:t>Дево</w:t>
      </w:r>
      <w:proofErr w:type="spellEnd"/>
      <w:r w:rsidRPr="00F63790">
        <w:t>, радуйся» № 8). «Я ли в поле да не травушка была» (ст. И. Сурикова). «Легенда» (сл. А. Плещеева). «Покаянная молитва о Руси».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П. Чесноков. «Да исправится молитва моя».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М. Чюрленис. Прелюдия ре минор. Прелюдия ми минор. Прелюдия ля минор. Симфоническая поэма «Море».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А. </w:t>
      </w:r>
      <w:proofErr w:type="spellStart"/>
      <w:r w:rsidRPr="00F63790">
        <w:t>Шнитке</w:t>
      </w:r>
      <w:proofErr w:type="spellEnd"/>
      <w:r w:rsidRPr="00F63790">
        <w:t>. Кончерто гроссо. Сюита в старинном стиле для скрипки и фортепиано. Ревизская сказка (сюита из музыки к одноименному спектаклю на Таганке): Увертюра (№ 1), Детство Чичикова (№ 2), Шинель (№ 4),Чиновники (№ 5).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Ф. Шопен. Вальс № 6 (ре бемоль мажор). Вальс № 7 (</w:t>
      </w:r>
      <w:proofErr w:type="gramStart"/>
      <w:r w:rsidRPr="00F63790">
        <w:t>до</w:t>
      </w:r>
      <w:proofErr w:type="gramEnd"/>
      <w:r w:rsidRPr="00F63790">
        <w:t xml:space="preserve"> диез минор). Вальс № 10 (си минор). Мазурка № 1. Мазурка № 47. Мазурка № 48. Полонез (ля мажор). Ноктюрн фа минор. Этюд № 12 (</w:t>
      </w:r>
      <w:proofErr w:type="gramStart"/>
      <w:r w:rsidRPr="00F63790">
        <w:t>до</w:t>
      </w:r>
      <w:proofErr w:type="gramEnd"/>
      <w:r w:rsidRPr="00F63790">
        <w:t xml:space="preserve"> минор). Полонез (ля мажор).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Д. Шостакович. Симфония № 7 «Ленинградская». «Праздничная увертюра».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И. Штраус. «Полька-пиццикато». Вальс из оперетты «Летучая мышь». 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Ф. Шуберт. Симфония № 8 («Неоконченная»). Вокальный цикл на ст. В. Мюллера «Прекрасная мельничиха» («В путь»). «Лесной царь» (ст. И. Гете). «Шарманщик» (ст. В Мюллера»). «Серенада» (сл. Л. </w:t>
      </w:r>
      <w:proofErr w:type="spellStart"/>
      <w:r w:rsidRPr="00F63790">
        <w:t>Рельштаба</w:t>
      </w:r>
      <w:proofErr w:type="spellEnd"/>
      <w:r w:rsidRPr="00F63790">
        <w:t>, перевод Н. Огарева). «</w:t>
      </w:r>
      <w:proofErr w:type="spellStart"/>
      <w:r w:rsidRPr="00F63790">
        <w:rPr>
          <w:lang w:val="en-US"/>
        </w:rPr>
        <w:t>AveMaria</w:t>
      </w:r>
      <w:proofErr w:type="spellEnd"/>
      <w:r w:rsidRPr="00F63790">
        <w:t>» (сл. В. Скотта).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>Р. Щедрин. Опера «Не только любовь». (Песня и частушки Варвары).</w:t>
      </w:r>
    </w:p>
    <w:p w:rsidR="00B0259E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Д. </w:t>
      </w:r>
      <w:proofErr w:type="spellStart"/>
      <w:r w:rsidRPr="00F63790">
        <w:t>Эллингтон</w:t>
      </w:r>
      <w:proofErr w:type="spellEnd"/>
      <w:r w:rsidRPr="00F63790">
        <w:t>. «Караван».</w:t>
      </w:r>
    </w:p>
    <w:p w:rsidR="00DD5B5A" w:rsidRPr="00F63790" w:rsidRDefault="00DD5B5A" w:rsidP="007F079D">
      <w:pPr>
        <w:numPr>
          <w:ilvl w:val="0"/>
          <w:numId w:val="22"/>
        </w:numPr>
        <w:ind w:left="0" w:firstLine="709"/>
        <w:contextualSpacing/>
        <w:jc w:val="both"/>
      </w:pPr>
      <w:r w:rsidRPr="00F63790">
        <w:t xml:space="preserve">А. </w:t>
      </w:r>
      <w:proofErr w:type="spellStart"/>
      <w:r w:rsidRPr="00F63790">
        <w:t>Эшпай</w:t>
      </w:r>
      <w:proofErr w:type="spellEnd"/>
      <w:r w:rsidRPr="00F63790">
        <w:t>. «Венгерские напевы».</w:t>
      </w:r>
    </w:p>
    <w:p w:rsidR="00906754" w:rsidRPr="00F63790" w:rsidRDefault="00906754" w:rsidP="00DD5B5A">
      <w:pPr>
        <w:ind w:firstLine="709"/>
        <w:jc w:val="center"/>
        <w:rPr>
          <w:b/>
        </w:rPr>
      </w:pPr>
    </w:p>
    <w:p w:rsidR="008B4F8E" w:rsidRDefault="008B4F8E" w:rsidP="004F7CE8">
      <w:pPr>
        <w:ind w:firstLine="709"/>
        <w:jc w:val="center"/>
        <w:rPr>
          <w:b/>
        </w:rPr>
      </w:pPr>
    </w:p>
    <w:p w:rsidR="008E78BB" w:rsidRDefault="008E78BB" w:rsidP="004F7CE8">
      <w:pPr>
        <w:ind w:firstLine="709"/>
        <w:jc w:val="center"/>
        <w:rPr>
          <w:b/>
        </w:rPr>
      </w:pPr>
    </w:p>
    <w:p w:rsidR="008E78BB" w:rsidRDefault="008E78BB" w:rsidP="004F7CE8">
      <w:pPr>
        <w:ind w:firstLine="709"/>
        <w:jc w:val="center"/>
        <w:rPr>
          <w:b/>
        </w:rPr>
      </w:pPr>
    </w:p>
    <w:p w:rsidR="004F7CE8" w:rsidRDefault="004F7CE8" w:rsidP="004F7CE8">
      <w:pPr>
        <w:ind w:firstLine="709"/>
        <w:jc w:val="center"/>
        <w:rPr>
          <w:b/>
        </w:rPr>
      </w:pPr>
    </w:p>
    <w:p w:rsidR="004F7CE8" w:rsidRDefault="004F7CE8" w:rsidP="004F7CE8">
      <w:pPr>
        <w:ind w:firstLine="709"/>
        <w:jc w:val="center"/>
        <w:rPr>
          <w:b/>
        </w:rPr>
      </w:pPr>
    </w:p>
    <w:p w:rsidR="00906754" w:rsidRPr="00F63790" w:rsidRDefault="00906754" w:rsidP="00FA5216">
      <w:pPr>
        <w:jc w:val="center"/>
        <w:rPr>
          <w:b/>
        </w:rPr>
      </w:pPr>
    </w:p>
    <w:p w:rsidR="00906754" w:rsidRPr="00F63790" w:rsidRDefault="00906754" w:rsidP="00FA5216">
      <w:pPr>
        <w:jc w:val="center"/>
        <w:rPr>
          <w:b/>
        </w:rPr>
      </w:pPr>
    </w:p>
    <w:p w:rsidR="00906754" w:rsidRPr="00141268" w:rsidRDefault="00906754" w:rsidP="00FA5216">
      <w:pPr>
        <w:jc w:val="center"/>
        <w:rPr>
          <w:b/>
        </w:rPr>
      </w:pPr>
    </w:p>
    <w:p w:rsidR="00906754" w:rsidRPr="00141268" w:rsidRDefault="00906754" w:rsidP="00FA5216">
      <w:pPr>
        <w:jc w:val="center"/>
        <w:rPr>
          <w:b/>
        </w:rPr>
      </w:pPr>
    </w:p>
    <w:p w:rsidR="002341B6" w:rsidRDefault="002341B6" w:rsidP="0051256F">
      <w:pPr>
        <w:jc w:val="center"/>
        <w:rPr>
          <w:b/>
        </w:rPr>
      </w:pPr>
    </w:p>
    <w:p w:rsidR="005A5FC0" w:rsidRDefault="005A5FC0" w:rsidP="0051256F">
      <w:pPr>
        <w:jc w:val="center"/>
        <w:rPr>
          <w:b/>
        </w:rPr>
      </w:pPr>
    </w:p>
    <w:p w:rsidR="005A5FC0" w:rsidRDefault="005A5FC0" w:rsidP="0051256F">
      <w:pPr>
        <w:jc w:val="center"/>
        <w:rPr>
          <w:b/>
        </w:rPr>
      </w:pPr>
    </w:p>
    <w:p w:rsidR="00346F74" w:rsidRDefault="00346F74" w:rsidP="0051256F">
      <w:pPr>
        <w:jc w:val="center"/>
        <w:rPr>
          <w:b/>
        </w:rPr>
      </w:pPr>
    </w:p>
    <w:p w:rsidR="00F90D49" w:rsidRDefault="00F90D49" w:rsidP="0051256F">
      <w:pPr>
        <w:jc w:val="center"/>
        <w:rPr>
          <w:b/>
        </w:rPr>
      </w:pPr>
    </w:p>
    <w:p w:rsidR="00F63790" w:rsidRDefault="00F63790" w:rsidP="0051256F">
      <w:pPr>
        <w:jc w:val="center"/>
        <w:rPr>
          <w:b/>
        </w:rPr>
      </w:pPr>
    </w:p>
    <w:p w:rsidR="007F079D" w:rsidRDefault="007F079D" w:rsidP="0051256F">
      <w:pPr>
        <w:jc w:val="center"/>
        <w:rPr>
          <w:b/>
        </w:rPr>
      </w:pPr>
    </w:p>
    <w:p w:rsidR="007F079D" w:rsidRDefault="007F079D" w:rsidP="0051256F">
      <w:pPr>
        <w:jc w:val="center"/>
        <w:rPr>
          <w:b/>
        </w:rPr>
      </w:pPr>
    </w:p>
    <w:p w:rsidR="007F079D" w:rsidRDefault="007F079D" w:rsidP="0051256F">
      <w:pPr>
        <w:jc w:val="center"/>
        <w:rPr>
          <w:b/>
        </w:rPr>
      </w:pPr>
    </w:p>
    <w:p w:rsidR="007F079D" w:rsidRDefault="007F079D" w:rsidP="0051256F">
      <w:pPr>
        <w:jc w:val="center"/>
        <w:rPr>
          <w:b/>
        </w:rPr>
      </w:pPr>
    </w:p>
    <w:p w:rsidR="007F079D" w:rsidRDefault="007F079D" w:rsidP="0051256F">
      <w:pPr>
        <w:jc w:val="center"/>
        <w:rPr>
          <w:b/>
        </w:rPr>
      </w:pPr>
    </w:p>
    <w:p w:rsidR="0051256F" w:rsidRPr="00EF0177" w:rsidRDefault="00DD5B5A" w:rsidP="0051256F">
      <w:pPr>
        <w:jc w:val="center"/>
        <w:rPr>
          <w:b/>
        </w:rPr>
      </w:pPr>
      <w:bookmarkStart w:id="0" w:name="_GoBack"/>
      <w:bookmarkEnd w:id="0"/>
      <w:r>
        <w:rPr>
          <w:b/>
        </w:rPr>
        <w:lastRenderedPageBreak/>
        <w:t>К</w:t>
      </w:r>
      <w:r w:rsidR="0051256F">
        <w:rPr>
          <w:b/>
        </w:rPr>
        <w:t>алендарно</w:t>
      </w:r>
      <w:r w:rsidR="00395F41">
        <w:rPr>
          <w:b/>
        </w:rPr>
        <w:t>-</w:t>
      </w:r>
      <w:r w:rsidR="0051256F">
        <w:rPr>
          <w:b/>
        </w:rPr>
        <w:t>т</w:t>
      </w:r>
      <w:r w:rsidR="0051256F" w:rsidRPr="00EF0177">
        <w:rPr>
          <w:b/>
        </w:rPr>
        <w:t>ематическое п</w:t>
      </w:r>
      <w:r w:rsidR="00C96754">
        <w:rPr>
          <w:b/>
        </w:rPr>
        <w:t xml:space="preserve">ланирование «Искусство» </w:t>
      </w:r>
      <w:r w:rsidR="002D5EA1">
        <w:rPr>
          <w:b/>
        </w:rPr>
        <w:t>(М</w:t>
      </w:r>
      <w:r w:rsidR="0051256F">
        <w:rPr>
          <w:b/>
        </w:rPr>
        <w:t>узыка</w:t>
      </w:r>
      <w:r w:rsidR="0051256F" w:rsidRPr="00EF0177">
        <w:rPr>
          <w:b/>
        </w:rPr>
        <w:t>)</w:t>
      </w:r>
    </w:p>
    <w:p w:rsidR="005A0F0D" w:rsidRDefault="005A0F0D" w:rsidP="008B5428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51256F" w:rsidRPr="000914BB" w:rsidRDefault="00746F87" w:rsidP="008B5428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Классы: 5а, 5б, 5в, 5г, 5д, 5к. </w:t>
      </w:r>
      <w:r w:rsidR="004678CA">
        <w:rPr>
          <w:rFonts w:ascii="Times New Roman" w:hAnsi="Times New Roman" w:cs="Times New Roman"/>
          <w:sz w:val="24"/>
          <w:szCs w:val="24"/>
        </w:rPr>
        <w:t>Планируемые</w:t>
      </w:r>
      <w:r w:rsidR="00211FF4">
        <w:rPr>
          <w:rFonts w:ascii="Times New Roman" w:hAnsi="Times New Roman" w:cs="Times New Roman"/>
          <w:sz w:val="24"/>
          <w:szCs w:val="24"/>
        </w:rPr>
        <w:t xml:space="preserve"> </w:t>
      </w:r>
      <w:r w:rsidR="004678CA">
        <w:rPr>
          <w:rFonts w:ascii="Times New Roman" w:hAnsi="Times New Roman" w:cs="Times New Roman"/>
          <w:sz w:val="24"/>
          <w:szCs w:val="24"/>
        </w:rPr>
        <w:t>и фактические даты проведения уроков соответствую</w:t>
      </w:r>
      <w:r w:rsidR="00663ABB">
        <w:rPr>
          <w:rFonts w:ascii="Times New Roman" w:hAnsi="Times New Roman" w:cs="Times New Roman"/>
          <w:sz w:val="24"/>
          <w:szCs w:val="24"/>
        </w:rPr>
        <w:t>т последовательности Л</w:t>
      </w:r>
      <w:r w:rsidR="00211FF4">
        <w:rPr>
          <w:rFonts w:ascii="Times New Roman" w:hAnsi="Times New Roman" w:cs="Times New Roman"/>
          <w:sz w:val="24"/>
          <w:szCs w:val="24"/>
        </w:rPr>
        <w:t xml:space="preserve">итера класса. </w:t>
      </w:r>
    </w:p>
    <w:p w:rsidR="0051256F" w:rsidRPr="000914BB" w:rsidRDefault="0051256F" w:rsidP="008B5428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Учитель: </w:t>
      </w:r>
      <w:r w:rsidRPr="000914BB">
        <w:rPr>
          <w:rFonts w:ascii="Times New Roman" w:hAnsi="Times New Roman" w:cs="Times New Roman"/>
          <w:sz w:val="24"/>
          <w:szCs w:val="24"/>
        </w:rPr>
        <w:t>Ильичев Е.М.</w:t>
      </w:r>
      <w:r w:rsidR="00211F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256F" w:rsidRPr="000914BB" w:rsidRDefault="0051256F" w:rsidP="008B5428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 w:rsidRPr="000914BB">
        <w:rPr>
          <w:rFonts w:ascii="Times New Roman" w:hAnsi="Times New Roman" w:cs="Times New Roman"/>
          <w:sz w:val="24"/>
          <w:szCs w:val="24"/>
        </w:rPr>
        <w:t>Количество часов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914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256F" w:rsidRPr="000914BB" w:rsidRDefault="0051256F" w:rsidP="008B5428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 w:rsidRPr="000914BB">
        <w:rPr>
          <w:rFonts w:ascii="Times New Roman" w:hAnsi="Times New Roman" w:cs="Times New Roman"/>
          <w:sz w:val="24"/>
          <w:szCs w:val="24"/>
        </w:rPr>
        <w:t>Всего 35 час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0914BB">
        <w:rPr>
          <w:rFonts w:ascii="Times New Roman" w:hAnsi="Times New Roman" w:cs="Times New Roman"/>
          <w:sz w:val="24"/>
          <w:szCs w:val="24"/>
        </w:rPr>
        <w:t>; в неделю 1 час.</w:t>
      </w:r>
    </w:p>
    <w:p w:rsidR="0051256F" w:rsidRDefault="00AF0488" w:rsidP="008B5428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Плановых контрольных уроков: нет. </w:t>
      </w:r>
    </w:p>
    <w:p w:rsidR="00677D00" w:rsidRDefault="00677D00" w:rsidP="008B5428">
      <w:pPr>
        <w:pStyle w:val="a8"/>
        <w:tabs>
          <w:tab w:val="left" w:pos="1935"/>
        </w:tabs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632" w:type="dxa"/>
        <w:tblInd w:w="-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5814"/>
        <w:gridCol w:w="709"/>
        <w:gridCol w:w="1630"/>
        <w:gridCol w:w="1630"/>
      </w:tblGrid>
      <w:tr w:rsidR="008E78BB" w:rsidTr="00DB3DE6">
        <w:trPr>
          <w:trHeight w:val="382"/>
        </w:trPr>
        <w:tc>
          <w:tcPr>
            <w:tcW w:w="8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316FD9" w:rsidRDefault="008E78BB" w:rsidP="00316FD9">
            <w:pPr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316FD9">
              <w:rPr>
                <w:b/>
                <w:bCs/>
                <w:sz w:val="20"/>
                <w:szCs w:val="20"/>
                <w:lang w:eastAsia="en-US"/>
              </w:rPr>
              <w:t>№</w:t>
            </w:r>
            <w:r>
              <w:rPr>
                <w:b/>
                <w:bCs/>
                <w:sz w:val="20"/>
                <w:szCs w:val="20"/>
                <w:lang w:eastAsia="en-US"/>
              </w:rPr>
              <w:t xml:space="preserve"> урока </w:t>
            </w:r>
            <w:proofErr w:type="gramStart"/>
            <w:r>
              <w:rPr>
                <w:b/>
                <w:bCs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bCs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5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316FD9" w:rsidRDefault="008E78BB" w:rsidP="00316FD9">
            <w:pPr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316FD9">
              <w:rPr>
                <w:b/>
                <w:bCs/>
                <w:sz w:val="20"/>
                <w:szCs w:val="20"/>
                <w:lang w:eastAsia="en-US"/>
              </w:rPr>
              <w:t>Тема урока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E78BB" w:rsidRPr="007F6558" w:rsidRDefault="008E78BB" w:rsidP="0069078E">
            <w:pPr>
              <w:spacing w:line="276" w:lineRule="auto"/>
              <w:ind w:left="113" w:right="113"/>
              <w:jc w:val="center"/>
              <w:rPr>
                <w:b/>
                <w:bCs/>
                <w:sz w:val="15"/>
                <w:szCs w:val="15"/>
                <w:lang w:eastAsia="en-US"/>
              </w:rPr>
            </w:pPr>
            <w:r w:rsidRPr="007F6558">
              <w:rPr>
                <w:b/>
                <w:bCs/>
                <w:sz w:val="15"/>
                <w:szCs w:val="15"/>
                <w:lang w:eastAsia="en-US"/>
              </w:rPr>
              <w:t>Количество</w:t>
            </w:r>
            <w:r w:rsidRPr="007F6558">
              <w:rPr>
                <w:b/>
                <w:bCs/>
                <w:sz w:val="15"/>
                <w:szCs w:val="15"/>
                <w:lang w:eastAsia="en-US"/>
              </w:rPr>
              <w:br/>
              <w:t>часов</w:t>
            </w:r>
          </w:p>
        </w:tc>
        <w:tc>
          <w:tcPr>
            <w:tcW w:w="1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0F439C" w:rsidRDefault="008E78BB" w:rsidP="000F439C">
            <w:pPr>
              <w:spacing w:line="276" w:lineRule="auto"/>
              <w:jc w:val="center"/>
              <w:rPr>
                <w:b/>
                <w:sz w:val="16"/>
                <w:szCs w:val="16"/>
                <w:lang w:eastAsia="en-US"/>
              </w:rPr>
            </w:pPr>
            <w:r w:rsidRPr="000F439C">
              <w:rPr>
                <w:b/>
                <w:sz w:val="16"/>
                <w:szCs w:val="16"/>
                <w:lang w:eastAsia="en-US"/>
              </w:rPr>
              <w:t>Планируемая дата проведения урока</w:t>
            </w:r>
          </w:p>
        </w:tc>
        <w:tc>
          <w:tcPr>
            <w:tcW w:w="1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0F439C" w:rsidRDefault="008E78BB" w:rsidP="000F439C">
            <w:pPr>
              <w:spacing w:line="276" w:lineRule="auto"/>
              <w:jc w:val="center"/>
              <w:rPr>
                <w:b/>
                <w:sz w:val="16"/>
                <w:szCs w:val="16"/>
                <w:lang w:eastAsia="en-US"/>
              </w:rPr>
            </w:pPr>
            <w:r w:rsidRPr="000F439C">
              <w:rPr>
                <w:b/>
                <w:sz w:val="16"/>
                <w:szCs w:val="16"/>
                <w:lang w:eastAsia="en-US"/>
              </w:rPr>
              <w:t>Фактическая дата проведения урока</w:t>
            </w:r>
          </w:p>
        </w:tc>
      </w:tr>
      <w:tr w:rsidR="008E78BB" w:rsidTr="00DB3DE6">
        <w:trPr>
          <w:trHeight w:val="649"/>
        </w:trPr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8BB" w:rsidRDefault="008E78BB">
            <w:pPr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5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8BB" w:rsidRDefault="008E78BB">
            <w:pPr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8BB" w:rsidRDefault="008E78BB">
            <w:pPr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8BB" w:rsidRDefault="008E78BB">
            <w:pPr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8BB" w:rsidRDefault="008E78BB">
            <w:pPr>
              <w:rPr>
                <w:b/>
                <w:sz w:val="20"/>
                <w:szCs w:val="20"/>
                <w:lang w:eastAsia="en-US"/>
              </w:rPr>
            </w:pPr>
          </w:p>
        </w:tc>
      </w:tr>
      <w:tr w:rsidR="008E78BB" w:rsidRPr="00C16343" w:rsidTr="00DB3DE6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677D0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DF4AE5">
            <w:pPr>
              <w:jc w:val="both"/>
              <w:rPr>
                <w:sz w:val="20"/>
                <w:szCs w:val="20"/>
              </w:rPr>
            </w:pPr>
            <w:r w:rsidRPr="00C16343">
              <w:rPr>
                <w:sz w:val="20"/>
                <w:szCs w:val="20"/>
              </w:rPr>
              <w:t xml:space="preserve">Интонация как носитель образного смысла, многообразие интонационно-осмысленных музыкальных построений.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C1634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8FE" w:rsidRPr="00C16343" w:rsidRDefault="00AA28FE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E78BB" w:rsidRPr="00C16343" w:rsidTr="00DB3DE6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677D0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DF4AE5">
            <w:pPr>
              <w:jc w:val="both"/>
              <w:rPr>
                <w:sz w:val="20"/>
                <w:szCs w:val="20"/>
              </w:rPr>
            </w:pPr>
            <w:r w:rsidRPr="00C16343">
              <w:rPr>
                <w:sz w:val="20"/>
                <w:szCs w:val="20"/>
              </w:rPr>
              <w:t xml:space="preserve">Интонация как источник элементов музыкальной речи (мелодии, ритма) и характера музыки.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C1634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8FE" w:rsidRPr="00C16343" w:rsidRDefault="00AA28FE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E78BB" w:rsidRPr="00C16343" w:rsidTr="00DB3DE6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677D0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DF4AE5">
            <w:pPr>
              <w:jc w:val="both"/>
              <w:rPr>
                <w:sz w:val="20"/>
                <w:szCs w:val="20"/>
              </w:rPr>
            </w:pPr>
            <w:r w:rsidRPr="00C16343">
              <w:rPr>
                <w:sz w:val="20"/>
                <w:szCs w:val="20"/>
              </w:rPr>
              <w:t xml:space="preserve">Особенности вокально-инструментальной музыки.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C1634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D6" w:rsidRPr="00C16343" w:rsidRDefault="00143BD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E78BB" w:rsidRPr="00C16343" w:rsidTr="00DB3DE6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677D0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DF4AE5">
            <w:pPr>
              <w:jc w:val="both"/>
              <w:rPr>
                <w:sz w:val="20"/>
                <w:szCs w:val="20"/>
              </w:rPr>
            </w:pPr>
            <w:r w:rsidRPr="00C16343">
              <w:rPr>
                <w:sz w:val="20"/>
                <w:szCs w:val="20"/>
              </w:rPr>
              <w:t xml:space="preserve">Особенности камерно-инструментальной музыки.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C1634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D6" w:rsidRPr="00C16343" w:rsidRDefault="00143BD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E78BB" w:rsidRPr="00C16343" w:rsidTr="00DB3DE6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677D0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DF4AE5">
            <w:pPr>
              <w:jc w:val="both"/>
              <w:rPr>
                <w:sz w:val="20"/>
                <w:szCs w:val="20"/>
              </w:rPr>
            </w:pPr>
            <w:r w:rsidRPr="00C16343">
              <w:rPr>
                <w:sz w:val="20"/>
                <w:szCs w:val="20"/>
              </w:rPr>
              <w:t xml:space="preserve">Особенности вокально-инструментальной и камерно-инструментальной музыки.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C1634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12" w:rsidRPr="00C16343" w:rsidRDefault="009C781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E78BB" w:rsidRPr="00C16343" w:rsidTr="00DB3DE6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677D0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DF4AE5">
            <w:pPr>
              <w:jc w:val="both"/>
              <w:rPr>
                <w:sz w:val="20"/>
                <w:szCs w:val="20"/>
              </w:rPr>
            </w:pPr>
            <w:r w:rsidRPr="00C16343">
              <w:rPr>
                <w:sz w:val="20"/>
                <w:szCs w:val="20"/>
              </w:rPr>
              <w:t xml:space="preserve">Художественные направления, стили и жанры классической музыки.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C1634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397" w:rsidRPr="00C16343" w:rsidRDefault="00C80397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E78BB" w:rsidRPr="00C16343" w:rsidTr="00DB3DE6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677D0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DF4AE5">
            <w:pPr>
              <w:jc w:val="both"/>
              <w:rPr>
                <w:sz w:val="20"/>
                <w:szCs w:val="20"/>
              </w:rPr>
            </w:pPr>
            <w:r w:rsidRPr="00C16343">
              <w:rPr>
                <w:sz w:val="20"/>
                <w:szCs w:val="20"/>
              </w:rPr>
              <w:t xml:space="preserve">Художественные направления, стили и жанры современной музыки.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C1634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507" w:rsidRPr="00C16343" w:rsidRDefault="004A1507" w:rsidP="004A1507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E78BB" w:rsidRPr="00C16343" w:rsidTr="00DB3DE6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677D0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DF4AE5">
            <w:pPr>
              <w:jc w:val="both"/>
              <w:rPr>
                <w:sz w:val="20"/>
                <w:szCs w:val="20"/>
              </w:rPr>
            </w:pPr>
            <w:r w:rsidRPr="00C16343">
              <w:rPr>
                <w:sz w:val="20"/>
                <w:szCs w:val="20"/>
              </w:rPr>
              <w:t xml:space="preserve">Основные признаки исторических эпох, стилевых направлений, национальных школ в музыке русской и западноевропейской традиции.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C1634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046" w:rsidRPr="00C16343" w:rsidRDefault="0070404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E78BB" w:rsidRPr="00C16343" w:rsidTr="00DB3DE6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677D0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DF4AE5">
            <w:pPr>
              <w:jc w:val="both"/>
              <w:rPr>
                <w:sz w:val="20"/>
                <w:szCs w:val="20"/>
              </w:rPr>
            </w:pPr>
            <w:r w:rsidRPr="00C16343">
              <w:rPr>
                <w:sz w:val="20"/>
                <w:szCs w:val="20"/>
              </w:rPr>
              <w:t xml:space="preserve">Основные признаки исторических эпох, стилевых направлений, национальных школ в музыке русской и западноевропейской традиции.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C16343">
              <w:rPr>
                <w:sz w:val="20"/>
                <w:szCs w:val="20"/>
                <w:lang w:eastAsia="en-US"/>
              </w:rPr>
              <w:t xml:space="preserve">1 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145" w:rsidRPr="00C16343" w:rsidRDefault="001D0145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E78BB" w:rsidRPr="00C16343" w:rsidTr="00DB3DE6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677D0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DF4AE5">
            <w:pPr>
              <w:jc w:val="both"/>
              <w:rPr>
                <w:sz w:val="20"/>
                <w:szCs w:val="20"/>
              </w:rPr>
            </w:pPr>
            <w:r w:rsidRPr="00C16343">
              <w:rPr>
                <w:sz w:val="20"/>
                <w:szCs w:val="20"/>
              </w:rPr>
              <w:t xml:space="preserve">Стиль как отражение мироощущения композитора.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C1634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145" w:rsidRPr="00C16343" w:rsidRDefault="001D0145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E78BB" w:rsidRPr="00C16343" w:rsidTr="00DB3DE6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677D0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DF4AE5">
            <w:pPr>
              <w:jc w:val="both"/>
              <w:rPr>
                <w:sz w:val="20"/>
                <w:szCs w:val="20"/>
              </w:rPr>
            </w:pPr>
            <w:r w:rsidRPr="00C16343">
              <w:rPr>
                <w:sz w:val="20"/>
                <w:szCs w:val="20"/>
              </w:rPr>
              <w:t>Общие и специфические черты индивидуального творчества выдающихся композиторов прошлого и современности.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C1634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8EF" w:rsidRPr="00C16343" w:rsidRDefault="008F68EF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E78BB" w:rsidRPr="00C16343" w:rsidTr="00DB3DE6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677D0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DF4AE5">
            <w:pPr>
              <w:jc w:val="both"/>
              <w:rPr>
                <w:sz w:val="20"/>
                <w:szCs w:val="20"/>
              </w:rPr>
            </w:pPr>
            <w:r w:rsidRPr="00C16343">
              <w:rPr>
                <w:sz w:val="20"/>
                <w:szCs w:val="20"/>
              </w:rPr>
              <w:t xml:space="preserve">Исполнение музыки как искусство интерпретации.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C1634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8EF" w:rsidRPr="00C16343" w:rsidRDefault="008F68EF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E78BB" w:rsidRPr="00C16343" w:rsidTr="00DB3DE6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677D0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DF4AE5">
            <w:pPr>
              <w:jc w:val="both"/>
              <w:rPr>
                <w:sz w:val="20"/>
                <w:szCs w:val="20"/>
              </w:rPr>
            </w:pPr>
            <w:r w:rsidRPr="00C16343">
              <w:rPr>
                <w:sz w:val="20"/>
                <w:szCs w:val="20"/>
              </w:rPr>
              <w:t xml:space="preserve">Интонационная выразительность исполнения вокальной  музыки.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C1634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8EF" w:rsidRPr="00C16343" w:rsidRDefault="008F68EF" w:rsidP="008F68EF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E78BB" w:rsidRPr="00C16343" w:rsidTr="00DB3DE6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677D0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DF4AE5">
            <w:pPr>
              <w:jc w:val="both"/>
              <w:rPr>
                <w:sz w:val="20"/>
                <w:szCs w:val="20"/>
              </w:rPr>
            </w:pPr>
            <w:r w:rsidRPr="00C16343">
              <w:rPr>
                <w:sz w:val="20"/>
                <w:szCs w:val="20"/>
              </w:rPr>
              <w:t xml:space="preserve">Интонационная выразительность исполнения инструментальной музыки.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C1634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90" w:rsidRPr="00C16343" w:rsidRDefault="006D2190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E78BB" w:rsidRPr="00C16343" w:rsidTr="00DB3DE6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677D0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DF4AE5">
            <w:pPr>
              <w:jc w:val="both"/>
              <w:rPr>
                <w:sz w:val="20"/>
                <w:szCs w:val="20"/>
              </w:rPr>
            </w:pPr>
            <w:r w:rsidRPr="00C16343">
              <w:rPr>
                <w:sz w:val="20"/>
                <w:szCs w:val="20"/>
              </w:rPr>
              <w:t xml:space="preserve">Многообразие связей музыки с литературой.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C1634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235" w:rsidRPr="00C16343" w:rsidRDefault="00F51235" w:rsidP="00F51235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E78BB" w:rsidRPr="00C16343" w:rsidTr="00DB3DE6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677D0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DF4AE5">
            <w:pPr>
              <w:jc w:val="both"/>
              <w:rPr>
                <w:sz w:val="20"/>
                <w:szCs w:val="20"/>
              </w:rPr>
            </w:pPr>
            <w:r w:rsidRPr="00C16343">
              <w:rPr>
                <w:sz w:val="20"/>
                <w:szCs w:val="20"/>
              </w:rPr>
              <w:t xml:space="preserve">Взаимодействие музыки и литературы в песенном жанре.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C1634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235" w:rsidRPr="00C16343" w:rsidRDefault="00F51235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E78BB" w:rsidRPr="00C16343" w:rsidTr="00DB3DE6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677D0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DF4AE5">
            <w:pPr>
              <w:jc w:val="both"/>
              <w:rPr>
                <w:sz w:val="20"/>
                <w:szCs w:val="20"/>
              </w:rPr>
            </w:pPr>
            <w:r w:rsidRPr="00C16343">
              <w:rPr>
                <w:sz w:val="20"/>
                <w:szCs w:val="20"/>
              </w:rPr>
              <w:t>Взаимодействие музыки и литературы в либретто оперы и балета.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C1634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235" w:rsidRPr="00C16343" w:rsidRDefault="00F51235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E78BB" w:rsidRPr="00C16343" w:rsidTr="00DB3DE6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677D0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DF4AE5">
            <w:pPr>
              <w:jc w:val="both"/>
              <w:rPr>
                <w:sz w:val="20"/>
                <w:szCs w:val="20"/>
              </w:rPr>
            </w:pPr>
            <w:r w:rsidRPr="00C16343">
              <w:rPr>
                <w:sz w:val="20"/>
                <w:szCs w:val="20"/>
              </w:rPr>
              <w:t xml:space="preserve">Музыка как «главное действующее лицо» (на примере сказки).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C1634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0A" w:rsidRPr="00C16343" w:rsidRDefault="008A760A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E78BB" w:rsidRPr="00C16343" w:rsidTr="00DB3DE6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677D0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DF4AE5">
            <w:pPr>
              <w:jc w:val="both"/>
              <w:rPr>
                <w:sz w:val="20"/>
                <w:szCs w:val="20"/>
              </w:rPr>
            </w:pPr>
            <w:r w:rsidRPr="00C16343">
              <w:rPr>
                <w:sz w:val="20"/>
                <w:szCs w:val="20"/>
              </w:rPr>
              <w:t>Музыка как «главное действующее лицо» (на примере басни).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C1634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0A" w:rsidRPr="00C16343" w:rsidRDefault="008A760A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E78BB" w:rsidRPr="00C16343" w:rsidTr="00DB3DE6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677D0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DF4AE5">
            <w:pPr>
              <w:jc w:val="both"/>
              <w:rPr>
                <w:sz w:val="20"/>
                <w:szCs w:val="20"/>
              </w:rPr>
            </w:pPr>
            <w:r w:rsidRPr="00C16343">
              <w:rPr>
                <w:sz w:val="20"/>
                <w:szCs w:val="20"/>
              </w:rPr>
              <w:t xml:space="preserve">Музыка как «главное действующее лицо» (на примере рассказа).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C1634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0A" w:rsidRPr="00C16343" w:rsidRDefault="008A760A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E78BB" w:rsidRPr="00C16343" w:rsidTr="00DB3DE6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677D0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DF4AE5">
            <w:pPr>
              <w:jc w:val="both"/>
              <w:rPr>
                <w:sz w:val="20"/>
                <w:szCs w:val="20"/>
              </w:rPr>
            </w:pPr>
            <w:r w:rsidRPr="00C16343">
              <w:rPr>
                <w:sz w:val="20"/>
                <w:szCs w:val="20"/>
              </w:rPr>
              <w:t xml:space="preserve">Программная музыка.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C1634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0A" w:rsidRPr="00C16343" w:rsidRDefault="008A760A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E78BB" w:rsidRPr="00C16343" w:rsidTr="00DB3DE6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677D0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DF4AE5">
            <w:pPr>
              <w:jc w:val="both"/>
              <w:rPr>
                <w:sz w:val="20"/>
                <w:szCs w:val="20"/>
              </w:rPr>
            </w:pPr>
            <w:r w:rsidRPr="00C16343">
              <w:rPr>
                <w:sz w:val="20"/>
                <w:szCs w:val="20"/>
              </w:rPr>
              <w:t xml:space="preserve">Многообразие стилей музыки с изобразительным искусством (живописью, скульптурой).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C1634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0A" w:rsidRPr="00C16343" w:rsidRDefault="008A760A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E78BB" w:rsidRPr="00C16343" w:rsidTr="00DB3DE6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677D0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DF4AE5">
            <w:pPr>
              <w:jc w:val="both"/>
              <w:rPr>
                <w:sz w:val="20"/>
                <w:szCs w:val="20"/>
              </w:rPr>
            </w:pPr>
            <w:r w:rsidRPr="00C16343">
              <w:rPr>
                <w:sz w:val="20"/>
                <w:szCs w:val="20"/>
              </w:rPr>
              <w:t xml:space="preserve">«Музыкальные портреты», картины природы (музыкальная живопись).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C1634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0A" w:rsidRPr="00C16343" w:rsidRDefault="008A760A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E78BB" w:rsidRPr="00C16343" w:rsidTr="00DB3DE6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677D0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DF4AE5">
            <w:pPr>
              <w:jc w:val="both"/>
              <w:rPr>
                <w:sz w:val="20"/>
                <w:szCs w:val="20"/>
              </w:rPr>
            </w:pPr>
            <w:r w:rsidRPr="00C16343">
              <w:rPr>
                <w:sz w:val="20"/>
                <w:szCs w:val="20"/>
              </w:rPr>
              <w:t xml:space="preserve">Музыкальные, литературные и зрительные образы, их единая жизненная основа, общие и специфические черты.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C1634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0A" w:rsidRPr="00C16343" w:rsidRDefault="008A760A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E78BB" w:rsidRPr="00C16343" w:rsidTr="00DB3DE6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677D0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DF4AE5">
            <w:pPr>
              <w:jc w:val="both"/>
              <w:rPr>
                <w:sz w:val="20"/>
                <w:szCs w:val="20"/>
              </w:rPr>
            </w:pPr>
            <w:r w:rsidRPr="00C16343">
              <w:rPr>
                <w:sz w:val="20"/>
                <w:szCs w:val="20"/>
              </w:rPr>
              <w:t xml:space="preserve">Композитор – поэт – художник: общность тем, </w:t>
            </w:r>
            <w:proofErr w:type="spellStart"/>
            <w:r w:rsidRPr="00C16343">
              <w:rPr>
                <w:sz w:val="20"/>
                <w:szCs w:val="20"/>
              </w:rPr>
              <w:t>взаимодополнение</w:t>
            </w:r>
            <w:proofErr w:type="spellEnd"/>
            <w:r w:rsidRPr="00C16343">
              <w:rPr>
                <w:sz w:val="20"/>
                <w:szCs w:val="20"/>
              </w:rPr>
              <w:t xml:space="preserve"> выразительных средств.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C1634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0A" w:rsidRPr="00C16343" w:rsidRDefault="008A760A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E78BB" w:rsidRPr="00C16343" w:rsidTr="00DB3DE6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677D0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DF4AE5">
            <w:pPr>
              <w:jc w:val="both"/>
              <w:rPr>
                <w:sz w:val="20"/>
                <w:szCs w:val="20"/>
              </w:rPr>
            </w:pPr>
            <w:r w:rsidRPr="00C16343">
              <w:rPr>
                <w:sz w:val="20"/>
                <w:szCs w:val="20"/>
              </w:rPr>
              <w:t xml:space="preserve">Виды искусства (временные, пространственные, пространственно-временные).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C1634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0A" w:rsidRPr="00C16343" w:rsidRDefault="008A760A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E78BB" w:rsidRPr="00C16343" w:rsidTr="00DB3DE6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677D0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DF4AE5">
            <w:pPr>
              <w:jc w:val="both"/>
              <w:rPr>
                <w:sz w:val="20"/>
                <w:szCs w:val="20"/>
              </w:rPr>
            </w:pPr>
            <w:r w:rsidRPr="00C16343">
              <w:rPr>
                <w:sz w:val="20"/>
                <w:szCs w:val="20"/>
              </w:rPr>
              <w:t xml:space="preserve">Музыка и ее влияние на человека, его чувства и мысли, характер и деятельность, отношение к жизни.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C1634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0A" w:rsidRPr="00C16343" w:rsidRDefault="008A760A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E78BB" w:rsidRPr="00C16343" w:rsidTr="00DB3DE6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677D0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DF4AE5">
            <w:pPr>
              <w:jc w:val="both"/>
              <w:rPr>
                <w:sz w:val="20"/>
                <w:szCs w:val="20"/>
              </w:rPr>
            </w:pPr>
            <w:r w:rsidRPr="00C16343">
              <w:rPr>
                <w:sz w:val="20"/>
                <w:szCs w:val="20"/>
              </w:rPr>
              <w:t xml:space="preserve">Музыка борьбы и надежды, утешения и опоры.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C1634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0A" w:rsidRPr="00C16343" w:rsidRDefault="008A760A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E78BB" w:rsidRPr="00C16343" w:rsidTr="00DB3DE6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677D0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DF4AE5">
            <w:pPr>
              <w:jc w:val="both"/>
              <w:rPr>
                <w:sz w:val="20"/>
                <w:szCs w:val="20"/>
              </w:rPr>
            </w:pPr>
            <w:r w:rsidRPr="00C16343">
              <w:rPr>
                <w:sz w:val="20"/>
                <w:szCs w:val="20"/>
              </w:rPr>
              <w:t xml:space="preserve">Преобразующая сила музыки как вида искусства.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C1634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0A" w:rsidRPr="00C16343" w:rsidRDefault="008A760A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E78BB" w:rsidRPr="00C16343" w:rsidTr="00DB3DE6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677D0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DF4AE5">
            <w:pPr>
              <w:jc w:val="both"/>
              <w:rPr>
                <w:sz w:val="20"/>
                <w:szCs w:val="20"/>
              </w:rPr>
            </w:pPr>
            <w:r w:rsidRPr="00C16343">
              <w:rPr>
                <w:sz w:val="20"/>
                <w:szCs w:val="20"/>
              </w:rPr>
              <w:t xml:space="preserve">Преобразующая сила музыки как вида искусства.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C1634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0A" w:rsidRPr="00C16343" w:rsidRDefault="008A760A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E78BB" w:rsidRPr="00C16343" w:rsidTr="00DB3DE6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677D0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DF4AE5">
            <w:pPr>
              <w:jc w:val="both"/>
              <w:rPr>
                <w:sz w:val="20"/>
                <w:szCs w:val="20"/>
              </w:rPr>
            </w:pPr>
            <w:r w:rsidRPr="00C16343">
              <w:rPr>
                <w:sz w:val="20"/>
                <w:szCs w:val="20"/>
              </w:rPr>
              <w:t xml:space="preserve">Взаимосвязь красоты и правды в музыкальных произведениях.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C1634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0A" w:rsidRPr="00C16343" w:rsidRDefault="008A760A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E78BB" w:rsidRPr="00C16343" w:rsidTr="00DB3DE6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677D0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DF4AE5">
            <w:pPr>
              <w:jc w:val="both"/>
              <w:rPr>
                <w:sz w:val="20"/>
                <w:szCs w:val="20"/>
              </w:rPr>
            </w:pPr>
            <w:r w:rsidRPr="00C16343">
              <w:rPr>
                <w:sz w:val="20"/>
                <w:szCs w:val="20"/>
              </w:rPr>
              <w:t xml:space="preserve">Музыка в сопоставлении с правдой и красотой человеческих чувств и мыслей.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A760A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0A" w:rsidRPr="00C16343" w:rsidRDefault="008A760A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E78BB" w:rsidRPr="00C16343" w:rsidTr="00DB3DE6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677D0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DF4AE5">
            <w:pPr>
              <w:jc w:val="both"/>
              <w:rPr>
                <w:sz w:val="20"/>
                <w:szCs w:val="20"/>
              </w:rPr>
            </w:pPr>
            <w:r w:rsidRPr="00C16343">
              <w:rPr>
                <w:sz w:val="20"/>
                <w:szCs w:val="20"/>
              </w:rPr>
              <w:t xml:space="preserve">Общее представление о значении музыки в жизни каждого человека и человеческого общества в целом.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C1634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0A" w:rsidRPr="00C16343" w:rsidRDefault="008A760A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E78BB" w:rsidRPr="00C16343" w:rsidTr="00DB3DE6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677D0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DF4AE5">
            <w:pPr>
              <w:jc w:val="both"/>
              <w:rPr>
                <w:sz w:val="20"/>
                <w:szCs w:val="20"/>
              </w:rPr>
            </w:pPr>
            <w:r w:rsidRPr="00C16343">
              <w:rPr>
                <w:sz w:val="20"/>
                <w:szCs w:val="20"/>
              </w:rPr>
              <w:t xml:space="preserve">Обобщение тем изученных в 5 классе.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C1634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0A" w:rsidRPr="00C16343" w:rsidRDefault="008A760A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8E78BB" w:rsidRPr="00C16343" w:rsidTr="00DB3DE6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677D0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 w:rsidP="00DF4AE5">
            <w:pPr>
              <w:jc w:val="both"/>
              <w:rPr>
                <w:sz w:val="20"/>
                <w:szCs w:val="20"/>
              </w:rPr>
            </w:pPr>
            <w:r w:rsidRPr="00C16343">
              <w:rPr>
                <w:sz w:val="20"/>
                <w:szCs w:val="20"/>
              </w:rPr>
              <w:t xml:space="preserve">Урок – викторина.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C16343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60A" w:rsidRPr="00C16343" w:rsidRDefault="008A760A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8BB" w:rsidRPr="00C16343" w:rsidRDefault="008E78BB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:rsidR="00677D00" w:rsidRPr="00DB3DE6" w:rsidRDefault="00677D00" w:rsidP="00677D00">
      <w:pPr>
        <w:ind w:firstLine="708"/>
        <w:jc w:val="both"/>
      </w:pPr>
    </w:p>
    <w:p w:rsidR="00671D60" w:rsidRDefault="00671D60" w:rsidP="00671D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корректировки календарно-тематического планирования</w:t>
      </w:r>
    </w:p>
    <w:p w:rsidR="00671D60" w:rsidRDefault="00671D60" w:rsidP="00671D60">
      <w:pPr>
        <w:jc w:val="center"/>
        <w:rPr>
          <w:b/>
          <w:sz w:val="28"/>
          <w:szCs w:val="28"/>
        </w:rPr>
      </w:pPr>
    </w:p>
    <w:tbl>
      <w:tblPr>
        <w:tblStyle w:val="ad"/>
        <w:tblW w:w="1003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134"/>
        <w:gridCol w:w="1047"/>
        <w:gridCol w:w="2924"/>
        <w:gridCol w:w="1419"/>
        <w:gridCol w:w="1277"/>
        <w:gridCol w:w="2234"/>
      </w:tblGrid>
      <w:tr w:rsidR="00671D60" w:rsidTr="008E78BB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D60" w:rsidRDefault="00671D60">
            <w:pPr>
              <w:jc w:val="center"/>
              <w:rPr>
                <w:lang w:eastAsia="en-US"/>
              </w:rPr>
            </w:pPr>
          </w:p>
          <w:p w:rsidR="007A63B2" w:rsidRDefault="00671D6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№ </w:t>
            </w:r>
          </w:p>
          <w:p w:rsidR="00671D60" w:rsidRDefault="00671D6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п/п</w:t>
            </w: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D60" w:rsidRDefault="00671D60">
            <w:pPr>
              <w:jc w:val="center"/>
              <w:rPr>
                <w:lang w:eastAsia="en-US"/>
              </w:rPr>
            </w:pPr>
          </w:p>
          <w:p w:rsidR="00671D60" w:rsidRDefault="00671D6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D60" w:rsidRDefault="00671D60">
            <w:pPr>
              <w:jc w:val="center"/>
              <w:rPr>
                <w:lang w:eastAsia="en-US"/>
              </w:rPr>
            </w:pPr>
          </w:p>
          <w:p w:rsidR="00671D60" w:rsidRDefault="00671D6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Тема урока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1D60" w:rsidRDefault="00671D6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Количество часов по программе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1D60" w:rsidRDefault="00671D6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Количество часов фактическое</w:t>
            </w:r>
          </w:p>
        </w:tc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1D60" w:rsidRDefault="00671D6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Причина (в связи с чем сокращено, объединено, увеличено)</w:t>
            </w:r>
          </w:p>
        </w:tc>
      </w:tr>
      <w:tr w:rsidR="00671D60" w:rsidTr="008E78BB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D60" w:rsidRDefault="00671D60" w:rsidP="00671D60">
            <w:pPr>
              <w:pStyle w:val="a4"/>
              <w:numPr>
                <w:ilvl w:val="0"/>
                <w:numId w:val="27"/>
              </w:num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D60" w:rsidRDefault="00671D6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D60" w:rsidRDefault="00671D6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D60" w:rsidRDefault="00671D6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D60" w:rsidRDefault="00671D6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D60" w:rsidRDefault="00671D6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</w:tr>
      <w:tr w:rsidR="00671D60" w:rsidTr="008E78BB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D60" w:rsidRDefault="00671D60" w:rsidP="00671D60">
            <w:pPr>
              <w:pStyle w:val="a4"/>
              <w:numPr>
                <w:ilvl w:val="0"/>
                <w:numId w:val="27"/>
              </w:num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D60" w:rsidRDefault="00671D6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D60" w:rsidRDefault="00671D6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D60" w:rsidRDefault="00671D6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D60" w:rsidRDefault="00671D6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D60" w:rsidRDefault="00671D6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</w:tr>
      <w:tr w:rsidR="00671D60" w:rsidTr="008E78BB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D60" w:rsidRDefault="00671D60" w:rsidP="00671D60">
            <w:pPr>
              <w:pStyle w:val="a4"/>
              <w:numPr>
                <w:ilvl w:val="0"/>
                <w:numId w:val="27"/>
              </w:num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D60" w:rsidRDefault="00671D6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D60" w:rsidRDefault="00671D6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D60" w:rsidRDefault="00671D6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D60" w:rsidRDefault="00671D6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D60" w:rsidRDefault="00671D6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</w:tr>
      <w:tr w:rsidR="00671D60" w:rsidTr="008E78BB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D60" w:rsidRDefault="00671D60" w:rsidP="00671D60">
            <w:pPr>
              <w:pStyle w:val="a4"/>
              <w:numPr>
                <w:ilvl w:val="0"/>
                <w:numId w:val="27"/>
              </w:num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D60" w:rsidRDefault="00671D6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D60" w:rsidRDefault="00671D6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D60" w:rsidRDefault="00671D6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D60" w:rsidRDefault="00671D6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D60" w:rsidRDefault="00671D6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</w:tr>
      <w:tr w:rsidR="00C16343" w:rsidTr="008E78BB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6343" w:rsidRDefault="00C16343" w:rsidP="00671D60">
            <w:pPr>
              <w:pStyle w:val="a4"/>
              <w:numPr>
                <w:ilvl w:val="0"/>
                <w:numId w:val="27"/>
              </w:num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6343" w:rsidRDefault="00C16343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6343" w:rsidRDefault="00C16343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6343" w:rsidRDefault="00C16343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6343" w:rsidRDefault="00C16343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6343" w:rsidRDefault="00C16343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</w:tr>
    </w:tbl>
    <w:p w:rsidR="00F53339" w:rsidRPr="00B3452C" w:rsidRDefault="00F53339" w:rsidP="00B3452C">
      <w:pPr>
        <w:jc w:val="center"/>
        <w:rPr>
          <w:b/>
        </w:rPr>
      </w:pPr>
    </w:p>
    <w:sectPr w:rsidR="00F53339" w:rsidRPr="00B3452C" w:rsidSect="007C4DA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3E1" w:rsidRDefault="00BE43E1" w:rsidP="00FE29EE">
      <w:r>
        <w:separator/>
      </w:r>
    </w:p>
  </w:endnote>
  <w:endnote w:type="continuationSeparator" w:id="0">
    <w:p w:rsidR="00BE43E1" w:rsidRDefault="00BE43E1" w:rsidP="00FE2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AE5" w:rsidRDefault="00DF4AE5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1525034"/>
      <w:docPartObj>
        <w:docPartGallery w:val="Page Numbers (Bottom of Page)"/>
        <w:docPartUnique/>
      </w:docPartObj>
    </w:sdtPr>
    <w:sdtEndPr>
      <w:rPr>
        <w:b/>
      </w:rPr>
    </w:sdtEndPr>
    <w:sdtContent>
      <w:p w:rsidR="00DF4AE5" w:rsidRPr="00FE29EE" w:rsidRDefault="00DF4AE5">
        <w:pPr>
          <w:pStyle w:val="af0"/>
          <w:jc w:val="right"/>
          <w:rPr>
            <w:b/>
          </w:rPr>
        </w:pPr>
        <w:r w:rsidRPr="00BF03EB">
          <w:rPr>
            <w:b/>
          </w:rPr>
          <w:fldChar w:fldCharType="begin"/>
        </w:r>
        <w:r w:rsidRPr="00BF03EB">
          <w:rPr>
            <w:b/>
          </w:rPr>
          <w:instrText>PAGE   \* MERGEFORMAT</w:instrText>
        </w:r>
        <w:r w:rsidRPr="00BF03EB">
          <w:rPr>
            <w:b/>
          </w:rPr>
          <w:fldChar w:fldCharType="separate"/>
        </w:r>
        <w:r w:rsidR="007F079D">
          <w:rPr>
            <w:b/>
            <w:noProof/>
          </w:rPr>
          <w:t>9</w:t>
        </w:r>
        <w:r w:rsidRPr="00BF03EB">
          <w:rPr>
            <w:b/>
          </w:rPr>
          <w:fldChar w:fldCharType="end"/>
        </w:r>
      </w:p>
    </w:sdtContent>
  </w:sdt>
  <w:p w:rsidR="00DF4AE5" w:rsidRDefault="00DF4AE5">
    <w:pPr>
      <w:pStyle w:val="af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AE5" w:rsidRDefault="00DF4AE5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3E1" w:rsidRDefault="00BE43E1" w:rsidP="00FE29EE">
      <w:r>
        <w:separator/>
      </w:r>
    </w:p>
  </w:footnote>
  <w:footnote w:type="continuationSeparator" w:id="0">
    <w:p w:rsidR="00BE43E1" w:rsidRDefault="00BE43E1" w:rsidP="00FE29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AE5" w:rsidRDefault="00DF4AE5">
    <w:pPr>
      <w:pStyle w:val="a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AE5" w:rsidRDefault="00DF4AE5">
    <w:pPr>
      <w:pStyle w:val="a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AE5" w:rsidRDefault="00DF4AE5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FC44DB2"/>
    <w:lvl w:ilvl="0">
      <w:numFmt w:val="bullet"/>
      <w:lvlText w:val="*"/>
      <w:lvlJc w:val="left"/>
    </w:lvl>
  </w:abstractNum>
  <w:abstractNum w:abstractNumId="1">
    <w:nsid w:val="098B4AB3"/>
    <w:multiLevelType w:val="hybridMultilevel"/>
    <w:tmpl w:val="6E3C63A4"/>
    <w:lvl w:ilvl="0" w:tplc="EE84D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9771D"/>
    <w:multiLevelType w:val="hybridMultilevel"/>
    <w:tmpl w:val="01383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8520C"/>
    <w:multiLevelType w:val="hybridMultilevel"/>
    <w:tmpl w:val="25744EC4"/>
    <w:lvl w:ilvl="0" w:tplc="051095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A375F"/>
    <w:multiLevelType w:val="hybridMultilevel"/>
    <w:tmpl w:val="06762F5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27186BB5"/>
    <w:multiLevelType w:val="hybridMultilevel"/>
    <w:tmpl w:val="609E016A"/>
    <w:lvl w:ilvl="0" w:tplc="871246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C310AB0"/>
    <w:multiLevelType w:val="hybridMultilevel"/>
    <w:tmpl w:val="96002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FE6105"/>
    <w:multiLevelType w:val="hybridMultilevel"/>
    <w:tmpl w:val="70305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C80D26"/>
    <w:multiLevelType w:val="hybridMultilevel"/>
    <w:tmpl w:val="5A0ACD8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3F71165B"/>
    <w:multiLevelType w:val="hybridMultilevel"/>
    <w:tmpl w:val="61C2C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652830"/>
    <w:multiLevelType w:val="hybridMultilevel"/>
    <w:tmpl w:val="C1428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7F2CF7"/>
    <w:multiLevelType w:val="hybridMultilevel"/>
    <w:tmpl w:val="550079C2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5EA76B68"/>
    <w:multiLevelType w:val="hybridMultilevel"/>
    <w:tmpl w:val="2BFCE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237A2A"/>
    <w:multiLevelType w:val="hybridMultilevel"/>
    <w:tmpl w:val="E0F24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D63E26"/>
    <w:multiLevelType w:val="hybridMultilevel"/>
    <w:tmpl w:val="D7043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ED11A2"/>
    <w:multiLevelType w:val="hybridMultilevel"/>
    <w:tmpl w:val="6DCED5E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65E67651"/>
    <w:multiLevelType w:val="hybridMultilevel"/>
    <w:tmpl w:val="8758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FF37AA"/>
    <w:multiLevelType w:val="hybridMultilevel"/>
    <w:tmpl w:val="1996ECF6"/>
    <w:lvl w:ilvl="0" w:tplc="3670E9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904B59"/>
    <w:multiLevelType w:val="hybridMultilevel"/>
    <w:tmpl w:val="7D386A4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C646D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209075F2">
      <w:start w:val="1"/>
      <w:numFmt w:val="decimalZero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6B70C64"/>
    <w:multiLevelType w:val="hybridMultilevel"/>
    <w:tmpl w:val="02B8C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953A5C"/>
    <w:multiLevelType w:val="hybridMultilevel"/>
    <w:tmpl w:val="64CEA9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BA94C07"/>
    <w:multiLevelType w:val="hybridMultilevel"/>
    <w:tmpl w:val="8CBC8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5A4CBB"/>
    <w:multiLevelType w:val="hybridMultilevel"/>
    <w:tmpl w:val="C9CAF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4C73C2"/>
    <w:multiLevelType w:val="hybridMultilevel"/>
    <w:tmpl w:val="64A22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D929A8"/>
    <w:multiLevelType w:val="hybridMultilevel"/>
    <w:tmpl w:val="A07E9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EE5478"/>
    <w:multiLevelType w:val="hybridMultilevel"/>
    <w:tmpl w:val="9822F79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>
    <w:nsid w:val="7F412B46"/>
    <w:multiLevelType w:val="hybridMultilevel"/>
    <w:tmpl w:val="D54E8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88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0"/>
  </w:num>
  <w:num w:numId="4">
    <w:abstractNumId w:val="12"/>
  </w:num>
  <w:num w:numId="5">
    <w:abstractNumId w:val="23"/>
  </w:num>
  <w:num w:numId="6">
    <w:abstractNumId w:val="14"/>
  </w:num>
  <w:num w:numId="7">
    <w:abstractNumId w:val="7"/>
  </w:num>
  <w:num w:numId="8">
    <w:abstractNumId w:val="3"/>
  </w:num>
  <w:num w:numId="9">
    <w:abstractNumId w:val="20"/>
  </w:num>
  <w:num w:numId="10">
    <w:abstractNumId w:val="18"/>
  </w:num>
  <w:num w:numId="11">
    <w:abstractNumId w:val="16"/>
  </w:num>
  <w:num w:numId="12">
    <w:abstractNumId w:val="8"/>
  </w:num>
  <w:num w:numId="13">
    <w:abstractNumId w:val="11"/>
  </w:num>
  <w:num w:numId="14">
    <w:abstractNumId w:val="15"/>
  </w:num>
  <w:num w:numId="15">
    <w:abstractNumId w:val="25"/>
  </w:num>
  <w:num w:numId="16">
    <w:abstractNumId w:val="4"/>
  </w:num>
  <w:num w:numId="17">
    <w:abstractNumId w:val="6"/>
  </w:num>
  <w:num w:numId="18">
    <w:abstractNumId w:val="2"/>
  </w:num>
  <w:num w:numId="19">
    <w:abstractNumId w:val="5"/>
  </w:num>
  <w:num w:numId="20">
    <w:abstractNumId w:val="24"/>
  </w:num>
  <w:num w:numId="21">
    <w:abstractNumId w:val="26"/>
  </w:num>
  <w:num w:numId="22">
    <w:abstractNumId w:val="17"/>
  </w:num>
  <w:num w:numId="23">
    <w:abstractNumId w:val="21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19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B82"/>
    <w:rsid w:val="00004F8B"/>
    <w:rsid w:val="00006B8B"/>
    <w:rsid w:val="00013341"/>
    <w:rsid w:val="000139B0"/>
    <w:rsid w:val="000227B0"/>
    <w:rsid w:val="0003367D"/>
    <w:rsid w:val="00035A87"/>
    <w:rsid w:val="00040860"/>
    <w:rsid w:val="0004142F"/>
    <w:rsid w:val="000505F8"/>
    <w:rsid w:val="000531CA"/>
    <w:rsid w:val="000536D3"/>
    <w:rsid w:val="0005684C"/>
    <w:rsid w:val="0005743B"/>
    <w:rsid w:val="00061BA1"/>
    <w:rsid w:val="00065E4E"/>
    <w:rsid w:val="000666D9"/>
    <w:rsid w:val="000777E3"/>
    <w:rsid w:val="00090192"/>
    <w:rsid w:val="000914BB"/>
    <w:rsid w:val="000935F5"/>
    <w:rsid w:val="000941B9"/>
    <w:rsid w:val="00094D4A"/>
    <w:rsid w:val="000A09C5"/>
    <w:rsid w:val="000A0E3E"/>
    <w:rsid w:val="000A3017"/>
    <w:rsid w:val="000A5B01"/>
    <w:rsid w:val="000B2D46"/>
    <w:rsid w:val="000B3663"/>
    <w:rsid w:val="000B50D8"/>
    <w:rsid w:val="000B6779"/>
    <w:rsid w:val="000C0293"/>
    <w:rsid w:val="000C66F9"/>
    <w:rsid w:val="000D379F"/>
    <w:rsid w:val="000D61C3"/>
    <w:rsid w:val="000F1BE3"/>
    <w:rsid w:val="000F439C"/>
    <w:rsid w:val="000F627A"/>
    <w:rsid w:val="000F693B"/>
    <w:rsid w:val="0011216F"/>
    <w:rsid w:val="00112529"/>
    <w:rsid w:val="00113F81"/>
    <w:rsid w:val="001231A0"/>
    <w:rsid w:val="00124F6F"/>
    <w:rsid w:val="00125E05"/>
    <w:rsid w:val="0012737C"/>
    <w:rsid w:val="001278D1"/>
    <w:rsid w:val="0013080F"/>
    <w:rsid w:val="00137D92"/>
    <w:rsid w:val="001409A1"/>
    <w:rsid w:val="00141268"/>
    <w:rsid w:val="00143BD6"/>
    <w:rsid w:val="00146A99"/>
    <w:rsid w:val="00154D1C"/>
    <w:rsid w:val="001639A9"/>
    <w:rsid w:val="0016657F"/>
    <w:rsid w:val="00171E33"/>
    <w:rsid w:val="00172912"/>
    <w:rsid w:val="0017426D"/>
    <w:rsid w:val="00175BF6"/>
    <w:rsid w:val="001849BC"/>
    <w:rsid w:val="00186B8E"/>
    <w:rsid w:val="00187F1E"/>
    <w:rsid w:val="001A6CC4"/>
    <w:rsid w:val="001A7753"/>
    <w:rsid w:val="001B2632"/>
    <w:rsid w:val="001B4635"/>
    <w:rsid w:val="001C0A61"/>
    <w:rsid w:val="001C3A60"/>
    <w:rsid w:val="001C6850"/>
    <w:rsid w:val="001D0145"/>
    <w:rsid w:val="001D5044"/>
    <w:rsid w:val="001E1EFC"/>
    <w:rsid w:val="001F0AC0"/>
    <w:rsid w:val="001F4181"/>
    <w:rsid w:val="001F4E21"/>
    <w:rsid w:val="00201794"/>
    <w:rsid w:val="00211FF4"/>
    <w:rsid w:val="002146C3"/>
    <w:rsid w:val="00214AA3"/>
    <w:rsid w:val="00214DC7"/>
    <w:rsid w:val="002341B6"/>
    <w:rsid w:val="0024377E"/>
    <w:rsid w:val="002465DF"/>
    <w:rsid w:val="00256D0E"/>
    <w:rsid w:val="00270D24"/>
    <w:rsid w:val="00275290"/>
    <w:rsid w:val="00276266"/>
    <w:rsid w:val="0027785E"/>
    <w:rsid w:val="00277E8A"/>
    <w:rsid w:val="00284CCB"/>
    <w:rsid w:val="00291CBA"/>
    <w:rsid w:val="002979AD"/>
    <w:rsid w:val="002A0361"/>
    <w:rsid w:val="002A0FFE"/>
    <w:rsid w:val="002A45D0"/>
    <w:rsid w:val="002B483F"/>
    <w:rsid w:val="002B6FAD"/>
    <w:rsid w:val="002C1EA7"/>
    <w:rsid w:val="002C4309"/>
    <w:rsid w:val="002D138A"/>
    <w:rsid w:val="002D5EA1"/>
    <w:rsid w:val="002F210F"/>
    <w:rsid w:val="002F22D2"/>
    <w:rsid w:val="002F7002"/>
    <w:rsid w:val="003028F1"/>
    <w:rsid w:val="0030615E"/>
    <w:rsid w:val="003072E0"/>
    <w:rsid w:val="00310A4E"/>
    <w:rsid w:val="00314042"/>
    <w:rsid w:val="00316FD9"/>
    <w:rsid w:val="003174F6"/>
    <w:rsid w:val="003458DD"/>
    <w:rsid w:val="00346F74"/>
    <w:rsid w:val="00350F41"/>
    <w:rsid w:val="0036060C"/>
    <w:rsid w:val="00364B82"/>
    <w:rsid w:val="00375555"/>
    <w:rsid w:val="00387FE4"/>
    <w:rsid w:val="0039237F"/>
    <w:rsid w:val="00395F41"/>
    <w:rsid w:val="00397F60"/>
    <w:rsid w:val="003A080F"/>
    <w:rsid w:val="003A4C4F"/>
    <w:rsid w:val="003A57E6"/>
    <w:rsid w:val="003B4DAE"/>
    <w:rsid w:val="003C58EB"/>
    <w:rsid w:val="003D0902"/>
    <w:rsid w:val="003D715D"/>
    <w:rsid w:val="003F002B"/>
    <w:rsid w:val="003F2D4C"/>
    <w:rsid w:val="00410708"/>
    <w:rsid w:val="00411939"/>
    <w:rsid w:val="00411A83"/>
    <w:rsid w:val="00415AA0"/>
    <w:rsid w:val="004167DF"/>
    <w:rsid w:val="00432B63"/>
    <w:rsid w:val="004603BF"/>
    <w:rsid w:val="00463ABE"/>
    <w:rsid w:val="00466CB9"/>
    <w:rsid w:val="00466CDB"/>
    <w:rsid w:val="004678CA"/>
    <w:rsid w:val="00473A06"/>
    <w:rsid w:val="004807A5"/>
    <w:rsid w:val="004875D7"/>
    <w:rsid w:val="00490572"/>
    <w:rsid w:val="004A0CBD"/>
    <w:rsid w:val="004A0FD6"/>
    <w:rsid w:val="004A1507"/>
    <w:rsid w:val="004A4888"/>
    <w:rsid w:val="004B16E8"/>
    <w:rsid w:val="004C0961"/>
    <w:rsid w:val="004C160A"/>
    <w:rsid w:val="004C7A5E"/>
    <w:rsid w:val="004E1BCE"/>
    <w:rsid w:val="004F06A4"/>
    <w:rsid w:val="004F268D"/>
    <w:rsid w:val="004F37FB"/>
    <w:rsid w:val="004F4606"/>
    <w:rsid w:val="004F7CE8"/>
    <w:rsid w:val="0051256F"/>
    <w:rsid w:val="00513B08"/>
    <w:rsid w:val="00514CDC"/>
    <w:rsid w:val="005224A2"/>
    <w:rsid w:val="00522E86"/>
    <w:rsid w:val="00527916"/>
    <w:rsid w:val="00542836"/>
    <w:rsid w:val="005525E9"/>
    <w:rsid w:val="00563467"/>
    <w:rsid w:val="00565AC5"/>
    <w:rsid w:val="00566904"/>
    <w:rsid w:val="00566C63"/>
    <w:rsid w:val="0056734B"/>
    <w:rsid w:val="00570409"/>
    <w:rsid w:val="005763D1"/>
    <w:rsid w:val="005826F4"/>
    <w:rsid w:val="005A0F0D"/>
    <w:rsid w:val="005A11FB"/>
    <w:rsid w:val="005A13C4"/>
    <w:rsid w:val="005A19D4"/>
    <w:rsid w:val="005A3818"/>
    <w:rsid w:val="005A5FC0"/>
    <w:rsid w:val="005B3237"/>
    <w:rsid w:val="005C75E6"/>
    <w:rsid w:val="005D0D69"/>
    <w:rsid w:val="005D2B63"/>
    <w:rsid w:val="005D7D62"/>
    <w:rsid w:val="005E02DC"/>
    <w:rsid w:val="005E6538"/>
    <w:rsid w:val="005F1D23"/>
    <w:rsid w:val="00605B14"/>
    <w:rsid w:val="00610DB0"/>
    <w:rsid w:val="00621234"/>
    <w:rsid w:val="00622497"/>
    <w:rsid w:val="00627C62"/>
    <w:rsid w:val="006354B6"/>
    <w:rsid w:val="00635E62"/>
    <w:rsid w:val="006625AF"/>
    <w:rsid w:val="006631C3"/>
    <w:rsid w:val="00663ABB"/>
    <w:rsid w:val="00671D60"/>
    <w:rsid w:val="00672DB3"/>
    <w:rsid w:val="00677D00"/>
    <w:rsid w:val="00680F85"/>
    <w:rsid w:val="006842CB"/>
    <w:rsid w:val="006855C5"/>
    <w:rsid w:val="006906F0"/>
    <w:rsid w:val="0069078E"/>
    <w:rsid w:val="006A44B1"/>
    <w:rsid w:val="006A6F29"/>
    <w:rsid w:val="006A73B0"/>
    <w:rsid w:val="006D2190"/>
    <w:rsid w:val="006E00C2"/>
    <w:rsid w:val="006E1E4A"/>
    <w:rsid w:val="006E243A"/>
    <w:rsid w:val="006F6C92"/>
    <w:rsid w:val="00704046"/>
    <w:rsid w:val="00710271"/>
    <w:rsid w:val="0073708A"/>
    <w:rsid w:val="00743D55"/>
    <w:rsid w:val="00744D11"/>
    <w:rsid w:val="00746F87"/>
    <w:rsid w:val="00761160"/>
    <w:rsid w:val="007622AC"/>
    <w:rsid w:val="00762411"/>
    <w:rsid w:val="007642E1"/>
    <w:rsid w:val="007709CC"/>
    <w:rsid w:val="00785707"/>
    <w:rsid w:val="0079445A"/>
    <w:rsid w:val="00794CF4"/>
    <w:rsid w:val="007A609A"/>
    <w:rsid w:val="007A63B2"/>
    <w:rsid w:val="007C4DAC"/>
    <w:rsid w:val="007C7E07"/>
    <w:rsid w:val="007E01A0"/>
    <w:rsid w:val="007E2A45"/>
    <w:rsid w:val="007E383A"/>
    <w:rsid w:val="007F079D"/>
    <w:rsid w:val="007F07B3"/>
    <w:rsid w:val="007F6558"/>
    <w:rsid w:val="007F6681"/>
    <w:rsid w:val="008019BC"/>
    <w:rsid w:val="008032F0"/>
    <w:rsid w:val="00803B45"/>
    <w:rsid w:val="008040A9"/>
    <w:rsid w:val="00812FE8"/>
    <w:rsid w:val="00815790"/>
    <w:rsid w:val="00817BFA"/>
    <w:rsid w:val="0082264A"/>
    <w:rsid w:val="00823186"/>
    <w:rsid w:val="008252E6"/>
    <w:rsid w:val="008261DB"/>
    <w:rsid w:val="00834089"/>
    <w:rsid w:val="00836F68"/>
    <w:rsid w:val="00847399"/>
    <w:rsid w:val="0086411F"/>
    <w:rsid w:val="00866A00"/>
    <w:rsid w:val="008721B9"/>
    <w:rsid w:val="00885B36"/>
    <w:rsid w:val="0088639F"/>
    <w:rsid w:val="00886A79"/>
    <w:rsid w:val="008A2FFE"/>
    <w:rsid w:val="008A6E01"/>
    <w:rsid w:val="008A760A"/>
    <w:rsid w:val="008B4BFC"/>
    <w:rsid w:val="008B4F8E"/>
    <w:rsid w:val="008B5428"/>
    <w:rsid w:val="008E78BB"/>
    <w:rsid w:val="008F0248"/>
    <w:rsid w:val="008F347D"/>
    <w:rsid w:val="008F68EF"/>
    <w:rsid w:val="00906754"/>
    <w:rsid w:val="00906D3A"/>
    <w:rsid w:val="00907BD9"/>
    <w:rsid w:val="0091033B"/>
    <w:rsid w:val="00921804"/>
    <w:rsid w:val="00943C43"/>
    <w:rsid w:val="00947372"/>
    <w:rsid w:val="009509E8"/>
    <w:rsid w:val="009520A3"/>
    <w:rsid w:val="00955FA2"/>
    <w:rsid w:val="00970BF0"/>
    <w:rsid w:val="0097129C"/>
    <w:rsid w:val="00986D44"/>
    <w:rsid w:val="00990278"/>
    <w:rsid w:val="009905D9"/>
    <w:rsid w:val="009A5FE3"/>
    <w:rsid w:val="009B5649"/>
    <w:rsid w:val="009C05D2"/>
    <w:rsid w:val="009C1749"/>
    <w:rsid w:val="009C42A0"/>
    <w:rsid w:val="009C662E"/>
    <w:rsid w:val="009C7812"/>
    <w:rsid w:val="009E1031"/>
    <w:rsid w:val="009F77B4"/>
    <w:rsid w:val="00A005AF"/>
    <w:rsid w:val="00A022AA"/>
    <w:rsid w:val="00A11079"/>
    <w:rsid w:val="00A35042"/>
    <w:rsid w:val="00A65D6F"/>
    <w:rsid w:val="00A72191"/>
    <w:rsid w:val="00A7771F"/>
    <w:rsid w:val="00A942E2"/>
    <w:rsid w:val="00AA28BD"/>
    <w:rsid w:val="00AA28FE"/>
    <w:rsid w:val="00AA2F96"/>
    <w:rsid w:val="00AB4456"/>
    <w:rsid w:val="00AB5C5A"/>
    <w:rsid w:val="00AC5BA2"/>
    <w:rsid w:val="00AD3EF8"/>
    <w:rsid w:val="00AF0488"/>
    <w:rsid w:val="00AF53BC"/>
    <w:rsid w:val="00AF6929"/>
    <w:rsid w:val="00B0259E"/>
    <w:rsid w:val="00B0757C"/>
    <w:rsid w:val="00B10A3C"/>
    <w:rsid w:val="00B1142B"/>
    <w:rsid w:val="00B12789"/>
    <w:rsid w:val="00B13B34"/>
    <w:rsid w:val="00B16C0B"/>
    <w:rsid w:val="00B32B13"/>
    <w:rsid w:val="00B3452C"/>
    <w:rsid w:val="00B411A7"/>
    <w:rsid w:val="00B536BD"/>
    <w:rsid w:val="00B54DCF"/>
    <w:rsid w:val="00B56A9E"/>
    <w:rsid w:val="00B63897"/>
    <w:rsid w:val="00B641C3"/>
    <w:rsid w:val="00B70222"/>
    <w:rsid w:val="00B807A1"/>
    <w:rsid w:val="00B86882"/>
    <w:rsid w:val="00B868AA"/>
    <w:rsid w:val="00B91BB2"/>
    <w:rsid w:val="00B96302"/>
    <w:rsid w:val="00BB457C"/>
    <w:rsid w:val="00BC678F"/>
    <w:rsid w:val="00BD783F"/>
    <w:rsid w:val="00BE2499"/>
    <w:rsid w:val="00BE43E1"/>
    <w:rsid w:val="00BE55CD"/>
    <w:rsid w:val="00BF03EB"/>
    <w:rsid w:val="00BF2A5F"/>
    <w:rsid w:val="00BF4B1D"/>
    <w:rsid w:val="00C16343"/>
    <w:rsid w:val="00C17117"/>
    <w:rsid w:val="00C234B3"/>
    <w:rsid w:val="00C30D28"/>
    <w:rsid w:val="00C349EE"/>
    <w:rsid w:val="00C56ADB"/>
    <w:rsid w:val="00C64CFF"/>
    <w:rsid w:val="00C6608D"/>
    <w:rsid w:val="00C71A54"/>
    <w:rsid w:val="00C80397"/>
    <w:rsid w:val="00C96754"/>
    <w:rsid w:val="00CA4171"/>
    <w:rsid w:val="00CB2748"/>
    <w:rsid w:val="00CC07A2"/>
    <w:rsid w:val="00CC1CD3"/>
    <w:rsid w:val="00CC3C7A"/>
    <w:rsid w:val="00CC44E5"/>
    <w:rsid w:val="00CD5432"/>
    <w:rsid w:val="00CD5B80"/>
    <w:rsid w:val="00CE6271"/>
    <w:rsid w:val="00CF2D84"/>
    <w:rsid w:val="00CF36DF"/>
    <w:rsid w:val="00D0240E"/>
    <w:rsid w:val="00D04902"/>
    <w:rsid w:val="00D1030A"/>
    <w:rsid w:val="00D13626"/>
    <w:rsid w:val="00D30700"/>
    <w:rsid w:val="00D37D1C"/>
    <w:rsid w:val="00D42823"/>
    <w:rsid w:val="00D55AC7"/>
    <w:rsid w:val="00D648BB"/>
    <w:rsid w:val="00D65977"/>
    <w:rsid w:val="00D71411"/>
    <w:rsid w:val="00D71A14"/>
    <w:rsid w:val="00D72AC3"/>
    <w:rsid w:val="00D8162C"/>
    <w:rsid w:val="00D830A2"/>
    <w:rsid w:val="00D94790"/>
    <w:rsid w:val="00D95C76"/>
    <w:rsid w:val="00DA1890"/>
    <w:rsid w:val="00DA53BC"/>
    <w:rsid w:val="00DA7409"/>
    <w:rsid w:val="00DB1BE5"/>
    <w:rsid w:val="00DB3DE6"/>
    <w:rsid w:val="00DB6EFB"/>
    <w:rsid w:val="00DB74BC"/>
    <w:rsid w:val="00DD20A0"/>
    <w:rsid w:val="00DD2B72"/>
    <w:rsid w:val="00DD3AEC"/>
    <w:rsid w:val="00DD5B5A"/>
    <w:rsid w:val="00DD752B"/>
    <w:rsid w:val="00DE0BFC"/>
    <w:rsid w:val="00DE3F65"/>
    <w:rsid w:val="00DE65F1"/>
    <w:rsid w:val="00DE6BA8"/>
    <w:rsid w:val="00DE7FCD"/>
    <w:rsid w:val="00DF0109"/>
    <w:rsid w:val="00DF3899"/>
    <w:rsid w:val="00DF4AE5"/>
    <w:rsid w:val="00E012C3"/>
    <w:rsid w:val="00E06033"/>
    <w:rsid w:val="00E0770C"/>
    <w:rsid w:val="00E1060E"/>
    <w:rsid w:val="00E11ED9"/>
    <w:rsid w:val="00E31F6A"/>
    <w:rsid w:val="00E43E21"/>
    <w:rsid w:val="00E52655"/>
    <w:rsid w:val="00E62294"/>
    <w:rsid w:val="00E62ADA"/>
    <w:rsid w:val="00E6394E"/>
    <w:rsid w:val="00E63D0F"/>
    <w:rsid w:val="00E66532"/>
    <w:rsid w:val="00E66760"/>
    <w:rsid w:val="00E86615"/>
    <w:rsid w:val="00E90F6C"/>
    <w:rsid w:val="00E9322B"/>
    <w:rsid w:val="00EB18E9"/>
    <w:rsid w:val="00EB5474"/>
    <w:rsid w:val="00EB6B8B"/>
    <w:rsid w:val="00EC713A"/>
    <w:rsid w:val="00ED3BB2"/>
    <w:rsid w:val="00ED5FCD"/>
    <w:rsid w:val="00ED748A"/>
    <w:rsid w:val="00EF0177"/>
    <w:rsid w:val="00F020AC"/>
    <w:rsid w:val="00F028CC"/>
    <w:rsid w:val="00F05137"/>
    <w:rsid w:val="00F10674"/>
    <w:rsid w:val="00F2689C"/>
    <w:rsid w:val="00F27D46"/>
    <w:rsid w:val="00F33C4B"/>
    <w:rsid w:val="00F450C7"/>
    <w:rsid w:val="00F46875"/>
    <w:rsid w:val="00F51235"/>
    <w:rsid w:val="00F53339"/>
    <w:rsid w:val="00F5404C"/>
    <w:rsid w:val="00F623D0"/>
    <w:rsid w:val="00F6334A"/>
    <w:rsid w:val="00F63790"/>
    <w:rsid w:val="00F82590"/>
    <w:rsid w:val="00F83128"/>
    <w:rsid w:val="00F8335E"/>
    <w:rsid w:val="00F83B6F"/>
    <w:rsid w:val="00F84CF2"/>
    <w:rsid w:val="00F8590E"/>
    <w:rsid w:val="00F87E14"/>
    <w:rsid w:val="00F90D49"/>
    <w:rsid w:val="00F93992"/>
    <w:rsid w:val="00FA5216"/>
    <w:rsid w:val="00FB65A4"/>
    <w:rsid w:val="00FD127D"/>
    <w:rsid w:val="00FD3C00"/>
    <w:rsid w:val="00FD4F4B"/>
    <w:rsid w:val="00FE29EE"/>
    <w:rsid w:val="00FE4216"/>
    <w:rsid w:val="00FE5260"/>
    <w:rsid w:val="00FF108E"/>
    <w:rsid w:val="00FF4B75"/>
    <w:rsid w:val="00FF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2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9">
    <w:name w:val="Font Style29"/>
    <w:rsid w:val="00FA5216"/>
    <w:rPr>
      <w:rFonts w:ascii="Times New Roman" w:hAnsi="Times New Roman" w:cs="Times New Roman"/>
      <w:sz w:val="18"/>
      <w:szCs w:val="18"/>
    </w:rPr>
  </w:style>
  <w:style w:type="character" w:styleId="a3">
    <w:name w:val="Hyperlink"/>
    <w:rsid w:val="00FA5216"/>
    <w:rPr>
      <w:b/>
      <w:bCs/>
      <w:color w:val="003333"/>
      <w:sz w:val="18"/>
      <w:szCs w:val="18"/>
      <w:u w:val="single"/>
    </w:rPr>
  </w:style>
  <w:style w:type="paragraph" w:styleId="a4">
    <w:name w:val="List Paragraph"/>
    <w:basedOn w:val="a"/>
    <w:link w:val="a5"/>
    <w:qFormat/>
    <w:rsid w:val="00FA521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ntStyle43">
    <w:name w:val="Font Style43"/>
    <w:rsid w:val="00FA5216"/>
    <w:rPr>
      <w:rFonts w:ascii="Times New Roman" w:hAnsi="Times New Roman" w:cs="Times New Roman"/>
      <w:sz w:val="18"/>
      <w:szCs w:val="18"/>
    </w:rPr>
  </w:style>
  <w:style w:type="paragraph" w:styleId="a6">
    <w:name w:val="Normal (Web)"/>
    <w:basedOn w:val="a"/>
    <w:uiPriority w:val="99"/>
    <w:unhideWhenUsed/>
    <w:rsid w:val="00FA521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A5216"/>
  </w:style>
  <w:style w:type="character" w:styleId="a7">
    <w:name w:val="Strong"/>
    <w:basedOn w:val="a0"/>
    <w:uiPriority w:val="22"/>
    <w:qFormat/>
    <w:rsid w:val="00FA5216"/>
    <w:rPr>
      <w:b/>
      <w:bCs/>
    </w:rPr>
  </w:style>
  <w:style w:type="paragraph" w:styleId="a8">
    <w:name w:val="No Spacing"/>
    <w:qFormat/>
    <w:rsid w:val="008019BC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a9">
    <w:name w:val="FollowedHyperlink"/>
    <w:basedOn w:val="a0"/>
    <w:uiPriority w:val="99"/>
    <w:semiHidden/>
    <w:unhideWhenUsed/>
    <w:rsid w:val="00D13626"/>
    <w:rPr>
      <w:color w:val="800080" w:themeColor="followedHyperlink"/>
      <w:u w:val="single"/>
    </w:rPr>
  </w:style>
  <w:style w:type="character" w:styleId="aa">
    <w:name w:val="Emphasis"/>
    <w:basedOn w:val="a0"/>
    <w:uiPriority w:val="20"/>
    <w:qFormat/>
    <w:rsid w:val="00D04902"/>
    <w:rPr>
      <w:i/>
      <w:iCs/>
    </w:rPr>
  </w:style>
  <w:style w:type="paragraph" w:customStyle="1" w:styleId="ab">
    <w:name w:val="А_основной"/>
    <w:basedOn w:val="a"/>
    <w:link w:val="ac"/>
    <w:uiPriority w:val="99"/>
    <w:qFormat/>
    <w:rsid w:val="00DD5B5A"/>
    <w:pPr>
      <w:spacing w:line="360" w:lineRule="auto"/>
      <w:ind w:firstLine="454"/>
      <w:jc w:val="both"/>
    </w:pPr>
    <w:rPr>
      <w:rFonts w:eastAsia="Calibri"/>
      <w:sz w:val="28"/>
      <w:szCs w:val="28"/>
      <w:lang w:eastAsia="en-US"/>
    </w:rPr>
  </w:style>
  <w:style w:type="character" w:customStyle="1" w:styleId="ac">
    <w:name w:val="А_основной Знак"/>
    <w:link w:val="ab"/>
    <w:uiPriority w:val="99"/>
    <w:rsid w:val="00DD5B5A"/>
    <w:rPr>
      <w:rFonts w:ascii="Times New Roman" w:eastAsia="Calibri" w:hAnsi="Times New Roman" w:cs="Times New Roman"/>
      <w:sz w:val="28"/>
      <w:szCs w:val="28"/>
    </w:rPr>
  </w:style>
  <w:style w:type="character" w:customStyle="1" w:styleId="a5">
    <w:name w:val="Абзац списка Знак"/>
    <w:link w:val="a4"/>
    <w:locked/>
    <w:rsid w:val="00F53339"/>
  </w:style>
  <w:style w:type="table" w:styleId="ad">
    <w:name w:val="Table Grid"/>
    <w:basedOn w:val="a1"/>
    <w:uiPriority w:val="59"/>
    <w:rsid w:val="00F53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FE29EE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FE29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FE29EE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FE29E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2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9">
    <w:name w:val="Font Style29"/>
    <w:rsid w:val="00FA5216"/>
    <w:rPr>
      <w:rFonts w:ascii="Times New Roman" w:hAnsi="Times New Roman" w:cs="Times New Roman"/>
      <w:sz w:val="18"/>
      <w:szCs w:val="18"/>
    </w:rPr>
  </w:style>
  <w:style w:type="character" w:styleId="a3">
    <w:name w:val="Hyperlink"/>
    <w:rsid w:val="00FA5216"/>
    <w:rPr>
      <w:b/>
      <w:bCs/>
      <w:color w:val="003333"/>
      <w:sz w:val="18"/>
      <w:szCs w:val="18"/>
      <w:u w:val="single"/>
    </w:rPr>
  </w:style>
  <w:style w:type="paragraph" w:styleId="a4">
    <w:name w:val="List Paragraph"/>
    <w:basedOn w:val="a"/>
    <w:link w:val="a5"/>
    <w:qFormat/>
    <w:rsid w:val="00FA521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ntStyle43">
    <w:name w:val="Font Style43"/>
    <w:rsid w:val="00FA5216"/>
    <w:rPr>
      <w:rFonts w:ascii="Times New Roman" w:hAnsi="Times New Roman" w:cs="Times New Roman"/>
      <w:sz w:val="18"/>
      <w:szCs w:val="18"/>
    </w:rPr>
  </w:style>
  <w:style w:type="paragraph" w:styleId="a6">
    <w:name w:val="Normal (Web)"/>
    <w:basedOn w:val="a"/>
    <w:uiPriority w:val="99"/>
    <w:unhideWhenUsed/>
    <w:rsid w:val="00FA521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A5216"/>
  </w:style>
  <w:style w:type="character" w:styleId="a7">
    <w:name w:val="Strong"/>
    <w:basedOn w:val="a0"/>
    <w:uiPriority w:val="22"/>
    <w:qFormat/>
    <w:rsid w:val="00FA5216"/>
    <w:rPr>
      <w:b/>
      <w:bCs/>
    </w:rPr>
  </w:style>
  <w:style w:type="paragraph" w:styleId="a8">
    <w:name w:val="No Spacing"/>
    <w:qFormat/>
    <w:rsid w:val="008019BC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a9">
    <w:name w:val="FollowedHyperlink"/>
    <w:basedOn w:val="a0"/>
    <w:uiPriority w:val="99"/>
    <w:semiHidden/>
    <w:unhideWhenUsed/>
    <w:rsid w:val="00D13626"/>
    <w:rPr>
      <w:color w:val="800080" w:themeColor="followedHyperlink"/>
      <w:u w:val="single"/>
    </w:rPr>
  </w:style>
  <w:style w:type="character" w:styleId="aa">
    <w:name w:val="Emphasis"/>
    <w:basedOn w:val="a0"/>
    <w:uiPriority w:val="20"/>
    <w:qFormat/>
    <w:rsid w:val="00D04902"/>
    <w:rPr>
      <w:i/>
      <w:iCs/>
    </w:rPr>
  </w:style>
  <w:style w:type="paragraph" w:customStyle="1" w:styleId="ab">
    <w:name w:val="А_основной"/>
    <w:basedOn w:val="a"/>
    <w:link w:val="ac"/>
    <w:uiPriority w:val="99"/>
    <w:qFormat/>
    <w:rsid w:val="00DD5B5A"/>
    <w:pPr>
      <w:spacing w:line="360" w:lineRule="auto"/>
      <w:ind w:firstLine="454"/>
      <w:jc w:val="both"/>
    </w:pPr>
    <w:rPr>
      <w:rFonts w:eastAsia="Calibri"/>
      <w:sz w:val="28"/>
      <w:szCs w:val="28"/>
      <w:lang w:eastAsia="en-US"/>
    </w:rPr>
  </w:style>
  <w:style w:type="character" w:customStyle="1" w:styleId="ac">
    <w:name w:val="А_основной Знак"/>
    <w:link w:val="ab"/>
    <w:uiPriority w:val="99"/>
    <w:rsid w:val="00DD5B5A"/>
    <w:rPr>
      <w:rFonts w:ascii="Times New Roman" w:eastAsia="Calibri" w:hAnsi="Times New Roman" w:cs="Times New Roman"/>
      <w:sz w:val="28"/>
      <w:szCs w:val="28"/>
    </w:rPr>
  </w:style>
  <w:style w:type="character" w:customStyle="1" w:styleId="a5">
    <w:name w:val="Абзац списка Знак"/>
    <w:link w:val="a4"/>
    <w:locked/>
    <w:rsid w:val="00F53339"/>
  </w:style>
  <w:style w:type="table" w:styleId="ad">
    <w:name w:val="Table Grid"/>
    <w:basedOn w:val="a1"/>
    <w:uiPriority w:val="59"/>
    <w:rsid w:val="00F53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FE29EE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FE29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FE29EE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FE29E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4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1A963-5D15-4938-895A-9D1E27C4D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3177</Words>
  <Characters>18112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Родители</dc:creator>
  <cp:keywords/>
  <dc:description/>
  <cp:lastModifiedBy>Евгений Михайлович</cp:lastModifiedBy>
  <cp:revision>549</cp:revision>
  <dcterms:created xsi:type="dcterms:W3CDTF">2015-10-10T12:50:00Z</dcterms:created>
  <dcterms:modified xsi:type="dcterms:W3CDTF">2018-10-20T08:58:00Z</dcterms:modified>
</cp:coreProperties>
</file>