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78"/>
        <w:tblW w:w="0" w:type="auto"/>
        <w:tblLook w:val="01E0" w:firstRow="1" w:lastRow="1" w:firstColumn="1" w:lastColumn="1" w:noHBand="0" w:noVBand="0"/>
      </w:tblPr>
      <w:tblGrid>
        <w:gridCol w:w="3329"/>
        <w:gridCol w:w="3105"/>
        <w:gridCol w:w="3136"/>
      </w:tblGrid>
      <w:tr w:rsidR="00942B0E" w:rsidRPr="00490572" w:rsidTr="00A82E0C">
        <w:tc>
          <w:tcPr>
            <w:tcW w:w="3195" w:type="dxa"/>
          </w:tcPr>
          <w:p w:rsidR="00942B0E" w:rsidRPr="00490572" w:rsidRDefault="00942B0E" w:rsidP="00A82E0C">
            <w:pPr>
              <w:jc w:val="center"/>
            </w:pPr>
            <w:r w:rsidRPr="00490572">
              <w:t>«Согласовано»</w:t>
            </w:r>
          </w:p>
          <w:p w:rsidR="00942B0E" w:rsidRPr="00490572" w:rsidRDefault="00942B0E" w:rsidP="00A82E0C">
            <w:pPr>
              <w:jc w:val="center"/>
            </w:pPr>
            <w:r w:rsidRPr="00490572">
              <w:t>Руководитель МО</w:t>
            </w:r>
          </w:p>
          <w:p w:rsidR="00942B0E" w:rsidRDefault="00942B0E" w:rsidP="00A82E0C">
            <w:pPr>
              <w:jc w:val="center"/>
            </w:pPr>
            <w:r w:rsidRPr="00490572">
              <w:t>МБОУ «</w:t>
            </w:r>
            <w:r>
              <w:t xml:space="preserve">Лицей № 35 – </w:t>
            </w:r>
          </w:p>
          <w:p w:rsidR="00942B0E" w:rsidRDefault="00942B0E" w:rsidP="00A82E0C">
            <w:pPr>
              <w:jc w:val="center"/>
            </w:pPr>
            <w:r>
              <w:t xml:space="preserve">образовательный центр </w:t>
            </w:r>
          </w:p>
          <w:p w:rsidR="00942B0E" w:rsidRPr="00490572" w:rsidRDefault="00942B0E" w:rsidP="00A82E0C">
            <w:pPr>
              <w:jc w:val="center"/>
            </w:pPr>
            <w:r>
              <w:t>«Галактика</w:t>
            </w:r>
            <w:r w:rsidRPr="00490572">
              <w:t>»</w:t>
            </w:r>
          </w:p>
          <w:p w:rsidR="00942B0E" w:rsidRPr="00490572" w:rsidRDefault="00942B0E" w:rsidP="00A82E0C">
            <w:pPr>
              <w:jc w:val="center"/>
            </w:pPr>
            <w:r>
              <w:t>__________</w:t>
            </w:r>
            <w:proofErr w:type="spellStart"/>
            <w:r>
              <w:t>И.И.Хузиахметова</w:t>
            </w:r>
            <w:proofErr w:type="spellEnd"/>
          </w:p>
          <w:p w:rsidR="00942B0E" w:rsidRPr="00490572" w:rsidRDefault="00942B0E" w:rsidP="00A82E0C">
            <w:pPr>
              <w:jc w:val="center"/>
            </w:pPr>
            <w:r w:rsidRPr="00490572">
              <w:t>Протокол № 1</w:t>
            </w:r>
          </w:p>
          <w:p w:rsidR="00942B0E" w:rsidRPr="00490572" w:rsidRDefault="00942B0E" w:rsidP="00A82E0C">
            <w:pPr>
              <w:jc w:val="center"/>
            </w:pPr>
            <w:r>
              <w:t>от «29» августа 2018</w:t>
            </w:r>
            <w:r w:rsidRPr="00490572">
              <w:t xml:space="preserve"> г.</w:t>
            </w:r>
          </w:p>
        </w:tc>
        <w:tc>
          <w:tcPr>
            <w:tcW w:w="3194" w:type="dxa"/>
          </w:tcPr>
          <w:p w:rsidR="00942B0E" w:rsidRPr="00490572" w:rsidRDefault="00942B0E" w:rsidP="00A82E0C">
            <w:pPr>
              <w:jc w:val="center"/>
            </w:pPr>
            <w:r w:rsidRPr="00490572">
              <w:t>«Согласовано»</w:t>
            </w:r>
          </w:p>
          <w:p w:rsidR="00942B0E" w:rsidRDefault="00942B0E" w:rsidP="00A82E0C">
            <w:pPr>
              <w:jc w:val="center"/>
            </w:pPr>
            <w:r w:rsidRPr="00490572">
              <w:t>Замести</w:t>
            </w:r>
            <w:r>
              <w:t xml:space="preserve">тель директора по ВР </w:t>
            </w:r>
            <w:r w:rsidRPr="00490572">
              <w:t>МБОУ «</w:t>
            </w:r>
            <w:r>
              <w:t xml:space="preserve">Лицей № 35 – </w:t>
            </w:r>
          </w:p>
          <w:p w:rsidR="00942B0E" w:rsidRDefault="00942B0E" w:rsidP="00A82E0C">
            <w:pPr>
              <w:jc w:val="center"/>
            </w:pPr>
            <w:r>
              <w:t xml:space="preserve">образовательный центр </w:t>
            </w:r>
          </w:p>
          <w:p w:rsidR="00942B0E" w:rsidRPr="00490572" w:rsidRDefault="00942B0E" w:rsidP="00A82E0C">
            <w:pPr>
              <w:jc w:val="center"/>
            </w:pPr>
            <w:r>
              <w:t>«Галактика</w:t>
            </w:r>
            <w:r w:rsidRPr="00490572">
              <w:t>»</w:t>
            </w:r>
          </w:p>
          <w:p w:rsidR="00942B0E" w:rsidRPr="00490572" w:rsidRDefault="00942B0E" w:rsidP="00A82E0C">
            <w:pPr>
              <w:jc w:val="center"/>
            </w:pPr>
            <w:r w:rsidRPr="00490572">
              <w:t>____________</w:t>
            </w:r>
            <w:proofErr w:type="spellStart"/>
            <w:r>
              <w:t>Е.А.Насырова</w:t>
            </w:r>
            <w:proofErr w:type="spellEnd"/>
          </w:p>
          <w:p w:rsidR="00942B0E" w:rsidRPr="00490572" w:rsidRDefault="00942B0E" w:rsidP="00A82E0C">
            <w:pPr>
              <w:jc w:val="center"/>
            </w:pPr>
            <w:r>
              <w:t>«29</w:t>
            </w:r>
            <w:r w:rsidRPr="00490572">
              <w:t xml:space="preserve">» августа </w:t>
            </w:r>
            <w:r>
              <w:t>2018</w:t>
            </w:r>
            <w:r w:rsidRPr="00490572">
              <w:t xml:space="preserve"> г.</w:t>
            </w:r>
          </w:p>
          <w:p w:rsidR="00942B0E" w:rsidRPr="00490572" w:rsidRDefault="00942B0E" w:rsidP="00A82E0C">
            <w:pPr>
              <w:jc w:val="center"/>
            </w:pPr>
          </w:p>
        </w:tc>
        <w:tc>
          <w:tcPr>
            <w:tcW w:w="3182" w:type="dxa"/>
          </w:tcPr>
          <w:p w:rsidR="00942B0E" w:rsidRPr="00490572" w:rsidRDefault="00942B0E" w:rsidP="00A82E0C">
            <w:pPr>
              <w:jc w:val="center"/>
            </w:pPr>
            <w:r w:rsidRPr="00490572">
              <w:t>«Утверждаю»</w:t>
            </w:r>
          </w:p>
          <w:p w:rsidR="00942B0E" w:rsidRPr="00490572" w:rsidRDefault="00942B0E" w:rsidP="00A82E0C">
            <w:pPr>
              <w:jc w:val="center"/>
            </w:pPr>
            <w:r w:rsidRPr="00490572">
              <w:t>Директор</w:t>
            </w:r>
          </w:p>
          <w:p w:rsidR="00942B0E" w:rsidRDefault="00942B0E" w:rsidP="00A82E0C">
            <w:pPr>
              <w:jc w:val="center"/>
            </w:pPr>
            <w:r w:rsidRPr="00490572">
              <w:t>МБОУ «</w:t>
            </w:r>
            <w:r>
              <w:t xml:space="preserve">Лицей № 35 – </w:t>
            </w:r>
          </w:p>
          <w:p w:rsidR="00942B0E" w:rsidRDefault="00942B0E" w:rsidP="00A82E0C">
            <w:pPr>
              <w:jc w:val="center"/>
            </w:pPr>
            <w:r>
              <w:t xml:space="preserve">образовательный центр </w:t>
            </w:r>
          </w:p>
          <w:p w:rsidR="00942B0E" w:rsidRPr="00490572" w:rsidRDefault="00942B0E" w:rsidP="00A82E0C">
            <w:pPr>
              <w:jc w:val="center"/>
            </w:pPr>
            <w:r>
              <w:t>«Галактика</w:t>
            </w:r>
            <w:r w:rsidRPr="00490572">
              <w:t>»</w:t>
            </w:r>
          </w:p>
          <w:p w:rsidR="00942B0E" w:rsidRPr="00490572" w:rsidRDefault="00942B0E" w:rsidP="00A82E0C">
            <w:pPr>
              <w:jc w:val="center"/>
            </w:pPr>
            <w:r w:rsidRPr="00490572">
              <w:t>____________</w:t>
            </w:r>
            <w:proofErr w:type="spellStart"/>
            <w:r w:rsidRPr="00490572">
              <w:t>Е.В.Глухарева</w:t>
            </w:r>
            <w:proofErr w:type="spellEnd"/>
          </w:p>
          <w:p w:rsidR="00942B0E" w:rsidRPr="000F1BE3" w:rsidRDefault="00942B0E" w:rsidP="00A82E0C">
            <w:pPr>
              <w:jc w:val="center"/>
            </w:pPr>
            <w:r w:rsidRPr="000F1BE3">
              <w:t>Приказ №</w:t>
            </w:r>
            <w:r>
              <w:t xml:space="preserve"> 223ОД</w:t>
            </w:r>
          </w:p>
          <w:p w:rsidR="00942B0E" w:rsidRPr="00490572" w:rsidRDefault="00942B0E" w:rsidP="00A82E0C">
            <w:pPr>
              <w:jc w:val="center"/>
            </w:pPr>
            <w:r>
              <w:t>от «31» августа 2018</w:t>
            </w:r>
            <w:r w:rsidRPr="00490572">
              <w:t xml:space="preserve"> г.</w:t>
            </w:r>
          </w:p>
        </w:tc>
      </w:tr>
    </w:tbl>
    <w:p w:rsidR="005C5A37" w:rsidRDefault="005C5A37" w:rsidP="00FA5216">
      <w:pPr>
        <w:jc w:val="center"/>
        <w:rPr>
          <w:b/>
          <w:sz w:val="32"/>
          <w:szCs w:val="32"/>
        </w:rPr>
      </w:pPr>
    </w:p>
    <w:p w:rsidR="005C5A37" w:rsidRDefault="005C5A37" w:rsidP="00FA5216">
      <w:pPr>
        <w:jc w:val="center"/>
        <w:rPr>
          <w:b/>
          <w:sz w:val="32"/>
          <w:szCs w:val="32"/>
        </w:rPr>
      </w:pPr>
    </w:p>
    <w:p w:rsidR="005C5A37" w:rsidRDefault="005C5A37" w:rsidP="00FA5216">
      <w:pPr>
        <w:jc w:val="center"/>
        <w:rPr>
          <w:b/>
          <w:sz w:val="32"/>
          <w:szCs w:val="32"/>
        </w:rPr>
      </w:pPr>
    </w:p>
    <w:p w:rsidR="005C5A37" w:rsidRDefault="005C5A37" w:rsidP="00FA5216">
      <w:pPr>
        <w:jc w:val="center"/>
        <w:rPr>
          <w:b/>
          <w:sz w:val="32"/>
          <w:szCs w:val="32"/>
        </w:rPr>
      </w:pPr>
    </w:p>
    <w:p w:rsidR="005C5A37" w:rsidRDefault="005C5A37" w:rsidP="00FA5216">
      <w:pPr>
        <w:jc w:val="center"/>
        <w:rPr>
          <w:b/>
          <w:sz w:val="32"/>
          <w:szCs w:val="32"/>
        </w:rPr>
      </w:pPr>
    </w:p>
    <w:p w:rsidR="005C5A37" w:rsidRDefault="005C5A37" w:rsidP="00FA5216">
      <w:pPr>
        <w:jc w:val="center"/>
        <w:rPr>
          <w:b/>
          <w:sz w:val="32"/>
          <w:szCs w:val="32"/>
        </w:rPr>
      </w:pPr>
    </w:p>
    <w:p w:rsidR="005C5A37" w:rsidRDefault="005C5A37" w:rsidP="00FA5216">
      <w:pPr>
        <w:jc w:val="center"/>
        <w:rPr>
          <w:b/>
          <w:sz w:val="32"/>
          <w:szCs w:val="32"/>
        </w:rPr>
      </w:pPr>
    </w:p>
    <w:p w:rsidR="005C5A37" w:rsidRDefault="005C5A37" w:rsidP="00FA5216">
      <w:pPr>
        <w:jc w:val="center"/>
        <w:rPr>
          <w:b/>
          <w:sz w:val="32"/>
          <w:szCs w:val="32"/>
        </w:rPr>
      </w:pPr>
    </w:p>
    <w:p w:rsidR="00FA5216" w:rsidRPr="00707376" w:rsidRDefault="00FA5216" w:rsidP="00FA5216">
      <w:pPr>
        <w:jc w:val="center"/>
        <w:rPr>
          <w:b/>
          <w:sz w:val="32"/>
          <w:szCs w:val="32"/>
        </w:rPr>
      </w:pPr>
      <w:r w:rsidRPr="00707376">
        <w:rPr>
          <w:b/>
          <w:sz w:val="32"/>
          <w:szCs w:val="32"/>
        </w:rPr>
        <w:t>Рабочая программа</w:t>
      </w:r>
      <w:r w:rsidR="00083A10">
        <w:rPr>
          <w:b/>
          <w:sz w:val="32"/>
          <w:szCs w:val="32"/>
        </w:rPr>
        <w:t xml:space="preserve"> по предмету </w:t>
      </w:r>
    </w:p>
    <w:p w:rsidR="00FA5216" w:rsidRPr="00707376" w:rsidRDefault="00775C04" w:rsidP="00FA5216">
      <w:pPr>
        <w:jc w:val="center"/>
        <w:rPr>
          <w:b/>
          <w:sz w:val="32"/>
          <w:szCs w:val="32"/>
        </w:rPr>
      </w:pPr>
      <w:r w:rsidRPr="00707376">
        <w:rPr>
          <w:b/>
          <w:sz w:val="32"/>
          <w:szCs w:val="32"/>
        </w:rPr>
        <w:t>«Искусство» (И</w:t>
      </w:r>
      <w:r w:rsidR="000C6B34" w:rsidRPr="00707376">
        <w:rPr>
          <w:b/>
          <w:sz w:val="32"/>
          <w:szCs w:val="32"/>
        </w:rPr>
        <w:t>зобразительное искусство</w:t>
      </w:r>
      <w:r w:rsidR="00563467" w:rsidRPr="00707376">
        <w:rPr>
          <w:b/>
          <w:sz w:val="32"/>
          <w:szCs w:val="32"/>
        </w:rPr>
        <w:t xml:space="preserve">) </w:t>
      </w:r>
      <w:r w:rsidR="00B8595E" w:rsidRPr="00707376">
        <w:rPr>
          <w:b/>
          <w:sz w:val="32"/>
          <w:szCs w:val="32"/>
        </w:rPr>
        <w:t>для 6</w:t>
      </w:r>
      <w:r w:rsidR="005763D1" w:rsidRPr="00707376">
        <w:rPr>
          <w:b/>
          <w:sz w:val="32"/>
          <w:szCs w:val="32"/>
        </w:rPr>
        <w:t xml:space="preserve"> – </w:t>
      </w:r>
      <w:proofErr w:type="spellStart"/>
      <w:r w:rsidR="005763D1" w:rsidRPr="00707376">
        <w:rPr>
          <w:b/>
          <w:sz w:val="32"/>
          <w:szCs w:val="32"/>
        </w:rPr>
        <w:t>го</w:t>
      </w:r>
      <w:proofErr w:type="spellEnd"/>
      <w:r w:rsidR="005763D1" w:rsidRPr="00707376">
        <w:rPr>
          <w:b/>
          <w:sz w:val="32"/>
          <w:szCs w:val="32"/>
        </w:rPr>
        <w:t xml:space="preserve"> </w:t>
      </w:r>
      <w:r w:rsidR="00FA5216" w:rsidRPr="00707376">
        <w:rPr>
          <w:b/>
          <w:sz w:val="32"/>
          <w:szCs w:val="32"/>
        </w:rPr>
        <w:t>класса</w:t>
      </w:r>
    </w:p>
    <w:p w:rsidR="00FA5216" w:rsidRPr="00707376" w:rsidRDefault="00FA5216" w:rsidP="004D4B11">
      <w:pPr>
        <w:jc w:val="center"/>
        <w:rPr>
          <w:b/>
          <w:sz w:val="32"/>
          <w:szCs w:val="32"/>
        </w:rPr>
      </w:pPr>
      <w:r w:rsidRPr="00707376">
        <w:rPr>
          <w:b/>
          <w:sz w:val="32"/>
          <w:szCs w:val="32"/>
        </w:rPr>
        <w:t>МБОУ «</w:t>
      </w:r>
      <w:r w:rsidR="004D4B11">
        <w:rPr>
          <w:b/>
          <w:sz w:val="32"/>
          <w:szCs w:val="32"/>
        </w:rPr>
        <w:t>Лицей</w:t>
      </w:r>
      <w:r w:rsidRPr="00707376">
        <w:rPr>
          <w:b/>
          <w:sz w:val="32"/>
          <w:szCs w:val="32"/>
        </w:rPr>
        <w:t xml:space="preserve"> № 35</w:t>
      </w:r>
      <w:r w:rsidR="004D4B11">
        <w:rPr>
          <w:b/>
          <w:sz w:val="32"/>
          <w:szCs w:val="32"/>
        </w:rPr>
        <w:t xml:space="preserve"> – образовательный центр «Галактика</w:t>
      </w:r>
      <w:r w:rsidRPr="00707376">
        <w:rPr>
          <w:b/>
          <w:sz w:val="32"/>
          <w:szCs w:val="32"/>
        </w:rPr>
        <w:t>»</w:t>
      </w:r>
    </w:p>
    <w:p w:rsidR="00FA5216" w:rsidRPr="00707376" w:rsidRDefault="00FA5216" w:rsidP="00FA5216">
      <w:pPr>
        <w:jc w:val="center"/>
        <w:rPr>
          <w:b/>
          <w:sz w:val="32"/>
          <w:szCs w:val="32"/>
        </w:rPr>
      </w:pPr>
      <w:r w:rsidRPr="00707376">
        <w:rPr>
          <w:b/>
          <w:sz w:val="32"/>
          <w:szCs w:val="32"/>
        </w:rPr>
        <w:t xml:space="preserve"> Приволжского района г.</w:t>
      </w:r>
      <w:r w:rsidR="00490572" w:rsidRPr="00707376">
        <w:rPr>
          <w:b/>
          <w:sz w:val="32"/>
          <w:szCs w:val="32"/>
        </w:rPr>
        <w:t xml:space="preserve"> </w:t>
      </w:r>
      <w:r w:rsidR="006768E5">
        <w:rPr>
          <w:b/>
          <w:sz w:val="32"/>
          <w:szCs w:val="32"/>
        </w:rPr>
        <w:t>Казани</w:t>
      </w:r>
    </w:p>
    <w:p w:rsidR="00FA5216" w:rsidRPr="00707376" w:rsidRDefault="00FA5216" w:rsidP="00FA5216">
      <w:pPr>
        <w:jc w:val="center"/>
        <w:rPr>
          <w:b/>
          <w:sz w:val="32"/>
          <w:szCs w:val="32"/>
        </w:rPr>
      </w:pPr>
      <w:r w:rsidRPr="00707376">
        <w:rPr>
          <w:b/>
          <w:sz w:val="32"/>
          <w:szCs w:val="32"/>
        </w:rPr>
        <w:t>(общеобразовательный уровень)</w:t>
      </w:r>
    </w:p>
    <w:p w:rsidR="00FA5216" w:rsidRPr="00707376" w:rsidRDefault="00FA5216" w:rsidP="00FA5216">
      <w:pPr>
        <w:jc w:val="center"/>
        <w:rPr>
          <w:b/>
          <w:sz w:val="32"/>
          <w:szCs w:val="32"/>
        </w:rPr>
      </w:pPr>
    </w:p>
    <w:p w:rsidR="00FA5216" w:rsidRPr="00707376" w:rsidRDefault="00E63D0F" w:rsidP="00FA5216">
      <w:pPr>
        <w:jc w:val="center"/>
        <w:rPr>
          <w:b/>
          <w:sz w:val="32"/>
          <w:szCs w:val="32"/>
        </w:rPr>
      </w:pPr>
      <w:r w:rsidRPr="00707376">
        <w:rPr>
          <w:b/>
          <w:sz w:val="32"/>
          <w:szCs w:val="32"/>
        </w:rPr>
        <w:t xml:space="preserve">Учитель: </w:t>
      </w:r>
      <w:r w:rsidR="00797C1A">
        <w:rPr>
          <w:b/>
          <w:sz w:val="32"/>
          <w:szCs w:val="32"/>
        </w:rPr>
        <w:t>Ильичев Евгений Михайлович</w:t>
      </w:r>
    </w:p>
    <w:p w:rsidR="00563467" w:rsidRPr="00707376" w:rsidRDefault="00563467" w:rsidP="00FA5216">
      <w:pPr>
        <w:jc w:val="center"/>
        <w:rPr>
          <w:b/>
          <w:sz w:val="32"/>
          <w:szCs w:val="32"/>
        </w:rPr>
      </w:pPr>
      <w:r w:rsidRPr="00707376">
        <w:rPr>
          <w:b/>
          <w:sz w:val="32"/>
          <w:szCs w:val="32"/>
        </w:rPr>
        <w:t>В</w:t>
      </w:r>
      <w:r w:rsidR="00881081">
        <w:rPr>
          <w:b/>
          <w:sz w:val="32"/>
          <w:szCs w:val="32"/>
        </w:rPr>
        <w:t>ысшая квалификационная категория</w:t>
      </w:r>
    </w:p>
    <w:p w:rsidR="00FA5216" w:rsidRPr="00707376" w:rsidRDefault="00FA5216" w:rsidP="00FA5216">
      <w:pPr>
        <w:jc w:val="right"/>
        <w:rPr>
          <w:b/>
          <w:sz w:val="32"/>
          <w:szCs w:val="32"/>
        </w:rPr>
      </w:pPr>
    </w:p>
    <w:p w:rsidR="00FA5216" w:rsidRPr="00707376" w:rsidRDefault="00FA5216" w:rsidP="00FA5216">
      <w:pPr>
        <w:jc w:val="right"/>
        <w:rPr>
          <w:b/>
          <w:sz w:val="32"/>
          <w:szCs w:val="32"/>
        </w:rPr>
      </w:pPr>
    </w:p>
    <w:p w:rsidR="00FA5216" w:rsidRPr="00707376" w:rsidRDefault="00FA5216" w:rsidP="00FA5216">
      <w:pPr>
        <w:rPr>
          <w:b/>
          <w:sz w:val="32"/>
          <w:szCs w:val="32"/>
        </w:rPr>
      </w:pPr>
    </w:p>
    <w:p w:rsidR="00FA5216" w:rsidRPr="00101156" w:rsidRDefault="00FA5216" w:rsidP="00FA5216">
      <w:pPr>
        <w:rPr>
          <w:sz w:val="28"/>
          <w:szCs w:val="28"/>
        </w:rPr>
      </w:pPr>
    </w:p>
    <w:p w:rsidR="00FA5216" w:rsidRPr="00101156" w:rsidRDefault="00FA5216" w:rsidP="00FA5216">
      <w:pPr>
        <w:rPr>
          <w:sz w:val="28"/>
          <w:szCs w:val="28"/>
        </w:rPr>
      </w:pPr>
    </w:p>
    <w:p w:rsidR="00FA5216" w:rsidRPr="00101156" w:rsidRDefault="00FA5216" w:rsidP="00FA5216">
      <w:pPr>
        <w:rPr>
          <w:sz w:val="28"/>
          <w:szCs w:val="28"/>
        </w:rPr>
      </w:pPr>
    </w:p>
    <w:p w:rsidR="00FA5216" w:rsidRPr="00101156" w:rsidRDefault="00FA5216" w:rsidP="00FA5216">
      <w:pPr>
        <w:rPr>
          <w:sz w:val="28"/>
          <w:szCs w:val="28"/>
        </w:rPr>
      </w:pPr>
    </w:p>
    <w:p w:rsidR="004D4B11" w:rsidRDefault="004D4B11" w:rsidP="00D42823">
      <w:pPr>
        <w:jc w:val="right"/>
        <w:rPr>
          <w:sz w:val="28"/>
          <w:szCs w:val="28"/>
        </w:rPr>
      </w:pPr>
    </w:p>
    <w:p w:rsidR="00FA5216" w:rsidRPr="00101156" w:rsidRDefault="00D42823" w:rsidP="00D4282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Рассмотрено на </w:t>
      </w:r>
      <w:r w:rsidR="00FA5216" w:rsidRPr="00101156">
        <w:rPr>
          <w:sz w:val="28"/>
          <w:szCs w:val="28"/>
        </w:rPr>
        <w:t>заседании</w:t>
      </w:r>
    </w:p>
    <w:p w:rsidR="00FA5216" w:rsidRPr="00101156" w:rsidRDefault="001278D1" w:rsidP="00D4282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Педагогического </w:t>
      </w:r>
      <w:r w:rsidR="00FA5216" w:rsidRPr="00101156">
        <w:rPr>
          <w:sz w:val="28"/>
          <w:szCs w:val="28"/>
        </w:rPr>
        <w:t>совета</w:t>
      </w:r>
    </w:p>
    <w:p w:rsidR="00FA5216" w:rsidRPr="00101156" w:rsidRDefault="00FA5216" w:rsidP="00D42823">
      <w:pPr>
        <w:jc w:val="right"/>
        <w:rPr>
          <w:sz w:val="28"/>
          <w:szCs w:val="28"/>
        </w:rPr>
      </w:pPr>
      <w:r>
        <w:rPr>
          <w:sz w:val="28"/>
          <w:szCs w:val="28"/>
        </w:rPr>
        <w:t>Протокол №</w:t>
      </w:r>
      <w:r w:rsidR="00DD752B">
        <w:rPr>
          <w:sz w:val="28"/>
          <w:szCs w:val="28"/>
        </w:rPr>
        <w:t xml:space="preserve"> </w:t>
      </w:r>
      <w:r w:rsidR="00662B17">
        <w:rPr>
          <w:sz w:val="28"/>
          <w:szCs w:val="28"/>
        </w:rPr>
        <w:t>2</w:t>
      </w:r>
      <w:r w:rsidR="00F27D46">
        <w:rPr>
          <w:sz w:val="28"/>
          <w:szCs w:val="28"/>
        </w:rPr>
        <w:t xml:space="preserve"> </w:t>
      </w:r>
      <w:proofErr w:type="gramStart"/>
      <w:r w:rsidRPr="00101156">
        <w:rPr>
          <w:sz w:val="28"/>
          <w:szCs w:val="28"/>
        </w:rPr>
        <w:t>от</w:t>
      </w:r>
      <w:proofErr w:type="gramEnd"/>
    </w:p>
    <w:p w:rsidR="00FA5216" w:rsidRPr="00101156" w:rsidRDefault="00942B0E" w:rsidP="00D42823">
      <w:pPr>
        <w:jc w:val="right"/>
        <w:rPr>
          <w:sz w:val="28"/>
          <w:szCs w:val="28"/>
        </w:rPr>
      </w:pPr>
      <w:r>
        <w:rPr>
          <w:sz w:val="28"/>
          <w:szCs w:val="28"/>
        </w:rPr>
        <w:t>«29</w:t>
      </w:r>
      <w:r w:rsidR="00F27D46">
        <w:rPr>
          <w:sz w:val="28"/>
          <w:szCs w:val="28"/>
        </w:rPr>
        <w:t xml:space="preserve">» </w:t>
      </w:r>
      <w:r w:rsidR="001278D1">
        <w:rPr>
          <w:sz w:val="28"/>
          <w:szCs w:val="28"/>
        </w:rPr>
        <w:t xml:space="preserve">августа </w:t>
      </w:r>
      <w:r>
        <w:rPr>
          <w:sz w:val="28"/>
          <w:szCs w:val="28"/>
        </w:rPr>
        <w:t>2018</w:t>
      </w:r>
      <w:r w:rsidR="00FA5216" w:rsidRPr="00101156">
        <w:rPr>
          <w:sz w:val="28"/>
          <w:szCs w:val="28"/>
        </w:rPr>
        <w:t xml:space="preserve"> г.</w:t>
      </w:r>
    </w:p>
    <w:p w:rsidR="00FA5216" w:rsidRPr="00101156" w:rsidRDefault="00FA5216" w:rsidP="00D42823">
      <w:pPr>
        <w:jc w:val="right"/>
        <w:rPr>
          <w:sz w:val="28"/>
          <w:szCs w:val="28"/>
        </w:rPr>
      </w:pPr>
    </w:p>
    <w:p w:rsidR="00FA5216" w:rsidRPr="00101156" w:rsidRDefault="00FA5216" w:rsidP="00D42823">
      <w:pPr>
        <w:jc w:val="right"/>
        <w:rPr>
          <w:sz w:val="28"/>
          <w:szCs w:val="28"/>
        </w:rPr>
      </w:pPr>
    </w:p>
    <w:p w:rsidR="00FA5216" w:rsidRPr="00101156" w:rsidRDefault="00FA5216" w:rsidP="00FA5216">
      <w:pPr>
        <w:jc w:val="center"/>
        <w:rPr>
          <w:sz w:val="28"/>
          <w:szCs w:val="28"/>
        </w:rPr>
      </w:pPr>
    </w:p>
    <w:p w:rsidR="00FA5216" w:rsidRPr="00101156" w:rsidRDefault="00FA5216" w:rsidP="00FA5216">
      <w:pPr>
        <w:jc w:val="center"/>
        <w:rPr>
          <w:sz w:val="28"/>
          <w:szCs w:val="28"/>
        </w:rPr>
      </w:pPr>
    </w:p>
    <w:p w:rsidR="005A5FC0" w:rsidRDefault="005A5FC0" w:rsidP="00FA5216">
      <w:pPr>
        <w:jc w:val="center"/>
        <w:rPr>
          <w:sz w:val="28"/>
          <w:szCs w:val="28"/>
        </w:rPr>
      </w:pPr>
    </w:p>
    <w:p w:rsidR="005C5A37" w:rsidRDefault="005C5A37" w:rsidP="00FA5216">
      <w:pPr>
        <w:jc w:val="center"/>
        <w:rPr>
          <w:sz w:val="28"/>
          <w:szCs w:val="28"/>
        </w:rPr>
      </w:pPr>
    </w:p>
    <w:p w:rsidR="00FA5216" w:rsidRPr="00101156" w:rsidRDefault="00942B0E" w:rsidP="00FA5216">
      <w:pPr>
        <w:jc w:val="center"/>
        <w:rPr>
          <w:sz w:val="28"/>
          <w:szCs w:val="28"/>
        </w:rPr>
      </w:pPr>
      <w:r>
        <w:rPr>
          <w:sz w:val="28"/>
          <w:szCs w:val="28"/>
        </w:rPr>
        <w:t>2018 / 2019</w:t>
      </w:r>
      <w:r w:rsidR="00F27D46">
        <w:rPr>
          <w:sz w:val="28"/>
          <w:szCs w:val="28"/>
        </w:rPr>
        <w:t xml:space="preserve"> учебный год</w:t>
      </w:r>
    </w:p>
    <w:p w:rsidR="002B7437" w:rsidRDefault="002B7437" w:rsidP="000F438B">
      <w:pPr>
        <w:tabs>
          <w:tab w:val="left" w:pos="2229"/>
        </w:tabs>
        <w:jc w:val="center"/>
        <w:rPr>
          <w:bCs/>
        </w:rPr>
      </w:pPr>
      <w:r>
        <w:rPr>
          <w:b/>
        </w:rPr>
        <w:lastRenderedPageBreak/>
        <w:t xml:space="preserve">Личностные результаты освоения учебного предмета </w:t>
      </w:r>
    </w:p>
    <w:p w:rsidR="002B7437" w:rsidRDefault="002B7437" w:rsidP="000F438B">
      <w:pPr>
        <w:pStyle w:val="a8"/>
        <w:suppressAutoHyphens w:val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в ценностно-ориентационной сфере:</w:t>
      </w:r>
    </w:p>
    <w:p w:rsidR="002B7437" w:rsidRDefault="002B7437" w:rsidP="000F438B">
      <w:pPr>
        <w:pStyle w:val="a8"/>
        <w:numPr>
          <w:ilvl w:val="0"/>
          <w:numId w:val="9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осмысленное и эмоционально-ценностное восприятие визуальных образов реальности и произведений искусства;</w:t>
      </w:r>
    </w:p>
    <w:p w:rsidR="002B7437" w:rsidRDefault="002B7437" w:rsidP="000F438B">
      <w:pPr>
        <w:pStyle w:val="a8"/>
        <w:numPr>
          <w:ilvl w:val="0"/>
          <w:numId w:val="9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понимание эмоционального и аксиологического смысла визуально-пространственной формы;</w:t>
      </w:r>
    </w:p>
    <w:p w:rsidR="002B7437" w:rsidRDefault="002B7437" w:rsidP="000F438B">
      <w:pPr>
        <w:pStyle w:val="a8"/>
        <w:numPr>
          <w:ilvl w:val="0"/>
          <w:numId w:val="9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освоение художественной культуры как сферы материального выражения духовных ценностей, представленных в пространственных формах;</w:t>
      </w:r>
    </w:p>
    <w:p w:rsidR="002B7437" w:rsidRDefault="002B7437" w:rsidP="000F438B">
      <w:pPr>
        <w:pStyle w:val="a8"/>
        <w:numPr>
          <w:ilvl w:val="0"/>
          <w:numId w:val="9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воспитание художественного вкуса как способности эстетически воспринимать, чувствовать и оценивать явления окружающего мира и искусства.</w:t>
      </w:r>
    </w:p>
    <w:p w:rsidR="002B7437" w:rsidRDefault="002B7437" w:rsidP="000F438B">
      <w:pPr>
        <w:pStyle w:val="a8"/>
        <w:suppressAutoHyphens w:val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в трудовой сфере: </w:t>
      </w:r>
    </w:p>
    <w:p w:rsidR="002B7437" w:rsidRDefault="002B7437" w:rsidP="000F438B">
      <w:pPr>
        <w:pStyle w:val="a8"/>
        <w:numPr>
          <w:ilvl w:val="0"/>
          <w:numId w:val="10"/>
        </w:numPr>
        <w:suppressAutoHyphens w:val="0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овладение основами культуры практической творческой работы различными художественными материалами и инструментами.</w:t>
      </w:r>
    </w:p>
    <w:p w:rsidR="002B7437" w:rsidRDefault="002B7437" w:rsidP="000F438B">
      <w:pPr>
        <w:pStyle w:val="a8"/>
        <w:suppressAutoHyphens w:val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в познавательной сфере: </w:t>
      </w:r>
    </w:p>
    <w:p w:rsidR="002B7437" w:rsidRDefault="002B7437" w:rsidP="000F438B">
      <w:pPr>
        <w:pStyle w:val="a8"/>
        <w:numPr>
          <w:ilvl w:val="0"/>
          <w:numId w:val="10"/>
        </w:numPr>
        <w:suppressAutoHyphens w:val="0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овладение средствами художественного изображения;</w:t>
      </w:r>
    </w:p>
    <w:p w:rsidR="002B7437" w:rsidRDefault="002B7437" w:rsidP="000F438B">
      <w:pPr>
        <w:pStyle w:val="a8"/>
        <w:numPr>
          <w:ilvl w:val="0"/>
          <w:numId w:val="10"/>
        </w:numPr>
        <w:suppressAutoHyphens w:val="0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развитие способности наблюдать реальный мир, способности воспринимать, анализировать и структурировать визуальный образ на основе его эмоционально-нравственной оценки;</w:t>
      </w:r>
    </w:p>
    <w:p w:rsidR="002B7437" w:rsidRDefault="002B7437" w:rsidP="000F438B">
      <w:pPr>
        <w:pStyle w:val="a8"/>
        <w:numPr>
          <w:ilvl w:val="0"/>
          <w:numId w:val="10"/>
        </w:numPr>
        <w:suppressAutoHyphens w:val="0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формирование способности ориентироваться в мире современной художественной культуры.</w:t>
      </w:r>
    </w:p>
    <w:p w:rsidR="000F438B" w:rsidRDefault="000F438B" w:rsidP="000F438B">
      <w:pPr>
        <w:tabs>
          <w:tab w:val="left" w:pos="2229"/>
        </w:tabs>
        <w:jc w:val="center"/>
        <w:rPr>
          <w:b/>
        </w:rPr>
      </w:pPr>
    </w:p>
    <w:p w:rsidR="002B7437" w:rsidRDefault="002B7437" w:rsidP="000F438B">
      <w:pPr>
        <w:tabs>
          <w:tab w:val="left" w:pos="2229"/>
        </w:tabs>
        <w:jc w:val="center"/>
        <w:rPr>
          <w:b/>
        </w:rPr>
      </w:pPr>
      <w:proofErr w:type="spellStart"/>
      <w:r>
        <w:rPr>
          <w:b/>
        </w:rPr>
        <w:t>Метапредметные</w:t>
      </w:r>
      <w:proofErr w:type="spellEnd"/>
      <w:r>
        <w:rPr>
          <w:b/>
        </w:rPr>
        <w:t xml:space="preserve"> результаты освоения учебного предмета</w:t>
      </w:r>
    </w:p>
    <w:p w:rsidR="002B7437" w:rsidRDefault="002B7437" w:rsidP="000F438B">
      <w:pPr>
        <w:pStyle w:val="a8"/>
        <w:suppressAutoHyphens w:val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b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в ценностно-ориентационной сфере:</w:t>
      </w:r>
    </w:p>
    <w:p w:rsidR="002B7437" w:rsidRDefault="002B7437" w:rsidP="000F438B">
      <w:pPr>
        <w:pStyle w:val="a4"/>
        <w:numPr>
          <w:ilvl w:val="0"/>
          <w:numId w:val="11"/>
        </w:numPr>
        <w:tabs>
          <w:tab w:val="left" w:pos="2229"/>
        </w:tabs>
        <w:spacing w:after="0" w:line="240" w:lineRule="auto"/>
        <w:ind w:left="0"/>
        <w:jc w:val="both"/>
      </w:pPr>
      <w:r>
        <w:rPr>
          <w:rFonts w:ascii="Times New Roman" w:hAnsi="Times New Roman" w:cs="Times New Roman"/>
          <w:sz w:val="24"/>
          <w:szCs w:val="24"/>
        </w:rPr>
        <w:t>формирование активного отношения к традициям культуры как смысловой, эстетической и личностно значимой ценности;</w:t>
      </w:r>
    </w:p>
    <w:p w:rsidR="002B7437" w:rsidRDefault="002B7437" w:rsidP="000F438B">
      <w:pPr>
        <w:pStyle w:val="a4"/>
        <w:numPr>
          <w:ilvl w:val="0"/>
          <w:numId w:val="11"/>
        </w:numPr>
        <w:tabs>
          <w:tab w:val="left" w:pos="2229"/>
        </w:tabs>
        <w:spacing w:after="0" w:line="240" w:lineRule="auto"/>
        <w:ind w:left="0"/>
        <w:jc w:val="both"/>
      </w:pPr>
      <w:r>
        <w:rPr>
          <w:rFonts w:ascii="Times New Roman" w:hAnsi="Times New Roman" w:cs="Times New Roman"/>
          <w:sz w:val="24"/>
          <w:szCs w:val="24"/>
        </w:rPr>
        <w:t>воспитание уважения к искусству и культуре своей Родины, выраженной в ее архитектуре, изобразительном искусстве, в национальных образах предметно-материальной и пространственной среды и понимании красоты человека;</w:t>
      </w:r>
    </w:p>
    <w:p w:rsidR="002B7437" w:rsidRDefault="002B7437" w:rsidP="000F438B">
      <w:pPr>
        <w:pStyle w:val="a4"/>
        <w:numPr>
          <w:ilvl w:val="0"/>
          <w:numId w:val="11"/>
        </w:numPr>
        <w:tabs>
          <w:tab w:val="left" w:pos="2229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умение воспринимать и терпимо относиться к другой точке зрения, другой культуре, другому восприятию мира.</w:t>
      </w:r>
    </w:p>
    <w:p w:rsidR="002B7437" w:rsidRDefault="002B7437" w:rsidP="000F438B">
      <w:pPr>
        <w:tabs>
          <w:tab w:val="left" w:pos="2229"/>
        </w:tabs>
        <w:jc w:val="both"/>
        <w:rPr>
          <w:b/>
          <w:u w:val="single"/>
        </w:rPr>
      </w:pPr>
      <w:r>
        <w:rPr>
          <w:b/>
          <w:u w:val="single"/>
        </w:rPr>
        <w:t xml:space="preserve">в трудовой сфере: </w:t>
      </w:r>
    </w:p>
    <w:p w:rsidR="002B7437" w:rsidRDefault="002B7437" w:rsidP="000F438B">
      <w:pPr>
        <w:pStyle w:val="a4"/>
        <w:numPr>
          <w:ilvl w:val="0"/>
          <w:numId w:val="12"/>
        </w:numPr>
        <w:tabs>
          <w:tab w:val="left" w:pos="2229"/>
        </w:tabs>
        <w:spacing w:after="0" w:line="240" w:lineRule="auto"/>
        <w:ind w:left="0"/>
        <w:jc w:val="both"/>
        <w:rPr>
          <w:b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обретение самостоятельного творческого опыта, формирующего способность к самостоятельным действиям в ситуации неопределенности, в различных учебных и жизненных ситуациях;</w:t>
      </w:r>
    </w:p>
    <w:p w:rsidR="002B7437" w:rsidRDefault="002B7437" w:rsidP="000F438B">
      <w:pPr>
        <w:pStyle w:val="a4"/>
        <w:numPr>
          <w:ilvl w:val="0"/>
          <w:numId w:val="12"/>
        </w:numPr>
        <w:tabs>
          <w:tab w:val="left" w:pos="2229"/>
        </w:tabs>
        <w:spacing w:after="0" w:line="240" w:lineRule="auto"/>
        <w:ind w:left="0"/>
        <w:jc w:val="both"/>
        <w:rPr>
          <w:b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умение эстетически походить к любому виду деятельности.</w:t>
      </w:r>
    </w:p>
    <w:p w:rsidR="002B7437" w:rsidRDefault="002B7437" w:rsidP="000F438B">
      <w:pPr>
        <w:pStyle w:val="a8"/>
        <w:suppressAutoHyphens w:val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в познавательной сфере: </w:t>
      </w:r>
    </w:p>
    <w:p w:rsidR="002B7437" w:rsidRDefault="002B7437" w:rsidP="000F438B">
      <w:pPr>
        <w:pStyle w:val="a8"/>
        <w:numPr>
          <w:ilvl w:val="0"/>
          <w:numId w:val="13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развитие художественно-образного мышления как неотъемлемой части целостного мышления человека;</w:t>
      </w:r>
    </w:p>
    <w:p w:rsidR="002B7437" w:rsidRDefault="002B7437" w:rsidP="000F438B">
      <w:pPr>
        <w:pStyle w:val="a8"/>
        <w:numPr>
          <w:ilvl w:val="0"/>
          <w:numId w:val="13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формирование способности к целостному художественному восприятию мира;</w:t>
      </w:r>
    </w:p>
    <w:p w:rsidR="002B7437" w:rsidRDefault="002B7437" w:rsidP="000F438B">
      <w:pPr>
        <w:pStyle w:val="a8"/>
        <w:numPr>
          <w:ilvl w:val="0"/>
          <w:numId w:val="13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развитие фантазии, воображения, интуиции, визуальной памяти;</w:t>
      </w:r>
    </w:p>
    <w:p w:rsidR="002B7437" w:rsidRDefault="002B7437" w:rsidP="000F438B">
      <w:pPr>
        <w:pStyle w:val="a8"/>
        <w:numPr>
          <w:ilvl w:val="0"/>
          <w:numId w:val="13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получение опыта восприятия и аргументированной оценки произведения искусства как основы формирования навыков коммуникации. </w:t>
      </w:r>
    </w:p>
    <w:p w:rsidR="002B7437" w:rsidRDefault="002B7437" w:rsidP="000F438B">
      <w:pPr>
        <w:tabs>
          <w:tab w:val="left" w:pos="2229"/>
        </w:tabs>
        <w:jc w:val="both"/>
        <w:rPr>
          <w:b/>
          <w:u w:val="single"/>
        </w:rPr>
      </w:pPr>
    </w:p>
    <w:p w:rsidR="002B7437" w:rsidRDefault="002B7437" w:rsidP="000F438B">
      <w:pPr>
        <w:tabs>
          <w:tab w:val="left" w:pos="2229"/>
        </w:tabs>
        <w:jc w:val="center"/>
        <w:rPr>
          <w:b/>
        </w:rPr>
      </w:pPr>
      <w:r>
        <w:rPr>
          <w:b/>
        </w:rPr>
        <w:t>Предметные результаты освоения учебного предмета</w:t>
      </w:r>
    </w:p>
    <w:p w:rsidR="002B7437" w:rsidRDefault="002B7437" w:rsidP="000F438B">
      <w:pPr>
        <w:pStyle w:val="a8"/>
        <w:suppressAutoHyphens w:val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в ценностно-ориентационной сфере:</w:t>
      </w:r>
    </w:p>
    <w:p w:rsidR="002B7437" w:rsidRDefault="002B7437" w:rsidP="000F438B">
      <w:pPr>
        <w:pStyle w:val="a8"/>
        <w:numPr>
          <w:ilvl w:val="0"/>
          <w:numId w:val="14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эмоционально ценностное отношение к искусству и жизни, осознание и принятие системы общечеловеческих ценностей;</w:t>
      </w:r>
    </w:p>
    <w:p w:rsidR="002B7437" w:rsidRDefault="002B7437" w:rsidP="000F438B">
      <w:pPr>
        <w:pStyle w:val="a8"/>
        <w:numPr>
          <w:ilvl w:val="0"/>
          <w:numId w:val="14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восприятие мира, человека, окружающих явлений с эстетических позиций;</w:t>
      </w:r>
    </w:p>
    <w:p w:rsidR="002B7437" w:rsidRDefault="002B7437" w:rsidP="000F438B">
      <w:pPr>
        <w:pStyle w:val="a8"/>
        <w:numPr>
          <w:ilvl w:val="0"/>
          <w:numId w:val="14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активное отношение к традициям культуры как к смысловой, эстетической и личностно значимой ценности.</w:t>
      </w:r>
    </w:p>
    <w:p w:rsidR="002B7437" w:rsidRDefault="002B7437" w:rsidP="000F438B">
      <w:pPr>
        <w:pStyle w:val="a8"/>
        <w:suppressAutoHyphens w:val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2B7437" w:rsidRDefault="002B7437" w:rsidP="000F438B">
      <w:pPr>
        <w:pStyle w:val="a8"/>
        <w:suppressAutoHyphens w:val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 xml:space="preserve">в познавательной сфере: </w:t>
      </w:r>
    </w:p>
    <w:p w:rsidR="002B7437" w:rsidRDefault="002B7437" w:rsidP="000F438B">
      <w:pPr>
        <w:pStyle w:val="a8"/>
        <w:numPr>
          <w:ilvl w:val="0"/>
          <w:numId w:val="15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художественное познание мира, понимание роли и места искусства в жизни человека и общества;</w:t>
      </w:r>
    </w:p>
    <w:p w:rsidR="002B7437" w:rsidRDefault="002B7437" w:rsidP="000F438B">
      <w:pPr>
        <w:pStyle w:val="a8"/>
        <w:numPr>
          <w:ilvl w:val="0"/>
          <w:numId w:val="15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понимание основ изобразительной грамоты, умение использовать специфику образного языка и средств художественной выразительности, особенности различных художественных материалов и техник во время практической творческой работы, т.е. в процессе создания художественных образов;</w:t>
      </w:r>
    </w:p>
    <w:p w:rsidR="002B7437" w:rsidRDefault="002B7437" w:rsidP="000F438B">
      <w:pPr>
        <w:pStyle w:val="a8"/>
        <w:numPr>
          <w:ilvl w:val="0"/>
          <w:numId w:val="15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восприятие и интерпретация темы, сюжета и содержания произведений изобразительного искусства.</w:t>
      </w:r>
    </w:p>
    <w:p w:rsidR="002B7437" w:rsidRDefault="002B7437" w:rsidP="000F438B">
      <w:pPr>
        <w:pStyle w:val="a8"/>
        <w:suppressAutoHyphens w:val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2B7437" w:rsidRDefault="002B7437" w:rsidP="000F438B">
      <w:pPr>
        <w:pStyle w:val="a8"/>
        <w:suppressAutoHyphens w:val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в коммуникативной сфере:</w:t>
      </w:r>
    </w:p>
    <w:p w:rsidR="002B7437" w:rsidRDefault="002B7437" w:rsidP="000F438B">
      <w:pPr>
        <w:pStyle w:val="a8"/>
        <w:numPr>
          <w:ilvl w:val="0"/>
          <w:numId w:val="16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умение ориентироваться и самостоятельно находить необходимую информацию по культуре и искусству в словарях, справочниках, книгах по искусству, в электронных информационных ресурсах;</w:t>
      </w:r>
    </w:p>
    <w:p w:rsidR="002B7437" w:rsidRDefault="002B7437" w:rsidP="000F438B">
      <w:pPr>
        <w:pStyle w:val="a8"/>
        <w:numPr>
          <w:ilvl w:val="0"/>
          <w:numId w:val="16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диалогический подход к освоению произведений искусства;</w:t>
      </w:r>
    </w:p>
    <w:p w:rsidR="002B7437" w:rsidRDefault="002B7437" w:rsidP="000F438B">
      <w:pPr>
        <w:pStyle w:val="a8"/>
        <w:numPr>
          <w:ilvl w:val="0"/>
          <w:numId w:val="16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понимание разницы между элитарным и массовым искусством, оценка с эстетических позиций достоинств и недостатков произведений искусства.</w:t>
      </w:r>
    </w:p>
    <w:p w:rsidR="002B7437" w:rsidRDefault="002B7437" w:rsidP="000F438B">
      <w:pPr>
        <w:tabs>
          <w:tab w:val="left" w:pos="2229"/>
        </w:tabs>
        <w:jc w:val="both"/>
        <w:rPr>
          <w:b/>
          <w:u w:val="single"/>
        </w:rPr>
      </w:pPr>
    </w:p>
    <w:p w:rsidR="002B7437" w:rsidRDefault="002B7437" w:rsidP="000F438B">
      <w:pPr>
        <w:tabs>
          <w:tab w:val="left" w:pos="2229"/>
        </w:tabs>
        <w:jc w:val="both"/>
        <w:rPr>
          <w:b/>
          <w:u w:val="single"/>
        </w:rPr>
      </w:pPr>
      <w:r>
        <w:rPr>
          <w:b/>
          <w:u w:val="single"/>
        </w:rPr>
        <w:t xml:space="preserve">в трудовой сфере: </w:t>
      </w:r>
    </w:p>
    <w:p w:rsidR="002B7437" w:rsidRDefault="002B7437" w:rsidP="000F438B">
      <w:pPr>
        <w:pStyle w:val="a4"/>
        <w:numPr>
          <w:ilvl w:val="0"/>
          <w:numId w:val="17"/>
        </w:numPr>
        <w:tabs>
          <w:tab w:val="left" w:pos="2229"/>
        </w:tabs>
        <w:spacing w:after="0" w:line="240" w:lineRule="auto"/>
        <w:ind w:left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применять различные художественные материалы, техники и средства художественной выразительности в собственной художественно-творческой деятельности (работа в области живописи, графики, скульптуры, дизайна, декоративно-прикладного искусства). </w:t>
      </w:r>
    </w:p>
    <w:p w:rsidR="00F657DE" w:rsidRDefault="00F657DE" w:rsidP="000F438B">
      <w:pPr>
        <w:pStyle w:val="a8"/>
        <w:suppressAutoHyphens w:val="0"/>
        <w:ind w:firstLine="440"/>
        <w:jc w:val="both"/>
        <w:rPr>
          <w:rFonts w:ascii="Times New Roman" w:hAnsi="Times New Roman"/>
          <w:bCs/>
          <w:sz w:val="24"/>
          <w:szCs w:val="24"/>
        </w:rPr>
      </w:pPr>
      <w:r w:rsidRPr="00F657DE">
        <w:rPr>
          <w:rFonts w:ascii="Times New Roman" w:hAnsi="Times New Roman"/>
          <w:sz w:val="24"/>
          <w:szCs w:val="24"/>
        </w:rPr>
        <w:t xml:space="preserve">Художественное развитие осуществляется в практической, </w:t>
      </w:r>
      <w:proofErr w:type="spellStart"/>
      <w:r w:rsidRPr="00F657DE">
        <w:rPr>
          <w:rFonts w:ascii="Times New Roman" w:hAnsi="Times New Roman"/>
          <w:sz w:val="24"/>
          <w:szCs w:val="24"/>
        </w:rPr>
        <w:t>деятель</w:t>
      </w:r>
      <w:r w:rsidRPr="00F657DE">
        <w:rPr>
          <w:rFonts w:ascii="Times New Roman" w:hAnsi="Times New Roman"/>
          <w:sz w:val="24"/>
          <w:szCs w:val="24"/>
        </w:rPr>
        <w:softHyphen/>
        <w:t>ностной</w:t>
      </w:r>
      <w:proofErr w:type="spellEnd"/>
      <w:r w:rsidRPr="00F657DE">
        <w:rPr>
          <w:rFonts w:ascii="Times New Roman" w:hAnsi="Times New Roman"/>
          <w:sz w:val="24"/>
          <w:szCs w:val="24"/>
        </w:rPr>
        <w:t xml:space="preserve"> форме в процессе личностного художественного творчества.</w:t>
      </w:r>
    </w:p>
    <w:p w:rsidR="00F6616D" w:rsidRPr="00CB4781" w:rsidRDefault="00F657DE" w:rsidP="000F438B">
      <w:pPr>
        <w:pStyle w:val="a8"/>
        <w:suppressAutoHyphens w:val="0"/>
        <w:ind w:firstLine="440"/>
        <w:jc w:val="both"/>
        <w:rPr>
          <w:rFonts w:ascii="Times New Roman" w:hAnsi="Times New Roman"/>
          <w:bCs/>
          <w:sz w:val="24"/>
          <w:szCs w:val="24"/>
        </w:rPr>
      </w:pPr>
      <w:r w:rsidRPr="00CB4781">
        <w:rPr>
          <w:rFonts w:ascii="Times New Roman" w:hAnsi="Times New Roman"/>
          <w:sz w:val="24"/>
          <w:szCs w:val="24"/>
        </w:rPr>
        <w:t xml:space="preserve">Основные </w:t>
      </w:r>
      <w:r w:rsidRPr="00CB4781">
        <w:rPr>
          <w:rFonts w:ascii="Times New Roman" w:hAnsi="Times New Roman"/>
          <w:bCs/>
          <w:sz w:val="24"/>
          <w:szCs w:val="24"/>
        </w:rPr>
        <w:t>формы учебной деятельности</w:t>
      </w:r>
      <w:r w:rsidR="00F6616D" w:rsidRPr="00CB4781">
        <w:rPr>
          <w:rFonts w:ascii="Times New Roman" w:hAnsi="Times New Roman"/>
          <w:bCs/>
          <w:sz w:val="24"/>
          <w:szCs w:val="24"/>
        </w:rPr>
        <w:t>:</w:t>
      </w:r>
    </w:p>
    <w:p w:rsidR="00D516C8" w:rsidRDefault="00D516C8" w:rsidP="000F438B">
      <w:pPr>
        <w:pStyle w:val="a8"/>
        <w:suppressAutoHyphens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</w:t>
      </w:r>
      <w:r w:rsidR="00F657DE">
        <w:rPr>
          <w:rFonts w:ascii="Times New Roman" w:hAnsi="Times New Roman"/>
          <w:sz w:val="24"/>
          <w:szCs w:val="24"/>
        </w:rPr>
        <w:t>практическое художе</w:t>
      </w:r>
      <w:r w:rsidR="00F657DE">
        <w:rPr>
          <w:rFonts w:ascii="Times New Roman" w:hAnsi="Times New Roman"/>
          <w:sz w:val="24"/>
          <w:szCs w:val="24"/>
        </w:rPr>
        <w:softHyphen/>
        <w:t>ственное творчество посредством овладени</w:t>
      </w:r>
      <w:r w:rsidR="00F6616D">
        <w:rPr>
          <w:rFonts w:ascii="Times New Roman" w:hAnsi="Times New Roman"/>
          <w:sz w:val="24"/>
          <w:szCs w:val="24"/>
        </w:rPr>
        <w:t>я художественными матери</w:t>
      </w:r>
      <w:r w:rsidR="00F6616D">
        <w:rPr>
          <w:rFonts w:ascii="Times New Roman" w:hAnsi="Times New Roman"/>
          <w:sz w:val="24"/>
          <w:szCs w:val="24"/>
        </w:rPr>
        <w:softHyphen/>
        <w:t>алами;</w:t>
      </w:r>
    </w:p>
    <w:p w:rsidR="00F657DE" w:rsidRPr="00D516C8" w:rsidRDefault="00D516C8" w:rsidP="000F438B">
      <w:pPr>
        <w:pStyle w:val="a8"/>
        <w:suppressAutoHyphens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</w:t>
      </w:r>
      <w:r w:rsidR="00F657DE">
        <w:rPr>
          <w:rFonts w:ascii="Times New Roman" w:hAnsi="Times New Roman"/>
          <w:sz w:val="24"/>
          <w:szCs w:val="24"/>
        </w:rPr>
        <w:t>зрительское восприятие произведений искусства и эстетическое наблюдение окружающего мира.</w:t>
      </w:r>
    </w:p>
    <w:p w:rsidR="00F6616D" w:rsidRDefault="00F6616D" w:rsidP="000F438B">
      <w:pPr>
        <w:autoSpaceDE w:val="0"/>
        <w:autoSpaceDN w:val="0"/>
        <w:adjustRightInd w:val="0"/>
        <w:jc w:val="center"/>
        <w:rPr>
          <w:b/>
        </w:rPr>
      </w:pPr>
    </w:p>
    <w:p w:rsidR="002D7B2C" w:rsidRPr="00DD5B5A" w:rsidRDefault="0012361B" w:rsidP="000F438B">
      <w:pPr>
        <w:shd w:val="clear" w:color="auto" w:fill="FFFFFF"/>
        <w:ind w:firstLine="709"/>
        <w:jc w:val="center"/>
        <w:rPr>
          <w:rStyle w:val="FontStyle43"/>
          <w:b/>
          <w:sz w:val="24"/>
          <w:szCs w:val="24"/>
        </w:rPr>
      </w:pPr>
      <w:r>
        <w:rPr>
          <w:b/>
        </w:rPr>
        <w:t>С</w:t>
      </w:r>
      <w:r w:rsidR="00CE77BC" w:rsidRPr="00CE77BC">
        <w:rPr>
          <w:b/>
        </w:rPr>
        <w:t xml:space="preserve">одержание </w:t>
      </w:r>
      <w:r w:rsidR="002D7B2C">
        <w:rPr>
          <w:rStyle w:val="FontStyle43"/>
          <w:b/>
          <w:sz w:val="24"/>
          <w:szCs w:val="24"/>
        </w:rPr>
        <w:t xml:space="preserve">учебного курса </w:t>
      </w:r>
      <w:r w:rsidR="00FD4815">
        <w:rPr>
          <w:rStyle w:val="FontStyle43"/>
          <w:b/>
          <w:sz w:val="24"/>
          <w:szCs w:val="24"/>
        </w:rPr>
        <w:t>«И</w:t>
      </w:r>
      <w:r w:rsidR="00D406DF">
        <w:rPr>
          <w:rStyle w:val="FontStyle43"/>
          <w:b/>
          <w:sz w:val="24"/>
          <w:szCs w:val="24"/>
        </w:rPr>
        <w:t>скусство</w:t>
      </w:r>
      <w:r w:rsidR="00FD4815">
        <w:rPr>
          <w:rStyle w:val="FontStyle43"/>
          <w:b/>
          <w:sz w:val="24"/>
          <w:szCs w:val="24"/>
        </w:rPr>
        <w:t>»</w:t>
      </w:r>
      <w:r w:rsidR="00775C04">
        <w:rPr>
          <w:rStyle w:val="FontStyle43"/>
          <w:b/>
          <w:sz w:val="24"/>
          <w:szCs w:val="24"/>
        </w:rPr>
        <w:t xml:space="preserve"> (И</w:t>
      </w:r>
      <w:r w:rsidR="002D7B2C">
        <w:rPr>
          <w:rStyle w:val="FontStyle43"/>
          <w:b/>
          <w:sz w:val="24"/>
          <w:szCs w:val="24"/>
        </w:rPr>
        <w:t>зобразительное искусство</w:t>
      </w:r>
      <w:r w:rsidR="002D7B2C" w:rsidRPr="00DD5B5A">
        <w:rPr>
          <w:rStyle w:val="FontStyle43"/>
          <w:b/>
          <w:sz w:val="24"/>
          <w:szCs w:val="24"/>
        </w:rPr>
        <w:t>)</w:t>
      </w:r>
    </w:p>
    <w:p w:rsidR="00CE77BC" w:rsidRPr="00CE77BC" w:rsidRDefault="00B41947" w:rsidP="000F438B">
      <w:pPr>
        <w:ind w:firstLine="709"/>
        <w:jc w:val="center"/>
        <w:rPr>
          <w:b/>
        </w:rPr>
      </w:pPr>
      <w:r>
        <w:rPr>
          <w:b/>
        </w:rPr>
        <w:t>Средства художественной выразительности</w:t>
      </w:r>
    </w:p>
    <w:p w:rsidR="00CE77BC" w:rsidRPr="00CE77BC" w:rsidRDefault="00CE77BC" w:rsidP="000F438B">
      <w:pPr>
        <w:ind w:firstLine="709"/>
        <w:jc w:val="both"/>
      </w:pPr>
      <w:r w:rsidRPr="00CE77BC">
        <w:t xml:space="preserve">Пространственные искусства. Художественные материалы. Жанры в изобразительном искусстве. Выразительные возможности изобразительного искусства. Язык и смысл. Рисунок – основа изобразительного творчества. Художественный образ. Стилевое единство. Линия, пятно. Ритм. Цвет. Основы </w:t>
      </w:r>
      <w:proofErr w:type="spellStart"/>
      <w:r w:rsidRPr="00CE77BC">
        <w:t>цветоведения</w:t>
      </w:r>
      <w:proofErr w:type="spellEnd"/>
      <w:r w:rsidRPr="00CE77BC">
        <w:t>. Композиция. Натюрморт. Понятие формы. Геометрические тела: куб, шар, цилиндр, конус, призма. Многообразие форм окружающего мира. Изображение объема на плоскости. Освещение. Свет и тень. Натюрмо</w:t>
      </w:r>
      <w:proofErr w:type="gramStart"/>
      <w:r w:rsidRPr="00CE77BC">
        <w:t>рт в гр</w:t>
      </w:r>
      <w:proofErr w:type="gramEnd"/>
      <w:r w:rsidRPr="00CE77BC">
        <w:t xml:space="preserve">афике. Цвет в натюрморте. Пейзаж. Правила построения перспективы. Воздушная перспектива. Пейзаж настроения. Природа и художник. Пейзаж в живописи художников – импрессионистов (К. Моне, А. </w:t>
      </w:r>
      <w:proofErr w:type="spellStart"/>
      <w:r w:rsidRPr="00CE77BC">
        <w:t>Сислей</w:t>
      </w:r>
      <w:proofErr w:type="spellEnd"/>
      <w:r w:rsidRPr="00CE77BC">
        <w:t xml:space="preserve">). Пейзаж в графике. Работа на пленэре. </w:t>
      </w:r>
    </w:p>
    <w:p w:rsidR="00CE77BC" w:rsidRPr="00CE77BC" w:rsidRDefault="00B41947" w:rsidP="000F438B">
      <w:pPr>
        <w:ind w:firstLine="709"/>
        <w:jc w:val="center"/>
        <w:rPr>
          <w:b/>
        </w:rPr>
      </w:pPr>
      <w:r>
        <w:rPr>
          <w:b/>
        </w:rPr>
        <w:t>Виды и жанры пластических искусств</w:t>
      </w:r>
    </w:p>
    <w:p w:rsidR="00CE77BC" w:rsidRPr="00CE77BC" w:rsidRDefault="00B41947" w:rsidP="000F438B">
      <w:pPr>
        <w:ind w:firstLine="709"/>
        <w:jc w:val="both"/>
      </w:pPr>
      <w:r>
        <w:rPr>
          <w:b/>
        </w:rPr>
        <w:t xml:space="preserve">Изобразительные виды искусства. </w:t>
      </w:r>
      <w:r w:rsidR="00CE77BC" w:rsidRPr="00CE77BC">
        <w:t xml:space="preserve">Портрет. Конструкция головы человека и ее основные пропорции. Изображение головы человека в пространстве. Портрет в скульптуре. Графический портретный рисунок. Образные возможности освещения в портрете. Роль цвета в портрете. Великие портретисты прошлого (В.А. Тропинин, И.Е. Репин, И.Н. Крамской, В.А. Серов). Портрет в изобразительном искусстве XX века (К.С. Петров-Водкин, П.Д. Корин). </w:t>
      </w:r>
    </w:p>
    <w:p w:rsidR="00CE77BC" w:rsidRPr="00CE77BC" w:rsidRDefault="00CE77BC" w:rsidP="000F438B">
      <w:pPr>
        <w:ind w:firstLine="709"/>
        <w:jc w:val="both"/>
      </w:pPr>
      <w:r w:rsidRPr="00CE77BC">
        <w:t xml:space="preserve">Изображение фигуры человека и образ человека. Изображение фигуры человека в истории искусства (Леонардо да Винчи, Микеланджело </w:t>
      </w:r>
      <w:proofErr w:type="spellStart"/>
      <w:r w:rsidRPr="00CE77BC">
        <w:t>Буанаротти</w:t>
      </w:r>
      <w:proofErr w:type="spellEnd"/>
      <w:r w:rsidRPr="00CE77BC">
        <w:t xml:space="preserve">, О. Роден). Пропорции </w:t>
      </w:r>
      <w:r w:rsidRPr="00CE77BC">
        <w:lastRenderedPageBreak/>
        <w:t>и строение фигуры человека. Лепка фигуры человека. Набросок фигуры человека с натуры. Основы представлений о выражении в образах искусства нравственного поиска человечества (В.М. Васнецов, М.В. Нестеров).</w:t>
      </w:r>
    </w:p>
    <w:p w:rsidR="0006665E" w:rsidRDefault="0006665E" w:rsidP="000F438B">
      <w:pPr>
        <w:ind w:firstLine="709"/>
        <w:jc w:val="both"/>
        <w:rPr>
          <w:b/>
        </w:rPr>
      </w:pPr>
    </w:p>
    <w:p w:rsidR="00CE77BC" w:rsidRPr="00B41947" w:rsidRDefault="00B41947" w:rsidP="000F438B">
      <w:pPr>
        <w:ind w:firstLine="709"/>
        <w:jc w:val="both"/>
        <w:rPr>
          <w:b/>
        </w:rPr>
      </w:pPr>
      <w:r w:rsidRPr="00CE77BC">
        <w:rPr>
          <w:b/>
        </w:rPr>
        <w:t>Вечные темы и великие исторические события в искусстве</w:t>
      </w:r>
      <w:r>
        <w:rPr>
          <w:b/>
        </w:rPr>
        <w:t xml:space="preserve">. </w:t>
      </w:r>
      <w:r w:rsidR="00940D7C">
        <w:rPr>
          <w:b/>
        </w:rPr>
        <w:t xml:space="preserve">Художественный диалог культур. </w:t>
      </w:r>
      <w:r w:rsidR="00CE77BC" w:rsidRPr="00CE77BC">
        <w:t xml:space="preserve">Сюжет и содержание в картине. Процесс работы над тематической картиной. Библейские сюжеты в мировом изобразительном искусстве (Леонардо да Винчи, Рембрандт, Микеланджело </w:t>
      </w:r>
      <w:proofErr w:type="spellStart"/>
      <w:r w:rsidR="00CE77BC" w:rsidRPr="00CE77BC">
        <w:t>Буанаротти</w:t>
      </w:r>
      <w:proofErr w:type="spellEnd"/>
      <w:r w:rsidR="00CE77BC" w:rsidRPr="00CE77BC">
        <w:t xml:space="preserve">, Рафаэль Санти). Мифологические темы в зарубежном искусстве (С. Боттичелли, Джорджоне, Рафаэль Санти). Русская религиозная живопись XIX века (А.А. Иванов, И.Н. Крамской, В.Д. Поленов). Тематическая картина в русском искусстве XIX века (К.П. Брюллов). Историческая живопись художников объединения «Мир искусства» (А.Н. Бенуа, Е.Е. Лансере, Н.К. Рерих). Исторические картины из жизни моего города (исторический жанр). Праздники и повседневность в изобразительном искусстве (бытовой жанр). Тема Великой Отечественной войны в монументальном искусстве и в живописи. Мемориальные ансамбли. Место и роль картины в искусстве XX века (Ю.И. Пименов, Ф.П. Решетников, В.Н. Бакшеев, Т.Н. Яблонская). Искусство иллюстрации (И.Я. </w:t>
      </w:r>
      <w:proofErr w:type="spellStart"/>
      <w:r w:rsidR="00CE77BC" w:rsidRPr="00CE77BC">
        <w:t>Билибин</w:t>
      </w:r>
      <w:proofErr w:type="spellEnd"/>
      <w:r w:rsidR="00CE77BC" w:rsidRPr="00CE77BC">
        <w:t xml:space="preserve">, В.А. </w:t>
      </w:r>
      <w:proofErr w:type="spellStart"/>
      <w:r w:rsidR="00CE77BC" w:rsidRPr="00CE77BC">
        <w:t>Милашевский</w:t>
      </w:r>
      <w:proofErr w:type="spellEnd"/>
      <w:r w:rsidR="00CE77BC" w:rsidRPr="00CE77BC">
        <w:t xml:space="preserve">, В.А. Фаворский). Анималистический жанр (В.А. </w:t>
      </w:r>
      <w:proofErr w:type="spellStart"/>
      <w:r w:rsidR="00CE77BC" w:rsidRPr="00CE77BC">
        <w:t>Ватагин</w:t>
      </w:r>
      <w:proofErr w:type="spellEnd"/>
      <w:r w:rsidR="00CE77BC" w:rsidRPr="00CE77BC">
        <w:t xml:space="preserve">, Е.И. </w:t>
      </w:r>
      <w:proofErr w:type="spellStart"/>
      <w:r w:rsidR="00CE77BC" w:rsidRPr="00CE77BC">
        <w:t>Чарушин</w:t>
      </w:r>
      <w:proofErr w:type="spellEnd"/>
      <w:r w:rsidR="00CE77BC" w:rsidRPr="00CE77BC">
        <w:t>). Образы животных в современных предметах декоративно-прикладного искусства. Стилизация изображения животных.</w:t>
      </w:r>
    </w:p>
    <w:p w:rsidR="0006665E" w:rsidRDefault="0006665E" w:rsidP="000F438B">
      <w:pPr>
        <w:ind w:firstLine="709"/>
        <w:jc w:val="center"/>
        <w:rPr>
          <w:b/>
        </w:rPr>
      </w:pPr>
    </w:p>
    <w:p w:rsidR="00CE77BC" w:rsidRPr="00CE77BC" w:rsidRDefault="00CE77BC" w:rsidP="000F438B">
      <w:pPr>
        <w:ind w:firstLine="709"/>
        <w:jc w:val="center"/>
        <w:rPr>
          <w:b/>
        </w:rPr>
      </w:pPr>
      <w:r w:rsidRPr="00CE77BC">
        <w:rPr>
          <w:b/>
        </w:rPr>
        <w:t>Изобразительное искусство и архитектура России</w:t>
      </w:r>
      <w:r w:rsidR="00680096">
        <w:rPr>
          <w:b/>
        </w:rPr>
        <w:t xml:space="preserve"> </w:t>
      </w:r>
      <w:r w:rsidRPr="00CE77BC">
        <w:rPr>
          <w:b/>
          <w:lang w:val="en-US"/>
        </w:rPr>
        <w:t>XI</w:t>
      </w:r>
      <w:r w:rsidRPr="00CE77BC">
        <w:rPr>
          <w:b/>
        </w:rPr>
        <w:t xml:space="preserve"> –</w:t>
      </w:r>
      <w:r w:rsidRPr="00CE77BC">
        <w:rPr>
          <w:b/>
          <w:lang w:val="en-US"/>
        </w:rPr>
        <w:t>XVII</w:t>
      </w:r>
      <w:r w:rsidRPr="00CE77BC">
        <w:rPr>
          <w:b/>
        </w:rPr>
        <w:t xml:space="preserve"> вв.</w:t>
      </w:r>
    </w:p>
    <w:p w:rsidR="00CE77BC" w:rsidRPr="00CE77BC" w:rsidRDefault="00CE77BC" w:rsidP="000F438B">
      <w:pPr>
        <w:ind w:firstLine="709"/>
        <w:jc w:val="both"/>
      </w:pPr>
      <w:r w:rsidRPr="00CE77BC">
        <w:t>Художественная культура и искусство Древней Руси, ее символичность, обращенность к внутреннему миру человека. Архитектура Киевской Руси. Мозаика. Красота и своеобразие архитектуры Владимиро-Суздальской Руси. Архитектура Великого Новгорода. Образный мир древнерусской живописи (Андрей Рублев, Феофан Грек, Дионисий). Соборы Московского Кремля. Шатровая архитектура (церковь Вознесения Христова в селе Коломенском, Храм Покрова на Рву). Изобразительное искусство «</w:t>
      </w:r>
      <w:proofErr w:type="spellStart"/>
      <w:r w:rsidRPr="00CE77BC">
        <w:t>бунташного</w:t>
      </w:r>
      <w:proofErr w:type="spellEnd"/>
      <w:r w:rsidRPr="00CE77BC">
        <w:t xml:space="preserve"> века» (парсуна). Московское барокко.</w:t>
      </w:r>
    </w:p>
    <w:p w:rsidR="00932C5F" w:rsidRDefault="00932C5F" w:rsidP="000F438B">
      <w:pPr>
        <w:ind w:firstLine="709"/>
        <w:jc w:val="center"/>
        <w:rPr>
          <w:b/>
        </w:rPr>
      </w:pPr>
    </w:p>
    <w:p w:rsidR="00C47EFA" w:rsidRDefault="00C47EFA" w:rsidP="000F438B">
      <w:pPr>
        <w:ind w:firstLine="709"/>
        <w:jc w:val="center"/>
        <w:rPr>
          <w:b/>
        </w:rPr>
      </w:pPr>
      <w:r>
        <w:rPr>
          <w:b/>
        </w:rPr>
        <w:t xml:space="preserve">Искусство в современном мире </w:t>
      </w:r>
    </w:p>
    <w:p w:rsidR="007C335D" w:rsidRPr="00C47EFA" w:rsidRDefault="007C335D" w:rsidP="000F438B">
      <w:pPr>
        <w:ind w:firstLine="709"/>
        <w:jc w:val="both"/>
        <w:rPr>
          <w:b/>
        </w:rPr>
      </w:pPr>
      <w:r>
        <w:rPr>
          <w:b/>
        </w:rPr>
        <w:t>Взаимосвязь истории искусства и истории человечества</w:t>
      </w:r>
      <w:r w:rsidR="00C47EFA">
        <w:rPr>
          <w:b/>
        </w:rPr>
        <w:t xml:space="preserve"> </w:t>
      </w:r>
      <w:r>
        <w:t>Крупнейшие художественные музеи мира и их роль в культуре (Прадо, Лувр, Дрезденская галерея).</w:t>
      </w:r>
    </w:p>
    <w:p w:rsidR="00AB757C" w:rsidRDefault="00AB757C" w:rsidP="000F438B">
      <w:pPr>
        <w:jc w:val="center"/>
        <w:rPr>
          <w:b/>
        </w:rPr>
      </w:pPr>
    </w:p>
    <w:p w:rsidR="00AB757C" w:rsidRDefault="00AB757C" w:rsidP="000F438B">
      <w:pPr>
        <w:jc w:val="center"/>
        <w:rPr>
          <w:b/>
        </w:rPr>
      </w:pPr>
    </w:p>
    <w:p w:rsidR="00942B0E" w:rsidRDefault="00942B0E" w:rsidP="000F438B">
      <w:pPr>
        <w:jc w:val="center"/>
        <w:rPr>
          <w:b/>
        </w:rPr>
      </w:pPr>
    </w:p>
    <w:p w:rsidR="00AB757C" w:rsidRDefault="00AB757C" w:rsidP="000F438B">
      <w:pPr>
        <w:jc w:val="center"/>
        <w:rPr>
          <w:b/>
        </w:rPr>
      </w:pPr>
    </w:p>
    <w:p w:rsidR="00AB757C" w:rsidRDefault="00AB757C" w:rsidP="000F438B">
      <w:pPr>
        <w:jc w:val="center"/>
        <w:rPr>
          <w:b/>
        </w:rPr>
      </w:pPr>
    </w:p>
    <w:p w:rsidR="002B7437" w:rsidRDefault="002B7437" w:rsidP="000F438B">
      <w:pPr>
        <w:jc w:val="center"/>
        <w:rPr>
          <w:b/>
        </w:rPr>
      </w:pPr>
    </w:p>
    <w:p w:rsidR="002B7437" w:rsidRDefault="002B7437" w:rsidP="000F438B">
      <w:pPr>
        <w:jc w:val="center"/>
        <w:rPr>
          <w:b/>
        </w:rPr>
      </w:pPr>
    </w:p>
    <w:p w:rsidR="002B7437" w:rsidRDefault="002B7437" w:rsidP="000F438B">
      <w:pPr>
        <w:jc w:val="center"/>
        <w:rPr>
          <w:b/>
        </w:rPr>
      </w:pPr>
    </w:p>
    <w:p w:rsidR="002B7437" w:rsidRDefault="002B7437" w:rsidP="000F438B">
      <w:pPr>
        <w:jc w:val="center"/>
        <w:rPr>
          <w:b/>
        </w:rPr>
      </w:pPr>
    </w:p>
    <w:p w:rsidR="00094786" w:rsidRDefault="00094786" w:rsidP="000F438B">
      <w:pPr>
        <w:jc w:val="center"/>
        <w:rPr>
          <w:b/>
        </w:rPr>
      </w:pPr>
    </w:p>
    <w:p w:rsidR="00094786" w:rsidRDefault="00094786" w:rsidP="000F438B">
      <w:pPr>
        <w:jc w:val="center"/>
        <w:rPr>
          <w:b/>
        </w:rPr>
      </w:pPr>
    </w:p>
    <w:p w:rsidR="006F46FA" w:rsidRDefault="006F46FA" w:rsidP="000F438B">
      <w:pPr>
        <w:jc w:val="center"/>
        <w:rPr>
          <w:b/>
        </w:rPr>
      </w:pPr>
    </w:p>
    <w:p w:rsidR="006F46FA" w:rsidRDefault="006F46FA" w:rsidP="0051256F">
      <w:pPr>
        <w:jc w:val="center"/>
        <w:rPr>
          <w:b/>
        </w:rPr>
      </w:pPr>
    </w:p>
    <w:p w:rsidR="006F46FA" w:rsidRDefault="006F46FA" w:rsidP="0051256F">
      <w:pPr>
        <w:jc w:val="center"/>
        <w:rPr>
          <w:b/>
        </w:rPr>
      </w:pPr>
    </w:p>
    <w:p w:rsidR="006F46FA" w:rsidRDefault="006F46FA" w:rsidP="0051256F">
      <w:pPr>
        <w:jc w:val="center"/>
        <w:rPr>
          <w:b/>
        </w:rPr>
      </w:pPr>
    </w:p>
    <w:p w:rsidR="004A0D95" w:rsidRDefault="004A0D95" w:rsidP="006F46FA">
      <w:pPr>
        <w:rPr>
          <w:b/>
        </w:rPr>
      </w:pPr>
    </w:p>
    <w:p w:rsidR="000F438B" w:rsidRDefault="000F438B" w:rsidP="006F46FA">
      <w:pPr>
        <w:rPr>
          <w:b/>
        </w:rPr>
      </w:pPr>
    </w:p>
    <w:p w:rsidR="000F438B" w:rsidRDefault="000F438B" w:rsidP="006F46FA">
      <w:pPr>
        <w:rPr>
          <w:b/>
        </w:rPr>
      </w:pPr>
    </w:p>
    <w:p w:rsidR="000F438B" w:rsidRDefault="000F438B" w:rsidP="006F46FA">
      <w:pPr>
        <w:rPr>
          <w:b/>
        </w:rPr>
      </w:pPr>
    </w:p>
    <w:p w:rsidR="000F438B" w:rsidRDefault="000F438B" w:rsidP="006F46FA">
      <w:pPr>
        <w:rPr>
          <w:b/>
        </w:rPr>
      </w:pPr>
    </w:p>
    <w:p w:rsidR="0051256F" w:rsidRPr="00EF0177" w:rsidRDefault="00DD5B5A" w:rsidP="006F46FA">
      <w:pPr>
        <w:rPr>
          <w:b/>
        </w:rPr>
      </w:pPr>
      <w:bookmarkStart w:id="0" w:name="_GoBack"/>
      <w:bookmarkEnd w:id="0"/>
      <w:r>
        <w:rPr>
          <w:b/>
        </w:rPr>
        <w:lastRenderedPageBreak/>
        <w:t>К</w:t>
      </w:r>
      <w:r w:rsidR="0051256F">
        <w:rPr>
          <w:b/>
        </w:rPr>
        <w:t>алендарно</w:t>
      </w:r>
      <w:r w:rsidR="00395F41">
        <w:rPr>
          <w:b/>
        </w:rPr>
        <w:t>-</w:t>
      </w:r>
      <w:r w:rsidR="0051256F">
        <w:rPr>
          <w:b/>
        </w:rPr>
        <w:t>т</w:t>
      </w:r>
      <w:r w:rsidR="0051256F" w:rsidRPr="00EF0177">
        <w:rPr>
          <w:b/>
        </w:rPr>
        <w:t>ематическое п</w:t>
      </w:r>
      <w:r w:rsidR="00F06148">
        <w:rPr>
          <w:b/>
        </w:rPr>
        <w:t xml:space="preserve">ланирование «Искусство» </w:t>
      </w:r>
      <w:r w:rsidR="00775C04">
        <w:rPr>
          <w:b/>
        </w:rPr>
        <w:t>(И</w:t>
      </w:r>
      <w:r w:rsidR="00BF7873">
        <w:rPr>
          <w:b/>
        </w:rPr>
        <w:t>зобразительное искусство</w:t>
      </w:r>
      <w:r w:rsidR="0051256F" w:rsidRPr="00EF0177">
        <w:rPr>
          <w:b/>
        </w:rPr>
        <w:t>)</w:t>
      </w:r>
    </w:p>
    <w:p w:rsidR="0051256F" w:rsidRPr="000914BB" w:rsidRDefault="00B8595E" w:rsidP="008B5428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Классы: 6а, 6б, 6в, 6</w:t>
      </w:r>
      <w:r w:rsidR="005C5A37">
        <w:rPr>
          <w:rFonts w:ascii="Times New Roman" w:hAnsi="Times New Roman" w:cs="Times New Roman"/>
          <w:sz w:val="24"/>
          <w:szCs w:val="24"/>
        </w:rPr>
        <w:t xml:space="preserve">г, 6д. </w:t>
      </w:r>
      <w:r w:rsidR="004678CA">
        <w:rPr>
          <w:rFonts w:ascii="Times New Roman" w:hAnsi="Times New Roman" w:cs="Times New Roman"/>
          <w:sz w:val="24"/>
          <w:szCs w:val="24"/>
        </w:rPr>
        <w:t>Планируемые</w:t>
      </w:r>
      <w:r w:rsidR="00211FF4">
        <w:rPr>
          <w:rFonts w:ascii="Times New Roman" w:hAnsi="Times New Roman" w:cs="Times New Roman"/>
          <w:sz w:val="24"/>
          <w:szCs w:val="24"/>
        </w:rPr>
        <w:t xml:space="preserve"> </w:t>
      </w:r>
      <w:r w:rsidR="004678CA">
        <w:rPr>
          <w:rFonts w:ascii="Times New Roman" w:hAnsi="Times New Roman" w:cs="Times New Roman"/>
          <w:sz w:val="24"/>
          <w:szCs w:val="24"/>
        </w:rPr>
        <w:t>и фактические даты проведения уроков соответствую</w:t>
      </w:r>
      <w:r w:rsidR="00D2233F">
        <w:rPr>
          <w:rFonts w:ascii="Times New Roman" w:hAnsi="Times New Roman" w:cs="Times New Roman"/>
          <w:sz w:val="24"/>
          <w:szCs w:val="24"/>
        </w:rPr>
        <w:t>т последовательности Л</w:t>
      </w:r>
      <w:r w:rsidR="00211FF4">
        <w:rPr>
          <w:rFonts w:ascii="Times New Roman" w:hAnsi="Times New Roman" w:cs="Times New Roman"/>
          <w:sz w:val="24"/>
          <w:szCs w:val="24"/>
        </w:rPr>
        <w:t xml:space="preserve">итера класса. </w:t>
      </w:r>
    </w:p>
    <w:p w:rsidR="0051256F" w:rsidRPr="000914BB" w:rsidRDefault="0051256F" w:rsidP="008B5428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Учитель: </w:t>
      </w:r>
      <w:r w:rsidRPr="000914BB">
        <w:rPr>
          <w:rFonts w:ascii="Times New Roman" w:hAnsi="Times New Roman" w:cs="Times New Roman"/>
          <w:sz w:val="24"/>
          <w:szCs w:val="24"/>
        </w:rPr>
        <w:t>Ильичев Е.М.</w:t>
      </w:r>
      <w:r w:rsidR="00211F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256F" w:rsidRPr="000914BB" w:rsidRDefault="0051256F" w:rsidP="008B5428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 w:rsidRPr="000914BB">
        <w:rPr>
          <w:rFonts w:ascii="Times New Roman" w:hAnsi="Times New Roman" w:cs="Times New Roman"/>
          <w:sz w:val="24"/>
          <w:szCs w:val="24"/>
        </w:rPr>
        <w:t>Количество часов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914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256F" w:rsidRPr="000914BB" w:rsidRDefault="0051256F" w:rsidP="008B5428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 w:rsidRPr="000914BB">
        <w:rPr>
          <w:rFonts w:ascii="Times New Roman" w:hAnsi="Times New Roman" w:cs="Times New Roman"/>
          <w:sz w:val="24"/>
          <w:szCs w:val="24"/>
        </w:rPr>
        <w:t>Всего 35 час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0914BB">
        <w:rPr>
          <w:rFonts w:ascii="Times New Roman" w:hAnsi="Times New Roman" w:cs="Times New Roman"/>
          <w:sz w:val="24"/>
          <w:szCs w:val="24"/>
        </w:rPr>
        <w:t>; в неделю 1 час.</w:t>
      </w:r>
    </w:p>
    <w:p w:rsidR="004F2362" w:rsidRDefault="0019081D" w:rsidP="004F2362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Плановых контрольных уроков: нет. </w:t>
      </w:r>
    </w:p>
    <w:p w:rsidR="005A3683" w:rsidRDefault="005A3683" w:rsidP="0006665E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5670"/>
        <w:gridCol w:w="567"/>
        <w:gridCol w:w="1559"/>
        <w:gridCol w:w="1560"/>
      </w:tblGrid>
      <w:tr w:rsidR="00094786" w:rsidRPr="00E01A34" w:rsidTr="00F3654D">
        <w:trPr>
          <w:trHeight w:val="382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Pr="00E01A34" w:rsidRDefault="00094786">
            <w:pPr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E01A34">
              <w:rPr>
                <w:b/>
                <w:bCs/>
                <w:sz w:val="20"/>
                <w:szCs w:val="20"/>
                <w:lang w:eastAsia="en-US"/>
              </w:rPr>
              <w:t>№</w:t>
            </w:r>
          </w:p>
          <w:p w:rsidR="00094786" w:rsidRPr="00E01A34" w:rsidRDefault="00094786">
            <w:pPr>
              <w:spacing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E01A34">
              <w:rPr>
                <w:b/>
                <w:bCs/>
                <w:sz w:val="20"/>
                <w:szCs w:val="20"/>
                <w:lang w:eastAsia="en-US"/>
              </w:rPr>
              <w:t xml:space="preserve">урока </w:t>
            </w:r>
            <w:proofErr w:type="gramStart"/>
            <w:r w:rsidRPr="00E01A34">
              <w:rPr>
                <w:b/>
                <w:bCs/>
                <w:sz w:val="20"/>
                <w:szCs w:val="20"/>
                <w:lang w:eastAsia="en-US"/>
              </w:rPr>
              <w:t>п</w:t>
            </w:r>
            <w:proofErr w:type="gramEnd"/>
            <w:r w:rsidRPr="00E01A34">
              <w:rPr>
                <w:b/>
                <w:bCs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Pr="00E01A34" w:rsidRDefault="00094786">
            <w:pPr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E01A34">
              <w:rPr>
                <w:b/>
                <w:bCs/>
                <w:sz w:val="20"/>
                <w:szCs w:val="20"/>
                <w:lang w:eastAsia="en-US"/>
              </w:rPr>
              <w:t>Тема урока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4786" w:rsidRPr="00F3654D" w:rsidRDefault="00094786" w:rsidP="00A516E0">
            <w:pPr>
              <w:spacing w:line="276" w:lineRule="auto"/>
              <w:ind w:left="113" w:right="113"/>
              <w:jc w:val="center"/>
              <w:rPr>
                <w:b/>
                <w:bCs/>
                <w:sz w:val="15"/>
                <w:szCs w:val="15"/>
                <w:lang w:eastAsia="en-US"/>
              </w:rPr>
            </w:pPr>
            <w:r w:rsidRPr="00F3654D">
              <w:rPr>
                <w:b/>
                <w:bCs/>
                <w:sz w:val="15"/>
                <w:szCs w:val="15"/>
                <w:lang w:eastAsia="en-US"/>
              </w:rPr>
              <w:t>Количество</w:t>
            </w:r>
            <w:r w:rsidRPr="00F3654D">
              <w:rPr>
                <w:b/>
                <w:bCs/>
                <w:sz w:val="15"/>
                <w:szCs w:val="15"/>
                <w:lang w:eastAsia="en-US"/>
              </w:rPr>
              <w:br/>
              <w:t>часов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Pr="00E01A34" w:rsidRDefault="00094786" w:rsidP="005B0ACC">
            <w:pPr>
              <w:spacing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E01A34">
              <w:rPr>
                <w:b/>
                <w:sz w:val="20"/>
                <w:szCs w:val="20"/>
                <w:lang w:eastAsia="en-US"/>
              </w:rPr>
              <w:t>Планируемая дата проведения урока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Pr="00E01A34" w:rsidRDefault="00094786" w:rsidP="005B0ACC">
            <w:pPr>
              <w:spacing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E01A34">
              <w:rPr>
                <w:b/>
                <w:sz w:val="20"/>
                <w:szCs w:val="20"/>
                <w:lang w:eastAsia="en-US"/>
              </w:rPr>
              <w:t>Фактическая дата проведения урока</w:t>
            </w:r>
          </w:p>
        </w:tc>
      </w:tr>
      <w:tr w:rsidR="00094786" w:rsidTr="00F3654D">
        <w:trPr>
          <w:trHeight w:val="382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786" w:rsidRDefault="00094786">
            <w:pPr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786" w:rsidRDefault="00094786">
            <w:pPr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786" w:rsidRDefault="00094786">
            <w:pPr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786" w:rsidRDefault="00094786">
            <w:pPr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786" w:rsidRDefault="00094786">
            <w:pPr>
              <w:rPr>
                <w:b/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121C2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 xml:space="preserve">Рисунок как основа любого изображения (набросок, зарисовка, эскиз). Рисунок как самостоятельное художественное произведение.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AF" w:rsidRDefault="004C03AF" w:rsidP="004C03AF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121C2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 xml:space="preserve">Основные выразительные средства рисунка: линия, штрихи, пятно. </w:t>
            </w:r>
            <w:proofErr w:type="gramStart"/>
            <w:r w:rsidRPr="005A3683">
              <w:rPr>
                <w:sz w:val="20"/>
                <w:szCs w:val="20"/>
              </w:rPr>
              <w:t xml:space="preserve">Выполнение рисунков различными материалами (карандаш, перо и тушь, уголь, сангина, пастель, мелки, акварель). 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341" w:rsidRDefault="004E1341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121C2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 xml:space="preserve">Роль освещения при восприятии и передаче в рисунке светотени. Виды освещения: фронтальное, боковое, контурное или </w:t>
            </w:r>
            <w:proofErr w:type="spellStart"/>
            <w:r w:rsidRPr="005A3683">
              <w:rPr>
                <w:sz w:val="20"/>
                <w:szCs w:val="20"/>
              </w:rPr>
              <w:t>контражурное</w:t>
            </w:r>
            <w:proofErr w:type="spellEnd"/>
            <w:r w:rsidRPr="005A3683">
              <w:rPr>
                <w:sz w:val="20"/>
                <w:szCs w:val="20"/>
              </w:rPr>
              <w:t xml:space="preserve">, а также от одного или нескольких источников света.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341" w:rsidRDefault="004E1341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121C2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 xml:space="preserve">Тон как отношение </w:t>
            </w:r>
            <w:proofErr w:type="gramStart"/>
            <w:r w:rsidRPr="005A3683">
              <w:rPr>
                <w:sz w:val="20"/>
                <w:szCs w:val="20"/>
              </w:rPr>
              <w:t>темного</w:t>
            </w:r>
            <w:proofErr w:type="gramEnd"/>
            <w:r w:rsidRPr="005A3683">
              <w:rPr>
                <w:sz w:val="20"/>
                <w:szCs w:val="20"/>
              </w:rPr>
              <w:t xml:space="preserve"> и светлого. Свет, тень, полутень, собственная тень, падающая тень, блик, рефлекс.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341" w:rsidRDefault="004E1341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121C2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 xml:space="preserve">Специфика изображения на плоскости и в пространстве простых геометрических тел, предметов, составленных из простых геометрических форм.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B38" w:rsidRDefault="00EB5B38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121C2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 xml:space="preserve">Геометрические и природные формы. Трансформация и стилизация форм. Взаимоотношение формы и характера. Выразительность объемных форм.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AFF" w:rsidRDefault="00B33AFF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121C2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 xml:space="preserve">Единство внутренней и внешней конструкции предмета при создании формы. Для восприятия формы предмета важны его геометрия (конфигурация), величина, положение в пространстве, масса, фактура, цвет, светотень.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AFF" w:rsidRDefault="00B33AFF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121C2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>Передача движения (динамики) и покоя (статики). Ритм. Роль ритма в построении ком</w:t>
            </w:r>
            <w:r w:rsidR="004F42F2">
              <w:rPr>
                <w:sz w:val="20"/>
                <w:szCs w:val="20"/>
              </w:rPr>
              <w:t xml:space="preserve">позиции в живописи и рисунке.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F98" w:rsidRDefault="00256F98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121C2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 xml:space="preserve">Виды изобразительного искусства: рисунок, живопись, скульптура. Особенности художественного образа в разных видах искусства. Различие и взаимосвязанность понятий: тема, сюжет и содержание в произведении изобразительного искусства.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1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F98" w:rsidRDefault="00256F98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121C2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 xml:space="preserve">Жанры изобразительного искусства (портрет, пейзаж, натюрморт, исторический, батальный, бытовой жанры).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E7" w:rsidRDefault="009712E7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121C2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 xml:space="preserve">Портрет в графике, живописи, скульптуре. Виды портрета: парадный, камерный, портрет-тип, психологический, автопортрет. Основные вехи развития портретного жанра в истории искусства. Проблема сходства в портрете.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9EE" w:rsidRDefault="001D09EE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121C2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 xml:space="preserve">Пропорции лица и фигуры человека, их использование в собственной художественной деятельности. Передача эмоциональных состояний человека в портрете.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FB" w:rsidRDefault="000032F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121C2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 xml:space="preserve">Поиски идеальных пропорций тела человека в истории изобразительного искусства. Зарисовки фигуры человека в движении.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2FB" w:rsidRDefault="000032F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121C2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 xml:space="preserve">Пейзаж в графике и живописи. Основные вехи развития жанра пейзажа в истории искусства. Использование правил перспективы, характера штрихов в графике и мазков в живописи для создания выразительного образа природы. Изображение природы графическими и живописными </w:t>
            </w:r>
            <w:r w:rsidRPr="005A3683">
              <w:rPr>
                <w:sz w:val="20"/>
                <w:szCs w:val="20"/>
              </w:rPr>
              <w:lastRenderedPageBreak/>
              <w:t xml:space="preserve">материалами.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69" w:rsidRDefault="00C71F69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121C2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>Натюрмо</w:t>
            </w:r>
            <w:proofErr w:type="gramStart"/>
            <w:r w:rsidRPr="005A3683">
              <w:rPr>
                <w:sz w:val="20"/>
                <w:szCs w:val="20"/>
              </w:rPr>
              <w:t>рт в гр</w:t>
            </w:r>
            <w:proofErr w:type="gramEnd"/>
            <w:r w:rsidRPr="005A3683">
              <w:rPr>
                <w:sz w:val="20"/>
                <w:szCs w:val="20"/>
              </w:rPr>
              <w:t xml:space="preserve">афике и живописи. Основные вехи развития жанра натюрморта в истории искусства. Использование правил перспективы, характера штрихов в графике и мазков в живописи для создания выразительного образа натюрморта. Изображение натюрмортов с натуры и по воображению графическими и живописными материалами.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A49" w:rsidRDefault="00856A49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6768E5">
        <w:trPr>
          <w:trHeight w:val="93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8E5" w:rsidRPr="005A3683" w:rsidRDefault="00094786" w:rsidP="006768E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 xml:space="preserve">Анималистический жанр. Изображение животных в древних культурах, в эпохе Возрождения и Просвещения, в современном искусстве. Лепка и графические наброски животных и птиц, в движении.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7F2" w:rsidRDefault="00B657F2" w:rsidP="00B657F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121C2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 xml:space="preserve">Исторический жанр. Основные вехи развития исторического жанра в истории искусства. </w:t>
            </w:r>
            <w:proofErr w:type="gramStart"/>
            <w:r w:rsidRPr="005A3683">
              <w:rPr>
                <w:sz w:val="20"/>
                <w:szCs w:val="20"/>
              </w:rPr>
              <w:t>Подвиды исторического</w:t>
            </w:r>
            <w:r w:rsidR="009B1BEF">
              <w:rPr>
                <w:sz w:val="20"/>
                <w:szCs w:val="20"/>
              </w:rPr>
              <w:t xml:space="preserve"> жанра: былинно-мифологический, </w:t>
            </w:r>
            <w:r w:rsidRPr="005A3683">
              <w:rPr>
                <w:sz w:val="20"/>
                <w:szCs w:val="20"/>
              </w:rPr>
              <w:t>историко-революционный).</w:t>
            </w:r>
            <w:proofErr w:type="gramEnd"/>
            <w:r w:rsidRPr="005A3683">
              <w:rPr>
                <w:sz w:val="20"/>
                <w:szCs w:val="20"/>
              </w:rPr>
              <w:t xml:space="preserve"> Передача художниками собственного взгляда на исторические события. Использование правил перспективы, а также характера штрихов в графике и мазков в живописи для создания выразительной композиции на историческую тему. Изображение исторических событий, создание многофигурных композиций.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7F2" w:rsidRDefault="00B657F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121C2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 xml:space="preserve">Бытовой жанр. Основные вехи развития бытового жанра в истории искусства. Роль натюрморта в жанровой картине для раскрытия образа и намерений персонажей.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C8" w:rsidRDefault="00B17FC8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121C2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>Роль жестов человека в передаче взаимоотношений между людьми. Использование правил перспективы, а также характера штрихов в графике и мазков в живописи для создания выразительного образа жанровой композиции. Создание композиций на бытовые темы.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C8" w:rsidRDefault="00B17FC8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121C2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 xml:space="preserve">Основные, составные и дополнительные цвета. Основные характеристики цветов, цветной тон, насыщенность цвета, светлотный и цветовой контраст, локальный цвет.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C8" w:rsidRDefault="00B17FC8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121C2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 xml:space="preserve">Смешение цветов, колорит, цветовые отношения. Передача средствами цвета эмоционального состояния природы, человека, животного. Взаимоотношения цвета и света,  освещенности.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C8" w:rsidRDefault="00B17FC8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121C25">
            <w:pPr>
              <w:jc w:val="both"/>
              <w:rPr>
                <w:sz w:val="20"/>
                <w:szCs w:val="20"/>
              </w:rPr>
            </w:pPr>
            <w:proofErr w:type="gramStart"/>
            <w:r w:rsidRPr="005A3683">
              <w:rPr>
                <w:sz w:val="20"/>
                <w:szCs w:val="20"/>
              </w:rPr>
              <w:t xml:space="preserve">Характер мазка (мазки короткие и длинные, горизонтальные, вертикальные, наклонные, точечные, закругленные, острые, плавные) в передаче движения и фактуры. 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C8" w:rsidRDefault="00B17FC8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6768E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 xml:space="preserve">Различия эмоциональных характеристик хроматических цветов, изменение их эмоциональной напряженности при смешивании с ахроматическими цветами.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C8" w:rsidRDefault="00B17FC8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121C2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 xml:space="preserve">Пропорции фигуры человека и животного, анатомические особенности строения человеческого тела, линейная и воздушная перспектива.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C8" w:rsidRDefault="00B17FC8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121C2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 xml:space="preserve">Связь родного пейзажа с постройками.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C8" w:rsidRDefault="00B17FC8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121C2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>Природа России в произведениях выдающихся русских художников (</w:t>
            </w:r>
            <w:proofErr w:type="spellStart"/>
            <w:r w:rsidRPr="005A3683">
              <w:rPr>
                <w:sz w:val="20"/>
                <w:szCs w:val="20"/>
              </w:rPr>
              <w:t>И.Левитан</w:t>
            </w:r>
            <w:proofErr w:type="spellEnd"/>
            <w:r w:rsidRPr="005A3683">
              <w:rPr>
                <w:sz w:val="20"/>
                <w:szCs w:val="20"/>
              </w:rPr>
              <w:t xml:space="preserve">, </w:t>
            </w:r>
            <w:proofErr w:type="spellStart"/>
            <w:r w:rsidRPr="005A3683">
              <w:rPr>
                <w:sz w:val="20"/>
                <w:szCs w:val="20"/>
              </w:rPr>
              <w:t>И.Шишкин</w:t>
            </w:r>
            <w:proofErr w:type="spellEnd"/>
            <w:r w:rsidRPr="005A3683">
              <w:rPr>
                <w:sz w:val="20"/>
                <w:szCs w:val="20"/>
              </w:rPr>
              <w:t xml:space="preserve">, </w:t>
            </w:r>
            <w:proofErr w:type="spellStart"/>
            <w:r w:rsidRPr="005A3683">
              <w:rPr>
                <w:sz w:val="20"/>
                <w:szCs w:val="20"/>
              </w:rPr>
              <w:t>Н.Рерих</w:t>
            </w:r>
            <w:proofErr w:type="spellEnd"/>
            <w:r w:rsidRPr="005A3683">
              <w:rPr>
                <w:sz w:val="20"/>
                <w:szCs w:val="20"/>
              </w:rPr>
              <w:t xml:space="preserve">, </w:t>
            </w:r>
            <w:proofErr w:type="spellStart"/>
            <w:r w:rsidRPr="005A3683">
              <w:rPr>
                <w:sz w:val="20"/>
                <w:szCs w:val="20"/>
              </w:rPr>
              <w:t>В.Суриков</w:t>
            </w:r>
            <w:proofErr w:type="spellEnd"/>
            <w:r w:rsidRPr="005A3683">
              <w:rPr>
                <w:sz w:val="20"/>
                <w:szCs w:val="20"/>
              </w:rPr>
              <w:t>).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C8" w:rsidRDefault="00B17FC8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121C2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 xml:space="preserve">Просветительская и эстетическая роль музея. Сохранение художественных ценностей для последующих поколений – задача музея. Роль художественных музеев в жизни страны, края, города (культурное наследие Татарстана).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C8" w:rsidRDefault="00B17FC8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121C2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 xml:space="preserve">Крупнейшие музеи России: Эрмитаж, Государственная Третьяковская галерея, Русский музей, Государственный музей изобразительных искусств им. </w:t>
            </w:r>
            <w:proofErr w:type="spellStart"/>
            <w:r w:rsidRPr="005A3683">
              <w:rPr>
                <w:sz w:val="20"/>
                <w:szCs w:val="20"/>
              </w:rPr>
              <w:t>А.С.Пушкина</w:t>
            </w:r>
            <w:proofErr w:type="spellEnd"/>
            <w:r w:rsidRPr="005A368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C8" w:rsidRDefault="00B17FC8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121C2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 xml:space="preserve">Художественный образ – цель и сущность любого искусства. Мера реальности и художественного вымысла в произведении искусства.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C8" w:rsidRDefault="00B17FC8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121C2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 xml:space="preserve">Изображения в реалистической и условно обобщенной (декоративной) манере. Материалы станковой графики (карандаш, фломастер, пастель, восковые мелки, уголь, тушь). Художественные техники как совокупность приемов </w:t>
            </w:r>
            <w:r w:rsidRPr="005A3683">
              <w:rPr>
                <w:sz w:val="20"/>
                <w:szCs w:val="20"/>
              </w:rPr>
              <w:lastRenderedPageBreak/>
              <w:t xml:space="preserve">использования художественных материалов и средств.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C8" w:rsidRDefault="00B17FC8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121C2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>Теоретическое и практическое знакомство с техническими и выразительными возможностями разных художественных материалов. Работа в графике, живописи, скульптуре различными материалами в различных техниках.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C8" w:rsidRDefault="00B17FC8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121C2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 xml:space="preserve">Пропорции. Линейная перспектива (линия горизонта, точки схода, кажущееся уменьшение размеров и расстояний). Правила построения предметов в перспективе. Воздушная перспектива.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36FE9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C8" w:rsidRDefault="00B17FC8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121C2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 xml:space="preserve">Композиционный центр. </w:t>
            </w:r>
            <w:proofErr w:type="gramStart"/>
            <w:r w:rsidRPr="005A3683">
              <w:rPr>
                <w:sz w:val="20"/>
                <w:szCs w:val="20"/>
              </w:rPr>
              <w:t>Контраст в композиции (низкое – высокое, узкое – широкое, верх – низ, вправо – влево, острое – плавное).</w:t>
            </w:r>
            <w:proofErr w:type="gramEnd"/>
            <w:r w:rsidRPr="005A3683">
              <w:rPr>
                <w:sz w:val="20"/>
                <w:szCs w:val="20"/>
              </w:rPr>
              <w:t xml:space="preserve"> Конструкция объемных композиций.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C8" w:rsidRDefault="00B17FC8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121C2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 xml:space="preserve">Использование ритма, симметрии – асимметрии для эмоциональной выразительности произведения. «Свободная» система перспективы (сознательно допускаемые для усиления выразительности произведения нарушения перспективы) у </w:t>
            </w:r>
            <w:proofErr w:type="spellStart"/>
            <w:r w:rsidRPr="005A3683">
              <w:rPr>
                <w:sz w:val="20"/>
                <w:szCs w:val="20"/>
              </w:rPr>
              <w:t>П.Пикассо</w:t>
            </w:r>
            <w:proofErr w:type="spellEnd"/>
            <w:r w:rsidRPr="005A3683">
              <w:rPr>
                <w:sz w:val="20"/>
                <w:szCs w:val="20"/>
              </w:rPr>
              <w:t xml:space="preserve">, </w:t>
            </w:r>
            <w:proofErr w:type="spellStart"/>
            <w:r w:rsidRPr="005A3683">
              <w:rPr>
                <w:sz w:val="20"/>
                <w:szCs w:val="20"/>
              </w:rPr>
              <w:t>С.Дали</w:t>
            </w:r>
            <w:proofErr w:type="spellEnd"/>
            <w:r w:rsidRPr="005A3683">
              <w:rPr>
                <w:sz w:val="20"/>
                <w:szCs w:val="20"/>
              </w:rPr>
              <w:t xml:space="preserve">; обратная перспектива, используемая в древнерусских иконах, фресках </w:t>
            </w:r>
            <w:proofErr w:type="spellStart"/>
            <w:r w:rsidRPr="005A3683">
              <w:rPr>
                <w:sz w:val="20"/>
                <w:szCs w:val="20"/>
              </w:rPr>
              <w:t>А.Рублева</w:t>
            </w:r>
            <w:proofErr w:type="spellEnd"/>
            <w:r w:rsidRPr="005A368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C8" w:rsidRDefault="00B17FC8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94786" w:rsidTr="00F365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 w:rsidP="001A063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Pr="005A3683" w:rsidRDefault="00094786" w:rsidP="00121C25">
            <w:pPr>
              <w:jc w:val="both"/>
              <w:rPr>
                <w:sz w:val="20"/>
                <w:szCs w:val="20"/>
              </w:rPr>
            </w:pPr>
            <w:r w:rsidRPr="005A3683">
              <w:rPr>
                <w:sz w:val="20"/>
                <w:szCs w:val="20"/>
              </w:rPr>
              <w:t xml:space="preserve">Обобщение тем изученных в 6 классе. Урок – выставка работ обучающихся.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786" w:rsidRDefault="0009478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C8" w:rsidRDefault="00B17FC8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86" w:rsidRDefault="000947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:rsidR="008E6A40" w:rsidRDefault="008E6A40" w:rsidP="008E6A40">
      <w:pPr>
        <w:jc w:val="center"/>
        <w:rPr>
          <w:b/>
          <w:sz w:val="28"/>
          <w:szCs w:val="28"/>
        </w:rPr>
      </w:pPr>
    </w:p>
    <w:p w:rsidR="008E6A40" w:rsidRDefault="008E6A40" w:rsidP="008E6A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корректировки календарно-тематического планирования</w:t>
      </w:r>
    </w:p>
    <w:p w:rsidR="008E6A40" w:rsidRDefault="008E6A40" w:rsidP="008E6A40">
      <w:pPr>
        <w:jc w:val="center"/>
        <w:rPr>
          <w:b/>
          <w:sz w:val="28"/>
          <w:szCs w:val="28"/>
        </w:rPr>
      </w:pPr>
    </w:p>
    <w:tbl>
      <w:tblPr>
        <w:tblStyle w:val="ad"/>
        <w:tblW w:w="1003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134"/>
        <w:gridCol w:w="1047"/>
        <w:gridCol w:w="2924"/>
        <w:gridCol w:w="1419"/>
        <w:gridCol w:w="1277"/>
        <w:gridCol w:w="2234"/>
      </w:tblGrid>
      <w:tr w:rsidR="008E6A40" w:rsidTr="002620E6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40" w:rsidRDefault="008E6A40">
            <w:pPr>
              <w:jc w:val="center"/>
              <w:rPr>
                <w:lang w:eastAsia="en-US"/>
              </w:rPr>
            </w:pPr>
          </w:p>
          <w:p w:rsidR="00C47C15" w:rsidRDefault="008E6A4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№ </w:t>
            </w:r>
          </w:p>
          <w:p w:rsidR="008E6A40" w:rsidRDefault="008E6A40">
            <w:pPr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п</w:t>
            </w:r>
            <w:proofErr w:type="gramEnd"/>
            <w:r>
              <w:rPr>
                <w:lang w:eastAsia="en-US"/>
              </w:rPr>
              <w:t>/п</w:t>
            </w: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40" w:rsidRDefault="008E6A40">
            <w:pPr>
              <w:jc w:val="center"/>
              <w:rPr>
                <w:lang w:eastAsia="en-US"/>
              </w:rPr>
            </w:pPr>
          </w:p>
          <w:p w:rsidR="008E6A40" w:rsidRDefault="008E6A4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40" w:rsidRDefault="008E6A40">
            <w:pPr>
              <w:jc w:val="center"/>
              <w:rPr>
                <w:lang w:eastAsia="en-US"/>
              </w:rPr>
            </w:pPr>
          </w:p>
          <w:p w:rsidR="008E6A40" w:rsidRDefault="008E6A4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Тема урока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6A40" w:rsidRDefault="008E6A4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Количество часов по программе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6A40" w:rsidRDefault="008E6A4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Количество часов фактическое</w:t>
            </w: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6A40" w:rsidRDefault="008E6A4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Причина (в </w:t>
            </w:r>
            <w:proofErr w:type="gramStart"/>
            <w:r>
              <w:rPr>
                <w:lang w:eastAsia="en-US"/>
              </w:rPr>
              <w:t>связи</w:t>
            </w:r>
            <w:proofErr w:type="gramEnd"/>
            <w:r>
              <w:rPr>
                <w:lang w:eastAsia="en-US"/>
              </w:rPr>
              <w:t xml:space="preserve"> с чем сокращено, объединено, увеличено)</w:t>
            </w:r>
          </w:p>
        </w:tc>
      </w:tr>
      <w:tr w:rsidR="008E6A40" w:rsidTr="002620E6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40" w:rsidRDefault="008E6A40" w:rsidP="008E6A40">
            <w:pPr>
              <w:pStyle w:val="a4"/>
              <w:numPr>
                <w:ilvl w:val="0"/>
                <w:numId w:val="18"/>
              </w:num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40" w:rsidRDefault="008E6A4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40" w:rsidRDefault="008E6A4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40" w:rsidRDefault="008E6A4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40" w:rsidRDefault="008E6A4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40" w:rsidRDefault="008E6A4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</w:tr>
      <w:tr w:rsidR="008E6A40" w:rsidTr="002620E6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40" w:rsidRDefault="008E6A40" w:rsidP="008E6A40">
            <w:pPr>
              <w:pStyle w:val="a4"/>
              <w:numPr>
                <w:ilvl w:val="0"/>
                <w:numId w:val="18"/>
              </w:num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40" w:rsidRDefault="008E6A4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40" w:rsidRDefault="008E6A4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40" w:rsidRDefault="008E6A4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40" w:rsidRDefault="008E6A4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40" w:rsidRDefault="008E6A4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</w:tr>
      <w:tr w:rsidR="008E6A40" w:rsidTr="002620E6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40" w:rsidRDefault="008E6A40" w:rsidP="008E6A40">
            <w:pPr>
              <w:pStyle w:val="a4"/>
              <w:numPr>
                <w:ilvl w:val="0"/>
                <w:numId w:val="18"/>
              </w:num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40" w:rsidRDefault="008E6A4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40" w:rsidRDefault="008E6A4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40" w:rsidRDefault="008E6A4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40" w:rsidRDefault="008E6A4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40" w:rsidRDefault="008E6A4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</w:tr>
      <w:tr w:rsidR="008E6A40" w:rsidTr="002620E6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40" w:rsidRDefault="008E6A40" w:rsidP="008E6A40">
            <w:pPr>
              <w:pStyle w:val="a4"/>
              <w:numPr>
                <w:ilvl w:val="0"/>
                <w:numId w:val="18"/>
              </w:num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40" w:rsidRDefault="008E6A4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40" w:rsidRDefault="008E6A4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40" w:rsidRDefault="008E6A4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40" w:rsidRDefault="008E6A4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40" w:rsidRDefault="008E6A4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</w:tr>
      <w:tr w:rsidR="008E6A40" w:rsidTr="002620E6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40" w:rsidRDefault="008E6A40" w:rsidP="008E6A40">
            <w:pPr>
              <w:pStyle w:val="a4"/>
              <w:numPr>
                <w:ilvl w:val="0"/>
                <w:numId w:val="18"/>
              </w:num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40" w:rsidRDefault="008E6A4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40" w:rsidRDefault="008E6A4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40" w:rsidRDefault="008E6A4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40" w:rsidRDefault="008E6A4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40" w:rsidRDefault="008E6A4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</w:tr>
    </w:tbl>
    <w:p w:rsidR="00180CF3" w:rsidRDefault="00180CF3" w:rsidP="008032F0">
      <w:pPr>
        <w:jc w:val="center"/>
        <w:rPr>
          <w:b/>
        </w:rPr>
      </w:pPr>
    </w:p>
    <w:sectPr w:rsidR="00180CF3" w:rsidSect="007C4DAC">
      <w:footerReference w:type="default" r:id="rId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0F8" w:rsidRDefault="001220F8" w:rsidP="00652ABA">
      <w:r>
        <w:separator/>
      </w:r>
    </w:p>
  </w:endnote>
  <w:endnote w:type="continuationSeparator" w:id="0">
    <w:p w:rsidR="001220F8" w:rsidRDefault="001220F8" w:rsidP="00652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1552359"/>
      <w:docPartObj>
        <w:docPartGallery w:val="Page Numbers (Bottom of Page)"/>
        <w:docPartUnique/>
      </w:docPartObj>
    </w:sdtPr>
    <w:sdtEndPr>
      <w:rPr>
        <w:b/>
      </w:rPr>
    </w:sdtEndPr>
    <w:sdtContent>
      <w:p w:rsidR="00652ABA" w:rsidRPr="00652ABA" w:rsidRDefault="00652ABA">
        <w:pPr>
          <w:pStyle w:val="af0"/>
          <w:jc w:val="right"/>
          <w:rPr>
            <w:b/>
          </w:rPr>
        </w:pPr>
        <w:r w:rsidRPr="00652ABA">
          <w:rPr>
            <w:b/>
          </w:rPr>
          <w:fldChar w:fldCharType="begin"/>
        </w:r>
        <w:r w:rsidRPr="00652ABA">
          <w:rPr>
            <w:b/>
          </w:rPr>
          <w:instrText>PAGE   \* MERGEFORMAT</w:instrText>
        </w:r>
        <w:r w:rsidRPr="00652ABA">
          <w:rPr>
            <w:b/>
          </w:rPr>
          <w:fldChar w:fldCharType="separate"/>
        </w:r>
        <w:r w:rsidR="000F438B">
          <w:rPr>
            <w:b/>
            <w:noProof/>
          </w:rPr>
          <w:t>7</w:t>
        </w:r>
        <w:r w:rsidRPr="00652ABA">
          <w:rPr>
            <w:b/>
          </w:rPr>
          <w:fldChar w:fldCharType="end"/>
        </w:r>
      </w:p>
    </w:sdtContent>
  </w:sdt>
  <w:p w:rsidR="00652ABA" w:rsidRDefault="00652ABA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0F8" w:rsidRDefault="001220F8" w:rsidP="00652ABA">
      <w:r>
        <w:separator/>
      </w:r>
    </w:p>
  </w:footnote>
  <w:footnote w:type="continuationSeparator" w:id="0">
    <w:p w:rsidR="001220F8" w:rsidRDefault="001220F8" w:rsidP="00652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69A9"/>
    <w:multiLevelType w:val="hybridMultilevel"/>
    <w:tmpl w:val="6E82D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849A9"/>
    <w:multiLevelType w:val="hybridMultilevel"/>
    <w:tmpl w:val="5F884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64483"/>
    <w:multiLevelType w:val="hybridMultilevel"/>
    <w:tmpl w:val="289AE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2342C"/>
    <w:multiLevelType w:val="hybridMultilevel"/>
    <w:tmpl w:val="99AE3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84483E"/>
    <w:multiLevelType w:val="hybridMultilevel"/>
    <w:tmpl w:val="78E09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15148"/>
    <w:multiLevelType w:val="hybridMultilevel"/>
    <w:tmpl w:val="EF96D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B39B4"/>
    <w:multiLevelType w:val="hybridMultilevel"/>
    <w:tmpl w:val="C0145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128A4"/>
    <w:multiLevelType w:val="hybridMultilevel"/>
    <w:tmpl w:val="CE540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2B1B20"/>
    <w:multiLevelType w:val="hybridMultilevel"/>
    <w:tmpl w:val="BC4E6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3D0D6D"/>
    <w:multiLevelType w:val="hybridMultilevel"/>
    <w:tmpl w:val="29BEB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F588B"/>
    <w:multiLevelType w:val="hybridMultilevel"/>
    <w:tmpl w:val="3272C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A85087"/>
    <w:multiLevelType w:val="hybridMultilevel"/>
    <w:tmpl w:val="26DC1D2A"/>
    <w:lvl w:ilvl="0" w:tplc="041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2">
    <w:nsid w:val="5D9D156C"/>
    <w:multiLevelType w:val="hybridMultilevel"/>
    <w:tmpl w:val="8B6C1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237A2A"/>
    <w:multiLevelType w:val="hybridMultilevel"/>
    <w:tmpl w:val="E0F24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C30258"/>
    <w:multiLevelType w:val="hybridMultilevel"/>
    <w:tmpl w:val="B6685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7F52D3"/>
    <w:multiLevelType w:val="hybridMultilevel"/>
    <w:tmpl w:val="4FCA5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A94C07"/>
    <w:multiLevelType w:val="hybridMultilevel"/>
    <w:tmpl w:val="8CBC8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5A4CBB"/>
    <w:multiLevelType w:val="hybridMultilevel"/>
    <w:tmpl w:val="C9CAF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10"/>
  </w:num>
  <w:num w:numId="5">
    <w:abstractNumId w:val="15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3"/>
  </w:num>
  <w:num w:numId="11">
    <w:abstractNumId w:val="2"/>
  </w:num>
  <w:num w:numId="12">
    <w:abstractNumId w:val="7"/>
  </w:num>
  <w:num w:numId="13">
    <w:abstractNumId w:val="4"/>
  </w:num>
  <w:num w:numId="14">
    <w:abstractNumId w:val="5"/>
  </w:num>
  <w:num w:numId="15">
    <w:abstractNumId w:val="1"/>
  </w:num>
  <w:num w:numId="16">
    <w:abstractNumId w:val="8"/>
  </w:num>
  <w:num w:numId="17">
    <w:abstractNumId w:val="0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B82"/>
    <w:rsid w:val="000032FB"/>
    <w:rsid w:val="00006810"/>
    <w:rsid w:val="000139B0"/>
    <w:rsid w:val="00021D53"/>
    <w:rsid w:val="000227B0"/>
    <w:rsid w:val="000242BB"/>
    <w:rsid w:val="0003108F"/>
    <w:rsid w:val="0003367D"/>
    <w:rsid w:val="000341DD"/>
    <w:rsid w:val="00035A87"/>
    <w:rsid w:val="00036FE9"/>
    <w:rsid w:val="00040817"/>
    <w:rsid w:val="00040ACB"/>
    <w:rsid w:val="0004142F"/>
    <w:rsid w:val="00041FA9"/>
    <w:rsid w:val="00047EB4"/>
    <w:rsid w:val="000536D3"/>
    <w:rsid w:val="0005684C"/>
    <w:rsid w:val="0005743B"/>
    <w:rsid w:val="000621E1"/>
    <w:rsid w:val="0006665E"/>
    <w:rsid w:val="000666D9"/>
    <w:rsid w:val="000777E3"/>
    <w:rsid w:val="0008190C"/>
    <w:rsid w:val="00083A10"/>
    <w:rsid w:val="00083B62"/>
    <w:rsid w:val="00090192"/>
    <w:rsid w:val="000914BB"/>
    <w:rsid w:val="000935F5"/>
    <w:rsid w:val="000941B9"/>
    <w:rsid w:val="00094786"/>
    <w:rsid w:val="00094D4A"/>
    <w:rsid w:val="000953C3"/>
    <w:rsid w:val="000A09C5"/>
    <w:rsid w:val="000B2D46"/>
    <w:rsid w:val="000B3663"/>
    <w:rsid w:val="000B50D8"/>
    <w:rsid w:val="000C20C6"/>
    <w:rsid w:val="000C3B11"/>
    <w:rsid w:val="000C66F9"/>
    <w:rsid w:val="000C6B34"/>
    <w:rsid w:val="000D2163"/>
    <w:rsid w:val="000E5716"/>
    <w:rsid w:val="000F1BE3"/>
    <w:rsid w:val="000F438B"/>
    <w:rsid w:val="000F627A"/>
    <w:rsid w:val="000F693B"/>
    <w:rsid w:val="0010446E"/>
    <w:rsid w:val="00112529"/>
    <w:rsid w:val="00113F81"/>
    <w:rsid w:val="001220F8"/>
    <w:rsid w:val="001231A0"/>
    <w:rsid w:val="0012361B"/>
    <w:rsid w:val="00125E05"/>
    <w:rsid w:val="00126A25"/>
    <w:rsid w:val="0012737C"/>
    <w:rsid w:val="001278D1"/>
    <w:rsid w:val="0013080F"/>
    <w:rsid w:val="00132C1A"/>
    <w:rsid w:val="001365CF"/>
    <w:rsid w:val="00137D92"/>
    <w:rsid w:val="00141268"/>
    <w:rsid w:val="00145C18"/>
    <w:rsid w:val="001516D1"/>
    <w:rsid w:val="00152237"/>
    <w:rsid w:val="00154D1C"/>
    <w:rsid w:val="0016736B"/>
    <w:rsid w:val="00172912"/>
    <w:rsid w:val="00173EAE"/>
    <w:rsid w:val="00180CF3"/>
    <w:rsid w:val="001849BC"/>
    <w:rsid w:val="00186B8E"/>
    <w:rsid w:val="00187F1E"/>
    <w:rsid w:val="0019081D"/>
    <w:rsid w:val="001969C6"/>
    <w:rsid w:val="001A0635"/>
    <w:rsid w:val="001A38F6"/>
    <w:rsid w:val="001A6CC4"/>
    <w:rsid w:val="001A7753"/>
    <w:rsid w:val="001B2632"/>
    <w:rsid w:val="001C6850"/>
    <w:rsid w:val="001D09EE"/>
    <w:rsid w:val="001D5044"/>
    <w:rsid w:val="001F00E4"/>
    <w:rsid w:val="001F08F0"/>
    <w:rsid w:val="001F0AC0"/>
    <w:rsid w:val="001F4181"/>
    <w:rsid w:val="001F4E21"/>
    <w:rsid w:val="00200FEF"/>
    <w:rsid w:val="00201794"/>
    <w:rsid w:val="00211FF4"/>
    <w:rsid w:val="002136D3"/>
    <w:rsid w:val="00214AA3"/>
    <w:rsid w:val="00214DC7"/>
    <w:rsid w:val="00224674"/>
    <w:rsid w:val="002341B6"/>
    <w:rsid w:val="00240958"/>
    <w:rsid w:val="00244050"/>
    <w:rsid w:val="002457EA"/>
    <w:rsid w:val="00251EF7"/>
    <w:rsid w:val="00256F98"/>
    <w:rsid w:val="002620E6"/>
    <w:rsid w:val="00270830"/>
    <w:rsid w:val="00270DFE"/>
    <w:rsid w:val="00276B5E"/>
    <w:rsid w:val="0027785E"/>
    <w:rsid w:val="00284CCB"/>
    <w:rsid w:val="00290A25"/>
    <w:rsid w:val="00291CBA"/>
    <w:rsid w:val="0029341D"/>
    <w:rsid w:val="002937C2"/>
    <w:rsid w:val="00293942"/>
    <w:rsid w:val="002979AD"/>
    <w:rsid w:val="002B483F"/>
    <w:rsid w:val="002B6FAD"/>
    <w:rsid w:val="002B7437"/>
    <w:rsid w:val="002C06C3"/>
    <w:rsid w:val="002C3D1E"/>
    <w:rsid w:val="002D138A"/>
    <w:rsid w:val="002D1DCE"/>
    <w:rsid w:val="002D7B2C"/>
    <w:rsid w:val="002E6DB3"/>
    <w:rsid w:val="002F1D4A"/>
    <w:rsid w:val="002F210F"/>
    <w:rsid w:val="003028F1"/>
    <w:rsid w:val="00306340"/>
    <w:rsid w:val="003072E0"/>
    <w:rsid w:val="00310A4E"/>
    <w:rsid w:val="003136CC"/>
    <w:rsid w:val="00314042"/>
    <w:rsid w:val="00314B89"/>
    <w:rsid w:val="003174F6"/>
    <w:rsid w:val="003206D2"/>
    <w:rsid w:val="00321917"/>
    <w:rsid w:val="003315ED"/>
    <w:rsid w:val="003321D8"/>
    <w:rsid w:val="00341E59"/>
    <w:rsid w:val="00342FC3"/>
    <w:rsid w:val="003458C5"/>
    <w:rsid w:val="003458DD"/>
    <w:rsid w:val="00346F74"/>
    <w:rsid w:val="0034716E"/>
    <w:rsid w:val="00350F41"/>
    <w:rsid w:val="00352178"/>
    <w:rsid w:val="0036060C"/>
    <w:rsid w:val="0036140F"/>
    <w:rsid w:val="00363E55"/>
    <w:rsid w:val="0036414A"/>
    <w:rsid w:val="003641C5"/>
    <w:rsid w:val="00364B82"/>
    <w:rsid w:val="003665BC"/>
    <w:rsid w:val="00375555"/>
    <w:rsid w:val="003855FA"/>
    <w:rsid w:val="00387FE4"/>
    <w:rsid w:val="0039237F"/>
    <w:rsid w:val="00395F41"/>
    <w:rsid w:val="003A57E6"/>
    <w:rsid w:val="003B1688"/>
    <w:rsid w:val="003C36E4"/>
    <w:rsid w:val="003C58EB"/>
    <w:rsid w:val="003D0902"/>
    <w:rsid w:val="003D715D"/>
    <w:rsid w:val="003E575C"/>
    <w:rsid w:val="003F1449"/>
    <w:rsid w:val="003F2D4C"/>
    <w:rsid w:val="004007DF"/>
    <w:rsid w:val="00403105"/>
    <w:rsid w:val="00411939"/>
    <w:rsid w:val="00414780"/>
    <w:rsid w:val="00415AA0"/>
    <w:rsid w:val="0042533B"/>
    <w:rsid w:val="00432B63"/>
    <w:rsid w:val="00463567"/>
    <w:rsid w:val="00463ABE"/>
    <w:rsid w:val="00466CDB"/>
    <w:rsid w:val="004678CA"/>
    <w:rsid w:val="00470F4E"/>
    <w:rsid w:val="00470F65"/>
    <w:rsid w:val="00473A06"/>
    <w:rsid w:val="00477467"/>
    <w:rsid w:val="004807A5"/>
    <w:rsid w:val="004828EF"/>
    <w:rsid w:val="00485611"/>
    <w:rsid w:val="00490572"/>
    <w:rsid w:val="00492E4F"/>
    <w:rsid w:val="004940DF"/>
    <w:rsid w:val="004A0D95"/>
    <w:rsid w:val="004A0FD6"/>
    <w:rsid w:val="004A24AC"/>
    <w:rsid w:val="004A4888"/>
    <w:rsid w:val="004A5EE9"/>
    <w:rsid w:val="004B4653"/>
    <w:rsid w:val="004B617B"/>
    <w:rsid w:val="004B7746"/>
    <w:rsid w:val="004C03AF"/>
    <w:rsid w:val="004C0961"/>
    <w:rsid w:val="004C785F"/>
    <w:rsid w:val="004D1810"/>
    <w:rsid w:val="004D361C"/>
    <w:rsid w:val="004D4B11"/>
    <w:rsid w:val="004E1341"/>
    <w:rsid w:val="004E2E03"/>
    <w:rsid w:val="004F06A4"/>
    <w:rsid w:val="004F2362"/>
    <w:rsid w:val="004F42F2"/>
    <w:rsid w:val="004F4606"/>
    <w:rsid w:val="0051256F"/>
    <w:rsid w:val="00513B08"/>
    <w:rsid w:val="00514CDC"/>
    <w:rsid w:val="00517B1F"/>
    <w:rsid w:val="00525A53"/>
    <w:rsid w:val="00532845"/>
    <w:rsid w:val="00542836"/>
    <w:rsid w:val="00543FCC"/>
    <w:rsid w:val="00546C03"/>
    <w:rsid w:val="00550404"/>
    <w:rsid w:val="00555E7F"/>
    <w:rsid w:val="00563467"/>
    <w:rsid w:val="00563CE0"/>
    <w:rsid w:val="00566904"/>
    <w:rsid w:val="00566C63"/>
    <w:rsid w:val="005754B1"/>
    <w:rsid w:val="0057567B"/>
    <w:rsid w:val="005763D1"/>
    <w:rsid w:val="005820BD"/>
    <w:rsid w:val="005848D4"/>
    <w:rsid w:val="00592186"/>
    <w:rsid w:val="005A11FB"/>
    <w:rsid w:val="005A13C4"/>
    <w:rsid w:val="005A1470"/>
    <w:rsid w:val="005A19D4"/>
    <w:rsid w:val="005A3683"/>
    <w:rsid w:val="005A3818"/>
    <w:rsid w:val="005A5FC0"/>
    <w:rsid w:val="005A6445"/>
    <w:rsid w:val="005B0ACC"/>
    <w:rsid w:val="005B3237"/>
    <w:rsid w:val="005B530F"/>
    <w:rsid w:val="005C2CCA"/>
    <w:rsid w:val="005C5A37"/>
    <w:rsid w:val="005C69A6"/>
    <w:rsid w:val="005D2B63"/>
    <w:rsid w:val="005D59D5"/>
    <w:rsid w:val="005D7148"/>
    <w:rsid w:val="005E18DC"/>
    <w:rsid w:val="005E3C62"/>
    <w:rsid w:val="005E3D3A"/>
    <w:rsid w:val="005E6538"/>
    <w:rsid w:val="005F3F4E"/>
    <w:rsid w:val="00616391"/>
    <w:rsid w:val="00627860"/>
    <w:rsid w:val="00627C62"/>
    <w:rsid w:val="0063035C"/>
    <w:rsid w:val="00635800"/>
    <w:rsid w:val="00635E62"/>
    <w:rsid w:val="00637480"/>
    <w:rsid w:val="00643431"/>
    <w:rsid w:val="00646509"/>
    <w:rsid w:val="00652ABA"/>
    <w:rsid w:val="00656CDC"/>
    <w:rsid w:val="0066095E"/>
    <w:rsid w:val="006625AF"/>
    <w:rsid w:val="00662B17"/>
    <w:rsid w:val="00666175"/>
    <w:rsid w:val="00672DB3"/>
    <w:rsid w:val="006768E5"/>
    <w:rsid w:val="00680096"/>
    <w:rsid w:val="00680ADE"/>
    <w:rsid w:val="006830B8"/>
    <w:rsid w:val="006906F0"/>
    <w:rsid w:val="00692DFF"/>
    <w:rsid w:val="0069642F"/>
    <w:rsid w:val="006A6CE9"/>
    <w:rsid w:val="006B360D"/>
    <w:rsid w:val="006D2B78"/>
    <w:rsid w:val="006D7D00"/>
    <w:rsid w:val="006E00C2"/>
    <w:rsid w:val="006E1E4A"/>
    <w:rsid w:val="006F2D88"/>
    <w:rsid w:val="006F46FA"/>
    <w:rsid w:val="006F6C92"/>
    <w:rsid w:val="007003D2"/>
    <w:rsid w:val="00701081"/>
    <w:rsid w:val="00702095"/>
    <w:rsid w:val="00707376"/>
    <w:rsid w:val="007106A8"/>
    <w:rsid w:val="007154BA"/>
    <w:rsid w:val="0073708A"/>
    <w:rsid w:val="00744D11"/>
    <w:rsid w:val="00761160"/>
    <w:rsid w:val="007642E1"/>
    <w:rsid w:val="0076552A"/>
    <w:rsid w:val="007709CC"/>
    <w:rsid w:val="00771426"/>
    <w:rsid w:val="00771FD1"/>
    <w:rsid w:val="00775C04"/>
    <w:rsid w:val="00786124"/>
    <w:rsid w:val="0079445A"/>
    <w:rsid w:val="00797C1A"/>
    <w:rsid w:val="007A48DC"/>
    <w:rsid w:val="007B5D13"/>
    <w:rsid w:val="007B6D48"/>
    <w:rsid w:val="007C335D"/>
    <w:rsid w:val="007C3DE1"/>
    <w:rsid w:val="007C46FE"/>
    <w:rsid w:val="007C4DAC"/>
    <w:rsid w:val="007C6A45"/>
    <w:rsid w:val="007C7E07"/>
    <w:rsid w:val="007D002C"/>
    <w:rsid w:val="007D4603"/>
    <w:rsid w:val="007D5D70"/>
    <w:rsid w:val="007E1429"/>
    <w:rsid w:val="007E383A"/>
    <w:rsid w:val="007F07B3"/>
    <w:rsid w:val="007F255E"/>
    <w:rsid w:val="007F36D3"/>
    <w:rsid w:val="007F49B8"/>
    <w:rsid w:val="00800C6E"/>
    <w:rsid w:val="008019BC"/>
    <w:rsid w:val="008032F0"/>
    <w:rsid w:val="008040A9"/>
    <w:rsid w:val="00807C06"/>
    <w:rsid w:val="00814183"/>
    <w:rsid w:val="00817BFA"/>
    <w:rsid w:val="008224C9"/>
    <w:rsid w:val="0082264A"/>
    <w:rsid w:val="00823186"/>
    <w:rsid w:val="008261DB"/>
    <w:rsid w:val="00832798"/>
    <w:rsid w:val="00836F68"/>
    <w:rsid w:val="00856A49"/>
    <w:rsid w:val="0086411F"/>
    <w:rsid w:val="008659AB"/>
    <w:rsid w:val="008659CC"/>
    <w:rsid w:val="008721B9"/>
    <w:rsid w:val="00881081"/>
    <w:rsid w:val="00884559"/>
    <w:rsid w:val="0088639F"/>
    <w:rsid w:val="008A25C4"/>
    <w:rsid w:val="008A2FFE"/>
    <w:rsid w:val="008A6716"/>
    <w:rsid w:val="008B5428"/>
    <w:rsid w:val="008D0C36"/>
    <w:rsid w:val="008D1E1E"/>
    <w:rsid w:val="008D60E3"/>
    <w:rsid w:val="008E0246"/>
    <w:rsid w:val="008E513D"/>
    <w:rsid w:val="008E6A40"/>
    <w:rsid w:val="008F223D"/>
    <w:rsid w:val="008F347D"/>
    <w:rsid w:val="008F3727"/>
    <w:rsid w:val="0090657A"/>
    <w:rsid w:val="00906754"/>
    <w:rsid w:val="00906D3A"/>
    <w:rsid w:val="0090736A"/>
    <w:rsid w:val="00912AE4"/>
    <w:rsid w:val="00914D92"/>
    <w:rsid w:val="00916DE5"/>
    <w:rsid w:val="00923143"/>
    <w:rsid w:val="00931AB6"/>
    <w:rsid w:val="00932C28"/>
    <w:rsid w:val="00932C5F"/>
    <w:rsid w:val="00940D7C"/>
    <w:rsid w:val="009426A5"/>
    <w:rsid w:val="00942B0E"/>
    <w:rsid w:val="0094316D"/>
    <w:rsid w:val="00943C43"/>
    <w:rsid w:val="009454B6"/>
    <w:rsid w:val="00947372"/>
    <w:rsid w:val="009509E8"/>
    <w:rsid w:val="009532D7"/>
    <w:rsid w:val="00955FA2"/>
    <w:rsid w:val="0096528A"/>
    <w:rsid w:val="009659B7"/>
    <w:rsid w:val="00970DA1"/>
    <w:rsid w:val="0097129C"/>
    <w:rsid w:val="009712E7"/>
    <w:rsid w:val="0097249C"/>
    <w:rsid w:val="00977664"/>
    <w:rsid w:val="00985A09"/>
    <w:rsid w:val="009871DD"/>
    <w:rsid w:val="00990278"/>
    <w:rsid w:val="009905D9"/>
    <w:rsid w:val="0099388E"/>
    <w:rsid w:val="009A5FE3"/>
    <w:rsid w:val="009A75C7"/>
    <w:rsid w:val="009B1BEF"/>
    <w:rsid w:val="009B4EA2"/>
    <w:rsid w:val="009B5649"/>
    <w:rsid w:val="009C05D2"/>
    <w:rsid w:val="009C42A0"/>
    <w:rsid w:val="009C662E"/>
    <w:rsid w:val="009E4317"/>
    <w:rsid w:val="009E5EE8"/>
    <w:rsid w:val="009F5ED3"/>
    <w:rsid w:val="009F77B4"/>
    <w:rsid w:val="00A005AF"/>
    <w:rsid w:val="00A17AC3"/>
    <w:rsid w:val="00A25FCC"/>
    <w:rsid w:val="00A30D3D"/>
    <w:rsid w:val="00A35042"/>
    <w:rsid w:val="00A457DD"/>
    <w:rsid w:val="00A516E0"/>
    <w:rsid w:val="00A560A3"/>
    <w:rsid w:val="00A61768"/>
    <w:rsid w:val="00A71C68"/>
    <w:rsid w:val="00A7547A"/>
    <w:rsid w:val="00A77053"/>
    <w:rsid w:val="00A8600A"/>
    <w:rsid w:val="00AA28BD"/>
    <w:rsid w:val="00AA54EA"/>
    <w:rsid w:val="00AB4456"/>
    <w:rsid w:val="00AB757C"/>
    <w:rsid w:val="00AC3334"/>
    <w:rsid w:val="00AC5BA2"/>
    <w:rsid w:val="00AD3EF8"/>
    <w:rsid w:val="00AF53BC"/>
    <w:rsid w:val="00B01F54"/>
    <w:rsid w:val="00B0259E"/>
    <w:rsid w:val="00B10A3C"/>
    <w:rsid w:val="00B1142B"/>
    <w:rsid w:val="00B17FC8"/>
    <w:rsid w:val="00B3026F"/>
    <w:rsid w:val="00B32B13"/>
    <w:rsid w:val="00B33AFF"/>
    <w:rsid w:val="00B378B6"/>
    <w:rsid w:val="00B411A7"/>
    <w:rsid w:val="00B41947"/>
    <w:rsid w:val="00B641C3"/>
    <w:rsid w:val="00B657F2"/>
    <w:rsid w:val="00B66A98"/>
    <w:rsid w:val="00B72354"/>
    <w:rsid w:val="00B8595E"/>
    <w:rsid w:val="00B87684"/>
    <w:rsid w:val="00B92D69"/>
    <w:rsid w:val="00B931EA"/>
    <w:rsid w:val="00B93939"/>
    <w:rsid w:val="00B963B8"/>
    <w:rsid w:val="00BB1E4B"/>
    <w:rsid w:val="00BC35C5"/>
    <w:rsid w:val="00BC678F"/>
    <w:rsid w:val="00BD2235"/>
    <w:rsid w:val="00BD783F"/>
    <w:rsid w:val="00BE1491"/>
    <w:rsid w:val="00BE2499"/>
    <w:rsid w:val="00BE3420"/>
    <w:rsid w:val="00BE55CD"/>
    <w:rsid w:val="00BF4B1D"/>
    <w:rsid w:val="00BF622C"/>
    <w:rsid w:val="00BF7873"/>
    <w:rsid w:val="00BF7962"/>
    <w:rsid w:val="00C02FF6"/>
    <w:rsid w:val="00C106D5"/>
    <w:rsid w:val="00C17117"/>
    <w:rsid w:val="00C234B3"/>
    <w:rsid w:val="00C30D28"/>
    <w:rsid w:val="00C31855"/>
    <w:rsid w:val="00C349EE"/>
    <w:rsid w:val="00C41D02"/>
    <w:rsid w:val="00C4493F"/>
    <w:rsid w:val="00C477CE"/>
    <w:rsid w:val="00C47C15"/>
    <w:rsid w:val="00C47EFA"/>
    <w:rsid w:val="00C6608D"/>
    <w:rsid w:val="00C70ADB"/>
    <w:rsid w:val="00C710F0"/>
    <w:rsid w:val="00C71F69"/>
    <w:rsid w:val="00C82571"/>
    <w:rsid w:val="00C84A62"/>
    <w:rsid w:val="00C97A41"/>
    <w:rsid w:val="00CA4171"/>
    <w:rsid w:val="00CB23CE"/>
    <w:rsid w:val="00CB4781"/>
    <w:rsid w:val="00CC0D1B"/>
    <w:rsid w:val="00CC0EAD"/>
    <w:rsid w:val="00CC1CD3"/>
    <w:rsid w:val="00CC44E5"/>
    <w:rsid w:val="00CC776D"/>
    <w:rsid w:val="00CD336D"/>
    <w:rsid w:val="00CD5B80"/>
    <w:rsid w:val="00CE6271"/>
    <w:rsid w:val="00CE71A7"/>
    <w:rsid w:val="00CE77BC"/>
    <w:rsid w:val="00CF636E"/>
    <w:rsid w:val="00D02B0D"/>
    <w:rsid w:val="00D04902"/>
    <w:rsid w:val="00D1030A"/>
    <w:rsid w:val="00D13626"/>
    <w:rsid w:val="00D2233F"/>
    <w:rsid w:val="00D22BE6"/>
    <w:rsid w:val="00D30700"/>
    <w:rsid w:val="00D35AD4"/>
    <w:rsid w:val="00D37456"/>
    <w:rsid w:val="00D406DF"/>
    <w:rsid w:val="00D42823"/>
    <w:rsid w:val="00D44E8D"/>
    <w:rsid w:val="00D50884"/>
    <w:rsid w:val="00D516C8"/>
    <w:rsid w:val="00D648BB"/>
    <w:rsid w:val="00D71411"/>
    <w:rsid w:val="00D71A14"/>
    <w:rsid w:val="00D72AC3"/>
    <w:rsid w:val="00D8074D"/>
    <w:rsid w:val="00D830A2"/>
    <w:rsid w:val="00D872D5"/>
    <w:rsid w:val="00D94790"/>
    <w:rsid w:val="00D96D6D"/>
    <w:rsid w:val="00D976D6"/>
    <w:rsid w:val="00DA181F"/>
    <w:rsid w:val="00DA1890"/>
    <w:rsid w:val="00DA244A"/>
    <w:rsid w:val="00DA35F2"/>
    <w:rsid w:val="00DA53BC"/>
    <w:rsid w:val="00DA66D2"/>
    <w:rsid w:val="00DB2903"/>
    <w:rsid w:val="00DB6EFB"/>
    <w:rsid w:val="00DB74BC"/>
    <w:rsid w:val="00DD20A0"/>
    <w:rsid w:val="00DD2B72"/>
    <w:rsid w:val="00DD5B5A"/>
    <w:rsid w:val="00DD752B"/>
    <w:rsid w:val="00DE0BFC"/>
    <w:rsid w:val="00DE3F65"/>
    <w:rsid w:val="00DF0109"/>
    <w:rsid w:val="00E012C3"/>
    <w:rsid w:val="00E01559"/>
    <w:rsid w:val="00E01A34"/>
    <w:rsid w:val="00E06033"/>
    <w:rsid w:val="00E0770C"/>
    <w:rsid w:val="00E1057E"/>
    <w:rsid w:val="00E1060E"/>
    <w:rsid w:val="00E11ED9"/>
    <w:rsid w:val="00E31F6A"/>
    <w:rsid w:val="00E35FD1"/>
    <w:rsid w:val="00E40A75"/>
    <w:rsid w:val="00E44228"/>
    <w:rsid w:val="00E50254"/>
    <w:rsid w:val="00E63D0F"/>
    <w:rsid w:val="00E66532"/>
    <w:rsid w:val="00E66760"/>
    <w:rsid w:val="00E6789E"/>
    <w:rsid w:val="00E820AB"/>
    <w:rsid w:val="00E93BCE"/>
    <w:rsid w:val="00E9471C"/>
    <w:rsid w:val="00E96131"/>
    <w:rsid w:val="00EA4A9D"/>
    <w:rsid w:val="00EA656D"/>
    <w:rsid w:val="00EB18E9"/>
    <w:rsid w:val="00EB5474"/>
    <w:rsid w:val="00EB5B38"/>
    <w:rsid w:val="00EC280B"/>
    <w:rsid w:val="00ED63F0"/>
    <w:rsid w:val="00ED748A"/>
    <w:rsid w:val="00EE231F"/>
    <w:rsid w:val="00EE6B7E"/>
    <w:rsid w:val="00EE7921"/>
    <w:rsid w:val="00EF0177"/>
    <w:rsid w:val="00EF2E51"/>
    <w:rsid w:val="00F028CC"/>
    <w:rsid w:val="00F06148"/>
    <w:rsid w:val="00F06796"/>
    <w:rsid w:val="00F2689C"/>
    <w:rsid w:val="00F27D46"/>
    <w:rsid w:val="00F35A9E"/>
    <w:rsid w:val="00F3654D"/>
    <w:rsid w:val="00F450C7"/>
    <w:rsid w:val="00F46875"/>
    <w:rsid w:val="00F604A5"/>
    <w:rsid w:val="00F623D0"/>
    <w:rsid w:val="00F64505"/>
    <w:rsid w:val="00F657DE"/>
    <w:rsid w:val="00F6616D"/>
    <w:rsid w:val="00F66600"/>
    <w:rsid w:val="00F7387F"/>
    <w:rsid w:val="00F77F93"/>
    <w:rsid w:val="00F82590"/>
    <w:rsid w:val="00F83128"/>
    <w:rsid w:val="00F8335E"/>
    <w:rsid w:val="00F84CF2"/>
    <w:rsid w:val="00F8590E"/>
    <w:rsid w:val="00F87E14"/>
    <w:rsid w:val="00F90D49"/>
    <w:rsid w:val="00F929F4"/>
    <w:rsid w:val="00F93992"/>
    <w:rsid w:val="00F9580A"/>
    <w:rsid w:val="00FA5216"/>
    <w:rsid w:val="00FB314C"/>
    <w:rsid w:val="00FB6AF7"/>
    <w:rsid w:val="00FD0709"/>
    <w:rsid w:val="00FD3C00"/>
    <w:rsid w:val="00FD4815"/>
    <w:rsid w:val="00FD5BFC"/>
    <w:rsid w:val="00FE4216"/>
    <w:rsid w:val="00FE5260"/>
    <w:rsid w:val="00FF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9">
    <w:name w:val="Font Style29"/>
    <w:rsid w:val="00FA5216"/>
    <w:rPr>
      <w:rFonts w:ascii="Times New Roman" w:hAnsi="Times New Roman" w:cs="Times New Roman"/>
      <w:sz w:val="18"/>
      <w:szCs w:val="18"/>
    </w:rPr>
  </w:style>
  <w:style w:type="character" w:styleId="a3">
    <w:name w:val="Hyperlink"/>
    <w:rsid w:val="00FA5216"/>
    <w:rPr>
      <w:b/>
      <w:bCs/>
      <w:color w:val="003333"/>
      <w:sz w:val="18"/>
      <w:szCs w:val="18"/>
      <w:u w:val="single"/>
    </w:rPr>
  </w:style>
  <w:style w:type="paragraph" w:styleId="a4">
    <w:name w:val="List Paragraph"/>
    <w:basedOn w:val="a"/>
    <w:link w:val="a5"/>
    <w:qFormat/>
    <w:rsid w:val="00FA521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ntStyle43">
    <w:name w:val="Font Style43"/>
    <w:rsid w:val="00FA5216"/>
    <w:rPr>
      <w:rFonts w:ascii="Times New Roman" w:hAnsi="Times New Roman" w:cs="Times New Roman"/>
      <w:sz w:val="18"/>
      <w:szCs w:val="18"/>
    </w:rPr>
  </w:style>
  <w:style w:type="paragraph" w:styleId="a6">
    <w:name w:val="Normal (Web)"/>
    <w:basedOn w:val="a"/>
    <w:uiPriority w:val="99"/>
    <w:unhideWhenUsed/>
    <w:rsid w:val="00FA521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A5216"/>
  </w:style>
  <w:style w:type="character" w:styleId="a7">
    <w:name w:val="Strong"/>
    <w:basedOn w:val="a0"/>
    <w:uiPriority w:val="22"/>
    <w:qFormat/>
    <w:rsid w:val="00FA5216"/>
    <w:rPr>
      <w:b/>
      <w:bCs/>
    </w:rPr>
  </w:style>
  <w:style w:type="paragraph" w:styleId="a8">
    <w:name w:val="No Spacing"/>
    <w:qFormat/>
    <w:rsid w:val="008019BC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a9">
    <w:name w:val="FollowedHyperlink"/>
    <w:basedOn w:val="a0"/>
    <w:uiPriority w:val="99"/>
    <w:semiHidden/>
    <w:unhideWhenUsed/>
    <w:rsid w:val="00D13626"/>
    <w:rPr>
      <w:color w:val="800080" w:themeColor="followedHyperlink"/>
      <w:u w:val="single"/>
    </w:rPr>
  </w:style>
  <w:style w:type="character" w:styleId="aa">
    <w:name w:val="Emphasis"/>
    <w:basedOn w:val="a0"/>
    <w:uiPriority w:val="20"/>
    <w:qFormat/>
    <w:rsid w:val="00D04902"/>
    <w:rPr>
      <w:i/>
      <w:iCs/>
    </w:rPr>
  </w:style>
  <w:style w:type="paragraph" w:customStyle="1" w:styleId="ab">
    <w:name w:val="А_основной"/>
    <w:basedOn w:val="a"/>
    <w:link w:val="ac"/>
    <w:uiPriority w:val="99"/>
    <w:qFormat/>
    <w:rsid w:val="00DD5B5A"/>
    <w:pPr>
      <w:spacing w:line="360" w:lineRule="auto"/>
      <w:ind w:firstLine="454"/>
      <w:jc w:val="both"/>
    </w:pPr>
    <w:rPr>
      <w:rFonts w:eastAsia="Calibri"/>
      <w:sz w:val="28"/>
      <w:szCs w:val="28"/>
      <w:lang w:eastAsia="en-US"/>
    </w:rPr>
  </w:style>
  <w:style w:type="character" w:customStyle="1" w:styleId="ac">
    <w:name w:val="А_основной Знак"/>
    <w:link w:val="ab"/>
    <w:uiPriority w:val="99"/>
    <w:rsid w:val="00DD5B5A"/>
    <w:rPr>
      <w:rFonts w:ascii="Times New Roman" w:eastAsia="Calibri" w:hAnsi="Times New Roman" w:cs="Times New Roman"/>
      <w:sz w:val="28"/>
      <w:szCs w:val="28"/>
    </w:rPr>
  </w:style>
  <w:style w:type="character" w:customStyle="1" w:styleId="a5">
    <w:name w:val="Абзац списка Знак"/>
    <w:link w:val="a4"/>
    <w:locked/>
    <w:rsid w:val="00CE77BC"/>
  </w:style>
  <w:style w:type="table" w:styleId="ad">
    <w:name w:val="Table Grid"/>
    <w:basedOn w:val="a1"/>
    <w:uiPriority w:val="59"/>
    <w:rsid w:val="00180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652ABA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652A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652ABA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652AB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9">
    <w:name w:val="Font Style29"/>
    <w:rsid w:val="00FA5216"/>
    <w:rPr>
      <w:rFonts w:ascii="Times New Roman" w:hAnsi="Times New Roman" w:cs="Times New Roman"/>
      <w:sz w:val="18"/>
      <w:szCs w:val="18"/>
    </w:rPr>
  </w:style>
  <w:style w:type="character" w:styleId="a3">
    <w:name w:val="Hyperlink"/>
    <w:rsid w:val="00FA5216"/>
    <w:rPr>
      <w:b/>
      <w:bCs/>
      <w:color w:val="003333"/>
      <w:sz w:val="18"/>
      <w:szCs w:val="18"/>
      <w:u w:val="single"/>
    </w:rPr>
  </w:style>
  <w:style w:type="paragraph" w:styleId="a4">
    <w:name w:val="List Paragraph"/>
    <w:basedOn w:val="a"/>
    <w:link w:val="a5"/>
    <w:qFormat/>
    <w:rsid w:val="00FA521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ntStyle43">
    <w:name w:val="Font Style43"/>
    <w:rsid w:val="00FA5216"/>
    <w:rPr>
      <w:rFonts w:ascii="Times New Roman" w:hAnsi="Times New Roman" w:cs="Times New Roman"/>
      <w:sz w:val="18"/>
      <w:szCs w:val="18"/>
    </w:rPr>
  </w:style>
  <w:style w:type="paragraph" w:styleId="a6">
    <w:name w:val="Normal (Web)"/>
    <w:basedOn w:val="a"/>
    <w:uiPriority w:val="99"/>
    <w:unhideWhenUsed/>
    <w:rsid w:val="00FA521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A5216"/>
  </w:style>
  <w:style w:type="character" w:styleId="a7">
    <w:name w:val="Strong"/>
    <w:basedOn w:val="a0"/>
    <w:uiPriority w:val="22"/>
    <w:qFormat/>
    <w:rsid w:val="00FA5216"/>
    <w:rPr>
      <w:b/>
      <w:bCs/>
    </w:rPr>
  </w:style>
  <w:style w:type="paragraph" w:styleId="a8">
    <w:name w:val="No Spacing"/>
    <w:qFormat/>
    <w:rsid w:val="008019BC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a9">
    <w:name w:val="FollowedHyperlink"/>
    <w:basedOn w:val="a0"/>
    <w:uiPriority w:val="99"/>
    <w:semiHidden/>
    <w:unhideWhenUsed/>
    <w:rsid w:val="00D13626"/>
    <w:rPr>
      <w:color w:val="800080" w:themeColor="followedHyperlink"/>
      <w:u w:val="single"/>
    </w:rPr>
  </w:style>
  <w:style w:type="character" w:styleId="aa">
    <w:name w:val="Emphasis"/>
    <w:basedOn w:val="a0"/>
    <w:uiPriority w:val="20"/>
    <w:qFormat/>
    <w:rsid w:val="00D04902"/>
    <w:rPr>
      <w:i/>
      <w:iCs/>
    </w:rPr>
  </w:style>
  <w:style w:type="paragraph" w:customStyle="1" w:styleId="ab">
    <w:name w:val="А_основной"/>
    <w:basedOn w:val="a"/>
    <w:link w:val="ac"/>
    <w:uiPriority w:val="99"/>
    <w:qFormat/>
    <w:rsid w:val="00DD5B5A"/>
    <w:pPr>
      <w:spacing w:line="360" w:lineRule="auto"/>
      <w:ind w:firstLine="454"/>
      <w:jc w:val="both"/>
    </w:pPr>
    <w:rPr>
      <w:rFonts w:eastAsia="Calibri"/>
      <w:sz w:val="28"/>
      <w:szCs w:val="28"/>
      <w:lang w:eastAsia="en-US"/>
    </w:rPr>
  </w:style>
  <w:style w:type="character" w:customStyle="1" w:styleId="ac">
    <w:name w:val="А_основной Знак"/>
    <w:link w:val="ab"/>
    <w:uiPriority w:val="99"/>
    <w:rsid w:val="00DD5B5A"/>
    <w:rPr>
      <w:rFonts w:ascii="Times New Roman" w:eastAsia="Calibri" w:hAnsi="Times New Roman" w:cs="Times New Roman"/>
      <w:sz w:val="28"/>
      <w:szCs w:val="28"/>
    </w:rPr>
  </w:style>
  <w:style w:type="character" w:customStyle="1" w:styleId="a5">
    <w:name w:val="Абзац списка Знак"/>
    <w:link w:val="a4"/>
    <w:locked/>
    <w:rsid w:val="00CE77BC"/>
  </w:style>
  <w:style w:type="table" w:styleId="ad">
    <w:name w:val="Table Grid"/>
    <w:basedOn w:val="a1"/>
    <w:uiPriority w:val="59"/>
    <w:rsid w:val="00180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652ABA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652A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652ABA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652AB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EACEF-ADFC-45A1-9E0C-5931D1F99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2320</Words>
  <Characters>13224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Родители</dc:creator>
  <cp:keywords/>
  <dc:description/>
  <cp:lastModifiedBy>Евгений Михайлович</cp:lastModifiedBy>
  <cp:revision>903</cp:revision>
  <dcterms:created xsi:type="dcterms:W3CDTF">2015-10-10T12:50:00Z</dcterms:created>
  <dcterms:modified xsi:type="dcterms:W3CDTF">2018-10-20T08:59:00Z</dcterms:modified>
</cp:coreProperties>
</file>