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C39" w:rsidRPr="00C72C39" w:rsidRDefault="00C72C39" w:rsidP="00C72C39">
      <w:pPr>
        <w:spacing w:before="540" w:after="180" w:line="240" w:lineRule="auto"/>
        <w:jc w:val="center"/>
        <w:textAlignment w:val="baseline"/>
        <w:outlineLvl w:val="4"/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</w:pPr>
      <w:r w:rsidRPr="00C72C39"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  <w:t>Пример ER-модели для типа сущности «Студент»</w:t>
      </w:r>
    </w:p>
    <w:p w:rsidR="00C72C39" w:rsidRPr="00C72C39" w:rsidRDefault="00C72C39" w:rsidP="00C72C39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C72C3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Приведенный пример демонстрирует фрагмент ER-модели для типа сущности «Студент».</w:t>
      </w:r>
    </w:p>
    <w:p w:rsidR="00C72C39" w:rsidRPr="00C72C39" w:rsidRDefault="00C72C39" w:rsidP="00C72C39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C72C39">
        <w:rPr>
          <w:rFonts w:ascii="inherit" w:eastAsia="Times New Roman" w:hAnsi="inherit" w:cs="Arial"/>
          <w:noProof/>
          <w:color w:val="24890D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5D38DEE0" wp14:editId="69CB3255">
            <wp:extent cx="4899600" cy="4586400"/>
            <wp:effectExtent l="0" t="0" r="0" b="5080"/>
            <wp:docPr id="1" name="Рисунок 1" descr="ER-модель тип сущности рисунок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ER-модель тип сущности рисунок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00" cy="45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C39" w:rsidRPr="00C72C39" w:rsidRDefault="00C72C39" w:rsidP="00C72C39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Рисунок</w:t>
      </w:r>
      <w:r w:rsidR="00562296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 w:rsidRPr="00C72C3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gramStart"/>
      <w:r w:rsidRPr="00C72C3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Фрагмент</w:t>
      </w:r>
      <w:proofErr w:type="gramEnd"/>
      <w:r w:rsidRPr="00C72C3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ER-модели для типа сущности </w:t>
      </w:r>
      <w:r w:rsidRPr="00C72C39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«Студент»</w:t>
      </w:r>
    </w:p>
    <w:p w:rsidR="00562296" w:rsidRDefault="00562296" w:rsidP="00C72C39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</w:p>
    <w:p w:rsidR="00C72C39" w:rsidRPr="00C72C39" w:rsidRDefault="00C72C39" w:rsidP="00C72C39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bookmarkStart w:id="0" w:name="_GoBack"/>
      <w:bookmarkEnd w:id="0"/>
      <w:r w:rsidRPr="00C72C3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На вышеприведенном рисунке объявляются следующие атрибуты, которые в СУБД (программе) могут иметь следующие типы:</w:t>
      </w:r>
    </w:p>
    <w:p w:rsidR="00C72C39" w:rsidRPr="00C72C39" w:rsidRDefault="00C72C39" w:rsidP="00C72C39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gramStart"/>
      <w:r w:rsidRPr="00C72C39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атрибут</w:t>
      </w:r>
      <w:proofErr w:type="gramEnd"/>
      <w:r w:rsidRPr="00C72C39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r w:rsidRPr="00C72C39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Первичный ключ</w:t>
      </w:r>
      <w:r w:rsidRPr="00C72C39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– есть уникальным целочисленным значением которое формируется автоматически. В СУБД это есть поле-счетчик;</w:t>
      </w:r>
    </w:p>
    <w:p w:rsidR="00C72C39" w:rsidRPr="00C72C39" w:rsidRDefault="00C72C39" w:rsidP="00C72C39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gramStart"/>
      <w:r w:rsidRPr="00C72C39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атрибут</w:t>
      </w:r>
      <w:proofErr w:type="gramEnd"/>
      <w:r w:rsidRPr="00C72C39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r w:rsidRPr="00C72C39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Год вступления</w:t>
      </w:r>
      <w:r w:rsidRPr="00C72C39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– простой атрибут, который можно реализовать целочисленным значением (</w:t>
      </w:r>
      <w:proofErr w:type="spellStart"/>
      <w:r w:rsidRPr="00C72C39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C72C39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, </w:t>
      </w:r>
      <w:proofErr w:type="spellStart"/>
      <w:r w:rsidRPr="00C72C39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integer</w:t>
      </w:r>
      <w:proofErr w:type="spellEnd"/>
      <w:r w:rsidRPr="00C72C39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);</w:t>
      </w:r>
    </w:p>
    <w:p w:rsidR="00C72C39" w:rsidRPr="00C72C39" w:rsidRDefault="00C72C39" w:rsidP="00C72C39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gramStart"/>
      <w:r w:rsidRPr="00C72C39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атрибут</w:t>
      </w:r>
      <w:proofErr w:type="gramEnd"/>
      <w:r w:rsidRPr="00C72C39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r w:rsidRPr="00C72C39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Номер телефона</w:t>
      </w:r>
      <w:r w:rsidRPr="00C72C39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– многозначный атрибут, который может быть реализован как массив или коллекция и т.п.;</w:t>
      </w:r>
    </w:p>
    <w:p w:rsidR="00C72C39" w:rsidRPr="00C72C39" w:rsidRDefault="00C72C39" w:rsidP="00C72C39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gramStart"/>
      <w:r w:rsidRPr="00C72C39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атрибут</w:t>
      </w:r>
      <w:proofErr w:type="gramEnd"/>
      <w:r w:rsidRPr="00C72C39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r w:rsidRPr="00C72C39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Номер зачетной книжки</w:t>
      </w:r>
      <w:r w:rsidRPr="00C72C39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– простой атрибут, который можно реализовать как строку символов, поскольку номер зачетной книжки кроме цифр может содержать и буквы;</w:t>
      </w:r>
    </w:p>
    <w:p w:rsidR="00C72C39" w:rsidRPr="00C72C39" w:rsidRDefault="00C72C39" w:rsidP="00C72C39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gramStart"/>
      <w:r w:rsidRPr="00C72C39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атрибут</w:t>
      </w:r>
      <w:proofErr w:type="gramEnd"/>
      <w:r w:rsidRPr="00C72C39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r w:rsidRPr="00C72C39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Страна</w:t>
      </w:r>
      <w:r w:rsidRPr="00C72C39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, </w:t>
      </w:r>
      <w:r w:rsidRPr="00C72C39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Город</w:t>
      </w:r>
      <w:r w:rsidRPr="00C72C39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, </w:t>
      </w:r>
      <w:r w:rsidRPr="00C72C39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Улица</w:t>
      </w:r>
      <w:r w:rsidRPr="00C72C39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, </w:t>
      </w:r>
      <w:r w:rsidRPr="00C72C39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Номер дома</w:t>
      </w:r>
      <w:r w:rsidRPr="00C72C39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– это атрибуты, которые образуют составной атрибут </w:t>
      </w:r>
      <w:r w:rsidRPr="00C72C39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Адрес</w:t>
      </w:r>
      <w:r w:rsidRPr="00C72C39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. Все эти атрибуты могут быть строчного (текстового) типа (</w:t>
      </w:r>
      <w:proofErr w:type="spellStart"/>
      <w:r w:rsidRPr="00C72C39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C72C39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, </w:t>
      </w:r>
      <w:proofErr w:type="spellStart"/>
      <w:r w:rsidRPr="00C72C39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Text</w:t>
      </w:r>
      <w:proofErr w:type="spellEnd"/>
      <w:r w:rsidRPr="00C72C39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);</w:t>
      </w:r>
    </w:p>
    <w:p w:rsidR="00C72C39" w:rsidRPr="00C72C39" w:rsidRDefault="00C72C39" w:rsidP="00C72C39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gramStart"/>
      <w:r w:rsidRPr="00C72C39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lastRenderedPageBreak/>
        <w:t>атрибут</w:t>
      </w:r>
      <w:proofErr w:type="gramEnd"/>
      <w:r w:rsidRPr="00C72C39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r w:rsidRPr="00C72C39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Фамилия</w:t>
      </w:r>
      <w:r w:rsidRPr="00C72C39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, </w:t>
      </w:r>
      <w:r w:rsidRPr="00C72C39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Имя</w:t>
      </w:r>
      <w:r w:rsidRPr="00C72C39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, </w:t>
      </w:r>
      <w:r w:rsidRPr="00C72C39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Отчество</w:t>
      </w:r>
      <w:r w:rsidRPr="00C72C39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– это простые атрибуты, которые являются частью составного атрибута </w:t>
      </w:r>
      <w:r w:rsidRPr="00C72C39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Имя студента</w:t>
      </w:r>
      <w:r w:rsidRPr="00C72C39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. Все эти атрибуты могут быть строчного (текстового) типа (</w:t>
      </w:r>
      <w:proofErr w:type="spellStart"/>
      <w:r w:rsidRPr="00C72C39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C72C39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, </w:t>
      </w:r>
      <w:proofErr w:type="spellStart"/>
      <w:r w:rsidRPr="00C72C39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Text</w:t>
      </w:r>
      <w:proofErr w:type="spellEnd"/>
      <w:r w:rsidRPr="00C72C39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);</w:t>
      </w:r>
    </w:p>
    <w:p w:rsidR="00C72C39" w:rsidRPr="00C72C39" w:rsidRDefault="00C72C39" w:rsidP="00C72C39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gramStart"/>
      <w:r w:rsidRPr="00C72C39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атрибут</w:t>
      </w:r>
      <w:proofErr w:type="gramEnd"/>
      <w:r w:rsidRPr="00C72C39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r w:rsidRPr="00C72C39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День рождения</w:t>
      </w:r>
      <w:r w:rsidRPr="00C72C39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– простой атрибут типа </w:t>
      </w:r>
      <w:r w:rsidRPr="00C72C39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Дата</w:t>
      </w:r>
      <w:r w:rsidRPr="00C72C39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(</w:t>
      </w:r>
      <w:proofErr w:type="spellStart"/>
      <w:r w:rsidRPr="00C72C39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DateTime</w:t>
      </w:r>
      <w:proofErr w:type="spellEnd"/>
      <w:r w:rsidRPr="00C72C39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);</w:t>
      </w:r>
    </w:p>
    <w:p w:rsidR="00C72C39" w:rsidRPr="00C72C39" w:rsidRDefault="00C72C39" w:rsidP="00C72C39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gramStart"/>
      <w:r w:rsidRPr="00C72C39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атрибут</w:t>
      </w:r>
      <w:proofErr w:type="gramEnd"/>
      <w:r w:rsidRPr="00C72C39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r w:rsidRPr="00C72C39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Возраст студента</w:t>
      </w:r>
      <w:r w:rsidRPr="00C72C39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– вычисляемое поле, которое определяется как разность текущей (системной) даты и значения атрибута </w:t>
      </w:r>
      <w:r w:rsidRPr="00C72C39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День рождения</w:t>
      </w:r>
      <w:r w:rsidRPr="00C72C39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.</w:t>
      </w:r>
    </w:p>
    <w:p w:rsidR="00C72C39" w:rsidRDefault="00C72C39"/>
    <w:sectPr w:rsidR="00C72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EC6F2A"/>
    <w:multiLevelType w:val="multilevel"/>
    <w:tmpl w:val="C9DA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C39"/>
    <w:rsid w:val="00562296"/>
    <w:rsid w:val="00B34371"/>
    <w:rsid w:val="00C7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E0F8B3-6FB0-4F85-AD54-0913B9B0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5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bestprog.net/wp-content/uploads/2019/01/03r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2020-04-08T01:26:00Z</dcterms:created>
  <dcterms:modified xsi:type="dcterms:W3CDTF">2020-04-08T01:29:00Z</dcterms:modified>
</cp:coreProperties>
</file>