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0081" w14:textId="2F8FBEE8" w:rsidR="001609E6" w:rsidRPr="00234CEC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43EA5">
        <w:rPr>
          <w:rFonts w:ascii="Times New Roman" w:hAnsi="Times New Roman" w:cs="Times New Roman"/>
          <w:sz w:val="28"/>
          <w:szCs w:val="28"/>
        </w:rPr>
        <w:t>?</w:t>
      </w:r>
      <w:r w:rsidR="00643EA5" w:rsidRPr="00643EA5">
        <w:rPr>
          <w:rFonts w:ascii="Times New Roman" w:hAnsi="Times New Roman" w:cs="Times New Roman"/>
          <w:sz w:val="28"/>
          <w:szCs w:val="28"/>
        </w:rPr>
        <w:t xml:space="preserve"> </w:t>
      </w:r>
      <w:r w:rsidR="00643EA5">
        <w:rPr>
          <w:rFonts w:ascii="Times New Roman" w:hAnsi="Times New Roman" w:cs="Times New Roman"/>
          <w:sz w:val="28"/>
          <w:szCs w:val="28"/>
        </w:rPr>
        <w:t>Зачем он нужен?</w:t>
      </w:r>
    </w:p>
    <w:p w14:paraId="556A5C0A" w14:textId="4787E967" w:rsidR="00234CEC" w:rsidRPr="00F22E92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возможностях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411E6EA" w14:textId="02BD13E1" w:rsidR="00F22E92" w:rsidRDefault="00F22E92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об операторах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, их различиях и областях видимости.</w:t>
      </w:r>
    </w:p>
    <w:p w14:paraId="2AB05058" w14:textId="6A8E216B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несколько </w:t>
      </w:r>
      <w:r w:rsidR="009C62E0">
        <w:rPr>
          <w:rFonts w:ascii="Times New Roman" w:hAnsi="Times New Roman" w:cs="Times New Roman"/>
          <w:sz w:val="28"/>
          <w:szCs w:val="28"/>
        </w:rPr>
        <w:t>рекомендаций</w:t>
      </w:r>
      <w:r>
        <w:rPr>
          <w:rFonts w:ascii="Times New Roman" w:hAnsi="Times New Roman" w:cs="Times New Roman"/>
          <w:sz w:val="28"/>
          <w:szCs w:val="28"/>
        </w:rPr>
        <w:t xml:space="preserve"> по стилю кода, как должны именоваться </w:t>
      </w:r>
      <w:r w:rsidR="00936A73">
        <w:rPr>
          <w:rFonts w:ascii="Times New Roman" w:hAnsi="Times New Roman" w:cs="Times New Roman"/>
          <w:sz w:val="28"/>
          <w:szCs w:val="28"/>
        </w:rPr>
        <w:t>переменные?</w:t>
      </w:r>
    </w:p>
    <w:p w14:paraId="31298B97" w14:textId="771A1DFA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95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узнать тип данных переменной?</w:t>
      </w:r>
    </w:p>
    <w:p w14:paraId="40C4307C" w14:textId="6D984187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JavaScript, </w:t>
      </w:r>
      <w:r>
        <w:rPr>
          <w:rFonts w:ascii="Times New Roman" w:hAnsi="Times New Roman" w:cs="Times New Roman"/>
          <w:sz w:val="28"/>
          <w:szCs w:val="28"/>
        </w:rPr>
        <w:t>спецификации</w:t>
      </w:r>
    </w:p>
    <w:p w14:paraId="0516C61E" w14:textId="1787420D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создавать и использовать функции?</w:t>
      </w:r>
      <w:r w:rsidRPr="00E9546C">
        <w:rPr>
          <w:rFonts w:ascii="Times New Roman" w:hAnsi="Times New Roman" w:cs="Times New Roman"/>
          <w:sz w:val="28"/>
          <w:szCs w:val="28"/>
        </w:rPr>
        <w:t xml:space="preserve"> </w:t>
      </w:r>
      <w:r w:rsidR="00EF0755">
        <w:rPr>
          <w:rFonts w:ascii="Times New Roman" w:hAnsi="Times New Roman" w:cs="Times New Roman"/>
          <w:sz w:val="28"/>
          <w:szCs w:val="28"/>
        </w:rPr>
        <w:t>Что такое с</w:t>
      </w:r>
      <w:r>
        <w:rPr>
          <w:rFonts w:ascii="Times New Roman" w:hAnsi="Times New Roman" w:cs="Times New Roman"/>
          <w:sz w:val="28"/>
          <w:szCs w:val="28"/>
        </w:rPr>
        <w:t>трелочные функции</w:t>
      </w:r>
      <w:r w:rsidR="00EF0755">
        <w:rPr>
          <w:rFonts w:ascii="Times New Roman" w:hAnsi="Times New Roman" w:cs="Times New Roman"/>
          <w:sz w:val="28"/>
          <w:szCs w:val="28"/>
        </w:rPr>
        <w:t>?</w:t>
      </w:r>
    </w:p>
    <w:p w14:paraId="01427541" w14:textId="6A7DAE58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16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свойства объектов.</w:t>
      </w:r>
    </w:p>
    <w:p w14:paraId="72965CBA" w14:textId="53D3E2D2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как и где используется.</w:t>
      </w:r>
    </w:p>
    <w:p w14:paraId="02B167F0" w14:textId="7BA5B1CD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Тернарный оператор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E24F2">
        <w:rPr>
          <w:rFonts w:ascii="Times New Roman" w:hAnsi="Times New Roman" w:cs="Times New Roman"/>
          <w:sz w:val="28"/>
          <w:szCs w:val="28"/>
        </w:rPr>
        <w:t>, пример использования</w:t>
      </w:r>
    </w:p>
    <w:p w14:paraId="7E3734D7" w14:textId="20BF9781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5 функций для работы с массивами, примеры использования</w:t>
      </w:r>
    </w:p>
    <w:p w14:paraId="27379DE0" w14:textId="7AC24754" w:rsidR="00936A73" w:rsidRDefault="00936A73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769A6"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69A6">
        <w:rPr>
          <w:rFonts w:ascii="Times New Roman" w:hAnsi="Times New Roman" w:cs="Times New Roman"/>
          <w:sz w:val="28"/>
          <w:szCs w:val="28"/>
        </w:rPr>
        <w:t>для чего нужен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BEAC40" w14:textId="1949B0B2" w:rsidR="0015290D" w:rsidRPr="0089255E" w:rsidRDefault="0086701B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86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что это и для чего нужно?</w:t>
      </w:r>
    </w:p>
    <w:p w14:paraId="67E045C3" w14:textId="3B0C6E43" w:rsidR="0089255E" w:rsidRPr="00B769A6" w:rsidRDefault="00B769A6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89255E" w:rsidRPr="00FF10EF">
        <w:rPr>
          <w:rFonts w:ascii="Times New Roman" w:hAnsi="Times New Roman" w:cs="Times New Roman"/>
          <w:sz w:val="28"/>
          <w:szCs w:val="28"/>
        </w:rPr>
        <w:t xml:space="preserve"> </w:t>
      </w:r>
      <w:r w:rsidR="0089255E"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CAD9AAF" w14:textId="582252F7" w:rsidR="00812A1F" w:rsidRPr="00B769A6" w:rsidRDefault="00812A1F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Async, await</w:t>
      </w:r>
      <w:r w:rsidR="003D68B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CA896AC" w14:textId="48694A54" w:rsidR="003D68BA" w:rsidRDefault="00C34435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="00A31E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браузерных событий</w:t>
      </w:r>
    </w:p>
    <w:p w14:paraId="1B677277" w14:textId="5B2208D4" w:rsidR="00FF10EF" w:rsidRPr="003966E9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66658782" w14:textId="3608F66B" w:rsidR="003966E9" w:rsidRDefault="003966E9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3966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записать и получить значение?</w:t>
      </w:r>
    </w:p>
    <w:p w14:paraId="10E23972" w14:textId="209B14FF" w:rsidR="00EA6BFD" w:rsidRPr="00EA6BFD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Express.js?</w:t>
      </w:r>
    </w:p>
    <w:p w14:paraId="78813A2C" w14:textId="43B9826F" w:rsidR="00EA6BFD" w:rsidRPr="00EE24F2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Node.js?</w:t>
      </w:r>
    </w:p>
    <w:p w14:paraId="3ECDB8DC" w14:textId="6BE182E8" w:rsidR="00EE24F2" w:rsidRPr="00EE24F2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MongoDB?</w:t>
      </w:r>
    </w:p>
    <w:p w14:paraId="4567F5CB" w14:textId="3BB088F2" w:rsidR="00EE24F2" w:rsidRPr="00FF10EF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 собой клиент-серверная архитектура приложений?</w:t>
      </w:r>
    </w:p>
    <w:p w14:paraId="2B63DC0C" w14:textId="6559E04C" w:rsidR="00950CF3" w:rsidRDefault="0095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EA11F" w14:textId="77777777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6112" w14:textId="064357D0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BE35EA" w14:textId="562FD489" w:rsidR="00CB73FF" w:rsidRPr="00CB73FF" w:rsidRDefault="00FF10EF" w:rsidP="00CB73F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 адреса «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https://jsonplaceholder.typicode.com/posts/54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54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и вывести его на страницу, используя следующий макет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827B3F6" w14:textId="43618ECF" w:rsidR="00CB73FF" w:rsidRPr="00CB73FF" w:rsidRDefault="00CB73FF" w:rsidP="00CB73FF">
      <w:pPr>
        <w:spacing w:after="0"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4C1D9" wp14:editId="2AD6D3D2">
            <wp:extent cx="3724275" cy="2134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666" cy="21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C401" w14:textId="70F05F55" w:rsidR="006B6221" w:rsidRDefault="00950CF3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этому посту вывести </w:t>
      </w:r>
      <w:proofErr w:type="spellStart"/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</w:t>
      </w:r>
      <w:proofErr w:type="spellEnd"/>
      <w:r w:rsidR="00A923CB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https://jsonplaceholder.typicode.com/posts/54/comments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содержащие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: имя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070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250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0701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27732A" w14:textId="5569A975" w:rsidR="00CB73FF" w:rsidRDefault="00CB73FF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Стилизовать комментарии на свое усмотрение.</w:t>
      </w:r>
    </w:p>
    <w:p w14:paraId="26C55492" w14:textId="77777777" w:rsidR="00CB73FF" w:rsidRPr="00CB73FF" w:rsidRDefault="00CB73FF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53110" w14:textId="54E5E20D" w:rsidR="00FF10EF" w:rsidRDefault="00A923CB" w:rsidP="00A923CB">
      <w:pPr>
        <w:pStyle w:val="a3"/>
        <w:numPr>
          <w:ilvl w:val="0"/>
          <w:numId w:val="2"/>
        </w:numPr>
        <w:spacing w:after="0" w:line="360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 адреса «</w:t>
      </w:r>
      <w:r w:rsidRPr="00A923CB">
        <w:rPr>
          <w:rFonts w:ascii="Times New Roman" w:hAnsi="Times New Roman" w:cs="Times New Roman"/>
          <w:sz w:val="28"/>
          <w:szCs w:val="28"/>
        </w:rPr>
        <w:t>https://jsonplaceholder.typicode.com</w:t>
      </w:r>
      <w:r>
        <w:rPr>
          <w:rFonts w:ascii="Times New Roman" w:hAnsi="Times New Roman" w:cs="Times New Roman"/>
          <w:sz w:val="28"/>
          <w:szCs w:val="28"/>
        </w:rPr>
        <w:t>/todos»</w:t>
      </w:r>
      <w:r w:rsidRPr="00A92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задач. </w:t>
      </w:r>
      <w:r w:rsidRPr="00A923CB">
        <w:rPr>
          <w:rFonts w:ascii="Times New Roman" w:hAnsi="Times New Roman" w:cs="Times New Roman"/>
          <w:sz w:val="28"/>
          <w:szCs w:val="28"/>
        </w:rPr>
        <w:t>Вывести 25 первых задач на страницу.</w:t>
      </w:r>
    </w:p>
    <w:p w14:paraId="121DE19F" w14:textId="09F1B3FB" w:rsidR="0006700F" w:rsidRPr="0006700F" w:rsidRDefault="0006700F" w:rsidP="00067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83B06A" w14:textId="1C242F71" w:rsidR="0006700F" w:rsidRDefault="0006700F" w:rsidP="0006700F">
      <w:pPr>
        <w:pStyle w:val="a3"/>
        <w:numPr>
          <w:ilvl w:val="0"/>
          <w:numId w:val="9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пронумеровать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0D301FCF" w14:textId="2EA8540A" w:rsidR="008F1DDC" w:rsidRDefault="00CE6405" w:rsidP="008F1DDC">
      <w:pPr>
        <w:pStyle w:val="a3"/>
        <w:numPr>
          <w:ilvl w:val="0"/>
          <w:numId w:val="9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Задний фон</w:t>
      </w:r>
      <w:r w:rsidR="0006700F">
        <w:rPr>
          <w:rFonts w:ascii="Times New Roman" w:hAnsi="Times New Roman" w:cs="Times New Roman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6700F">
        <w:rPr>
          <w:rFonts w:ascii="Times New Roman" w:hAnsi="Times New Roman" w:cs="Times New Roman"/>
          <w:sz w:val="28"/>
          <w:szCs w:val="28"/>
        </w:rPr>
        <w:t xml:space="preserve"> задачи должен быть синий, либо красный в зависимости от того выполнена ли задача. Также необходимо менять содержание блока, если задача выполнено – «</w:t>
      </w:r>
      <w:r w:rsidR="0006700F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="0006700F">
        <w:rPr>
          <w:rFonts w:ascii="Times New Roman" w:hAnsi="Times New Roman" w:cs="Times New Roman"/>
          <w:sz w:val="28"/>
          <w:szCs w:val="28"/>
        </w:rPr>
        <w:t>»</w:t>
      </w:r>
      <w:r w:rsidR="0006700F" w:rsidRPr="0006700F">
        <w:rPr>
          <w:rFonts w:ascii="Times New Roman" w:hAnsi="Times New Roman" w:cs="Times New Roman"/>
          <w:sz w:val="28"/>
          <w:szCs w:val="28"/>
        </w:rPr>
        <w:t xml:space="preserve">, </w:t>
      </w:r>
      <w:r w:rsidR="0006700F">
        <w:rPr>
          <w:rFonts w:ascii="Times New Roman" w:hAnsi="Times New Roman" w:cs="Times New Roman"/>
          <w:sz w:val="28"/>
          <w:szCs w:val="28"/>
        </w:rPr>
        <w:t>иначе «</w:t>
      </w:r>
      <w:r w:rsidR="0006700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06700F" w:rsidRPr="0006700F">
        <w:rPr>
          <w:rFonts w:ascii="Times New Roman" w:hAnsi="Times New Roman" w:cs="Times New Roman"/>
          <w:sz w:val="28"/>
          <w:szCs w:val="28"/>
        </w:rPr>
        <w:t xml:space="preserve"> </w:t>
      </w:r>
      <w:r w:rsidR="0006700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06700F">
        <w:rPr>
          <w:rFonts w:ascii="Times New Roman" w:hAnsi="Times New Roman" w:cs="Times New Roman"/>
          <w:sz w:val="28"/>
          <w:szCs w:val="28"/>
        </w:rPr>
        <w:t>»</w:t>
      </w:r>
    </w:p>
    <w:p w14:paraId="6631EE1F" w14:textId="4504DC9E" w:rsidR="0002394A" w:rsidRPr="0002394A" w:rsidRDefault="0002394A" w:rsidP="000239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придерживаться следующей разметки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87523F" w14:textId="560C72F1" w:rsidR="008F1DDC" w:rsidRDefault="00CE6405" w:rsidP="00DE3F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25C85" wp14:editId="0DC43369">
            <wp:extent cx="3781425" cy="2047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DA58" w14:textId="77777777" w:rsidR="008F1DDC" w:rsidRPr="008F1DDC" w:rsidRDefault="008F1DDC" w:rsidP="008F1D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7B439E" w14:textId="62CED24D" w:rsidR="00A923CB" w:rsidRDefault="00A923CB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задач использовать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77675A" w:rsidRPr="0077675A">
        <w:rPr>
          <w:rFonts w:ascii="Times New Roman" w:hAnsi="Times New Roman" w:cs="Times New Roman"/>
          <w:sz w:val="28"/>
          <w:szCs w:val="28"/>
        </w:rPr>
        <w:t xml:space="preserve">: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BDD0" w14:textId="3CCC2050" w:rsidR="00A923CB" w:rsidRPr="00A923CB" w:rsidRDefault="0077675A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должны выглядеть красиво и отличаться друг от друга только</w:t>
      </w:r>
      <w:r w:rsidR="009A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фоном (если задача выполнена – лаймовый, если нет – </w:t>
      </w:r>
      <w:r w:rsidR="00196565">
        <w:rPr>
          <w:rFonts w:ascii="Times New Roman" w:hAnsi="Times New Roman" w:cs="Times New Roman"/>
          <w:sz w:val="28"/>
          <w:szCs w:val="28"/>
        </w:rPr>
        <w:t>белый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AF0ADA" w14:textId="062BCFD6" w:rsidR="00F252E4" w:rsidRPr="0077675A" w:rsidRDefault="0077675A" w:rsidP="00FF10E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 массив вида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0ED94" w14:textId="2D3D42DC" w:rsidR="0077675A" w:rsidRDefault="00321708" w:rsidP="007767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ABCED" wp14:editId="397739A8">
            <wp:extent cx="2110740" cy="235295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199" cy="23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015" w14:textId="5C1BE8C9" w:rsidR="0077675A" w:rsidRPr="00057D4D" w:rsidRDefault="00844F1F" w:rsidP="00057D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</w:t>
      </w:r>
      <w:r w:rsidR="00057D4D">
        <w:rPr>
          <w:rFonts w:ascii="Times New Roman" w:hAnsi="Times New Roman" w:cs="Times New Roman"/>
          <w:sz w:val="28"/>
          <w:szCs w:val="28"/>
        </w:rPr>
        <w:t xml:space="preserve"> которая принимает в качестве </w:t>
      </w:r>
      <w:proofErr w:type="spellStart"/>
      <w:r w:rsidR="00057D4D">
        <w:rPr>
          <w:rFonts w:ascii="Times New Roman" w:hAnsi="Times New Roman" w:cs="Times New Roman"/>
          <w:sz w:val="28"/>
          <w:szCs w:val="28"/>
        </w:rPr>
        <w:t>агрумента</w:t>
      </w:r>
      <w:proofErr w:type="spellEnd"/>
      <w:r w:rsidR="00057D4D">
        <w:rPr>
          <w:rFonts w:ascii="Times New Roman" w:hAnsi="Times New Roman" w:cs="Times New Roman"/>
          <w:sz w:val="28"/>
          <w:szCs w:val="28"/>
        </w:rPr>
        <w:t xml:space="preserve"> – массив, </w:t>
      </w:r>
      <w:r w:rsidR="00321708" w:rsidRPr="00057D4D">
        <w:rPr>
          <w:rFonts w:ascii="Times New Roman" w:hAnsi="Times New Roman" w:cs="Times New Roman"/>
          <w:sz w:val="28"/>
          <w:szCs w:val="28"/>
        </w:rPr>
        <w:t>сортир</w:t>
      </w:r>
      <w:r w:rsidR="00057D4D">
        <w:rPr>
          <w:rFonts w:ascii="Times New Roman" w:hAnsi="Times New Roman" w:cs="Times New Roman"/>
          <w:sz w:val="28"/>
          <w:szCs w:val="28"/>
        </w:rPr>
        <w:t>ует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057D4D">
        <w:rPr>
          <w:rFonts w:ascii="Times New Roman" w:hAnsi="Times New Roman" w:cs="Times New Roman"/>
          <w:sz w:val="28"/>
          <w:szCs w:val="28"/>
        </w:rPr>
        <w:t xml:space="preserve"> и </w:t>
      </w:r>
      <w:r w:rsidRPr="00057D4D">
        <w:rPr>
          <w:rFonts w:ascii="Times New Roman" w:hAnsi="Times New Roman" w:cs="Times New Roman"/>
          <w:sz w:val="28"/>
          <w:szCs w:val="28"/>
        </w:rPr>
        <w:t>созд</w:t>
      </w:r>
      <w:r w:rsidR="00321708" w:rsidRPr="00057D4D">
        <w:rPr>
          <w:rFonts w:ascii="Times New Roman" w:hAnsi="Times New Roman" w:cs="Times New Roman"/>
          <w:sz w:val="28"/>
          <w:szCs w:val="28"/>
        </w:rPr>
        <w:t>а</w:t>
      </w:r>
      <w:r w:rsidR="00057D4D">
        <w:rPr>
          <w:rFonts w:ascii="Times New Roman" w:hAnsi="Times New Roman" w:cs="Times New Roman"/>
          <w:sz w:val="28"/>
          <w:szCs w:val="28"/>
        </w:rPr>
        <w:t>ет</w:t>
      </w:r>
      <w:r w:rsidRPr="00057D4D">
        <w:rPr>
          <w:rFonts w:ascii="Times New Roman" w:hAnsi="Times New Roman" w:cs="Times New Roman"/>
          <w:sz w:val="28"/>
          <w:szCs w:val="28"/>
        </w:rPr>
        <w:t xml:space="preserve"> новые массив</w:t>
      </w:r>
      <w:r w:rsidR="00321708" w:rsidRPr="00057D4D">
        <w:rPr>
          <w:rFonts w:ascii="Times New Roman" w:hAnsi="Times New Roman" w:cs="Times New Roman"/>
          <w:sz w:val="28"/>
          <w:szCs w:val="28"/>
        </w:rPr>
        <w:t>ы для каждого типа данных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находящихся в исходном массиве (исключая нули,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E24F2">
        <w:rPr>
          <w:rFonts w:ascii="Times New Roman" w:hAnsi="Times New Roman" w:cs="Times New Roman"/>
          <w:sz w:val="28"/>
          <w:szCs w:val="28"/>
        </w:rPr>
        <w:t>,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EE24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E24F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321708" w:rsidRPr="00057D4D">
        <w:rPr>
          <w:rFonts w:ascii="Times New Roman" w:hAnsi="Times New Roman" w:cs="Times New Roman"/>
          <w:sz w:val="28"/>
          <w:szCs w:val="28"/>
        </w:rPr>
        <w:t xml:space="preserve"> – их поместить в отдельный массив для мусора).</w:t>
      </w:r>
      <w:r w:rsid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>Выве</w:t>
      </w:r>
      <w:r w:rsidR="00057D4D">
        <w:rPr>
          <w:rFonts w:ascii="Times New Roman" w:hAnsi="Times New Roman" w:cs="Times New Roman"/>
          <w:sz w:val="28"/>
          <w:szCs w:val="28"/>
        </w:rPr>
        <w:t>сти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все получившиеся массивы в консоль.</w:t>
      </w:r>
    </w:p>
    <w:p w14:paraId="2E539EDC" w14:textId="482CEE16" w:rsidR="00213F4D" w:rsidRDefault="00EE24F2" w:rsidP="00321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3F2B35" wp14:editId="4D698AD6">
            <wp:extent cx="51530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CA5" w14:textId="7B0EBCB5" w:rsidR="00321708" w:rsidRDefault="00213F4D" w:rsidP="00213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6BB286" w14:textId="77777777" w:rsidR="00057D4D" w:rsidRDefault="00057D4D" w:rsidP="00057D4D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функцию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), принимающую два аргумента: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</w:t>
      </w:r>
      <w:r w:rsidRPr="00EE24F2">
        <w:rPr>
          <w:rFonts w:ascii="Times New Roman" w:hAnsi="Times New Roman" w:cs="Times New Roman"/>
          <w:sz w:val="28"/>
          <w:szCs w:val="28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t xml:space="preserve">– шаг для построения массива. </w:t>
      </w:r>
    </w:p>
    <w:p w14:paraId="08C61C29" w14:textId="2FB6D372" w:rsidR="00321708" w:rsidRDefault="00057D4D" w:rsidP="00057D4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t xml:space="preserve">Убедитесь, что функция работает с отрицательным шагом: например,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5, 2, -1) возвращает [5, 4, 3, 2]</w:t>
      </w:r>
      <w:r w:rsidR="00213F4D">
        <w:rPr>
          <w:rFonts w:ascii="Times New Roman" w:hAnsi="Times New Roman" w:cs="Times New Roman"/>
          <w:sz w:val="28"/>
          <w:szCs w:val="28"/>
        </w:rPr>
        <w:t>.</w:t>
      </w:r>
    </w:p>
    <w:p w14:paraId="1B7D9AB8" w14:textId="40F8139C" w:rsidR="00542261" w:rsidRPr="00542261" w:rsidRDefault="00213F4D" w:rsidP="005422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F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 определить поля ввода начального, конечного значения и шага, после выполнения вывести результат на страницу.</w:t>
      </w:r>
    </w:p>
    <w:p w14:paraId="326077D5" w14:textId="0B346429" w:rsidR="00DD040F" w:rsidRDefault="001B5085" w:rsidP="00DD040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 которая выведет количество гласных и согласных в строке (латиница). Использовать регулярные выражения</w:t>
      </w:r>
      <w:r w:rsidR="00C61631">
        <w:rPr>
          <w:rFonts w:ascii="Times New Roman" w:hAnsi="Times New Roman" w:cs="Times New Roman"/>
          <w:sz w:val="28"/>
          <w:szCs w:val="28"/>
        </w:rPr>
        <w:t>.</w:t>
      </w:r>
    </w:p>
    <w:p w14:paraId="7E1D94B1" w14:textId="6F4D8F96" w:rsidR="00D03A5E" w:rsidRPr="00D03A5E" w:rsidRDefault="00C61631" w:rsidP="00D03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определить на странице поле ввода, под ним отображать текущее кол-во гласных и согласных.</w:t>
      </w:r>
      <w:r w:rsidR="006E6C93">
        <w:rPr>
          <w:rFonts w:ascii="Times New Roman" w:hAnsi="Times New Roman" w:cs="Times New Roman"/>
          <w:sz w:val="28"/>
          <w:szCs w:val="28"/>
        </w:rPr>
        <w:t xml:space="preserve"> (Значения должны обновляться при каждом изменении в поле ввода) </w:t>
      </w:r>
    </w:p>
    <w:p w14:paraId="72E2C796" w14:textId="77777777" w:rsidR="00983A29" w:rsidRDefault="00A31E11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5E3AB3">
        <w:rPr>
          <w:rFonts w:ascii="Times New Roman" w:hAnsi="Times New Roman" w:cs="Times New Roman"/>
          <w:sz w:val="28"/>
          <w:szCs w:val="28"/>
        </w:rPr>
        <w:t>функцию</w:t>
      </w:r>
      <w:r w:rsidRPr="00A31E11">
        <w:rPr>
          <w:rFonts w:ascii="Times New Roman" w:hAnsi="Times New Roman" w:cs="Times New Roman"/>
          <w:sz w:val="28"/>
          <w:szCs w:val="28"/>
        </w:rPr>
        <w:t xml:space="preserve">, которая выводит </w:t>
      </w:r>
      <w:r w:rsidR="005E3AB3">
        <w:rPr>
          <w:rFonts w:ascii="Times New Roman" w:hAnsi="Times New Roman" w:cs="Times New Roman"/>
          <w:sz w:val="28"/>
          <w:szCs w:val="28"/>
        </w:rPr>
        <w:t xml:space="preserve">на страницу элемент – </w:t>
      </w:r>
      <w:r w:rsidRPr="00A31E11">
        <w:rPr>
          <w:rFonts w:ascii="Times New Roman" w:hAnsi="Times New Roman" w:cs="Times New Roman"/>
          <w:sz w:val="28"/>
          <w:szCs w:val="28"/>
        </w:rPr>
        <w:t>числ</w:t>
      </w:r>
      <w:r w:rsidR="005E3AB3">
        <w:rPr>
          <w:rFonts w:ascii="Times New Roman" w:hAnsi="Times New Roman" w:cs="Times New Roman"/>
          <w:sz w:val="28"/>
          <w:szCs w:val="28"/>
        </w:rPr>
        <w:t>о</w:t>
      </w:r>
      <w:r w:rsidRPr="00A31E11">
        <w:rPr>
          <w:rFonts w:ascii="Times New Roman" w:hAnsi="Times New Roman" w:cs="Times New Roman"/>
          <w:sz w:val="28"/>
          <w:szCs w:val="28"/>
        </w:rPr>
        <w:t xml:space="preserve"> от 1 до 100, с двумя исключениями. </w:t>
      </w:r>
    </w:p>
    <w:p w14:paraId="719ABE8E" w14:textId="77777777" w:rsidR="00983A29" w:rsidRDefault="00A31E11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Для чисел, нацело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1E11">
        <w:rPr>
          <w:rFonts w:ascii="Times New Roman" w:hAnsi="Times New Roman" w:cs="Times New Roman"/>
          <w:sz w:val="28"/>
          <w:szCs w:val="28"/>
        </w:rPr>
        <w:t>, она должна выводить</w:t>
      </w:r>
      <w:r w:rsidR="001D44D6">
        <w:rPr>
          <w:rFonts w:ascii="Times New Roman" w:hAnsi="Times New Roman" w:cs="Times New Roman"/>
          <w:sz w:val="28"/>
          <w:szCs w:val="28"/>
        </w:rPr>
        <w:t xml:space="preserve"> текущее число </w:t>
      </w:r>
      <w:r w:rsidR="00EB7BFB">
        <w:rPr>
          <w:rFonts w:ascii="Times New Roman" w:hAnsi="Times New Roman" w:cs="Times New Roman"/>
          <w:sz w:val="28"/>
          <w:szCs w:val="28"/>
        </w:rPr>
        <w:t>и текст</w:t>
      </w:r>
      <w:r w:rsidRPr="00A31E1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A31E11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оранжевым фоном</w:t>
      </w:r>
    </w:p>
    <w:p w14:paraId="52D3B621" w14:textId="77777777" w:rsidR="00983A29" w:rsidRDefault="00983A29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чисел,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(но не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число и текст </w:t>
      </w:r>
      <w:r w:rsidR="00A31E11" w:rsidRPr="00A31E1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A31E11" w:rsidRPr="00A31E11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="00A31E11"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красным фоном</w:t>
      </w:r>
      <w:r w:rsidR="00A31E11" w:rsidRPr="00A31E11">
        <w:rPr>
          <w:rFonts w:ascii="Times New Roman" w:hAnsi="Times New Roman" w:cs="Times New Roman"/>
          <w:sz w:val="28"/>
          <w:szCs w:val="28"/>
        </w:rPr>
        <w:t>.</w:t>
      </w:r>
      <w:r w:rsidR="00A31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C940A" w14:textId="2BF82A10" w:rsidR="004B604C" w:rsidRPr="001801E9" w:rsidRDefault="00A31E11" w:rsidP="004B6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A29">
        <w:rPr>
          <w:rFonts w:ascii="Times New Roman" w:hAnsi="Times New Roman" w:cs="Times New Roman"/>
          <w:sz w:val="28"/>
          <w:szCs w:val="28"/>
        </w:rPr>
        <w:t>Когда сумеете – исправьте её так, чтобы она выводила</w:t>
      </w:r>
      <w:r w:rsidR="00983A29">
        <w:rPr>
          <w:rFonts w:ascii="Times New Roman" w:hAnsi="Times New Roman" w:cs="Times New Roman"/>
          <w:sz w:val="28"/>
          <w:szCs w:val="28"/>
        </w:rPr>
        <w:t xml:space="preserve"> число и текст</w:t>
      </w:r>
      <w:r w:rsidRPr="00983A2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83A29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983A29">
        <w:rPr>
          <w:rFonts w:ascii="Times New Roman" w:hAnsi="Times New Roman" w:cs="Times New Roman"/>
          <w:sz w:val="28"/>
          <w:szCs w:val="28"/>
        </w:rPr>
        <w:t>»</w:t>
      </w:r>
      <w:r w:rsidR="0043604D" w:rsidRPr="00983A29">
        <w:rPr>
          <w:rFonts w:ascii="Times New Roman" w:hAnsi="Times New Roman" w:cs="Times New Roman"/>
          <w:sz w:val="28"/>
          <w:szCs w:val="28"/>
        </w:rPr>
        <w:t xml:space="preserve"> с зеленым фоном</w:t>
      </w:r>
      <w:r w:rsidRPr="00983A29">
        <w:rPr>
          <w:rFonts w:ascii="Times New Roman" w:hAnsi="Times New Roman" w:cs="Times New Roman"/>
          <w:sz w:val="28"/>
          <w:szCs w:val="28"/>
        </w:rPr>
        <w:t xml:space="preserve"> для всех чисел, которые делятся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6640" w:rsidRPr="00983A29">
        <w:rPr>
          <w:rFonts w:ascii="Times New Roman" w:hAnsi="Times New Roman" w:cs="Times New Roman"/>
          <w:sz w:val="28"/>
          <w:szCs w:val="28"/>
        </w:rPr>
        <w:t>,</w:t>
      </w:r>
      <w:r w:rsidRPr="00983A29">
        <w:rPr>
          <w:rFonts w:ascii="Times New Roman" w:hAnsi="Times New Roman" w:cs="Times New Roman"/>
          <w:sz w:val="28"/>
          <w:szCs w:val="28"/>
        </w:rPr>
        <w:t xml:space="preserve">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83A29">
        <w:rPr>
          <w:rFonts w:ascii="Times New Roman" w:hAnsi="Times New Roman" w:cs="Times New Roman"/>
          <w:sz w:val="28"/>
          <w:szCs w:val="28"/>
        </w:rPr>
        <w:t>.</w:t>
      </w:r>
      <w:r w:rsidR="00127D73" w:rsidRPr="00983A29">
        <w:rPr>
          <w:rFonts w:ascii="Times New Roman" w:hAnsi="Times New Roman" w:cs="Times New Roman"/>
          <w:sz w:val="28"/>
          <w:szCs w:val="28"/>
        </w:rPr>
        <w:t xml:space="preserve"> 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Значения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должны вводиться пользователем.</w:t>
      </w:r>
    </w:p>
    <w:p w14:paraId="41E28382" w14:textId="3BBAB524" w:rsidR="004B604C" w:rsidRDefault="00EF5223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функцию, которая создает</w:t>
      </w:r>
      <w:r w:rsidR="00F804A3">
        <w:rPr>
          <w:rFonts w:ascii="Times New Roman" w:hAnsi="Times New Roman" w:cs="Times New Roman"/>
          <w:sz w:val="28"/>
          <w:szCs w:val="28"/>
        </w:rPr>
        <w:t xml:space="preserve"> на страниц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04A3">
        <w:rPr>
          <w:rFonts w:ascii="Times New Roman" w:hAnsi="Times New Roman" w:cs="Times New Roman"/>
          <w:sz w:val="28"/>
          <w:szCs w:val="28"/>
        </w:rPr>
        <w:t xml:space="preserve"> таблицу умножения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7EE142" w14:textId="46B52BFB" w:rsidR="00D11B13" w:rsidRPr="00D11B13" w:rsidRDefault="00D11B13" w:rsidP="00D11B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651354" wp14:editId="7E48C194">
            <wp:extent cx="2590800" cy="328898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738" cy="33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063C" w14:textId="6DB29644" w:rsidR="00595168" w:rsidRDefault="00595168" w:rsidP="00595168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на странице 2 поля ввода 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» 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», по нажатию на кнопку 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95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по адресу «</w:t>
      </w:r>
      <w:r w:rsidRPr="00595168">
        <w:rPr>
          <w:rFonts w:ascii="Times New Roman" w:hAnsi="Times New Roman" w:cs="Times New Roman"/>
          <w:sz w:val="28"/>
          <w:szCs w:val="28"/>
        </w:rPr>
        <w:t>https://jsonplaceholder.typicode.com/posts</w:t>
      </w:r>
      <w:r>
        <w:rPr>
          <w:rFonts w:ascii="Times New Roman" w:hAnsi="Times New Roman" w:cs="Times New Roman"/>
          <w:sz w:val="28"/>
          <w:szCs w:val="28"/>
        </w:rPr>
        <w:t>», после выполнения запроса вывести на страницу созданный пост</w:t>
      </w:r>
      <w:r w:rsidR="006B6221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6B622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BC626" w14:textId="3791B524" w:rsidR="00595168" w:rsidRPr="006B6221" w:rsidRDefault="006B6221" w:rsidP="00595168">
      <w:pPr>
        <w:pStyle w:val="a3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выводе на страницу нового поста использовать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jsonplaceholder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3EF34" w14:textId="4A18E18D" w:rsidR="006B6221" w:rsidRPr="006B6221" w:rsidRDefault="006B6221" w:rsidP="00595168">
      <w:pPr>
        <w:pStyle w:val="a3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Стилизовать пост используя макет ниже.</w:t>
      </w:r>
    </w:p>
    <w:p w14:paraId="500B1B53" w14:textId="62DAFACC" w:rsidR="006B6221" w:rsidRDefault="006B6221" w:rsidP="006B62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04D42" wp14:editId="76A088A8">
            <wp:extent cx="4486275" cy="2571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4140" w14:textId="77777777" w:rsidR="00830B84" w:rsidRPr="006B6221" w:rsidRDefault="00830B84" w:rsidP="006B62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59208" w14:textId="3634E06F" w:rsidR="00D03A5E" w:rsidRDefault="00830B84" w:rsidP="00830B84">
      <w:pPr>
        <w:pStyle w:val="a3"/>
        <w:numPr>
          <w:ilvl w:val="0"/>
          <w:numId w:val="11"/>
        </w:numPr>
        <w:spacing w:after="0" w:line="360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30B84">
        <w:rPr>
          <w:rFonts w:ascii="Times New Roman" w:hAnsi="Times New Roman" w:cs="Times New Roman"/>
          <w:sz w:val="28"/>
          <w:szCs w:val="28"/>
        </w:rPr>
        <w:t xml:space="preserve">аписать функцию, которая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830B84">
        <w:rPr>
          <w:rFonts w:ascii="Times New Roman" w:hAnsi="Times New Roman" w:cs="Times New Roman"/>
          <w:sz w:val="28"/>
          <w:szCs w:val="28"/>
        </w:rPr>
        <w:t xml:space="preserve"> значение true, если строка является палиндромом, и false — если нет. </w:t>
      </w:r>
    </w:p>
    <w:p w14:paraId="2592D9D8" w14:textId="2A4ECB32" w:rsidR="00830B84" w:rsidRDefault="00830B84" w:rsidP="00830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B84">
        <w:rPr>
          <w:rFonts w:ascii="Times New Roman" w:hAnsi="Times New Roman" w:cs="Times New Roman"/>
          <w:sz w:val="28"/>
          <w:szCs w:val="28"/>
        </w:rPr>
        <w:t>Палиндром — слово, предложение или последовательность символов, которая абсолютно одинаково читается как в привычном направлении, так и в обратном. К примеру, “</w:t>
      </w:r>
      <w:proofErr w:type="spellStart"/>
      <w:r w:rsidRPr="00830B84">
        <w:rPr>
          <w:rFonts w:ascii="Times New Roman" w:hAnsi="Times New Roman" w:cs="Times New Roman"/>
          <w:sz w:val="28"/>
          <w:szCs w:val="28"/>
        </w:rPr>
        <w:t>Anna</w:t>
      </w:r>
      <w:proofErr w:type="spellEnd"/>
      <w:r w:rsidRPr="00830B84">
        <w:rPr>
          <w:rFonts w:ascii="Times New Roman" w:hAnsi="Times New Roman" w:cs="Times New Roman"/>
          <w:sz w:val="28"/>
          <w:szCs w:val="28"/>
        </w:rPr>
        <w:t>” — это палиндром, а “</w:t>
      </w:r>
      <w:proofErr w:type="spellStart"/>
      <w:r w:rsidRPr="00830B8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30B84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Pr="00830B84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830B84">
        <w:rPr>
          <w:rFonts w:ascii="Times New Roman" w:hAnsi="Times New Roman" w:cs="Times New Roman"/>
          <w:sz w:val="28"/>
          <w:szCs w:val="28"/>
        </w:rPr>
        <w:t>” — нет.</w:t>
      </w:r>
    </w:p>
    <w:p w14:paraId="5902EC60" w14:textId="77777777" w:rsidR="00E15A13" w:rsidRDefault="00830B84" w:rsidP="00830B84">
      <w:pPr>
        <w:pStyle w:val="a3"/>
        <w:numPr>
          <w:ilvl w:val="0"/>
          <w:numId w:val="1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30B84">
        <w:rPr>
          <w:rFonts w:ascii="Times New Roman" w:hAnsi="Times New Roman" w:cs="Times New Roman"/>
          <w:sz w:val="28"/>
          <w:szCs w:val="28"/>
        </w:rPr>
        <w:lastRenderedPageBreak/>
        <w:t xml:space="preserve">Написать функцию, которая </w:t>
      </w:r>
      <w:r w:rsidRPr="00830B84">
        <w:rPr>
          <w:rFonts w:ascii="Times New Roman" w:hAnsi="Times New Roman" w:cs="Times New Roman"/>
          <w:sz w:val="28"/>
          <w:szCs w:val="28"/>
        </w:rPr>
        <w:t>возвращает</w:t>
      </w:r>
      <w:r w:rsidRPr="00830B84">
        <w:rPr>
          <w:rFonts w:ascii="Times New Roman" w:hAnsi="Times New Roman" w:cs="Times New Roman"/>
          <w:sz w:val="28"/>
          <w:szCs w:val="28"/>
        </w:rPr>
        <w:t xml:space="preserve"> самое длинное слово в предложении</w:t>
      </w:r>
      <w:r w:rsidR="00E15A13" w:rsidRPr="00E15A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D60911" w14:textId="3BA440B8" w:rsidR="00830B84" w:rsidRPr="00E15A13" w:rsidRDefault="00E15A13" w:rsidP="00E15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A13">
        <w:rPr>
          <w:rFonts w:ascii="Times New Roman" w:hAnsi="Times New Roman" w:cs="Times New Roman"/>
          <w:sz w:val="28"/>
          <w:szCs w:val="28"/>
        </w:rPr>
        <w:t>Предложение должен вводить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, после нажатия кнопки «Найти» на страницу выведется предложение с выделенным </w:t>
      </w:r>
      <w:r w:rsidR="00ED45E7">
        <w:rPr>
          <w:rFonts w:ascii="Times New Roman" w:hAnsi="Times New Roman" w:cs="Times New Roman"/>
          <w:sz w:val="28"/>
          <w:szCs w:val="28"/>
        </w:rPr>
        <w:t xml:space="preserve">зеленым </w:t>
      </w:r>
      <w:r>
        <w:rPr>
          <w:rFonts w:ascii="Times New Roman" w:hAnsi="Times New Roman" w:cs="Times New Roman"/>
          <w:sz w:val="28"/>
          <w:szCs w:val="28"/>
        </w:rPr>
        <w:t xml:space="preserve">цветом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словом</w:t>
      </w:r>
    </w:p>
    <w:p w14:paraId="7C53926F" w14:textId="25AE65DC" w:rsidR="00830B84" w:rsidRPr="00ED45E7" w:rsidRDefault="00ED45E7" w:rsidP="00ED45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AB535" wp14:editId="03531738">
            <wp:extent cx="3067050" cy="81915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456E" w14:textId="77777777" w:rsidR="00830B84" w:rsidRPr="00830B84" w:rsidRDefault="00830B84" w:rsidP="00830B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E5DA81" w14:textId="6F7281FE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для повторения</w:t>
      </w:r>
      <w:r w:rsidRPr="00321708">
        <w:rPr>
          <w:rFonts w:ascii="Times New Roman" w:hAnsi="Times New Roman" w:cs="Times New Roman"/>
          <w:sz w:val="28"/>
          <w:szCs w:val="28"/>
        </w:rPr>
        <w:t>:</w:t>
      </w:r>
    </w:p>
    <w:p w14:paraId="1CD6055E" w14:textId="5998AD5B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F5D77" w14:textId="2A5D2DA8" w:rsidR="00DD040F" w:rsidRDefault="00DD040F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возможности языка, область применения, особенности</w:t>
      </w:r>
      <w:r w:rsidR="0019595D">
        <w:rPr>
          <w:rFonts w:ascii="Times New Roman" w:hAnsi="Times New Roman" w:cs="Times New Roman"/>
          <w:sz w:val="28"/>
          <w:szCs w:val="28"/>
        </w:rPr>
        <w:t>, спецификации.</w:t>
      </w:r>
    </w:p>
    <w:p w14:paraId="53AD61F8" w14:textId="7516DF12" w:rsidR="00101271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7A65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события, работ</w:t>
      </w:r>
      <w:r w:rsidR="00F252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01271">
        <w:rPr>
          <w:rFonts w:ascii="Times New Roman" w:hAnsi="Times New Roman" w:cs="Times New Roman"/>
          <w:sz w:val="28"/>
          <w:szCs w:val="28"/>
        </w:rPr>
        <w:t>.</w:t>
      </w:r>
    </w:p>
    <w:p w14:paraId="05A8D208" w14:textId="39343A0C" w:rsidR="00DD040F" w:rsidRDefault="00F252E4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19595D">
        <w:rPr>
          <w:rFonts w:ascii="Times New Roman" w:hAnsi="Times New Roman" w:cs="Times New Roman"/>
          <w:sz w:val="28"/>
          <w:szCs w:val="28"/>
        </w:rPr>
        <w:t>. Области видимости и различия.</w:t>
      </w:r>
    </w:p>
    <w:p w14:paraId="7640F344" w14:textId="1D77125F" w:rsidR="00556237" w:rsidRDefault="00556237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133C8F">
        <w:rPr>
          <w:rFonts w:ascii="Times New Roman" w:hAnsi="Times New Roman" w:cs="Times New Roman"/>
          <w:sz w:val="28"/>
          <w:szCs w:val="28"/>
        </w:rPr>
        <w:t xml:space="preserve"> и способы</w:t>
      </w:r>
      <w:r w:rsidR="00F252E4" w:rsidRPr="00F252E4">
        <w:rPr>
          <w:rFonts w:ascii="Times New Roman" w:hAnsi="Times New Roman" w:cs="Times New Roman"/>
          <w:sz w:val="28"/>
          <w:szCs w:val="28"/>
        </w:rPr>
        <w:t xml:space="preserve"> </w:t>
      </w:r>
      <w:r w:rsidR="00F252E4">
        <w:rPr>
          <w:rFonts w:ascii="Times New Roman" w:hAnsi="Times New Roman" w:cs="Times New Roman"/>
          <w:sz w:val="28"/>
          <w:szCs w:val="28"/>
        </w:rPr>
        <w:t>их</w:t>
      </w:r>
      <w:r w:rsidR="00133C8F">
        <w:rPr>
          <w:rFonts w:ascii="Times New Roman" w:hAnsi="Times New Roman" w:cs="Times New Roman"/>
          <w:sz w:val="28"/>
          <w:szCs w:val="28"/>
        </w:rPr>
        <w:t xml:space="preserve"> объявления.</w:t>
      </w:r>
    </w:p>
    <w:p w14:paraId="6C643213" w14:textId="62F150F6" w:rsidR="00133C8F" w:rsidRPr="00687A65" w:rsidRDefault="0019595D" w:rsidP="00687A65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свойства объектов, методы работы с ними</w:t>
      </w:r>
      <w:r w:rsidR="00101271" w:rsidRPr="00687A65">
        <w:rPr>
          <w:rFonts w:ascii="Times New Roman" w:hAnsi="Times New Roman" w:cs="Times New Roman"/>
          <w:sz w:val="28"/>
          <w:szCs w:val="28"/>
        </w:rPr>
        <w:t>.</w:t>
      </w:r>
    </w:p>
    <w:p w14:paraId="6D7F2563" w14:textId="30A42CC3" w:rsidR="0019595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 w:rsidR="00C752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C75225">
        <w:rPr>
          <w:rFonts w:ascii="Times New Roman" w:hAnsi="Times New Roman" w:cs="Times New Roman"/>
          <w:sz w:val="28"/>
          <w:szCs w:val="28"/>
        </w:rPr>
        <w:t>, синтаксис, использование.</w:t>
      </w:r>
    </w:p>
    <w:p w14:paraId="0CCECACC" w14:textId="16922FD2" w:rsidR="00101271" w:rsidRPr="00101271" w:rsidRDefault="00687A65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="00101271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="00E4245E">
        <w:rPr>
          <w:rFonts w:ascii="Times New Roman" w:hAnsi="Times New Roman" w:cs="Times New Roman"/>
          <w:sz w:val="28"/>
          <w:szCs w:val="28"/>
        </w:rPr>
        <w:t xml:space="preserve"> и пример применения.</w:t>
      </w:r>
    </w:p>
    <w:p w14:paraId="1E6159C9" w14:textId="02DC4E80" w:rsidR="00101271" w:rsidRPr="0086024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687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521491">
        <w:rPr>
          <w:rFonts w:ascii="Times New Roman" w:hAnsi="Times New Roman" w:cs="Times New Roman"/>
          <w:sz w:val="28"/>
          <w:szCs w:val="28"/>
        </w:rPr>
        <w:t>, определения и использование.</w:t>
      </w:r>
    </w:p>
    <w:p w14:paraId="120F12E1" w14:textId="03415113" w:rsidR="0086024D" w:rsidRDefault="001B0BF3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использование р</w:t>
      </w:r>
      <w:r w:rsidR="0086024D">
        <w:rPr>
          <w:rFonts w:ascii="Times New Roman" w:hAnsi="Times New Roman" w:cs="Times New Roman"/>
          <w:sz w:val="28"/>
          <w:szCs w:val="28"/>
        </w:rPr>
        <w:t>егулярны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6024D">
        <w:rPr>
          <w:rFonts w:ascii="Times New Roman" w:hAnsi="Times New Roman" w:cs="Times New Roman"/>
          <w:sz w:val="28"/>
          <w:szCs w:val="28"/>
        </w:rPr>
        <w:t xml:space="preserve"> выражени</w:t>
      </w:r>
      <w:r>
        <w:rPr>
          <w:rFonts w:ascii="Times New Roman" w:hAnsi="Times New Roman" w:cs="Times New Roman"/>
          <w:sz w:val="28"/>
          <w:szCs w:val="28"/>
        </w:rPr>
        <w:t>й, флаги.</w:t>
      </w:r>
    </w:p>
    <w:p w14:paraId="432F6258" w14:textId="7F221EA6" w:rsidR="00801A69" w:rsidRDefault="00801A69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E43D8" w:rsidRPr="007E43D8">
        <w:rPr>
          <w:rFonts w:ascii="Times New Roman" w:hAnsi="Times New Roman" w:cs="Times New Roman"/>
          <w:sz w:val="28"/>
          <w:szCs w:val="28"/>
        </w:rPr>
        <w:t xml:space="preserve"> +</w:t>
      </w:r>
      <w:r w:rsidRPr="007E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7E43D8" w:rsidRPr="007E43D8">
        <w:rPr>
          <w:rFonts w:ascii="Times New Roman" w:hAnsi="Times New Roman" w:cs="Times New Roman"/>
          <w:sz w:val="28"/>
          <w:szCs w:val="28"/>
        </w:rPr>
        <w:t>,</w:t>
      </w:r>
      <w:r w:rsidR="007E43D8">
        <w:rPr>
          <w:rFonts w:ascii="Times New Roman" w:hAnsi="Times New Roman" w:cs="Times New Roman"/>
          <w:sz w:val="28"/>
          <w:szCs w:val="28"/>
        </w:rPr>
        <w:t xml:space="preserve"> использование для создания </w:t>
      </w:r>
      <w:r w:rsidR="007E43D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7E43D8">
        <w:rPr>
          <w:rFonts w:ascii="Times New Roman" w:hAnsi="Times New Roman" w:cs="Times New Roman"/>
          <w:sz w:val="28"/>
          <w:szCs w:val="28"/>
        </w:rPr>
        <w:t>, ответы на запросы.</w:t>
      </w:r>
    </w:p>
    <w:p w14:paraId="5A6D6841" w14:textId="5B6A3541" w:rsidR="007E43D8" w:rsidRPr="007E43D8" w:rsidRDefault="007E43D8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E43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 проекта, установка пакетов.</w:t>
      </w:r>
    </w:p>
    <w:sectPr w:rsidR="007E43D8" w:rsidRPr="007E43D8" w:rsidSect="00234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0A1"/>
    <w:multiLevelType w:val="hybridMultilevel"/>
    <w:tmpl w:val="F7EA7D5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E5A2CAE"/>
    <w:multiLevelType w:val="hybridMultilevel"/>
    <w:tmpl w:val="9802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670F2"/>
    <w:multiLevelType w:val="hybridMultilevel"/>
    <w:tmpl w:val="9A4CBEFA"/>
    <w:lvl w:ilvl="0" w:tplc="317256E8">
      <w:start w:val="9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01D"/>
    <w:multiLevelType w:val="hybridMultilevel"/>
    <w:tmpl w:val="1C22A7DE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3CB10203"/>
    <w:multiLevelType w:val="hybridMultilevel"/>
    <w:tmpl w:val="B4083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155DC"/>
    <w:multiLevelType w:val="hybridMultilevel"/>
    <w:tmpl w:val="1F7E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F2225"/>
    <w:multiLevelType w:val="hybridMultilevel"/>
    <w:tmpl w:val="743EEA10"/>
    <w:lvl w:ilvl="0" w:tplc="04FC8294">
      <w:start w:val="1"/>
      <w:numFmt w:val="decimal"/>
      <w:lvlText w:val="%1."/>
      <w:lvlJc w:val="left"/>
      <w:pPr>
        <w:ind w:left="213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 w15:restartNumberingAfterBreak="0">
    <w:nsid w:val="519924D4"/>
    <w:multiLevelType w:val="hybridMultilevel"/>
    <w:tmpl w:val="0DE2F2B4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64F014D0"/>
    <w:multiLevelType w:val="hybridMultilevel"/>
    <w:tmpl w:val="4D3411E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6E4055EF"/>
    <w:multiLevelType w:val="hybridMultilevel"/>
    <w:tmpl w:val="D6C4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B20BF"/>
    <w:multiLevelType w:val="hybridMultilevel"/>
    <w:tmpl w:val="F7144B3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77"/>
    <w:rsid w:val="0002394A"/>
    <w:rsid w:val="00057D4D"/>
    <w:rsid w:val="0006700F"/>
    <w:rsid w:val="00093C1E"/>
    <w:rsid w:val="00100104"/>
    <w:rsid w:val="00101271"/>
    <w:rsid w:val="001168B1"/>
    <w:rsid w:val="00127D73"/>
    <w:rsid w:val="00133C8F"/>
    <w:rsid w:val="0015290D"/>
    <w:rsid w:val="001609E6"/>
    <w:rsid w:val="001801E9"/>
    <w:rsid w:val="0019595D"/>
    <w:rsid w:val="00196565"/>
    <w:rsid w:val="001B0BF3"/>
    <w:rsid w:val="001B5085"/>
    <w:rsid w:val="001D44D6"/>
    <w:rsid w:val="00213F4D"/>
    <w:rsid w:val="00234CEC"/>
    <w:rsid w:val="00250701"/>
    <w:rsid w:val="002B3D49"/>
    <w:rsid w:val="00321708"/>
    <w:rsid w:val="0033659E"/>
    <w:rsid w:val="0034189B"/>
    <w:rsid w:val="003418BB"/>
    <w:rsid w:val="003743F1"/>
    <w:rsid w:val="003966E9"/>
    <w:rsid w:val="003B31C8"/>
    <w:rsid w:val="003D68BA"/>
    <w:rsid w:val="0043604D"/>
    <w:rsid w:val="004B604C"/>
    <w:rsid w:val="004E36BE"/>
    <w:rsid w:val="00521491"/>
    <w:rsid w:val="00542261"/>
    <w:rsid w:val="00556237"/>
    <w:rsid w:val="00595168"/>
    <w:rsid w:val="005E3AB3"/>
    <w:rsid w:val="00643EA5"/>
    <w:rsid w:val="00676E3D"/>
    <w:rsid w:val="00687A65"/>
    <w:rsid w:val="00695069"/>
    <w:rsid w:val="006A0CC5"/>
    <w:rsid w:val="006B6221"/>
    <w:rsid w:val="006E6C93"/>
    <w:rsid w:val="00773370"/>
    <w:rsid w:val="0077675A"/>
    <w:rsid w:val="007E43D8"/>
    <w:rsid w:val="00801A69"/>
    <w:rsid w:val="00812A1F"/>
    <w:rsid w:val="00830B84"/>
    <w:rsid w:val="00844F1F"/>
    <w:rsid w:val="0086024D"/>
    <w:rsid w:val="0086701B"/>
    <w:rsid w:val="00877A36"/>
    <w:rsid w:val="0089255E"/>
    <w:rsid w:val="008928F1"/>
    <w:rsid w:val="00895B77"/>
    <w:rsid w:val="008C15C8"/>
    <w:rsid w:val="008F1DDC"/>
    <w:rsid w:val="00936A73"/>
    <w:rsid w:val="009405E1"/>
    <w:rsid w:val="00950CF3"/>
    <w:rsid w:val="00983A29"/>
    <w:rsid w:val="009A3255"/>
    <w:rsid w:val="009B24FC"/>
    <w:rsid w:val="009C62E0"/>
    <w:rsid w:val="00A31E11"/>
    <w:rsid w:val="00A55867"/>
    <w:rsid w:val="00A923CB"/>
    <w:rsid w:val="00B769A6"/>
    <w:rsid w:val="00BB0CAF"/>
    <w:rsid w:val="00C34435"/>
    <w:rsid w:val="00C46640"/>
    <w:rsid w:val="00C61631"/>
    <w:rsid w:val="00C75225"/>
    <w:rsid w:val="00C8538E"/>
    <w:rsid w:val="00CB73FF"/>
    <w:rsid w:val="00CE6405"/>
    <w:rsid w:val="00D03A5E"/>
    <w:rsid w:val="00D11B13"/>
    <w:rsid w:val="00D12B64"/>
    <w:rsid w:val="00D507E1"/>
    <w:rsid w:val="00DD040F"/>
    <w:rsid w:val="00DE3F4E"/>
    <w:rsid w:val="00E15A13"/>
    <w:rsid w:val="00E4245E"/>
    <w:rsid w:val="00E9546C"/>
    <w:rsid w:val="00EA6BFD"/>
    <w:rsid w:val="00EB7BFB"/>
    <w:rsid w:val="00ED45E7"/>
    <w:rsid w:val="00EE24F2"/>
    <w:rsid w:val="00EF0755"/>
    <w:rsid w:val="00EF5223"/>
    <w:rsid w:val="00F22E92"/>
    <w:rsid w:val="00F252E4"/>
    <w:rsid w:val="00F804A3"/>
    <w:rsid w:val="00F80BDA"/>
    <w:rsid w:val="00FF10EF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9980"/>
  <w15:chartTrackingRefBased/>
  <w15:docId w15:val="{4FBCFA8B-9FFA-4FE7-B321-9E4622AB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Водянников</dc:creator>
  <cp:keywords/>
  <dc:description/>
  <cp:lastModifiedBy>Евгений Водянников</cp:lastModifiedBy>
  <cp:revision>72</cp:revision>
  <dcterms:created xsi:type="dcterms:W3CDTF">2022-11-27T10:11:00Z</dcterms:created>
  <dcterms:modified xsi:type="dcterms:W3CDTF">2022-12-22T14:11:00Z</dcterms:modified>
</cp:coreProperties>
</file>