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F82F8" w14:textId="77777777" w:rsidR="00913741" w:rsidRPr="00C154BE" w:rsidRDefault="00913741" w:rsidP="00913741">
      <w:pPr>
        <w:pStyle w:val="afc"/>
        <w:rPr>
          <w:sz w:val="24"/>
          <w:szCs w:val="24"/>
        </w:rPr>
      </w:pPr>
      <w:bookmarkStart w:id="0" w:name="_Toc494196782"/>
      <w:r w:rsidRPr="00C154BE">
        <w:rPr>
          <w:sz w:val="24"/>
          <w:szCs w:val="24"/>
        </w:rPr>
        <w:t>Министерство транспорта Российской Федерации</w:t>
      </w:r>
    </w:p>
    <w:p w14:paraId="6B2037C9" w14:textId="77777777" w:rsidR="00913741" w:rsidRPr="00C154BE" w:rsidRDefault="00913741" w:rsidP="00913741">
      <w:pPr>
        <w:pStyle w:val="afc"/>
        <w:spacing w:after="120"/>
        <w:rPr>
          <w:sz w:val="24"/>
          <w:szCs w:val="24"/>
        </w:rPr>
      </w:pPr>
      <w:r w:rsidRPr="00C154BE">
        <w:rPr>
          <w:sz w:val="24"/>
          <w:szCs w:val="24"/>
        </w:rPr>
        <w:t>Федеральное агентство железнодорожного транспорта</w:t>
      </w:r>
    </w:p>
    <w:p w14:paraId="4E09161A" w14:textId="77777777" w:rsidR="00913741" w:rsidRPr="00C154BE" w:rsidRDefault="00913741" w:rsidP="00913741">
      <w:pPr>
        <w:pStyle w:val="afc"/>
        <w:rPr>
          <w:sz w:val="24"/>
          <w:szCs w:val="24"/>
        </w:rPr>
      </w:pPr>
      <w:r w:rsidRPr="00C154BE"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4DA1B57E" w14:textId="77777777" w:rsidR="00913741" w:rsidRPr="00C154BE" w:rsidRDefault="00913741" w:rsidP="00913741">
      <w:pPr>
        <w:pStyle w:val="afc"/>
        <w:spacing w:after="120"/>
        <w:rPr>
          <w:sz w:val="24"/>
          <w:szCs w:val="24"/>
        </w:rPr>
      </w:pPr>
      <w:r w:rsidRPr="00C154BE">
        <w:rPr>
          <w:sz w:val="24"/>
          <w:szCs w:val="24"/>
        </w:rPr>
        <w:t>высшего образования</w:t>
      </w:r>
    </w:p>
    <w:p w14:paraId="4FBC78A4" w14:textId="77777777" w:rsidR="00913741" w:rsidRPr="00C154BE" w:rsidRDefault="00913741" w:rsidP="00913741">
      <w:pPr>
        <w:pStyle w:val="afc"/>
        <w:rPr>
          <w:sz w:val="24"/>
          <w:szCs w:val="24"/>
        </w:rPr>
      </w:pPr>
      <w:r w:rsidRPr="00C154BE">
        <w:rPr>
          <w:sz w:val="24"/>
          <w:szCs w:val="24"/>
        </w:rPr>
        <w:t>«Дальневосточный государственный университет путей сообщения»</w:t>
      </w:r>
    </w:p>
    <w:p w14:paraId="0C6D0B91" w14:textId="77777777" w:rsidR="00913741" w:rsidRPr="00C154BE" w:rsidRDefault="00913741" w:rsidP="00913741">
      <w:pPr>
        <w:pStyle w:val="afc"/>
        <w:rPr>
          <w:sz w:val="24"/>
          <w:szCs w:val="24"/>
        </w:rPr>
      </w:pPr>
      <w:r w:rsidRPr="00C154BE">
        <w:rPr>
          <w:sz w:val="24"/>
          <w:szCs w:val="24"/>
        </w:rPr>
        <w:t>Естественно-научный институт</w:t>
      </w:r>
    </w:p>
    <w:p w14:paraId="4E6160F0" w14:textId="77777777" w:rsidR="00913741" w:rsidRPr="00C154BE" w:rsidRDefault="00913741" w:rsidP="00913741">
      <w:pPr>
        <w:pStyle w:val="afc"/>
        <w:rPr>
          <w:sz w:val="24"/>
          <w:szCs w:val="24"/>
        </w:rPr>
      </w:pPr>
      <w:r w:rsidRPr="00C154BE">
        <w:rPr>
          <w:sz w:val="24"/>
          <w:szCs w:val="24"/>
        </w:rPr>
        <w:t>Кафедра «Вычислительная техника и компьютерная графика»</w:t>
      </w:r>
    </w:p>
    <w:p w14:paraId="08D0B7EC" w14:textId="77777777" w:rsidR="00913741" w:rsidRDefault="00913741" w:rsidP="00913741">
      <w:pPr>
        <w:suppressAutoHyphens/>
        <w:autoSpaceDN w:val="0"/>
        <w:spacing w:after="0" w:line="240" w:lineRule="auto"/>
        <w:jc w:val="center"/>
        <w:rPr>
          <w:rFonts w:eastAsia="Droid Sans Fallback" w:cs="Times New Roman"/>
          <w:kern w:val="3"/>
          <w:szCs w:val="28"/>
          <w:lang w:eastAsia="zh-CN" w:bidi="hi-IN"/>
        </w:rPr>
      </w:pPr>
    </w:p>
    <w:p w14:paraId="4A2C9F51" w14:textId="77777777" w:rsidR="00913741" w:rsidRDefault="00913741" w:rsidP="00913741">
      <w:pPr>
        <w:suppressAutoHyphens/>
        <w:autoSpaceDN w:val="0"/>
        <w:spacing w:after="0" w:line="240" w:lineRule="auto"/>
        <w:ind w:right="140"/>
        <w:jc w:val="center"/>
        <w:rPr>
          <w:rFonts w:eastAsia="Droid Sans Fallback" w:cs="Times New Roman"/>
          <w:kern w:val="3"/>
          <w:szCs w:val="28"/>
          <w:lang w:eastAsia="zh-CN" w:bidi="hi-IN"/>
        </w:rPr>
      </w:pPr>
      <w:r>
        <w:rPr>
          <w:rFonts w:eastAsia="Droid Sans Fallback" w:cs="Times New Roman"/>
          <w:kern w:val="3"/>
          <w:szCs w:val="28"/>
          <w:lang w:eastAsia="zh-CN" w:bidi="hi-IN"/>
        </w:rPr>
        <w:t xml:space="preserve"> </w:t>
      </w:r>
    </w:p>
    <w:p w14:paraId="2CE8C450" w14:textId="77777777" w:rsidR="00913741" w:rsidRDefault="00913741" w:rsidP="00913741">
      <w:pPr>
        <w:suppressAutoHyphens/>
        <w:autoSpaceDN w:val="0"/>
        <w:spacing w:after="0" w:line="240" w:lineRule="auto"/>
        <w:ind w:right="140"/>
        <w:jc w:val="center"/>
        <w:rPr>
          <w:rFonts w:eastAsia="Droid Sans Fallback" w:cs="Times New Roman"/>
          <w:kern w:val="3"/>
          <w:szCs w:val="28"/>
          <w:lang w:eastAsia="zh-CN" w:bidi="hi-IN"/>
        </w:rPr>
      </w:pPr>
      <w:r>
        <w:rPr>
          <w:rFonts w:eastAsia="Droid Sans Fallback" w:cs="Times New Roman"/>
          <w:kern w:val="3"/>
          <w:szCs w:val="28"/>
          <w:lang w:eastAsia="zh-CN" w:bidi="hi-IN"/>
        </w:rPr>
        <w:t xml:space="preserve"> </w:t>
      </w:r>
    </w:p>
    <w:p w14:paraId="78BFFB63" w14:textId="77777777" w:rsidR="00913741" w:rsidRDefault="00913741" w:rsidP="00913741">
      <w:pPr>
        <w:suppressAutoHyphens/>
        <w:autoSpaceDN w:val="0"/>
        <w:spacing w:after="0" w:line="240" w:lineRule="auto"/>
        <w:ind w:right="140"/>
        <w:jc w:val="center"/>
        <w:rPr>
          <w:rFonts w:eastAsia="Droid Sans Fallback" w:cs="Times New Roman"/>
          <w:kern w:val="3"/>
          <w:szCs w:val="28"/>
          <w:lang w:eastAsia="zh-CN" w:bidi="hi-IN"/>
        </w:rPr>
      </w:pPr>
      <w:r>
        <w:rPr>
          <w:rFonts w:eastAsia="Droid Sans Fallback" w:cs="Times New Roman"/>
          <w:kern w:val="3"/>
          <w:szCs w:val="28"/>
          <w:lang w:eastAsia="zh-CN" w:bidi="hi-IN"/>
        </w:rPr>
        <w:t xml:space="preserve"> </w:t>
      </w:r>
    </w:p>
    <w:p w14:paraId="781C0C5B" w14:textId="77777777" w:rsidR="00913741" w:rsidRDefault="00913741" w:rsidP="00913741">
      <w:pPr>
        <w:suppressAutoHyphens/>
        <w:autoSpaceDN w:val="0"/>
        <w:spacing w:after="0" w:line="240" w:lineRule="auto"/>
        <w:ind w:right="140"/>
        <w:jc w:val="center"/>
        <w:rPr>
          <w:rFonts w:eastAsia="Droid Sans Fallback" w:cs="Times New Roman"/>
          <w:kern w:val="3"/>
          <w:szCs w:val="28"/>
          <w:lang w:eastAsia="zh-CN" w:bidi="hi-IN"/>
        </w:rPr>
      </w:pPr>
      <w:r>
        <w:rPr>
          <w:rFonts w:eastAsia="Droid Sans Fallback" w:cs="Times New Roman"/>
          <w:kern w:val="3"/>
          <w:szCs w:val="28"/>
          <w:lang w:eastAsia="zh-CN" w:bidi="hi-IN"/>
        </w:rPr>
        <w:t xml:space="preserve"> </w:t>
      </w:r>
    </w:p>
    <w:p w14:paraId="671307F3" w14:textId="77777777" w:rsidR="00913741" w:rsidRDefault="00913741" w:rsidP="00913741">
      <w:pPr>
        <w:suppressAutoHyphens/>
        <w:autoSpaceDN w:val="0"/>
        <w:spacing w:after="0" w:line="240" w:lineRule="auto"/>
        <w:jc w:val="center"/>
        <w:rPr>
          <w:rFonts w:eastAsia="Droid Sans Fallback" w:cs="Times New Roman"/>
          <w:kern w:val="3"/>
          <w:szCs w:val="28"/>
          <w:lang w:eastAsia="zh-CN" w:bidi="hi-IN"/>
        </w:rPr>
      </w:pPr>
    </w:p>
    <w:p w14:paraId="6024F015" w14:textId="77777777" w:rsidR="00913741" w:rsidRDefault="00913741" w:rsidP="00913741">
      <w:pPr>
        <w:suppressAutoHyphens/>
        <w:autoSpaceDN w:val="0"/>
        <w:spacing w:after="0" w:line="240" w:lineRule="auto"/>
        <w:jc w:val="center"/>
        <w:rPr>
          <w:rFonts w:eastAsia="Droid Sans Fallback" w:cs="Times New Roman"/>
          <w:kern w:val="3"/>
          <w:szCs w:val="28"/>
          <w:lang w:eastAsia="zh-CN" w:bidi="hi-IN"/>
        </w:rPr>
      </w:pPr>
    </w:p>
    <w:p w14:paraId="041B4AAC" w14:textId="77777777" w:rsidR="00913741" w:rsidRDefault="00913741" w:rsidP="00913741">
      <w:pPr>
        <w:suppressAutoHyphens/>
        <w:autoSpaceDN w:val="0"/>
        <w:spacing w:after="0" w:line="240" w:lineRule="auto"/>
        <w:jc w:val="center"/>
        <w:rPr>
          <w:rFonts w:eastAsia="Droid Sans Fallback" w:cs="Times New Roman"/>
          <w:kern w:val="3"/>
          <w:szCs w:val="28"/>
          <w:lang w:eastAsia="zh-CN" w:bidi="hi-IN"/>
        </w:rPr>
      </w:pPr>
    </w:p>
    <w:p w14:paraId="260C5152" w14:textId="77777777" w:rsidR="00913741" w:rsidRDefault="00913741" w:rsidP="00913741">
      <w:pPr>
        <w:suppressAutoHyphens/>
        <w:autoSpaceDN w:val="0"/>
        <w:spacing w:after="0" w:line="240" w:lineRule="auto"/>
        <w:jc w:val="center"/>
        <w:rPr>
          <w:rFonts w:eastAsia="Droid Sans Fallback" w:cs="Times New Roman"/>
          <w:kern w:val="3"/>
          <w:szCs w:val="28"/>
          <w:lang w:eastAsia="zh-CN" w:bidi="hi-IN"/>
        </w:rPr>
      </w:pPr>
    </w:p>
    <w:p w14:paraId="46928C7C" w14:textId="16E09672" w:rsidR="00730B1B" w:rsidRPr="00E77543" w:rsidRDefault="00730B1B" w:rsidP="00730B1B">
      <w:pPr>
        <w:ind w:right="-1"/>
        <w:jc w:val="center"/>
        <w:rPr>
          <w:caps/>
          <w:sz w:val="40"/>
          <w:szCs w:val="40"/>
        </w:rPr>
      </w:pPr>
      <w:r>
        <w:rPr>
          <w:caps/>
          <w:sz w:val="40"/>
          <w:szCs w:val="40"/>
        </w:rPr>
        <w:t>Верстка веб-сайта</w:t>
      </w:r>
    </w:p>
    <w:p w14:paraId="7F24438A" w14:textId="7AF8E1BC" w:rsidR="00730B1B" w:rsidRDefault="00730B1B" w:rsidP="00730B1B">
      <w:pPr>
        <w:ind w:right="-1"/>
        <w:jc w:val="center"/>
        <w:rPr>
          <w:sz w:val="32"/>
          <w:szCs w:val="40"/>
        </w:rPr>
      </w:pPr>
      <w:r>
        <w:rPr>
          <w:sz w:val="32"/>
          <w:szCs w:val="40"/>
        </w:rPr>
        <w:t>Расчетно-графическая работа №2</w:t>
      </w:r>
    </w:p>
    <w:p w14:paraId="2D4004D0" w14:textId="19D720D9" w:rsidR="00730B1B" w:rsidRPr="00D61EB4" w:rsidRDefault="00730B1B" w:rsidP="00730B1B">
      <w:pPr>
        <w:ind w:right="-1"/>
        <w:jc w:val="center"/>
        <w:rPr>
          <w:sz w:val="32"/>
          <w:szCs w:val="40"/>
        </w:rPr>
      </w:pPr>
      <w:r>
        <w:rPr>
          <w:sz w:val="32"/>
          <w:szCs w:val="40"/>
        </w:rPr>
        <w:t>РГР.09.03.</w:t>
      </w:r>
      <w:proofErr w:type="gramStart"/>
      <w:r>
        <w:rPr>
          <w:sz w:val="32"/>
          <w:szCs w:val="40"/>
        </w:rPr>
        <w:t>03.ВЕБ</w:t>
      </w:r>
      <w:proofErr w:type="gramEnd"/>
      <w:r>
        <w:rPr>
          <w:sz w:val="32"/>
          <w:szCs w:val="40"/>
        </w:rPr>
        <w:t>.02.</w:t>
      </w:r>
      <w:r w:rsidRPr="00D61EB4">
        <w:rPr>
          <w:sz w:val="32"/>
          <w:szCs w:val="40"/>
        </w:rPr>
        <w:t>02</w:t>
      </w:r>
      <w:r>
        <w:rPr>
          <w:sz w:val="32"/>
          <w:szCs w:val="40"/>
        </w:rPr>
        <w:t>.</w:t>
      </w:r>
      <w:r w:rsidRPr="003114A4">
        <w:rPr>
          <w:sz w:val="32"/>
          <w:szCs w:val="40"/>
        </w:rPr>
        <w:t>000</w:t>
      </w:r>
      <w:r w:rsidRPr="00D61EB4">
        <w:rPr>
          <w:sz w:val="32"/>
          <w:szCs w:val="40"/>
        </w:rPr>
        <w:t>-931</w:t>
      </w:r>
    </w:p>
    <w:p w14:paraId="0C0566D3" w14:textId="77777777" w:rsidR="00730B1B" w:rsidRDefault="00730B1B" w:rsidP="00730B1B">
      <w:pPr>
        <w:ind w:right="-1"/>
        <w:jc w:val="center"/>
        <w:rPr>
          <w:sz w:val="32"/>
          <w:szCs w:val="40"/>
        </w:rPr>
      </w:pPr>
    </w:p>
    <w:p w14:paraId="4646562A" w14:textId="4E3BA83D" w:rsidR="00730B1B" w:rsidRDefault="00730B1B" w:rsidP="00730B1B">
      <w:pPr>
        <w:ind w:right="-1"/>
        <w:jc w:val="center"/>
        <w:rPr>
          <w:sz w:val="32"/>
          <w:szCs w:val="40"/>
        </w:rPr>
      </w:pPr>
    </w:p>
    <w:p w14:paraId="61B200D4" w14:textId="23D76486" w:rsidR="00730B1B" w:rsidRDefault="00730B1B" w:rsidP="00730B1B">
      <w:pPr>
        <w:ind w:right="-1"/>
        <w:jc w:val="center"/>
        <w:rPr>
          <w:sz w:val="32"/>
          <w:szCs w:val="40"/>
        </w:rPr>
      </w:pPr>
    </w:p>
    <w:p w14:paraId="19384080" w14:textId="7A5E36C7" w:rsidR="00730B1B" w:rsidRDefault="00730B1B" w:rsidP="00730B1B">
      <w:pPr>
        <w:ind w:right="-1"/>
        <w:jc w:val="center"/>
        <w:rPr>
          <w:sz w:val="32"/>
          <w:szCs w:val="40"/>
        </w:rPr>
      </w:pPr>
    </w:p>
    <w:p w14:paraId="0B686F4D" w14:textId="77777777" w:rsidR="00730B1B" w:rsidRDefault="00730B1B" w:rsidP="00730B1B">
      <w:pPr>
        <w:ind w:right="-1"/>
        <w:jc w:val="center"/>
        <w:rPr>
          <w:sz w:val="32"/>
          <w:szCs w:val="40"/>
        </w:rPr>
      </w:pPr>
    </w:p>
    <w:p w14:paraId="136454DD" w14:textId="77777777" w:rsidR="00730B1B" w:rsidRDefault="00730B1B" w:rsidP="00730B1B">
      <w:pPr>
        <w:tabs>
          <w:tab w:val="right" w:leader="underscore" w:pos="9639"/>
        </w:tabs>
        <w:ind w:right="-1"/>
        <w:jc w:val="left"/>
        <w:rPr>
          <w:szCs w:val="40"/>
        </w:rPr>
      </w:pPr>
      <w:r>
        <w:rPr>
          <w:szCs w:val="40"/>
        </w:rPr>
        <w:t>Выполнил</w:t>
      </w:r>
      <w:r>
        <w:rPr>
          <w:szCs w:val="40"/>
        </w:rPr>
        <w:br/>
        <w:t>студент 931 гр.</w:t>
      </w:r>
      <w:r>
        <w:rPr>
          <w:szCs w:val="40"/>
        </w:rPr>
        <w:tab/>
        <w:t>Геращенко Е.В.</w:t>
      </w:r>
    </w:p>
    <w:p w14:paraId="0B186054" w14:textId="77777777" w:rsidR="00730B1B" w:rsidRDefault="00730B1B" w:rsidP="00730B1B">
      <w:pPr>
        <w:tabs>
          <w:tab w:val="right" w:leader="underscore" w:pos="9639"/>
        </w:tabs>
        <w:ind w:right="-1"/>
        <w:jc w:val="left"/>
        <w:rPr>
          <w:szCs w:val="40"/>
        </w:rPr>
      </w:pPr>
      <w:r>
        <w:rPr>
          <w:szCs w:val="40"/>
        </w:rPr>
        <w:t>Проверил</w:t>
      </w:r>
      <w:r>
        <w:rPr>
          <w:szCs w:val="40"/>
        </w:rPr>
        <w:br/>
        <w:t>преподаватель</w:t>
      </w:r>
      <w:r>
        <w:rPr>
          <w:szCs w:val="40"/>
        </w:rPr>
        <w:tab/>
      </w:r>
      <w:proofErr w:type="spellStart"/>
      <w:r>
        <w:rPr>
          <w:szCs w:val="40"/>
        </w:rPr>
        <w:t>Сухобок</w:t>
      </w:r>
      <w:proofErr w:type="spellEnd"/>
      <w:r>
        <w:rPr>
          <w:szCs w:val="40"/>
        </w:rPr>
        <w:t xml:space="preserve"> Ю.А.</w:t>
      </w:r>
    </w:p>
    <w:p w14:paraId="1CC585DD" w14:textId="77777777" w:rsidR="00913741" w:rsidRDefault="00913741" w:rsidP="00913741">
      <w:pPr>
        <w:suppressAutoHyphens/>
        <w:autoSpaceDN w:val="0"/>
        <w:spacing w:after="0" w:line="240" w:lineRule="auto"/>
        <w:jc w:val="right"/>
        <w:rPr>
          <w:rFonts w:eastAsia="Droid Sans Fallback" w:cs="Times New Roman"/>
          <w:bCs/>
          <w:kern w:val="3"/>
          <w:szCs w:val="28"/>
          <w:lang w:eastAsia="zh-CN" w:bidi="hi-IN"/>
        </w:rPr>
      </w:pPr>
    </w:p>
    <w:p w14:paraId="60AD2B3A" w14:textId="77777777" w:rsidR="00913741" w:rsidRDefault="00913741" w:rsidP="00913741">
      <w:pPr>
        <w:suppressAutoHyphens/>
        <w:autoSpaceDN w:val="0"/>
        <w:spacing w:after="0" w:line="240" w:lineRule="auto"/>
        <w:jc w:val="right"/>
        <w:rPr>
          <w:rFonts w:eastAsia="Droid Sans Fallback" w:cs="Times New Roman"/>
          <w:bCs/>
          <w:kern w:val="3"/>
          <w:szCs w:val="28"/>
          <w:lang w:eastAsia="zh-CN" w:bidi="hi-IN"/>
        </w:rPr>
      </w:pPr>
    </w:p>
    <w:p w14:paraId="7869939C" w14:textId="3AB73A39" w:rsidR="00556CEE" w:rsidRDefault="00556CEE" w:rsidP="00913741">
      <w:pPr>
        <w:suppressAutoHyphens/>
        <w:autoSpaceDN w:val="0"/>
        <w:spacing w:after="0" w:line="240" w:lineRule="auto"/>
        <w:jc w:val="center"/>
        <w:rPr>
          <w:rFonts w:eastAsia="Droid Sans Fallback" w:cs="Times New Roman"/>
          <w:bCs/>
          <w:kern w:val="3"/>
          <w:szCs w:val="28"/>
          <w:lang w:eastAsia="zh-CN" w:bidi="hi-IN"/>
        </w:rPr>
      </w:pPr>
    </w:p>
    <w:p w14:paraId="0BC207C5" w14:textId="0378DF99" w:rsidR="00730B1B" w:rsidRDefault="00730B1B" w:rsidP="00913741">
      <w:pPr>
        <w:suppressAutoHyphens/>
        <w:autoSpaceDN w:val="0"/>
        <w:spacing w:after="0" w:line="240" w:lineRule="auto"/>
        <w:jc w:val="center"/>
        <w:rPr>
          <w:rFonts w:eastAsia="Droid Sans Fallback" w:cs="Times New Roman"/>
          <w:bCs/>
          <w:kern w:val="3"/>
          <w:szCs w:val="28"/>
          <w:lang w:eastAsia="zh-CN" w:bidi="hi-IN"/>
        </w:rPr>
      </w:pPr>
    </w:p>
    <w:p w14:paraId="4F2694FF" w14:textId="678C2F23" w:rsidR="00730B1B" w:rsidRDefault="00730B1B" w:rsidP="00913741">
      <w:pPr>
        <w:suppressAutoHyphens/>
        <w:autoSpaceDN w:val="0"/>
        <w:spacing w:after="0" w:line="240" w:lineRule="auto"/>
        <w:jc w:val="center"/>
        <w:rPr>
          <w:rFonts w:eastAsia="Droid Sans Fallback" w:cs="Times New Roman"/>
          <w:bCs/>
          <w:kern w:val="3"/>
          <w:szCs w:val="28"/>
          <w:lang w:eastAsia="zh-CN" w:bidi="hi-IN"/>
        </w:rPr>
      </w:pPr>
    </w:p>
    <w:p w14:paraId="07F92EC8" w14:textId="77777777" w:rsidR="00730B1B" w:rsidRDefault="00730B1B" w:rsidP="00913741">
      <w:pPr>
        <w:suppressAutoHyphens/>
        <w:autoSpaceDN w:val="0"/>
        <w:spacing w:after="0" w:line="240" w:lineRule="auto"/>
        <w:jc w:val="center"/>
        <w:rPr>
          <w:rFonts w:eastAsia="Droid Sans Fallback" w:cs="Times New Roman"/>
          <w:bCs/>
          <w:kern w:val="3"/>
          <w:szCs w:val="28"/>
          <w:lang w:eastAsia="zh-CN" w:bidi="hi-IN"/>
        </w:rPr>
      </w:pPr>
    </w:p>
    <w:p w14:paraId="08807EF7" w14:textId="29246C83" w:rsidR="00730B1B" w:rsidRPr="00730B1B" w:rsidRDefault="00913741" w:rsidP="00730B1B">
      <w:pPr>
        <w:jc w:val="center"/>
        <w:rPr>
          <w:lang w:eastAsia="zh-CN" w:bidi="hi-IN"/>
        </w:rPr>
      </w:pPr>
      <w:r>
        <w:rPr>
          <w:lang w:eastAsia="zh-CN" w:bidi="hi-IN"/>
        </w:rPr>
        <w:t>Хабаровск 201</w:t>
      </w:r>
      <w:bookmarkEnd w:id="0"/>
      <w:r w:rsidR="00005B9D">
        <w:rPr>
          <w:lang w:eastAsia="zh-CN" w:bidi="hi-IN"/>
        </w:rPr>
        <w:t>9</w:t>
      </w:r>
    </w:p>
    <w:p w14:paraId="04D787BB" w14:textId="6400A9D7" w:rsidR="00022B79" w:rsidRDefault="00005B9D" w:rsidP="00005B9D">
      <w:pPr>
        <w:pStyle w:val="a6"/>
        <w:rPr>
          <w:lang w:eastAsia="zh-CN" w:bidi="hi-IN"/>
        </w:rPr>
      </w:pPr>
      <w:r>
        <w:rPr>
          <w:lang w:eastAsia="zh-CN" w:bidi="hi-IN"/>
        </w:rPr>
        <w:lastRenderedPageBreak/>
        <w:t>введение</w:t>
      </w:r>
    </w:p>
    <w:p w14:paraId="5B7ED544" w14:textId="5582D659" w:rsidR="00005B9D" w:rsidRPr="00277AF7" w:rsidRDefault="00307649" w:rsidP="009C55CE">
      <w:pPr>
        <w:pStyle w:val="a7"/>
      </w:pPr>
      <w:r w:rsidRPr="00277AF7">
        <w:t xml:space="preserve">В ходе </w:t>
      </w:r>
      <w:r w:rsidR="00005B9D" w:rsidRPr="00277AF7">
        <w:t>расчетно-графической</w:t>
      </w:r>
      <w:r w:rsidRPr="00277AF7">
        <w:t xml:space="preserve"> работы </w:t>
      </w:r>
      <w:r w:rsidR="001D4C00">
        <w:t xml:space="preserve">необходимо сделать верстку веб-сайта на языках разметки </w:t>
      </w:r>
      <w:r w:rsidR="001D4C00">
        <w:rPr>
          <w:lang w:val="en-US"/>
        </w:rPr>
        <w:t>HTML</w:t>
      </w:r>
      <w:r w:rsidR="001D4C00" w:rsidRPr="00323BA9">
        <w:t xml:space="preserve"> </w:t>
      </w:r>
      <w:r w:rsidR="001D4C00">
        <w:t xml:space="preserve">и </w:t>
      </w:r>
      <w:r w:rsidR="001D4C00">
        <w:rPr>
          <w:lang w:val="en-US"/>
        </w:rPr>
        <w:t>CSS</w:t>
      </w:r>
      <w:r w:rsidR="001D4C00">
        <w:t>, на основе готового дизайна макета.</w:t>
      </w:r>
      <w:r w:rsidR="008D036D" w:rsidRPr="00277AF7">
        <w:t xml:space="preserve"> </w:t>
      </w:r>
    </w:p>
    <w:p w14:paraId="71BA26AE" w14:textId="77777777" w:rsidR="00C4272D" w:rsidRDefault="008D036D" w:rsidP="009C55CE">
      <w:pPr>
        <w:pStyle w:val="a7"/>
      </w:pPr>
      <w:r w:rsidRPr="00277AF7">
        <w:t>Веб-сайт – одна или несколько логически связанных между собой </w:t>
      </w:r>
      <w:hyperlink r:id="rId8" w:tooltip="Веб-страница" w:history="1">
        <w:r w:rsidRPr="00277AF7">
          <w:t>веб-страниц</w:t>
        </w:r>
      </w:hyperlink>
      <w:r w:rsidRPr="00277AF7">
        <w:t>. Также место расположения контента </w:t>
      </w:r>
      <w:hyperlink r:id="rId9" w:tooltip="Веб-сервер" w:history="1">
        <w:r w:rsidRPr="00277AF7">
          <w:t>сервера</w:t>
        </w:r>
      </w:hyperlink>
      <w:r w:rsidRPr="00277AF7">
        <w:t>. Обычно сайт в </w:t>
      </w:r>
      <w:hyperlink r:id="rId10" w:tooltip="Интернет" w:history="1">
        <w:r w:rsidRPr="00277AF7">
          <w:t>Интернете</w:t>
        </w:r>
      </w:hyperlink>
      <w:r w:rsidRPr="00277AF7">
        <w:t xml:space="preserve"> представляет собой массив связанных данных, имеющий уникальный адрес и воспринимаемый пользователем как единое целое. </w:t>
      </w:r>
      <w:hyperlink r:id="rId11" w:tooltip="Всемирная паутина" w:history="1">
        <w:r w:rsidRPr="00277AF7">
          <w:t>Веб</w:t>
        </w:r>
      </w:hyperlink>
      <w:r w:rsidRPr="00277AF7">
        <w:t>-сайты называются так, потому что доступ к ним происходит по протоколу </w:t>
      </w:r>
      <w:hyperlink r:id="rId12" w:tooltip="HTTP" w:history="1">
        <w:r w:rsidRPr="00277AF7">
          <w:t>HTTP</w:t>
        </w:r>
      </w:hyperlink>
      <w:r w:rsidRPr="00277AF7">
        <w:t>.</w:t>
      </w:r>
    </w:p>
    <w:p w14:paraId="3E3FABE2" w14:textId="455CDC9C" w:rsidR="00C4272D" w:rsidRPr="00C4272D" w:rsidRDefault="00C4272D" w:rsidP="009C55CE">
      <w:pPr>
        <w:pStyle w:val="a7"/>
      </w:pPr>
      <w:r w:rsidRPr="00C4272D">
        <w:t>Вёрстка веб-страниц — создание структуры гипертекстового документа на основе </w:t>
      </w:r>
      <w:hyperlink r:id="rId13" w:tooltip="HTML" w:history="1">
        <w:r w:rsidRPr="00C4272D">
          <w:t>HTML</w:t>
        </w:r>
      </w:hyperlink>
      <w:r w:rsidRPr="00C4272D">
        <w:t> разметки, как правило, при использовании </w:t>
      </w:r>
      <w:hyperlink r:id="rId14" w:tooltip="CSS" w:history="1">
        <w:r w:rsidRPr="00C4272D">
          <w:t>таблиц стилей</w:t>
        </w:r>
      </w:hyperlink>
      <w:r w:rsidRPr="00C4272D">
        <w:t> и </w:t>
      </w:r>
      <w:hyperlink r:id="rId15" w:tooltip="Скрипты в HTML" w:history="1">
        <w:r w:rsidRPr="00C4272D">
          <w:t>клиентских сценариев</w:t>
        </w:r>
      </w:hyperlink>
      <w:r w:rsidRPr="00C4272D">
        <w:t>, таким образом, чтобы элементы дизайна выглядели аналогично </w:t>
      </w:r>
      <w:hyperlink r:id="rId16" w:tooltip="Макет" w:history="1">
        <w:r w:rsidRPr="00C4272D">
          <w:t>макету</w:t>
        </w:r>
      </w:hyperlink>
      <w:r w:rsidRPr="00C4272D">
        <w:t>.</w:t>
      </w:r>
    </w:p>
    <w:p w14:paraId="2BB1CE40" w14:textId="34268F44" w:rsidR="00C4272D" w:rsidRPr="00C4272D" w:rsidRDefault="00C4272D" w:rsidP="009C55CE">
      <w:pPr>
        <w:pStyle w:val="a7"/>
      </w:pPr>
      <w:r w:rsidRPr="00C4272D">
        <w:t>Вёрстка веб-страниц отличается от </w:t>
      </w:r>
      <w:hyperlink r:id="rId17" w:tooltip="Вёрстка" w:history="1">
        <w:r w:rsidRPr="00C4272D">
          <w:t>полиграфической</w:t>
        </w:r>
      </w:hyperlink>
      <w:r w:rsidRPr="00C4272D">
        <w:t> тем, что необходимо учитывать разницу отображения элементов в различных </w:t>
      </w:r>
      <w:hyperlink r:id="rId18" w:tooltip="Браузер" w:history="1">
        <w:r w:rsidRPr="00C4272D">
          <w:t>браузерах</w:t>
        </w:r>
      </w:hyperlink>
      <w:r w:rsidRPr="00C4272D">
        <w:t> и разницу в размерах рабочего пространства устройств.</w:t>
      </w:r>
    </w:p>
    <w:p w14:paraId="5F423C39" w14:textId="18ECAEED" w:rsidR="00C4272D" w:rsidRPr="00C4272D" w:rsidRDefault="00C4272D" w:rsidP="009C55CE">
      <w:pPr>
        <w:pStyle w:val="a7"/>
      </w:pPr>
      <w:r w:rsidRPr="00C4272D">
        <w:t>Процесс сложен и имеет творческую основу, ни один из способов не является каноничным и принятым как основа</w:t>
      </w:r>
      <w:hyperlink r:id="rId19" w:anchor="cite_note-osnovyVerstki-2" w:history="1"/>
      <w:r w:rsidRPr="00C4272D">
        <w:t>. Все подходы к вёрстке имеют как преимущества, так и недостатки.</w:t>
      </w:r>
    </w:p>
    <w:p w14:paraId="0B0D41C8" w14:textId="77777777" w:rsidR="00C4272D" w:rsidRPr="00C4272D" w:rsidRDefault="00C4272D" w:rsidP="009C55CE">
      <w:pPr>
        <w:pStyle w:val="a7"/>
      </w:pPr>
      <w:r w:rsidRPr="00C4272D">
        <w:t>Работы по верстке сайта могут быть включены в этап сборки сайта.</w:t>
      </w:r>
    </w:p>
    <w:p w14:paraId="107E85D8" w14:textId="50EB3170" w:rsidR="003232F4" w:rsidRPr="00C4272D" w:rsidRDefault="003232F4" w:rsidP="009C55CE">
      <w:pPr>
        <w:pStyle w:val="a7"/>
      </w:pPr>
      <w:r>
        <w:br w:type="page"/>
      </w:r>
    </w:p>
    <w:p w14:paraId="5BE3FEB0" w14:textId="2153BBFA" w:rsidR="00C4272D" w:rsidRDefault="003232F4" w:rsidP="00C4272D">
      <w:pPr>
        <w:pStyle w:val="11"/>
      </w:pPr>
      <w:r>
        <w:lastRenderedPageBreak/>
        <w:t>1 описание веб-технологий</w:t>
      </w:r>
    </w:p>
    <w:p w14:paraId="245F3CF7" w14:textId="164D904B" w:rsidR="00C4272D" w:rsidRPr="00C4272D" w:rsidRDefault="00C4272D" w:rsidP="00C4272D">
      <w:pPr>
        <w:pStyle w:val="21"/>
      </w:pPr>
      <w:r>
        <w:t>1.1 Используемые языки разработки</w:t>
      </w:r>
    </w:p>
    <w:p w14:paraId="087CD70C" w14:textId="42D3AA69" w:rsidR="00C4272D" w:rsidRDefault="00C4272D" w:rsidP="009C55CE">
      <w:pPr>
        <w:pStyle w:val="a7"/>
      </w:pPr>
      <w:r>
        <w:t xml:space="preserve">Для создания верстки сайта были использованы язык разметки страницы </w:t>
      </w:r>
      <w:r w:rsidRPr="00323BA9">
        <w:t xml:space="preserve">– </w:t>
      </w:r>
      <w:r>
        <w:rPr>
          <w:lang w:val="en-US"/>
        </w:rPr>
        <w:t>HTML</w:t>
      </w:r>
      <w:r>
        <w:t xml:space="preserve"> и язык описания внешнего вида страниц – </w:t>
      </w:r>
      <w:r>
        <w:rPr>
          <w:lang w:val="en-US"/>
        </w:rPr>
        <w:t>CSS</w:t>
      </w:r>
      <w:r w:rsidRPr="00323BA9">
        <w:t>.</w:t>
      </w:r>
    </w:p>
    <w:p w14:paraId="63FC93C9" w14:textId="31DD3E15" w:rsidR="00C4272D" w:rsidRPr="00C4272D" w:rsidRDefault="00C4272D" w:rsidP="009C55CE">
      <w:pPr>
        <w:pStyle w:val="a7"/>
      </w:pPr>
      <w:r w:rsidRPr="00C4272D">
        <w:t>CSS (каскадные таблицы стилей) — </w:t>
      </w:r>
      <w:hyperlink r:id="rId20" w:tooltip="Формальный язык" w:history="1">
        <w:r w:rsidRPr="00C4272D">
          <w:t>формальный язык</w:t>
        </w:r>
      </w:hyperlink>
      <w:r w:rsidRPr="00C4272D">
        <w:t> описания внешнего вида документа, написанного с использованием </w:t>
      </w:r>
      <w:hyperlink r:id="rId21" w:tooltip="Язык разметки" w:history="1">
        <w:r w:rsidRPr="00C4272D">
          <w:t>языка разметки</w:t>
        </w:r>
      </w:hyperlink>
      <w:r w:rsidRPr="00C4272D">
        <w:t>.</w:t>
      </w:r>
    </w:p>
    <w:p w14:paraId="6BBE640D" w14:textId="70C55C8A" w:rsidR="00C4272D" w:rsidRDefault="00C4272D" w:rsidP="009C55CE">
      <w:pPr>
        <w:pStyle w:val="a7"/>
      </w:pPr>
      <w:r w:rsidRPr="00C4272D">
        <w:t>Преимущественно используется как средство описания, оформления внешнего вида </w:t>
      </w:r>
      <w:hyperlink r:id="rId22" w:tooltip="Веб-страница" w:history="1">
        <w:r w:rsidRPr="00C4272D">
          <w:t>веб-страниц</w:t>
        </w:r>
      </w:hyperlink>
      <w:r w:rsidRPr="00C4272D">
        <w:t>, написанных с помощью </w:t>
      </w:r>
      <w:hyperlink r:id="rId23" w:tooltip="Язык разметки" w:history="1">
        <w:r w:rsidRPr="00C4272D">
          <w:t>языков разметки</w:t>
        </w:r>
      </w:hyperlink>
      <w:r w:rsidRPr="00C4272D">
        <w:t> </w:t>
      </w:r>
      <w:hyperlink r:id="rId24" w:tooltip="HTML" w:history="1">
        <w:r w:rsidRPr="00C4272D">
          <w:t>HTML</w:t>
        </w:r>
      </w:hyperlink>
      <w:r w:rsidRPr="00C4272D">
        <w:t> и </w:t>
      </w:r>
      <w:hyperlink r:id="rId25" w:tooltip="XHTML" w:history="1">
        <w:r w:rsidRPr="00C4272D">
          <w:t>XHTML</w:t>
        </w:r>
      </w:hyperlink>
      <w:r w:rsidRPr="00C4272D">
        <w:t>, но может также применяться к любым </w:t>
      </w:r>
      <w:hyperlink r:id="rId26" w:history="1">
        <w:r w:rsidRPr="00C4272D">
          <w:t>XML-документам</w:t>
        </w:r>
      </w:hyperlink>
      <w:r w:rsidRPr="00C4272D">
        <w:t>, например, к </w:t>
      </w:r>
      <w:hyperlink r:id="rId27" w:tooltip="SVG" w:history="1">
        <w:r w:rsidRPr="00C4272D">
          <w:t>SVG</w:t>
        </w:r>
      </w:hyperlink>
      <w:r w:rsidRPr="00C4272D">
        <w:t> или </w:t>
      </w:r>
      <w:hyperlink r:id="rId28" w:tooltip="XUL" w:history="1">
        <w:r w:rsidRPr="00C4272D">
          <w:t>XUL</w:t>
        </w:r>
      </w:hyperlink>
      <w:r w:rsidRPr="00C4272D">
        <w:t>.</w:t>
      </w:r>
    </w:p>
    <w:p w14:paraId="580CE470" w14:textId="77777777" w:rsidR="00C4272D" w:rsidRDefault="00C4272D" w:rsidP="009C55CE">
      <w:pPr>
        <w:pStyle w:val="a7"/>
      </w:pPr>
      <w:r w:rsidRPr="00C4272D">
        <w:t>HTML (язык </w:t>
      </w:r>
      <w:hyperlink r:id="rId29" w:tooltip="Гипертекст" w:history="1">
        <w:r w:rsidRPr="00C4272D">
          <w:rPr>
            <w:rStyle w:val="ad"/>
            <w:color w:val="auto"/>
            <w:u w:val="none"/>
          </w:rPr>
          <w:t>гипертекстовой</w:t>
        </w:r>
      </w:hyperlink>
      <w:r w:rsidRPr="00C4272D">
        <w:t> </w:t>
      </w:r>
      <w:r>
        <w:t>разметки</w:t>
      </w:r>
      <w:r w:rsidRPr="00C4272D">
        <w:t>) — стандартизированный язык разметки документов во </w:t>
      </w:r>
      <w:hyperlink r:id="rId30" w:tooltip="Всемирная паутина" w:history="1">
        <w:r w:rsidRPr="00C4272D">
          <w:rPr>
            <w:rStyle w:val="ad"/>
            <w:color w:val="auto"/>
            <w:u w:val="none"/>
          </w:rPr>
          <w:t>Всемирной паутине</w:t>
        </w:r>
      </w:hyperlink>
      <w:r w:rsidRPr="00C4272D">
        <w:t>. Большинство </w:t>
      </w:r>
      <w:hyperlink r:id="rId31" w:tooltip="Веб-страница" w:history="1">
        <w:r w:rsidRPr="00C4272D">
          <w:rPr>
            <w:rStyle w:val="ad"/>
            <w:color w:val="auto"/>
            <w:u w:val="none"/>
          </w:rPr>
          <w:t>веб-страниц</w:t>
        </w:r>
      </w:hyperlink>
      <w:r w:rsidRPr="00C4272D">
        <w:t> содержат описание разметки на языке HTML (или </w:t>
      </w:r>
      <w:hyperlink r:id="rId32" w:tooltip="XHTML" w:history="1">
        <w:r w:rsidRPr="00C4272D">
          <w:rPr>
            <w:rStyle w:val="ad"/>
            <w:color w:val="auto"/>
            <w:u w:val="none"/>
          </w:rPr>
          <w:t>XHTML</w:t>
        </w:r>
      </w:hyperlink>
      <w:r w:rsidRPr="00C4272D">
        <w:t>). Язык HTML интерпретируется </w:t>
      </w:r>
      <w:hyperlink r:id="rId33" w:tooltip="Браузер" w:history="1">
        <w:r w:rsidRPr="00C4272D">
          <w:rPr>
            <w:rStyle w:val="ad"/>
            <w:color w:val="auto"/>
            <w:u w:val="none"/>
          </w:rPr>
          <w:t>браузерами</w:t>
        </w:r>
      </w:hyperlink>
      <w:r>
        <w:t>.</w:t>
      </w:r>
      <w:r w:rsidRPr="00C4272D">
        <w:t xml:space="preserve"> </w:t>
      </w:r>
    </w:p>
    <w:p w14:paraId="4D3D55BC" w14:textId="5430C0AB" w:rsidR="00C4272D" w:rsidRDefault="00C4272D" w:rsidP="009C55CE">
      <w:pPr>
        <w:pStyle w:val="a7"/>
      </w:pPr>
      <w:r>
        <w:t>П</w:t>
      </w:r>
      <w:r w:rsidRPr="00C4272D">
        <w:t>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14:paraId="6D5C4CB1" w14:textId="3B897A42" w:rsidR="00C4272D" w:rsidRDefault="00C4272D" w:rsidP="00C4272D">
      <w:pPr>
        <w:pStyle w:val="21"/>
      </w:pPr>
      <w:r>
        <w:t>1.2 Верстка веб-сайта</w:t>
      </w:r>
    </w:p>
    <w:p w14:paraId="45A3D487" w14:textId="77BF03A4" w:rsidR="00C4272D" w:rsidRPr="00C4272D" w:rsidRDefault="00C4272D" w:rsidP="009C55CE">
      <w:pPr>
        <w:pStyle w:val="a7"/>
      </w:pPr>
      <w:r>
        <w:t xml:space="preserve">Верстка всех страниц веб-сайта производилась при помощи </w:t>
      </w:r>
      <w:r>
        <w:rPr>
          <w:lang w:val="en-US"/>
        </w:rPr>
        <w:t>CSS</w:t>
      </w:r>
      <w:r w:rsidRPr="00C75EF3">
        <w:t xml:space="preserve"> </w:t>
      </w:r>
      <w:r w:rsidR="00730B1B" w:rsidRPr="00730B1B">
        <w:rPr>
          <w:lang w:val="en-US"/>
        </w:rPr>
        <w:t>Flexbox</w:t>
      </w:r>
      <w:r>
        <w:t>.</w:t>
      </w:r>
    </w:p>
    <w:p w14:paraId="6B0AAE6D" w14:textId="716377F1" w:rsidR="00C4272D" w:rsidRDefault="00730B1B" w:rsidP="009C55CE">
      <w:pPr>
        <w:pStyle w:val="a7"/>
      </w:pPr>
      <w:proofErr w:type="spellStart"/>
      <w:r w:rsidRPr="00730B1B">
        <w:t>Flexbox</w:t>
      </w:r>
      <w:proofErr w:type="spellEnd"/>
      <w:r w:rsidRPr="00730B1B">
        <w:t xml:space="preserve"> — это новый способ располагать блоки на странице. Это технология, созданная именно для раскладки элементов, в отличие от </w:t>
      </w:r>
      <w:proofErr w:type="spellStart"/>
      <w:r w:rsidRPr="00730B1B">
        <w:t>float-ов</w:t>
      </w:r>
      <w:proofErr w:type="spellEnd"/>
      <w:r w:rsidRPr="00730B1B">
        <w:t xml:space="preserve">. С помощью </w:t>
      </w:r>
      <w:proofErr w:type="spellStart"/>
      <w:r w:rsidRPr="00730B1B">
        <w:t>Flexbox</w:t>
      </w:r>
      <w:proofErr w:type="spellEnd"/>
      <w:r w:rsidRPr="00730B1B">
        <w:t xml:space="preserve"> можно легко выравнивать элементы по горизонтали и по вертикали, менять направление и порядок отображение элементов, растягивать блоки на всю высоту родителя или прибивать их к нижнему краю.</w:t>
      </w:r>
    </w:p>
    <w:p w14:paraId="22C6D564" w14:textId="6E15F169" w:rsidR="008D036D" w:rsidRPr="00730B1B" w:rsidRDefault="00730B1B" w:rsidP="009C55CE">
      <w:pPr>
        <w:pStyle w:val="a7"/>
      </w:pPr>
      <w:r w:rsidRPr="00730B1B">
        <w:t xml:space="preserve">Основная задача </w:t>
      </w:r>
      <w:proofErr w:type="spellStart"/>
      <w:r w:rsidRPr="00730B1B">
        <w:t>Flexbox</w:t>
      </w:r>
      <w:proofErr w:type="spellEnd"/>
      <w:r w:rsidRPr="00730B1B">
        <w:t xml:space="preserve"> — сделать слои гибкими, а работу с ними — интуитивно понятными. Для достижения этой цели он позволяет контейнерам самим решать, как обращаться со своими дочерними элементами, в том числе изменять их размер и расстояние между ними.</w:t>
      </w:r>
    </w:p>
    <w:p w14:paraId="2BC884B8" w14:textId="77777777" w:rsidR="00307649" w:rsidRPr="00005B9D" w:rsidRDefault="00005B9D" w:rsidP="00005B9D">
      <w:pPr>
        <w:jc w:val="left"/>
        <w:rPr>
          <w:sz w:val="24"/>
        </w:rPr>
      </w:pPr>
      <w:r>
        <w:br w:type="page"/>
      </w:r>
    </w:p>
    <w:p w14:paraId="469859B7" w14:textId="4C1D0888" w:rsidR="00005B9D" w:rsidRDefault="00005B9D" w:rsidP="003232F4">
      <w:pPr>
        <w:pStyle w:val="11"/>
        <w:numPr>
          <w:ilvl w:val="0"/>
          <w:numId w:val="20"/>
        </w:numPr>
      </w:pPr>
      <w:r>
        <w:lastRenderedPageBreak/>
        <w:t xml:space="preserve">техническое </w:t>
      </w:r>
      <w:r w:rsidR="003232F4">
        <w:t>описание сайта</w:t>
      </w:r>
    </w:p>
    <w:p w14:paraId="5DB69746" w14:textId="0D8D4666" w:rsidR="00C14F94" w:rsidRDefault="003232F4" w:rsidP="003232F4">
      <w:pPr>
        <w:pStyle w:val="21"/>
        <w:ind w:left="426" w:firstLine="0"/>
      </w:pPr>
      <w:r>
        <w:t xml:space="preserve">2.1 </w:t>
      </w:r>
      <w:r w:rsidR="00C52357">
        <w:t xml:space="preserve">Основные </w:t>
      </w:r>
      <w:r w:rsidR="008B4474">
        <w:t>использованные технологии</w:t>
      </w:r>
    </w:p>
    <w:p w14:paraId="38F0A7CF" w14:textId="6A3C3EE4" w:rsidR="00AA09F1" w:rsidRPr="009C55CE" w:rsidRDefault="008B4474" w:rsidP="009C55CE">
      <w:pPr>
        <w:pStyle w:val="a7"/>
      </w:pPr>
      <w:r w:rsidRPr="009C55CE">
        <w:t>Верстка</w:t>
      </w:r>
      <w:r w:rsidR="00267F11" w:rsidRPr="009C55CE">
        <w:t xml:space="preserve"> веб-сайт</w:t>
      </w:r>
      <w:r w:rsidR="007F3907" w:rsidRPr="009C55CE">
        <w:t>а по готовому макету</w:t>
      </w:r>
      <w:r w:rsidR="005A73A8" w:rsidRPr="009C55CE">
        <w:t xml:space="preserve"> для</w:t>
      </w:r>
      <w:r w:rsidR="00CC72D3" w:rsidRPr="009C55CE">
        <w:t xml:space="preserve"> </w:t>
      </w:r>
      <w:r w:rsidR="00730B1B" w:rsidRPr="009C55CE">
        <w:t xml:space="preserve">частного детского сада «Солнышко» </w:t>
      </w:r>
      <w:r w:rsidRPr="009C55CE">
        <w:t>была произведена при помощи HTML и CSS</w:t>
      </w:r>
      <w:r w:rsidR="00CC72D3" w:rsidRPr="009C55CE">
        <w:t>.</w:t>
      </w:r>
    </w:p>
    <w:p w14:paraId="09789CA8" w14:textId="24B5DCB2" w:rsidR="00AA09F1" w:rsidRDefault="00AA09F1" w:rsidP="009C55CE">
      <w:pPr>
        <w:pStyle w:val="a7"/>
      </w:pPr>
      <w:r>
        <w:t xml:space="preserve">Настройка основного контейнера с классом </w:t>
      </w:r>
      <w:r w:rsidR="00663363">
        <w:t>«</w:t>
      </w:r>
      <w:proofErr w:type="spellStart"/>
      <w:r w:rsidR="00663363" w:rsidRPr="00663363">
        <w:t>flex</w:t>
      </w:r>
      <w:proofErr w:type="spellEnd"/>
      <w:r w:rsidR="00663363">
        <w:t>»</w:t>
      </w:r>
      <w:r>
        <w:t xml:space="preserve"> выглядит следующим образом:</w:t>
      </w:r>
    </w:p>
    <w:p w14:paraId="3844A63B" w14:textId="77777777" w:rsidR="00663363" w:rsidRPr="00663363" w:rsidRDefault="00663363" w:rsidP="009C55CE">
      <w:pPr>
        <w:pStyle w:val="a7"/>
      </w:pPr>
      <w:r w:rsidRPr="00663363">
        <w:t>#content-1 {</w:t>
      </w:r>
    </w:p>
    <w:p w14:paraId="3CA9FDB3" w14:textId="77777777" w:rsidR="00663363" w:rsidRPr="00663363" w:rsidRDefault="00663363" w:rsidP="009C55CE">
      <w:pPr>
        <w:pStyle w:val="a7"/>
      </w:pPr>
      <w:r w:rsidRPr="00663363">
        <w:t xml:space="preserve">    </w:t>
      </w:r>
      <w:proofErr w:type="spellStart"/>
      <w:r w:rsidRPr="00663363">
        <w:t>display</w:t>
      </w:r>
      <w:proofErr w:type="spellEnd"/>
      <w:r w:rsidRPr="00663363">
        <w:t xml:space="preserve">: </w:t>
      </w:r>
      <w:proofErr w:type="spellStart"/>
      <w:r w:rsidRPr="00663363">
        <w:t>flex</w:t>
      </w:r>
      <w:proofErr w:type="spellEnd"/>
      <w:r w:rsidRPr="00663363">
        <w:t>;</w:t>
      </w:r>
    </w:p>
    <w:p w14:paraId="607694D1" w14:textId="77777777" w:rsidR="00663363" w:rsidRPr="00663363" w:rsidRDefault="00663363" w:rsidP="009C55CE">
      <w:pPr>
        <w:pStyle w:val="a7"/>
      </w:pPr>
      <w:r w:rsidRPr="00663363">
        <w:t xml:space="preserve">    </w:t>
      </w:r>
      <w:proofErr w:type="spellStart"/>
      <w:r w:rsidRPr="00663363">
        <w:t>width</w:t>
      </w:r>
      <w:proofErr w:type="spellEnd"/>
      <w:r w:rsidRPr="00663363">
        <w:t>: 100%;</w:t>
      </w:r>
    </w:p>
    <w:p w14:paraId="79E859BE" w14:textId="1CEE9985" w:rsidR="00663363" w:rsidRDefault="00663363" w:rsidP="009C55CE">
      <w:pPr>
        <w:pStyle w:val="a7"/>
      </w:pPr>
      <w:r w:rsidRPr="00663363">
        <w:t>}</w:t>
      </w:r>
    </w:p>
    <w:p w14:paraId="088433B9" w14:textId="043B5FBA" w:rsidR="00663363" w:rsidRDefault="00663363" w:rsidP="009C55CE">
      <w:pPr>
        <w:pStyle w:val="a7"/>
      </w:pPr>
      <w:r>
        <w:t xml:space="preserve">Для создания навигации использовалось направление </w:t>
      </w:r>
      <w:proofErr w:type="spellStart"/>
      <w:r w:rsidRPr="00730B1B">
        <w:t>Flexbox</w:t>
      </w:r>
      <w:proofErr w:type="spellEnd"/>
      <w:r>
        <w:t xml:space="preserve"> в строку и выравнивание</w:t>
      </w:r>
      <w:r w:rsidR="00866415">
        <w:t xml:space="preserve"> вокруг области </w:t>
      </w:r>
      <w:r w:rsidR="00AC568A">
        <w:t>внизу блока:</w:t>
      </w:r>
    </w:p>
    <w:p w14:paraId="02AC8FA2" w14:textId="77777777" w:rsidR="00AC568A" w:rsidRPr="00AC568A" w:rsidRDefault="00AC568A" w:rsidP="009C55CE">
      <w:pPr>
        <w:pStyle w:val="a7"/>
        <w:rPr>
          <w:lang w:val="en-US"/>
        </w:rPr>
      </w:pPr>
      <w:r w:rsidRPr="00AC568A">
        <w:rPr>
          <w:lang w:val="en-US"/>
        </w:rPr>
        <w:t>.</w:t>
      </w:r>
      <w:proofErr w:type="spellStart"/>
      <w:r w:rsidRPr="00AC568A">
        <w:rPr>
          <w:lang w:val="en-US"/>
        </w:rPr>
        <w:t>nav</w:t>
      </w:r>
      <w:proofErr w:type="spellEnd"/>
      <w:r w:rsidRPr="00AC568A">
        <w:rPr>
          <w:lang w:val="en-US"/>
        </w:rPr>
        <w:t xml:space="preserve"> {</w:t>
      </w:r>
    </w:p>
    <w:p w14:paraId="310EFBCA" w14:textId="77777777" w:rsidR="00AC568A" w:rsidRPr="00AC568A" w:rsidRDefault="00AC568A" w:rsidP="009C55CE">
      <w:pPr>
        <w:pStyle w:val="a7"/>
        <w:rPr>
          <w:lang w:val="en-US"/>
        </w:rPr>
      </w:pPr>
      <w:r w:rsidRPr="00AC568A">
        <w:rPr>
          <w:lang w:val="en-US"/>
        </w:rPr>
        <w:t xml:space="preserve">    </w:t>
      </w:r>
      <w:proofErr w:type="gramStart"/>
      <w:r w:rsidRPr="00AC568A">
        <w:rPr>
          <w:lang w:val="en-US"/>
        </w:rPr>
        <w:t>height</w:t>
      </w:r>
      <w:proofErr w:type="gramEnd"/>
      <w:r w:rsidRPr="00AC568A">
        <w:rPr>
          <w:lang w:val="en-US"/>
        </w:rPr>
        <w:t>: 100%;</w:t>
      </w:r>
    </w:p>
    <w:p w14:paraId="26DE483B" w14:textId="77777777" w:rsidR="00AC568A" w:rsidRPr="00AC568A" w:rsidRDefault="00AC568A" w:rsidP="009C55CE">
      <w:pPr>
        <w:pStyle w:val="a7"/>
        <w:rPr>
          <w:lang w:val="en-US"/>
        </w:rPr>
      </w:pPr>
      <w:r w:rsidRPr="00AC568A">
        <w:rPr>
          <w:lang w:val="en-US"/>
        </w:rPr>
        <w:t xml:space="preserve">    </w:t>
      </w:r>
      <w:proofErr w:type="gramStart"/>
      <w:r w:rsidRPr="00AC568A">
        <w:rPr>
          <w:lang w:val="en-US"/>
        </w:rPr>
        <w:t>display</w:t>
      </w:r>
      <w:proofErr w:type="gramEnd"/>
      <w:r w:rsidRPr="00AC568A">
        <w:rPr>
          <w:lang w:val="en-US"/>
        </w:rPr>
        <w:t>: flex;</w:t>
      </w:r>
    </w:p>
    <w:p w14:paraId="3885D3BB" w14:textId="77777777" w:rsidR="00AC568A" w:rsidRPr="00AC568A" w:rsidRDefault="00AC568A" w:rsidP="009C55CE">
      <w:pPr>
        <w:pStyle w:val="a7"/>
        <w:rPr>
          <w:lang w:val="en-US"/>
        </w:rPr>
      </w:pPr>
      <w:r w:rsidRPr="00AC568A">
        <w:rPr>
          <w:lang w:val="en-US"/>
        </w:rPr>
        <w:t xml:space="preserve">    </w:t>
      </w:r>
      <w:proofErr w:type="gramStart"/>
      <w:r w:rsidRPr="00AC568A">
        <w:rPr>
          <w:lang w:val="en-US"/>
        </w:rPr>
        <w:t>flex-direction</w:t>
      </w:r>
      <w:proofErr w:type="gramEnd"/>
      <w:r w:rsidRPr="00AC568A">
        <w:rPr>
          <w:lang w:val="en-US"/>
        </w:rPr>
        <w:t>: row;</w:t>
      </w:r>
    </w:p>
    <w:p w14:paraId="01186DAD" w14:textId="77777777" w:rsidR="00AC568A" w:rsidRPr="00AC568A" w:rsidRDefault="00AC568A" w:rsidP="009C55CE">
      <w:pPr>
        <w:pStyle w:val="a7"/>
        <w:rPr>
          <w:lang w:val="en-US"/>
        </w:rPr>
      </w:pPr>
      <w:r w:rsidRPr="00AC568A">
        <w:rPr>
          <w:lang w:val="en-US"/>
        </w:rPr>
        <w:t xml:space="preserve">    </w:t>
      </w:r>
      <w:proofErr w:type="spellStart"/>
      <w:proofErr w:type="gramStart"/>
      <w:r w:rsidRPr="00AC568A">
        <w:rPr>
          <w:lang w:val="en-US"/>
        </w:rPr>
        <w:t>justify-content:</w:t>
      </w:r>
      <w:proofErr w:type="gramEnd"/>
      <w:r w:rsidRPr="00AC568A">
        <w:rPr>
          <w:lang w:val="en-US"/>
        </w:rPr>
        <w:t>space-around</w:t>
      </w:r>
      <w:proofErr w:type="spellEnd"/>
      <w:r w:rsidRPr="00AC568A">
        <w:rPr>
          <w:lang w:val="en-US"/>
        </w:rPr>
        <w:t>;</w:t>
      </w:r>
    </w:p>
    <w:p w14:paraId="213436EE" w14:textId="77777777" w:rsidR="00AC568A" w:rsidRPr="00AC568A" w:rsidRDefault="00AC568A" w:rsidP="009C55CE">
      <w:pPr>
        <w:pStyle w:val="a7"/>
        <w:rPr>
          <w:lang w:val="en-US"/>
        </w:rPr>
      </w:pPr>
      <w:r w:rsidRPr="00AC568A">
        <w:rPr>
          <w:lang w:val="en-US"/>
        </w:rPr>
        <w:t xml:space="preserve">    </w:t>
      </w:r>
      <w:proofErr w:type="gramStart"/>
      <w:r w:rsidRPr="00AC568A">
        <w:rPr>
          <w:lang w:val="en-US"/>
        </w:rPr>
        <w:t>align-items</w:t>
      </w:r>
      <w:proofErr w:type="gramEnd"/>
      <w:r w:rsidRPr="00AC568A">
        <w:rPr>
          <w:lang w:val="en-US"/>
        </w:rPr>
        <w:t>: flex-end;</w:t>
      </w:r>
    </w:p>
    <w:p w14:paraId="6951E9F5" w14:textId="6B2BFAF6" w:rsidR="00AC568A" w:rsidRDefault="00AC568A" w:rsidP="009C55CE">
      <w:pPr>
        <w:pStyle w:val="a7"/>
      </w:pPr>
      <w:r w:rsidRPr="00AC568A">
        <w:t>}</w:t>
      </w:r>
    </w:p>
    <w:p w14:paraId="3D06F687" w14:textId="56002859" w:rsidR="008E7B15" w:rsidRDefault="008E7B15" w:rsidP="008E7B15">
      <w:pPr>
        <w:pStyle w:val="21"/>
        <w:numPr>
          <w:ilvl w:val="1"/>
          <w:numId w:val="20"/>
        </w:numPr>
      </w:pPr>
      <w:r>
        <w:t>Результаты проверок стандартов</w:t>
      </w:r>
    </w:p>
    <w:p w14:paraId="4D64E83B" w14:textId="7F2FED5A" w:rsidR="008E7B15" w:rsidRDefault="008E7B15" w:rsidP="009C55CE">
      <w:pPr>
        <w:pStyle w:val="a7"/>
      </w:pPr>
      <w:r>
        <w:t xml:space="preserve">При проверке на соблюдение стандартов </w:t>
      </w:r>
      <w:r>
        <w:rPr>
          <w:lang w:val="en-US"/>
        </w:rPr>
        <w:t>HTML</w:t>
      </w:r>
      <w:r w:rsidRPr="008E7B15">
        <w:t xml:space="preserve"> </w:t>
      </w:r>
      <w:r>
        <w:t xml:space="preserve">и </w:t>
      </w:r>
      <w:r>
        <w:rPr>
          <w:lang w:val="en-US"/>
        </w:rPr>
        <w:t>CSS</w:t>
      </w:r>
      <w:r>
        <w:t xml:space="preserve">, </w:t>
      </w:r>
      <w:proofErr w:type="spellStart"/>
      <w:r>
        <w:t>валидатор</w:t>
      </w:r>
      <w:proofErr w:type="spellEnd"/>
      <w:r>
        <w:t xml:space="preserve"> не выявил никаких ошибок. Результат</w:t>
      </w:r>
      <w:r w:rsidR="009F42DA">
        <w:t>ы</w:t>
      </w:r>
      <w:r>
        <w:t xml:space="preserve"> представлен</w:t>
      </w:r>
      <w:r w:rsidR="009F42DA">
        <w:t>ы на рисунках</w:t>
      </w:r>
      <w:r>
        <w:t xml:space="preserve"> 1</w:t>
      </w:r>
      <w:r w:rsidR="009F42DA">
        <w:t>, 2</w:t>
      </w:r>
      <w:r>
        <w:t>.</w:t>
      </w:r>
    </w:p>
    <w:p w14:paraId="67E2266E" w14:textId="6BA2BB81" w:rsidR="008E7B15" w:rsidRDefault="00FE6A84" w:rsidP="009C55CE">
      <w:pPr>
        <w:pStyle w:val="aa"/>
      </w:pPr>
      <w:r>
        <w:rPr>
          <w:lang w:eastAsia="ru-RU"/>
        </w:rPr>
        <w:lastRenderedPageBreak/>
        <w:drawing>
          <wp:inline distT="0" distB="0" distL="0" distR="0" wp14:anchorId="5D002425" wp14:editId="4734A496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92AC" w14:textId="45098AD8" w:rsidR="0061602C" w:rsidRPr="009F42DA" w:rsidRDefault="008E7B15" w:rsidP="007B53CD">
      <w:pPr>
        <w:pStyle w:val="a8"/>
        <w:rPr>
          <w:lang w:val="en-US"/>
        </w:rPr>
      </w:pPr>
      <w:r>
        <w:t xml:space="preserve">Рисунок 1 – Результат </w:t>
      </w:r>
      <w:proofErr w:type="spellStart"/>
      <w:r>
        <w:t>валидатора</w:t>
      </w:r>
      <w:proofErr w:type="spellEnd"/>
      <w:r w:rsidR="009F42DA">
        <w:rPr>
          <w:lang w:val="en-US"/>
        </w:rPr>
        <w:t xml:space="preserve"> </w:t>
      </w:r>
      <w:r w:rsidR="009F42DA">
        <w:t xml:space="preserve">на </w:t>
      </w:r>
      <w:r w:rsidR="009F42DA">
        <w:rPr>
          <w:lang w:val="en-US"/>
        </w:rPr>
        <w:t>HTML</w:t>
      </w:r>
    </w:p>
    <w:p w14:paraId="0E2BC70F" w14:textId="096EA0F4" w:rsidR="009F42DA" w:rsidRDefault="009F42DA" w:rsidP="009F42DA">
      <w:pPr>
        <w:pStyle w:val="aa"/>
      </w:pPr>
      <w:r>
        <w:rPr>
          <w:lang w:eastAsia="ru-RU"/>
        </w:rPr>
        <w:drawing>
          <wp:inline distT="0" distB="0" distL="0" distR="0" wp14:anchorId="0A1FF813" wp14:editId="3397BD9B">
            <wp:extent cx="5940425" cy="12319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6B4E" w14:textId="6131010A" w:rsidR="009F42DA" w:rsidRPr="009F42DA" w:rsidRDefault="009F42DA" w:rsidP="009F42DA">
      <w:pPr>
        <w:pStyle w:val="a8"/>
        <w:rPr>
          <w:lang w:val="en-US"/>
        </w:rPr>
      </w:pPr>
      <w:r>
        <w:t xml:space="preserve">Рисунок 2 – Результат </w:t>
      </w:r>
      <w:proofErr w:type="spellStart"/>
      <w:r>
        <w:t>валидатора</w:t>
      </w:r>
      <w:proofErr w:type="spellEnd"/>
      <w:r>
        <w:t xml:space="preserve"> на </w:t>
      </w:r>
      <w:r>
        <w:rPr>
          <w:lang w:val="en-US"/>
        </w:rPr>
        <w:t>CSS</w:t>
      </w:r>
    </w:p>
    <w:p w14:paraId="5D554549" w14:textId="31076443" w:rsidR="00BD7AC9" w:rsidRPr="00730B1B" w:rsidRDefault="00BD7AC9" w:rsidP="00BD7AC9">
      <w:pPr>
        <w:pStyle w:val="21"/>
      </w:pPr>
      <w:r w:rsidRPr="00730B1B">
        <w:t xml:space="preserve">2.3 </w:t>
      </w:r>
      <w:r>
        <w:rPr>
          <w:lang w:val="en-US"/>
        </w:rPr>
        <w:t>URL</w:t>
      </w:r>
    </w:p>
    <w:p w14:paraId="77A29016" w14:textId="2901F6F9" w:rsidR="00BD7AC9" w:rsidRDefault="00BD7AC9" w:rsidP="009C55CE">
      <w:pPr>
        <w:pStyle w:val="a7"/>
      </w:pPr>
      <w:r>
        <w:t xml:space="preserve">Сайт был загружен на </w:t>
      </w:r>
      <w:proofErr w:type="spellStart"/>
      <w:r>
        <w:rPr>
          <w:lang w:val="en-US"/>
        </w:rPr>
        <w:t>Github</w:t>
      </w:r>
      <w:proofErr w:type="spellEnd"/>
      <w:r w:rsidRPr="00BD7AC9">
        <w:t xml:space="preserve"> </w:t>
      </w:r>
      <w:r>
        <w:rPr>
          <w:lang w:val="en-US"/>
        </w:rPr>
        <w:t>Page</w:t>
      </w:r>
      <w:r w:rsidRPr="00BD7AC9">
        <w:t>.</w:t>
      </w:r>
      <w:r>
        <w:t xml:space="preserve"> Ссылка на готовый веб-сайт</w:t>
      </w:r>
      <w:r w:rsidR="00FE6A84">
        <w:t xml:space="preserve"> детского сада</w:t>
      </w:r>
      <w:r>
        <w:t xml:space="preserve">: </w:t>
      </w:r>
    </w:p>
    <w:p w14:paraId="0CC3B2CA" w14:textId="79F39D58" w:rsidR="00BD7AC9" w:rsidRPr="009C55CE" w:rsidRDefault="009C55CE" w:rsidP="009C55CE">
      <w:pPr>
        <w:pStyle w:val="a7"/>
      </w:pPr>
      <w:hyperlink r:id="rId36" w:tgtFrame="_blank" w:history="1">
        <w:r w:rsidRPr="009C55CE">
          <w:rPr>
            <w:rStyle w:val="ad"/>
            <w:rFonts w:cs="Times New Roman"/>
            <w:color w:val="2A5885"/>
            <w:shd w:val="clear" w:color="auto" w:fill="FFFFFF"/>
          </w:rPr>
          <w:t>https://evgera.github.io/RGR/главная.html</w:t>
        </w:r>
      </w:hyperlink>
      <w:r w:rsidRPr="009C55CE">
        <w:t xml:space="preserve"> </w:t>
      </w:r>
      <w:r w:rsidR="00BD7AC9" w:rsidRPr="009C55CE">
        <w:br w:type="page"/>
      </w:r>
    </w:p>
    <w:p w14:paraId="21F0750A" w14:textId="382BCB12" w:rsidR="00575FA7" w:rsidRPr="00575FA7" w:rsidRDefault="00C52357" w:rsidP="003232F4">
      <w:pPr>
        <w:pStyle w:val="11"/>
        <w:numPr>
          <w:ilvl w:val="0"/>
          <w:numId w:val="20"/>
        </w:numPr>
      </w:pPr>
      <w:r>
        <w:lastRenderedPageBreak/>
        <w:t>поисковая оптимизация</w:t>
      </w:r>
    </w:p>
    <w:p w14:paraId="1D60C378" w14:textId="77777777" w:rsidR="00B573EB" w:rsidRDefault="00005B9D" w:rsidP="00C52357">
      <w:pPr>
        <w:pStyle w:val="21"/>
        <w:numPr>
          <w:ilvl w:val="1"/>
          <w:numId w:val="21"/>
        </w:numPr>
      </w:pPr>
      <w:r>
        <w:t>Общие описание</w:t>
      </w:r>
      <w:r w:rsidR="00B573EB">
        <w:t xml:space="preserve"> поисковой оптимизации</w:t>
      </w:r>
    </w:p>
    <w:p w14:paraId="69B68E3D" w14:textId="77777777" w:rsidR="00B573EB" w:rsidRDefault="00B573EB" w:rsidP="009C55CE">
      <w:pPr>
        <w:pStyle w:val="a7"/>
      </w:pPr>
      <w:r>
        <w:t xml:space="preserve">Для реализации поисковой оптимизации были проведены некоторые мероприятия. </w:t>
      </w:r>
    </w:p>
    <w:p w14:paraId="7903A9B8" w14:textId="75B717F9" w:rsidR="00005B9D" w:rsidRDefault="00B573EB" w:rsidP="009C55CE">
      <w:pPr>
        <w:pStyle w:val="a7"/>
      </w:pPr>
      <w:r>
        <w:t xml:space="preserve">Было составлено семантическое ядро из ключевых слов и популярных поисковых запросов при помощи ресурса </w:t>
      </w:r>
      <w:proofErr w:type="spellStart"/>
      <w:r w:rsidR="009F42DA" w:rsidRPr="009F42DA">
        <w:rPr>
          <w:lang w:val="en-US"/>
        </w:rPr>
        <w:t>wordstat</w:t>
      </w:r>
      <w:proofErr w:type="spellEnd"/>
      <w:r w:rsidR="009F42DA" w:rsidRPr="009F42DA">
        <w:t>.</w:t>
      </w:r>
      <w:proofErr w:type="spellStart"/>
      <w:r w:rsidR="009F42DA" w:rsidRPr="009F42DA">
        <w:rPr>
          <w:lang w:val="en-US"/>
        </w:rPr>
        <w:t>yandex</w:t>
      </w:r>
      <w:proofErr w:type="spellEnd"/>
      <w:r w:rsidR="009F42DA" w:rsidRPr="009F42DA">
        <w:t>.</w:t>
      </w:r>
      <w:proofErr w:type="spellStart"/>
      <w:r w:rsidR="009F42DA" w:rsidRPr="009F42DA">
        <w:rPr>
          <w:lang w:val="en-US"/>
        </w:rPr>
        <w:t>ru</w:t>
      </w:r>
      <w:proofErr w:type="spellEnd"/>
      <w:r>
        <w:t xml:space="preserve">. Данный ресурс помогает определить популярность разных поисковых запросов. </w:t>
      </w:r>
    </w:p>
    <w:p w14:paraId="6CE2E868" w14:textId="7DEC75CA" w:rsidR="00AA4118" w:rsidRDefault="009F42DA" w:rsidP="009C55CE">
      <w:pPr>
        <w:pStyle w:val="aa"/>
      </w:pPr>
      <w:r>
        <w:rPr>
          <w:lang w:eastAsia="ru-RU"/>
        </w:rPr>
        <w:drawing>
          <wp:inline distT="0" distB="0" distL="0" distR="0" wp14:anchorId="736FC562" wp14:editId="21F43C4F">
            <wp:extent cx="3676190" cy="1780952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0B66" w14:textId="2D234490" w:rsidR="00B573EB" w:rsidRDefault="00D33FB9" w:rsidP="007B53CD">
      <w:pPr>
        <w:pStyle w:val="a8"/>
      </w:pPr>
      <w:r>
        <w:t>Рисунок 3</w:t>
      </w:r>
      <w:r w:rsidR="00BC42BD">
        <w:t xml:space="preserve"> – Семантическое ядро сайта</w:t>
      </w:r>
    </w:p>
    <w:p w14:paraId="63FC2C8C" w14:textId="7728D5AC" w:rsidR="009B5B43" w:rsidRDefault="009B5B43" w:rsidP="009C55CE">
      <w:pPr>
        <w:pStyle w:val="a7"/>
      </w:pPr>
      <w:r w:rsidRPr="009B5B43">
        <w:t>Так же</w:t>
      </w:r>
      <w:r>
        <w:t xml:space="preserve"> были добавлены необходимые мета-теги для вывода нашего сайта в поисковиках при определенных поисковых запросах. </w:t>
      </w:r>
    </w:p>
    <w:p w14:paraId="749A0BF6" w14:textId="275E2846" w:rsidR="009B5B43" w:rsidRDefault="009B5B43" w:rsidP="009C55CE">
      <w:pPr>
        <w:pStyle w:val="a7"/>
      </w:pPr>
      <w:r>
        <w:t xml:space="preserve">Был подключен </w:t>
      </w:r>
      <w:r w:rsidR="00883AEC">
        <w:t>счетчик, отслеживающий статистику веб-сайта при помощи сер</w:t>
      </w:r>
      <w:r w:rsidR="00D33FB9">
        <w:t>виса «</w:t>
      </w:r>
      <w:proofErr w:type="spellStart"/>
      <w:r w:rsidR="00D33FB9">
        <w:t>Яндекс.Метрика</w:t>
      </w:r>
      <w:proofErr w:type="spellEnd"/>
      <w:r w:rsidR="00D33FB9">
        <w:t>» (рисунок 4)</w:t>
      </w:r>
      <w:r w:rsidR="00883AEC">
        <w:t>.</w:t>
      </w:r>
    </w:p>
    <w:p w14:paraId="6AB44F7E" w14:textId="78A7350A" w:rsidR="00883AEC" w:rsidRPr="007B53CD" w:rsidRDefault="007B53CD" w:rsidP="009C55CE">
      <w:pPr>
        <w:pStyle w:val="aa"/>
        <w:rPr>
          <w:lang w:val="en-US"/>
        </w:rPr>
      </w:pPr>
      <w:r>
        <w:rPr>
          <w:lang w:eastAsia="ru-RU"/>
        </w:rPr>
        <w:drawing>
          <wp:inline distT="0" distB="0" distL="0" distR="0" wp14:anchorId="41AAB85E" wp14:editId="1FAB671F">
            <wp:extent cx="5940425" cy="5505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A332" w14:textId="758CB4DE" w:rsidR="00883AEC" w:rsidRDefault="00883AEC" w:rsidP="009C55CE">
      <w:pPr>
        <w:pStyle w:val="a8"/>
      </w:pPr>
      <w:r>
        <w:t xml:space="preserve">Рисунок </w:t>
      </w:r>
      <w:r w:rsidR="00D33FB9">
        <w:t>4</w:t>
      </w:r>
      <w:bookmarkStart w:id="1" w:name="_GoBack"/>
      <w:bookmarkEnd w:id="1"/>
      <w:r>
        <w:t xml:space="preserve"> – статистика веб-сайта</w:t>
      </w:r>
    </w:p>
    <w:p w14:paraId="579C308E" w14:textId="75375E8F" w:rsidR="00883AEC" w:rsidRPr="00BD0969" w:rsidRDefault="00883AEC" w:rsidP="00BD0969">
      <w:pPr>
        <w:jc w:val="left"/>
        <w:rPr>
          <w:sz w:val="24"/>
        </w:rPr>
      </w:pPr>
      <w:r>
        <w:br w:type="page"/>
      </w:r>
    </w:p>
    <w:p w14:paraId="1C92F1FB" w14:textId="77777777" w:rsidR="00005B9D" w:rsidRDefault="00005B9D" w:rsidP="00005B9D">
      <w:pPr>
        <w:pStyle w:val="a6"/>
      </w:pPr>
      <w:r>
        <w:lastRenderedPageBreak/>
        <w:t>заключение</w:t>
      </w:r>
    </w:p>
    <w:p w14:paraId="27F880A8" w14:textId="153D32BE" w:rsidR="00277AF7" w:rsidRPr="00963FE1" w:rsidRDefault="00277AF7" w:rsidP="00277AF7">
      <w:pPr>
        <w:rPr>
          <w:szCs w:val="28"/>
        </w:rPr>
      </w:pPr>
      <w:r w:rsidRPr="00277AF7">
        <w:rPr>
          <w:szCs w:val="28"/>
        </w:rPr>
        <w:t xml:space="preserve">В ходе расчетно-графической работы был разработан </w:t>
      </w:r>
      <w:r w:rsidR="00C52357">
        <w:rPr>
          <w:szCs w:val="28"/>
        </w:rPr>
        <w:t>веб-сайт</w:t>
      </w:r>
      <w:r w:rsidRPr="00277AF7">
        <w:rPr>
          <w:szCs w:val="28"/>
        </w:rPr>
        <w:t xml:space="preserve"> для</w:t>
      </w:r>
      <w:r w:rsidR="00866415" w:rsidRPr="00866415">
        <w:rPr>
          <w:szCs w:val="28"/>
        </w:rPr>
        <w:t xml:space="preserve"> </w:t>
      </w:r>
      <w:r w:rsidR="00866415">
        <w:rPr>
          <w:szCs w:val="28"/>
        </w:rPr>
        <w:t>частного детского сада «Солнышко»</w:t>
      </w:r>
      <w:r w:rsidRPr="00323BA9">
        <w:rPr>
          <w:szCs w:val="28"/>
        </w:rPr>
        <w:t xml:space="preserve">. </w:t>
      </w:r>
      <w:r w:rsidRPr="00277AF7">
        <w:rPr>
          <w:szCs w:val="28"/>
        </w:rPr>
        <w:t xml:space="preserve">Все </w:t>
      </w:r>
      <w:r w:rsidR="00C52357">
        <w:rPr>
          <w:szCs w:val="28"/>
        </w:rPr>
        <w:t>стили исходного макета были соблюден</w:t>
      </w:r>
      <w:r w:rsidR="00963FE1">
        <w:rPr>
          <w:szCs w:val="28"/>
        </w:rPr>
        <w:t xml:space="preserve">. Верстка сайта выполнена на </w:t>
      </w:r>
      <w:r w:rsidR="00963FE1">
        <w:rPr>
          <w:szCs w:val="28"/>
          <w:lang w:val="en-US"/>
        </w:rPr>
        <w:t>HTML</w:t>
      </w:r>
      <w:r w:rsidR="00963FE1" w:rsidRPr="00323BA9">
        <w:rPr>
          <w:szCs w:val="28"/>
        </w:rPr>
        <w:t xml:space="preserve">, </w:t>
      </w:r>
      <w:r w:rsidR="00C52357">
        <w:rPr>
          <w:szCs w:val="28"/>
          <w:lang w:val="en-US"/>
        </w:rPr>
        <w:t>CSS</w:t>
      </w:r>
      <w:r w:rsidR="00963FE1" w:rsidRPr="00323BA9">
        <w:rPr>
          <w:szCs w:val="28"/>
        </w:rPr>
        <w:t>.</w:t>
      </w:r>
      <w:r w:rsidR="009753A7">
        <w:rPr>
          <w:szCs w:val="28"/>
        </w:rPr>
        <w:t xml:space="preserve"> Так же, был произведен ряд мероприятий по поисковой оптимизации.</w:t>
      </w:r>
    </w:p>
    <w:p w14:paraId="4C59E0A8" w14:textId="77777777" w:rsidR="00005B9D" w:rsidRDefault="00005B9D" w:rsidP="009C55CE">
      <w:pPr>
        <w:pStyle w:val="a7"/>
        <w:rPr>
          <w:szCs w:val="40"/>
        </w:rPr>
      </w:pPr>
      <w:r>
        <w:br w:type="page"/>
      </w:r>
    </w:p>
    <w:p w14:paraId="13D9C26F" w14:textId="0FC7394B" w:rsidR="006A02B2" w:rsidRDefault="00005B9D" w:rsidP="006A02B2">
      <w:pPr>
        <w:pStyle w:val="a6"/>
      </w:pPr>
      <w:r>
        <w:lastRenderedPageBreak/>
        <w:t>список литературы</w:t>
      </w:r>
    </w:p>
    <w:p w14:paraId="715C039C" w14:textId="07A4DE9C" w:rsidR="00CC06DB" w:rsidRPr="00AA4118" w:rsidRDefault="00CC06DB" w:rsidP="009C55CE">
      <w:pPr>
        <w:pStyle w:val="a7"/>
      </w:pPr>
      <w:r w:rsidRPr="00277AF7">
        <w:t xml:space="preserve">1 </w:t>
      </w:r>
      <w:r w:rsidR="00EF7DA4">
        <w:t>Для тех, кто делает сайты</w:t>
      </w:r>
      <w:r w:rsidR="00BC42BD">
        <w:t xml:space="preserve"> </w:t>
      </w:r>
      <w:r w:rsidR="00BC42BD" w:rsidRPr="00730B1B">
        <w:t>[</w:t>
      </w:r>
      <w:r w:rsidR="00BC42BD">
        <w:t>Электронный ресурс</w:t>
      </w:r>
      <w:r w:rsidR="00BC42BD" w:rsidRPr="00730B1B">
        <w:t>]</w:t>
      </w:r>
      <w:r w:rsidR="00BC42BD">
        <w:t xml:space="preserve"> – Режим доступа: </w:t>
      </w:r>
      <w:r w:rsidR="00EF7DA4">
        <w:rPr>
          <w:lang w:val="en-US"/>
        </w:rPr>
        <w:t>https</w:t>
      </w:r>
      <w:r w:rsidR="00EF7DA4" w:rsidRPr="00EF7DA4">
        <w:t>://</w:t>
      </w:r>
      <w:proofErr w:type="spellStart"/>
      <w:r w:rsidR="00EF7DA4">
        <w:rPr>
          <w:lang w:val="en-US"/>
        </w:rPr>
        <w:t>htmlbook</w:t>
      </w:r>
      <w:proofErr w:type="spellEnd"/>
      <w:r w:rsidR="00EF7DA4" w:rsidRPr="00EF7DA4">
        <w:t>.</w:t>
      </w:r>
      <w:proofErr w:type="spellStart"/>
      <w:r w:rsidR="00EF7DA4">
        <w:rPr>
          <w:lang w:val="en-US"/>
        </w:rPr>
        <w:t>ru</w:t>
      </w:r>
      <w:proofErr w:type="spellEnd"/>
      <w:r w:rsidR="00EF7DA4" w:rsidRPr="00EF7DA4">
        <w:t>/</w:t>
      </w:r>
    </w:p>
    <w:p w14:paraId="3E3075CF" w14:textId="0545FFB8" w:rsidR="00BC42BD" w:rsidRDefault="00E66916" w:rsidP="009C55CE">
      <w:pPr>
        <w:pStyle w:val="a7"/>
      </w:pPr>
      <w:r w:rsidRPr="00277AF7">
        <w:t xml:space="preserve">2 </w:t>
      </w:r>
      <w:r w:rsidR="00BC42BD" w:rsidRPr="00277AF7">
        <w:t xml:space="preserve">Джон </w:t>
      </w:r>
      <w:proofErr w:type="spellStart"/>
      <w:r w:rsidR="00BC42BD" w:rsidRPr="00277AF7">
        <w:t>Дакетт</w:t>
      </w:r>
      <w:proofErr w:type="spellEnd"/>
      <w:r w:rsidR="007B08CE">
        <w:t>.</w:t>
      </w:r>
      <w:r w:rsidR="00BC42BD" w:rsidRPr="00277AF7">
        <w:t xml:space="preserve"> </w:t>
      </w:r>
      <w:r w:rsidRPr="00277AF7">
        <w:rPr>
          <w:lang w:val="en-US"/>
        </w:rPr>
        <w:t>HTML</w:t>
      </w:r>
      <w:r w:rsidRPr="00323BA9">
        <w:t xml:space="preserve"> </w:t>
      </w:r>
      <w:r w:rsidRPr="00277AF7">
        <w:t xml:space="preserve">и </w:t>
      </w:r>
      <w:r w:rsidRPr="00277AF7">
        <w:rPr>
          <w:lang w:val="en-US"/>
        </w:rPr>
        <w:t>CSS</w:t>
      </w:r>
      <w:r w:rsidRPr="00323BA9">
        <w:t xml:space="preserve">. </w:t>
      </w:r>
      <w:r w:rsidRPr="00277AF7">
        <w:t>Разработка и создание веб-сайта</w:t>
      </w:r>
      <w:r w:rsidR="00BC42BD">
        <w:t xml:space="preserve"> </w:t>
      </w:r>
      <w:r w:rsidRPr="00277AF7">
        <w:t xml:space="preserve">– </w:t>
      </w:r>
    </w:p>
    <w:p w14:paraId="5679A770" w14:textId="44D39D4A" w:rsidR="00E66916" w:rsidRPr="00277AF7" w:rsidRDefault="00BC42BD" w:rsidP="009C55CE">
      <w:pPr>
        <w:pStyle w:val="a7"/>
      </w:pPr>
      <w:r>
        <w:t xml:space="preserve">Москва: </w:t>
      </w:r>
      <w:r w:rsidR="00E66916" w:rsidRPr="00277AF7">
        <w:t>2017</w:t>
      </w:r>
      <w:r w:rsidR="007B08CE">
        <w:t>.</w:t>
      </w:r>
    </w:p>
    <w:p w14:paraId="224121EB" w14:textId="75D3438E" w:rsidR="00CC06DB" w:rsidRPr="00317EB4" w:rsidRDefault="00CC06DB" w:rsidP="009C55CE">
      <w:pPr>
        <w:pStyle w:val="a7"/>
        <w:rPr>
          <w:rFonts w:eastAsiaTheme="minorEastAsia"/>
        </w:rPr>
      </w:pPr>
      <w:r w:rsidRPr="00277AF7">
        <w:rPr>
          <w:color w:val="000000"/>
          <w:lang w:eastAsia="ru-RU"/>
        </w:rPr>
        <w:t>3</w:t>
      </w:r>
      <w:r w:rsidRPr="00277AF7">
        <w:rPr>
          <w:color w:val="000000"/>
          <w:lang w:eastAsia="ru-RU"/>
        </w:rPr>
        <w:tab/>
      </w:r>
      <w:r w:rsidR="007B08CE" w:rsidRPr="00277AF7">
        <w:rPr>
          <w:lang w:eastAsia="ru-RU"/>
        </w:rPr>
        <w:t xml:space="preserve">В.Н. </w:t>
      </w:r>
      <w:proofErr w:type="spellStart"/>
      <w:r w:rsidR="007B08CE" w:rsidRPr="00277AF7">
        <w:rPr>
          <w:lang w:eastAsia="ru-RU"/>
        </w:rPr>
        <w:t>Гопкало</w:t>
      </w:r>
      <w:proofErr w:type="spellEnd"/>
      <w:r w:rsidR="007B08CE" w:rsidRPr="00277AF7">
        <w:rPr>
          <w:lang w:eastAsia="ru-RU"/>
        </w:rPr>
        <w:t>, О.А. Графский</w:t>
      </w:r>
      <w:r w:rsidR="007B08CE">
        <w:rPr>
          <w:lang w:eastAsia="ru-RU"/>
        </w:rPr>
        <w:t xml:space="preserve">. </w:t>
      </w:r>
      <w:r w:rsidRPr="00277AF7">
        <w:rPr>
          <w:lang w:eastAsia="ru-RU"/>
        </w:rPr>
        <w:t>Выпускная квалификационная работа. Общие требования и правила офо</w:t>
      </w:r>
      <w:r w:rsidR="007B08CE">
        <w:rPr>
          <w:lang w:eastAsia="ru-RU"/>
        </w:rPr>
        <w:t xml:space="preserve">рмления: методическое пособие </w:t>
      </w:r>
      <w:r w:rsidRPr="00277AF7">
        <w:rPr>
          <w:lang w:eastAsia="ru-RU"/>
        </w:rPr>
        <w:t xml:space="preserve">– </w:t>
      </w:r>
      <w:r w:rsidR="007B08CE">
        <w:rPr>
          <w:lang w:eastAsia="ru-RU"/>
        </w:rPr>
        <w:t>Хабаровск: Изд-во ДВГУПС, 2018.</w:t>
      </w:r>
    </w:p>
    <w:sectPr w:rsidR="00CC06DB" w:rsidRPr="00317EB4" w:rsidSect="00637DC6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FB8F0" w14:textId="77777777" w:rsidR="001F6DF6" w:rsidRDefault="001F6DF6" w:rsidP="00637DC6">
      <w:pPr>
        <w:spacing w:after="0" w:line="240" w:lineRule="auto"/>
      </w:pPr>
      <w:r>
        <w:separator/>
      </w:r>
    </w:p>
  </w:endnote>
  <w:endnote w:type="continuationSeparator" w:id="0">
    <w:p w14:paraId="24CA20F6" w14:textId="77777777" w:rsidR="001F6DF6" w:rsidRDefault="001F6DF6" w:rsidP="00637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0563688"/>
      <w:docPartObj>
        <w:docPartGallery w:val="Page Numbers (Bottom of Page)"/>
        <w:docPartUnique/>
      </w:docPartObj>
    </w:sdtPr>
    <w:sdtEndPr/>
    <w:sdtContent>
      <w:p w14:paraId="5CA8737E" w14:textId="3C26C0FD" w:rsidR="00637DC6" w:rsidRDefault="00637DC6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3FB9">
          <w:rPr>
            <w:noProof/>
          </w:rPr>
          <w:t>6</w:t>
        </w:r>
        <w:r>
          <w:fldChar w:fldCharType="end"/>
        </w:r>
      </w:p>
    </w:sdtContent>
  </w:sdt>
  <w:p w14:paraId="45638E00" w14:textId="77777777" w:rsidR="00637DC6" w:rsidRDefault="00637DC6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E357F" w14:textId="77777777" w:rsidR="001F6DF6" w:rsidRDefault="001F6DF6" w:rsidP="00637DC6">
      <w:pPr>
        <w:spacing w:after="0" w:line="240" w:lineRule="auto"/>
      </w:pPr>
      <w:r>
        <w:separator/>
      </w:r>
    </w:p>
  </w:footnote>
  <w:footnote w:type="continuationSeparator" w:id="0">
    <w:p w14:paraId="6ADEA386" w14:textId="77777777" w:rsidR="001F6DF6" w:rsidRDefault="001F6DF6" w:rsidP="00637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C0D36"/>
    <w:multiLevelType w:val="multilevel"/>
    <w:tmpl w:val="7FD8E84C"/>
    <w:lvl w:ilvl="0">
      <w:start w:val="2"/>
      <w:numFmt w:val="decimal"/>
      <w:lvlText w:val="%1"/>
      <w:lvlJc w:val="left"/>
      <w:pPr>
        <w:ind w:left="7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3" w:hanging="2160"/>
      </w:pPr>
      <w:rPr>
        <w:rFonts w:hint="default"/>
      </w:rPr>
    </w:lvl>
  </w:abstractNum>
  <w:abstractNum w:abstractNumId="1" w15:restartNumberingAfterBreak="0">
    <w:nsid w:val="12C84395"/>
    <w:multiLevelType w:val="hybridMultilevel"/>
    <w:tmpl w:val="9FD2C048"/>
    <w:lvl w:ilvl="0" w:tplc="FB00E6C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83047"/>
    <w:multiLevelType w:val="hybridMultilevel"/>
    <w:tmpl w:val="2BB04562"/>
    <w:lvl w:ilvl="0" w:tplc="A16AF85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161F6C"/>
    <w:multiLevelType w:val="hybridMultilevel"/>
    <w:tmpl w:val="5B8699A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65E0C3E"/>
    <w:multiLevelType w:val="multilevel"/>
    <w:tmpl w:val="791C9598"/>
    <w:lvl w:ilvl="0">
      <w:start w:val="1"/>
      <w:numFmt w:val="decimal"/>
      <w:pStyle w:val="a"/>
      <w:suff w:val="space"/>
      <w:lvlText w:val="%1"/>
      <w:lvlJc w:val="left"/>
      <w:pPr>
        <w:ind w:left="425" w:firstLine="0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425" w:firstLine="0"/>
      </w:pPr>
      <w:rPr>
        <w:rFonts w:hint="default"/>
      </w:rPr>
    </w:lvl>
    <w:lvl w:ilvl="2">
      <w:start w:val="1"/>
      <w:numFmt w:val="decimal"/>
      <w:lvlRestart w:val="1"/>
      <w:pStyle w:val="a1"/>
      <w:suff w:val="space"/>
      <w:lvlText w:val="%1.%2.%3"/>
      <w:lvlJc w:val="left"/>
      <w:pPr>
        <w:ind w:left="425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5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5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25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25" w:firstLine="0"/>
      </w:pPr>
      <w:rPr>
        <w:rFonts w:hint="default"/>
      </w:rPr>
    </w:lvl>
  </w:abstractNum>
  <w:abstractNum w:abstractNumId="5" w15:restartNumberingAfterBreak="0">
    <w:nsid w:val="286723E4"/>
    <w:multiLevelType w:val="multilevel"/>
    <w:tmpl w:val="2F065D5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 w15:restartNumberingAfterBreak="0">
    <w:nsid w:val="2A0F37B4"/>
    <w:multiLevelType w:val="multilevel"/>
    <w:tmpl w:val="866C59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2FB03B23"/>
    <w:multiLevelType w:val="hybridMultilevel"/>
    <w:tmpl w:val="E06E87B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318B5FAD"/>
    <w:multiLevelType w:val="hybridMultilevel"/>
    <w:tmpl w:val="4E2A37E8"/>
    <w:lvl w:ilvl="0" w:tplc="1A10608C">
      <w:start w:val="1"/>
      <w:numFmt w:val="bullet"/>
      <w:lvlText w:val=""/>
      <w:lvlJc w:val="left"/>
      <w:pPr>
        <w:ind w:left="1069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C2352A8"/>
    <w:multiLevelType w:val="multilevel"/>
    <w:tmpl w:val="66649F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0" w15:restartNumberingAfterBreak="0">
    <w:nsid w:val="447B5737"/>
    <w:multiLevelType w:val="hybridMultilevel"/>
    <w:tmpl w:val="9FB08B5C"/>
    <w:lvl w:ilvl="0" w:tplc="05689EE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44FA7BBE"/>
    <w:multiLevelType w:val="hybridMultilevel"/>
    <w:tmpl w:val="33A83210"/>
    <w:lvl w:ilvl="0" w:tplc="977E41E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49AC1AE4"/>
    <w:multiLevelType w:val="hybridMultilevel"/>
    <w:tmpl w:val="D72AE06A"/>
    <w:lvl w:ilvl="0" w:tplc="2842D38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58487979"/>
    <w:multiLevelType w:val="hybridMultilevel"/>
    <w:tmpl w:val="7900976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1915083"/>
    <w:multiLevelType w:val="multilevel"/>
    <w:tmpl w:val="829C09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5" w15:restartNumberingAfterBreak="0">
    <w:nsid w:val="63B97EE6"/>
    <w:multiLevelType w:val="hybridMultilevel"/>
    <w:tmpl w:val="208E65E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1B40ED"/>
    <w:multiLevelType w:val="hybridMultilevel"/>
    <w:tmpl w:val="84C880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B4838"/>
    <w:multiLevelType w:val="multilevel"/>
    <w:tmpl w:val="866C59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8" w15:restartNumberingAfterBreak="0">
    <w:nsid w:val="7C7868E1"/>
    <w:multiLevelType w:val="multilevel"/>
    <w:tmpl w:val="829C09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9" w15:restartNumberingAfterBreak="0">
    <w:nsid w:val="7FA76E79"/>
    <w:multiLevelType w:val="hybridMultilevel"/>
    <w:tmpl w:val="F07C7E4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7"/>
  </w:num>
  <w:num w:numId="4">
    <w:abstractNumId w:val="9"/>
  </w:num>
  <w:num w:numId="5">
    <w:abstractNumId w:val="10"/>
  </w:num>
  <w:num w:numId="6">
    <w:abstractNumId w:val="1"/>
  </w:num>
  <w:num w:numId="7">
    <w:abstractNumId w:val="7"/>
  </w:num>
  <w:num w:numId="8">
    <w:abstractNumId w:val="2"/>
  </w:num>
  <w:num w:numId="9">
    <w:abstractNumId w:val="4"/>
  </w:num>
  <w:num w:numId="10">
    <w:abstractNumId w:val="4"/>
  </w:num>
  <w:num w:numId="11">
    <w:abstractNumId w:val="15"/>
  </w:num>
  <w:num w:numId="12">
    <w:abstractNumId w:val="13"/>
  </w:num>
  <w:num w:numId="13">
    <w:abstractNumId w:val="11"/>
  </w:num>
  <w:num w:numId="14">
    <w:abstractNumId w:val="8"/>
  </w:num>
  <w:num w:numId="15">
    <w:abstractNumId w:val="12"/>
  </w:num>
  <w:num w:numId="16">
    <w:abstractNumId w:val="18"/>
  </w:num>
  <w:num w:numId="17">
    <w:abstractNumId w:val="19"/>
  </w:num>
  <w:num w:numId="18">
    <w:abstractNumId w:val="14"/>
  </w:num>
  <w:num w:numId="19">
    <w:abstractNumId w:val="3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attachedTemplate r:id="rId1"/>
  <w:linkStyl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43"/>
    <w:rsid w:val="00005B9D"/>
    <w:rsid w:val="00022B79"/>
    <w:rsid w:val="00051111"/>
    <w:rsid w:val="000544CF"/>
    <w:rsid w:val="00077D08"/>
    <w:rsid w:val="0009216A"/>
    <w:rsid w:val="000951B0"/>
    <w:rsid w:val="000B17BD"/>
    <w:rsid w:val="000C0FF7"/>
    <w:rsid w:val="000E0BCC"/>
    <w:rsid w:val="000F2397"/>
    <w:rsid w:val="000F7D2E"/>
    <w:rsid w:val="00100E50"/>
    <w:rsid w:val="001053C8"/>
    <w:rsid w:val="0011117C"/>
    <w:rsid w:val="00152343"/>
    <w:rsid w:val="001670A5"/>
    <w:rsid w:val="00182C99"/>
    <w:rsid w:val="00184A60"/>
    <w:rsid w:val="0018723E"/>
    <w:rsid w:val="001954EA"/>
    <w:rsid w:val="00196CBC"/>
    <w:rsid w:val="001A339D"/>
    <w:rsid w:val="001A6D57"/>
    <w:rsid w:val="001B41FC"/>
    <w:rsid w:val="001D2305"/>
    <w:rsid w:val="001D4C00"/>
    <w:rsid w:val="001D5170"/>
    <w:rsid w:val="001E2724"/>
    <w:rsid w:val="001F2EEE"/>
    <w:rsid w:val="001F3AF5"/>
    <w:rsid w:val="001F6DF6"/>
    <w:rsid w:val="00204DFE"/>
    <w:rsid w:val="00222741"/>
    <w:rsid w:val="00234437"/>
    <w:rsid w:val="00236C98"/>
    <w:rsid w:val="0025351D"/>
    <w:rsid w:val="002547A9"/>
    <w:rsid w:val="00267F11"/>
    <w:rsid w:val="00274F60"/>
    <w:rsid w:val="00276558"/>
    <w:rsid w:val="00277AF7"/>
    <w:rsid w:val="002B1CA6"/>
    <w:rsid w:val="002C2DF5"/>
    <w:rsid w:val="002D5E32"/>
    <w:rsid w:val="002F0C77"/>
    <w:rsid w:val="002F2B7C"/>
    <w:rsid w:val="00300358"/>
    <w:rsid w:val="00307649"/>
    <w:rsid w:val="00316ADC"/>
    <w:rsid w:val="00317EB4"/>
    <w:rsid w:val="003232F4"/>
    <w:rsid w:val="00323BA9"/>
    <w:rsid w:val="00336508"/>
    <w:rsid w:val="003534BE"/>
    <w:rsid w:val="00354CA8"/>
    <w:rsid w:val="00355F66"/>
    <w:rsid w:val="00365932"/>
    <w:rsid w:val="0038497E"/>
    <w:rsid w:val="003911A5"/>
    <w:rsid w:val="00392A27"/>
    <w:rsid w:val="00393ED7"/>
    <w:rsid w:val="003B4293"/>
    <w:rsid w:val="003D0410"/>
    <w:rsid w:val="003F0E62"/>
    <w:rsid w:val="003F1443"/>
    <w:rsid w:val="003F44D4"/>
    <w:rsid w:val="004054BE"/>
    <w:rsid w:val="0040768D"/>
    <w:rsid w:val="0041228E"/>
    <w:rsid w:val="00421192"/>
    <w:rsid w:val="00432B22"/>
    <w:rsid w:val="004331FB"/>
    <w:rsid w:val="00456312"/>
    <w:rsid w:val="00475D1A"/>
    <w:rsid w:val="004861B0"/>
    <w:rsid w:val="00486203"/>
    <w:rsid w:val="00486DA4"/>
    <w:rsid w:val="0049299D"/>
    <w:rsid w:val="004A26F9"/>
    <w:rsid w:val="004C22B2"/>
    <w:rsid w:val="004F7B65"/>
    <w:rsid w:val="00500D54"/>
    <w:rsid w:val="00506CFC"/>
    <w:rsid w:val="00510897"/>
    <w:rsid w:val="00511112"/>
    <w:rsid w:val="00513945"/>
    <w:rsid w:val="005242F6"/>
    <w:rsid w:val="005320FA"/>
    <w:rsid w:val="00544320"/>
    <w:rsid w:val="00556CEE"/>
    <w:rsid w:val="00565928"/>
    <w:rsid w:val="00567694"/>
    <w:rsid w:val="00575FA7"/>
    <w:rsid w:val="00580526"/>
    <w:rsid w:val="00594C59"/>
    <w:rsid w:val="005A73A8"/>
    <w:rsid w:val="005B19E0"/>
    <w:rsid w:val="005B483D"/>
    <w:rsid w:val="005B750C"/>
    <w:rsid w:val="005C6DA8"/>
    <w:rsid w:val="005C758B"/>
    <w:rsid w:val="005D2C4A"/>
    <w:rsid w:val="005F0570"/>
    <w:rsid w:val="005F40B3"/>
    <w:rsid w:val="005F7E55"/>
    <w:rsid w:val="0061602C"/>
    <w:rsid w:val="00620FA8"/>
    <w:rsid w:val="00624663"/>
    <w:rsid w:val="0063667D"/>
    <w:rsid w:val="00637DC6"/>
    <w:rsid w:val="00643D4F"/>
    <w:rsid w:val="00656149"/>
    <w:rsid w:val="00663363"/>
    <w:rsid w:val="00676C19"/>
    <w:rsid w:val="00677695"/>
    <w:rsid w:val="006867B3"/>
    <w:rsid w:val="006A02B2"/>
    <w:rsid w:val="006A2721"/>
    <w:rsid w:val="006A31AB"/>
    <w:rsid w:val="006B158A"/>
    <w:rsid w:val="006B192E"/>
    <w:rsid w:val="006B6B72"/>
    <w:rsid w:val="006C77FA"/>
    <w:rsid w:val="006D2DA1"/>
    <w:rsid w:val="006D51D3"/>
    <w:rsid w:val="006F14EC"/>
    <w:rsid w:val="006F1F36"/>
    <w:rsid w:val="00701364"/>
    <w:rsid w:val="00701D4C"/>
    <w:rsid w:val="00704188"/>
    <w:rsid w:val="00730B1B"/>
    <w:rsid w:val="00763976"/>
    <w:rsid w:val="007823E9"/>
    <w:rsid w:val="00794104"/>
    <w:rsid w:val="007B08CE"/>
    <w:rsid w:val="007B1A72"/>
    <w:rsid w:val="007B53CD"/>
    <w:rsid w:val="007B6F8F"/>
    <w:rsid w:val="007C20F8"/>
    <w:rsid w:val="007C5065"/>
    <w:rsid w:val="007D3BE9"/>
    <w:rsid w:val="007D6E14"/>
    <w:rsid w:val="007E43B0"/>
    <w:rsid w:val="007F3907"/>
    <w:rsid w:val="00811A6C"/>
    <w:rsid w:val="00842B62"/>
    <w:rsid w:val="0085077B"/>
    <w:rsid w:val="00854E05"/>
    <w:rsid w:val="008552C6"/>
    <w:rsid w:val="008562A0"/>
    <w:rsid w:val="00866415"/>
    <w:rsid w:val="00883AEC"/>
    <w:rsid w:val="008A1AD5"/>
    <w:rsid w:val="008A4AFA"/>
    <w:rsid w:val="008B4474"/>
    <w:rsid w:val="008C4125"/>
    <w:rsid w:val="008C5652"/>
    <w:rsid w:val="008D036D"/>
    <w:rsid w:val="008E43C6"/>
    <w:rsid w:val="008E66D2"/>
    <w:rsid w:val="008E7392"/>
    <w:rsid w:val="008E7B15"/>
    <w:rsid w:val="00906721"/>
    <w:rsid w:val="00913741"/>
    <w:rsid w:val="00914506"/>
    <w:rsid w:val="0092256E"/>
    <w:rsid w:val="00937374"/>
    <w:rsid w:val="009409E2"/>
    <w:rsid w:val="009418D2"/>
    <w:rsid w:val="00945550"/>
    <w:rsid w:val="00963FE1"/>
    <w:rsid w:val="00966CCC"/>
    <w:rsid w:val="009753A7"/>
    <w:rsid w:val="00986DF9"/>
    <w:rsid w:val="009A5FCC"/>
    <w:rsid w:val="009B40C0"/>
    <w:rsid w:val="009B5B43"/>
    <w:rsid w:val="009C55CE"/>
    <w:rsid w:val="009C589C"/>
    <w:rsid w:val="009D49BB"/>
    <w:rsid w:val="009E3531"/>
    <w:rsid w:val="009E373A"/>
    <w:rsid w:val="009E5081"/>
    <w:rsid w:val="009F0CB7"/>
    <w:rsid w:val="009F42DA"/>
    <w:rsid w:val="009F6C40"/>
    <w:rsid w:val="00A1279C"/>
    <w:rsid w:val="00A16603"/>
    <w:rsid w:val="00A311B3"/>
    <w:rsid w:val="00A353A5"/>
    <w:rsid w:val="00A35B98"/>
    <w:rsid w:val="00A362C4"/>
    <w:rsid w:val="00A37DD2"/>
    <w:rsid w:val="00A45D93"/>
    <w:rsid w:val="00A528C9"/>
    <w:rsid w:val="00A72931"/>
    <w:rsid w:val="00A77CED"/>
    <w:rsid w:val="00A837FD"/>
    <w:rsid w:val="00A847C8"/>
    <w:rsid w:val="00A92198"/>
    <w:rsid w:val="00A92212"/>
    <w:rsid w:val="00AA09F1"/>
    <w:rsid w:val="00AA4118"/>
    <w:rsid w:val="00AB02D2"/>
    <w:rsid w:val="00AB0913"/>
    <w:rsid w:val="00AB6D1D"/>
    <w:rsid w:val="00AC568A"/>
    <w:rsid w:val="00AD4C96"/>
    <w:rsid w:val="00AD716C"/>
    <w:rsid w:val="00AD7BB9"/>
    <w:rsid w:val="00AE6BE4"/>
    <w:rsid w:val="00AF7C9B"/>
    <w:rsid w:val="00B040E8"/>
    <w:rsid w:val="00B354E3"/>
    <w:rsid w:val="00B36087"/>
    <w:rsid w:val="00B55FE2"/>
    <w:rsid w:val="00B565B2"/>
    <w:rsid w:val="00B56CC3"/>
    <w:rsid w:val="00B573EB"/>
    <w:rsid w:val="00B644B8"/>
    <w:rsid w:val="00B77C1A"/>
    <w:rsid w:val="00B830B2"/>
    <w:rsid w:val="00B96E9C"/>
    <w:rsid w:val="00BA035A"/>
    <w:rsid w:val="00BA0E55"/>
    <w:rsid w:val="00BA3456"/>
    <w:rsid w:val="00BB3853"/>
    <w:rsid w:val="00BB4E75"/>
    <w:rsid w:val="00BC42BD"/>
    <w:rsid w:val="00BD0969"/>
    <w:rsid w:val="00BD7AC9"/>
    <w:rsid w:val="00BF3FAD"/>
    <w:rsid w:val="00C11721"/>
    <w:rsid w:val="00C13797"/>
    <w:rsid w:val="00C14F94"/>
    <w:rsid w:val="00C154BE"/>
    <w:rsid w:val="00C15FBA"/>
    <w:rsid w:val="00C23D67"/>
    <w:rsid w:val="00C278AE"/>
    <w:rsid w:val="00C306F0"/>
    <w:rsid w:val="00C32CA3"/>
    <w:rsid w:val="00C4272D"/>
    <w:rsid w:val="00C446B8"/>
    <w:rsid w:val="00C50821"/>
    <w:rsid w:val="00C52357"/>
    <w:rsid w:val="00C577E9"/>
    <w:rsid w:val="00C635E8"/>
    <w:rsid w:val="00C659FC"/>
    <w:rsid w:val="00C723FF"/>
    <w:rsid w:val="00C75C26"/>
    <w:rsid w:val="00C75EF3"/>
    <w:rsid w:val="00C91F32"/>
    <w:rsid w:val="00CA362C"/>
    <w:rsid w:val="00CA5936"/>
    <w:rsid w:val="00CB2CB7"/>
    <w:rsid w:val="00CB40CE"/>
    <w:rsid w:val="00CC06DB"/>
    <w:rsid w:val="00CC72D3"/>
    <w:rsid w:val="00CC789C"/>
    <w:rsid w:val="00CD607F"/>
    <w:rsid w:val="00CD6C0E"/>
    <w:rsid w:val="00CE4936"/>
    <w:rsid w:val="00CF04F2"/>
    <w:rsid w:val="00CF6BD2"/>
    <w:rsid w:val="00CF710D"/>
    <w:rsid w:val="00D024CD"/>
    <w:rsid w:val="00D06C15"/>
    <w:rsid w:val="00D21C3A"/>
    <w:rsid w:val="00D33FB9"/>
    <w:rsid w:val="00D352FF"/>
    <w:rsid w:val="00D412A0"/>
    <w:rsid w:val="00D45844"/>
    <w:rsid w:val="00D571B2"/>
    <w:rsid w:val="00D62287"/>
    <w:rsid w:val="00D71F29"/>
    <w:rsid w:val="00D75436"/>
    <w:rsid w:val="00D855F7"/>
    <w:rsid w:val="00D8699E"/>
    <w:rsid w:val="00DA2D75"/>
    <w:rsid w:val="00DB778A"/>
    <w:rsid w:val="00DC6142"/>
    <w:rsid w:val="00DD4BD8"/>
    <w:rsid w:val="00DD5106"/>
    <w:rsid w:val="00DE0BFE"/>
    <w:rsid w:val="00E0785C"/>
    <w:rsid w:val="00E12A15"/>
    <w:rsid w:val="00E346AE"/>
    <w:rsid w:val="00E37A21"/>
    <w:rsid w:val="00E66916"/>
    <w:rsid w:val="00E72398"/>
    <w:rsid w:val="00E77FB8"/>
    <w:rsid w:val="00EC179A"/>
    <w:rsid w:val="00EC6592"/>
    <w:rsid w:val="00ED0156"/>
    <w:rsid w:val="00ED1587"/>
    <w:rsid w:val="00EE564F"/>
    <w:rsid w:val="00EF0ED1"/>
    <w:rsid w:val="00EF0FE0"/>
    <w:rsid w:val="00EF20C8"/>
    <w:rsid w:val="00EF3FA7"/>
    <w:rsid w:val="00EF7DA4"/>
    <w:rsid w:val="00F028FF"/>
    <w:rsid w:val="00F12782"/>
    <w:rsid w:val="00F34FAF"/>
    <w:rsid w:val="00F36CFC"/>
    <w:rsid w:val="00F54122"/>
    <w:rsid w:val="00F55D35"/>
    <w:rsid w:val="00F74443"/>
    <w:rsid w:val="00F7492D"/>
    <w:rsid w:val="00F972AD"/>
    <w:rsid w:val="00FA0F65"/>
    <w:rsid w:val="00FA6CEA"/>
    <w:rsid w:val="00FC1FE9"/>
    <w:rsid w:val="00FC69D8"/>
    <w:rsid w:val="00FD0C98"/>
    <w:rsid w:val="00FD15D8"/>
    <w:rsid w:val="00FD2B64"/>
    <w:rsid w:val="00FD53D9"/>
    <w:rsid w:val="00FE6A84"/>
    <w:rsid w:val="00FF14FB"/>
    <w:rsid w:val="00FF6EAF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EFBF7"/>
  <w15:docId w15:val="{D6063174-8F17-4380-AA29-008A80A3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9216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092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0921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ЛР Введение"/>
    <w:basedOn w:val="a2"/>
    <w:next w:val="a2"/>
    <w:qFormat/>
    <w:rsid w:val="0009216A"/>
    <w:pPr>
      <w:keepNext/>
      <w:keepLines/>
      <w:suppressAutoHyphens/>
      <w:spacing w:after="240" w:line="240" w:lineRule="auto"/>
      <w:jc w:val="center"/>
      <w:outlineLvl w:val="0"/>
    </w:pPr>
    <w:rPr>
      <w:caps/>
      <w:szCs w:val="40"/>
    </w:rPr>
  </w:style>
  <w:style w:type="paragraph" w:customStyle="1" w:styleId="a7">
    <w:name w:val="ЛР Основной"/>
    <w:basedOn w:val="a2"/>
    <w:qFormat/>
    <w:rsid w:val="009C55CE"/>
    <w:pPr>
      <w:spacing w:after="0" w:line="360" w:lineRule="auto"/>
      <w:ind w:firstLine="425"/>
    </w:pPr>
    <w:rPr>
      <w:szCs w:val="28"/>
    </w:rPr>
  </w:style>
  <w:style w:type="paragraph" w:customStyle="1" w:styleId="11">
    <w:name w:val="ЛР Заголовок 1"/>
    <w:basedOn w:val="1"/>
    <w:next w:val="a7"/>
    <w:qFormat/>
    <w:rsid w:val="001B41FC"/>
    <w:pPr>
      <w:suppressAutoHyphens/>
      <w:spacing w:before="480" w:after="240" w:line="240" w:lineRule="auto"/>
      <w:ind w:left="652" w:hanging="227"/>
      <w:jc w:val="left"/>
    </w:pPr>
    <w:rPr>
      <w:rFonts w:ascii="Times New Roman" w:hAnsi="Times New Roman"/>
      <w:b/>
      <w:caps/>
      <w:color w:val="auto"/>
      <w:sz w:val="28"/>
    </w:rPr>
  </w:style>
  <w:style w:type="paragraph" w:customStyle="1" w:styleId="21">
    <w:name w:val="ЛР Заголовок 2"/>
    <w:basedOn w:val="2"/>
    <w:next w:val="a7"/>
    <w:qFormat/>
    <w:rsid w:val="0009216A"/>
    <w:pPr>
      <w:suppressAutoHyphens/>
      <w:spacing w:before="240" w:after="120" w:line="240" w:lineRule="auto"/>
      <w:ind w:left="850" w:hanging="425"/>
      <w:jc w:val="left"/>
    </w:pPr>
    <w:rPr>
      <w:rFonts w:ascii="Times New Roman" w:hAnsi="Times New Roman"/>
      <w:b/>
      <w:color w:val="auto"/>
      <w:sz w:val="28"/>
    </w:rPr>
  </w:style>
  <w:style w:type="character" w:customStyle="1" w:styleId="10">
    <w:name w:val="Заголовок 1 Знак"/>
    <w:basedOn w:val="a3"/>
    <w:link w:val="1"/>
    <w:uiPriority w:val="9"/>
    <w:rsid w:val="000921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8">
    <w:name w:val="ЛР Рисунок подпись"/>
    <w:basedOn w:val="a7"/>
    <w:next w:val="a7"/>
    <w:link w:val="a9"/>
    <w:qFormat/>
    <w:rsid w:val="007B53CD"/>
    <w:pPr>
      <w:spacing w:before="120" w:after="240" w:line="240" w:lineRule="auto"/>
      <w:ind w:firstLine="0"/>
      <w:jc w:val="center"/>
    </w:pPr>
    <w:rPr>
      <w:sz w:val="24"/>
    </w:rPr>
  </w:style>
  <w:style w:type="character" w:customStyle="1" w:styleId="20">
    <w:name w:val="Заголовок 2 Знак"/>
    <w:basedOn w:val="a3"/>
    <w:link w:val="2"/>
    <w:uiPriority w:val="9"/>
    <w:semiHidden/>
    <w:rsid w:val="000921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a">
    <w:name w:val="ЛР Рисунок"/>
    <w:basedOn w:val="a7"/>
    <w:next w:val="a8"/>
    <w:qFormat/>
    <w:rsid w:val="004331FB"/>
    <w:pPr>
      <w:keepNext/>
      <w:keepLines/>
      <w:spacing w:before="120" w:after="120" w:line="240" w:lineRule="auto"/>
      <w:ind w:firstLine="0"/>
      <w:jc w:val="center"/>
    </w:pPr>
    <w:rPr>
      <w:noProof/>
    </w:rPr>
  </w:style>
  <w:style w:type="paragraph" w:styleId="ab">
    <w:name w:val="List Paragraph"/>
    <w:basedOn w:val="a2"/>
    <w:uiPriority w:val="34"/>
    <w:qFormat/>
    <w:rsid w:val="0009216A"/>
    <w:pPr>
      <w:spacing w:after="160" w:line="360" w:lineRule="auto"/>
      <w:ind w:left="720"/>
      <w:contextualSpacing/>
    </w:pPr>
  </w:style>
  <w:style w:type="paragraph" w:styleId="ac">
    <w:name w:val="TOC Heading"/>
    <w:basedOn w:val="1"/>
    <w:next w:val="a2"/>
    <w:uiPriority w:val="39"/>
    <w:unhideWhenUsed/>
    <w:qFormat/>
    <w:rsid w:val="00A847C8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637DC6"/>
    <w:pPr>
      <w:tabs>
        <w:tab w:val="left" w:pos="284"/>
        <w:tab w:val="right" w:leader="dot" w:pos="9629"/>
      </w:tabs>
      <w:spacing w:after="100"/>
      <w:ind w:left="284" w:hanging="284"/>
    </w:pPr>
    <w:rPr>
      <w:noProof/>
    </w:rPr>
  </w:style>
  <w:style w:type="paragraph" w:styleId="22">
    <w:name w:val="toc 2"/>
    <w:basedOn w:val="a2"/>
    <w:next w:val="a2"/>
    <w:autoRedefine/>
    <w:uiPriority w:val="39"/>
    <w:unhideWhenUsed/>
    <w:rsid w:val="001B41FC"/>
    <w:pPr>
      <w:tabs>
        <w:tab w:val="left" w:pos="709"/>
        <w:tab w:val="right" w:leader="dot" w:pos="9629"/>
      </w:tabs>
      <w:spacing w:after="100"/>
      <w:ind w:left="709" w:hanging="429"/>
    </w:pPr>
  </w:style>
  <w:style w:type="character" w:styleId="ad">
    <w:name w:val="Hyperlink"/>
    <w:basedOn w:val="a3"/>
    <w:uiPriority w:val="99"/>
    <w:unhideWhenUsed/>
    <w:rsid w:val="00A847C8"/>
    <w:rPr>
      <w:color w:val="0000FF" w:themeColor="hyperlink"/>
      <w:u w:val="single"/>
    </w:rPr>
  </w:style>
  <w:style w:type="character" w:customStyle="1" w:styleId="a9">
    <w:name w:val="ЛР Рисунок подпись Знак"/>
    <w:basedOn w:val="a3"/>
    <w:link w:val="a8"/>
    <w:rsid w:val="007B53CD"/>
    <w:rPr>
      <w:rFonts w:ascii="Times New Roman" w:hAnsi="Times New Roman"/>
      <w:sz w:val="24"/>
      <w:szCs w:val="28"/>
    </w:rPr>
  </w:style>
  <w:style w:type="character" w:styleId="ae">
    <w:name w:val="annotation reference"/>
    <w:basedOn w:val="a3"/>
    <w:uiPriority w:val="99"/>
    <w:semiHidden/>
    <w:unhideWhenUsed/>
    <w:rsid w:val="00AD716C"/>
    <w:rPr>
      <w:sz w:val="16"/>
      <w:szCs w:val="16"/>
    </w:rPr>
  </w:style>
  <w:style w:type="paragraph" w:styleId="af">
    <w:name w:val="annotation text"/>
    <w:basedOn w:val="a2"/>
    <w:link w:val="af0"/>
    <w:uiPriority w:val="99"/>
    <w:semiHidden/>
    <w:unhideWhenUsed/>
    <w:rsid w:val="00AD716C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3"/>
    <w:link w:val="af"/>
    <w:uiPriority w:val="99"/>
    <w:semiHidden/>
    <w:rsid w:val="00AD716C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D716C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AD716C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2"/>
    <w:link w:val="af4"/>
    <w:uiPriority w:val="99"/>
    <w:semiHidden/>
    <w:unhideWhenUsed/>
    <w:rsid w:val="00AD71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3"/>
    <w:link w:val="af3"/>
    <w:uiPriority w:val="99"/>
    <w:semiHidden/>
    <w:rsid w:val="00AD716C"/>
    <w:rPr>
      <w:rFonts w:ascii="Segoe UI" w:hAnsi="Segoe UI" w:cs="Segoe UI"/>
      <w:sz w:val="18"/>
      <w:szCs w:val="18"/>
    </w:rPr>
  </w:style>
  <w:style w:type="paragraph" w:customStyle="1" w:styleId="af5">
    <w:name w:val="ЛР Огл"/>
    <w:basedOn w:val="a6"/>
    <w:qFormat/>
    <w:rsid w:val="001B41FC"/>
    <w:pPr>
      <w:outlineLvl w:val="9"/>
    </w:pPr>
  </w:style>
  <w:style w:type="paragraph" w:styleId="af6">
    <w:name w:val="header"/>
    <w:basedOn w:val="a2"/>
    <w:link w:val="af7"/>
    <w:uiPriority w:val="99"/>
    <w:unhideWhenUsed/>
    <w:rsid w:val="00637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3"/>
    <w:link w:val="af6"/>
    <w:uiPriority w:val="99"/>
    <w:rsid w:val="00637DC6"/>
    <w:rPr>
      <w:rFonts w:ascii="Times New Roman" w:hAnsi="Times New Roman"/>
      <w:sz w:val="28"/>
    </w:rPr>
  </w:style>
  <w:style w:type="paragraph" w:styleId="af8">
    <w:name w:val="footer"/>
    <w:basedOn w:val="a2"/>
    <w:link w:val="af9"/>
    <w:uiPriority w:val="99"/>
    <w:unhideWhenUsed/>
    <w:rsid w:val="00637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3"/>
    <w:link w:val="af8"/>
    <w:uiPriority w:val="99"/>
    <w:rsid w:val="00637DC6"/>
    <w:rPr>
      <w:rFonts w:ascii="Times New Roman" w:hAnsi="Times New Roman"/>
      <w:sz w:val="28"/>
    </w:rPr>
  </w:style>
  <w:style w:type="character" w:styleId="afa">
    <w:name w:val="Placeholder Text"/>
    <w:basedOn w:val="a3"/>
    <w:uiPriority w:val="99"/>
    <w:semiHidden/>
    <w:rsid w:val="00F972AD"/>
    <w:rPr>
      <w:color w:val="808080"/>
    </w:rPr>
  </w:style>
  <w:style w:type="paragraph" w:customStyle="1" w:styleId="afb">
    <w:name w:val="ПЗ_Заголовок"/>
    <w:basedOn w:val="a2"/>
    <w:next w:val="a2"/>
    <w:qFormat/>
    <w:rsid w:val="00913741"/>
    <w:pPr>
      <w:spacing w:after="0" w:line="240" w:lineRule="auto"/>
      <w:ind w:firstLine="425"/>
      <w:jc w:val="center"/>
    </w:pPr>
    <w:rPr>
      <w:caps/>
      <w:sz w:val="48"/>
    </w:rPr>
  </w:style>
  <w:style w:type="paragraph" w:customStyle="1" w:styleId="afc">
    <w:name w:val="Обычный текст"/>
    <w:basedOn w:val="a2"/>
    <w:qFormat/>
    <w:rsid w:val="00913741"/>
    <w:pPr>
      <w:spacing w:after="0" w:line="240" w:lineRule="auto"/>
      <w:jc w:val="center"/>
    </w:pPr>
    <w:rPr>
      <w:rFonts w:eastAsia="Calibri" w:cs="Times New Roman"/>
    </w:rPr>
  </w:style>
  <w:style w:type="paragraph" w:customStyle="1" w:styleId="afd">
    <w:name w:val="подпись"/>
    <w:basedOn w:val="afc"/>
    <w:qFormat/>
    <w:rsid w:val="00913741"/>
    <w:pPr>
      <w:tabs>
        <w:tab w:val="left" w:leader="underscore" w:pos="6804"/>
      </w:tabs>
      <w:spacing w:line="360" w:lineRule="auto"/>
      <w:ind w:firstLine="425"/>
      <w:jc w:val="both"/>
    </w:pPr>
    <w:rPr>
      <w:rFonts w:eastAsiaTheme="minorEastAsia" w:cstheme="minorBidi"/>
    </w:rPr>
  </w:style>
  <w:style w:type="paragraph" w:customStyle="1" w:styleId="a0">
    <w:name w:val="ПЗ_Подразделы"/>
    <w:basedOn w:val="a2"/>
    <w:next w:val="a2"/>
    <w:qFormat/>
    <w:rsid w:val="00701D4C"/>
    <w:pPr>
      <w:numPr>
        <w:ilvl w:val="1"/>
        <w:numId w:val="9"/>
      </w:numPr>
      <w:spacing w:before="240" w:after="120" w:line="240" w:lineRule="auto"/>
      <w:outlineLvl w:val="1"/>
    </w:pPr>
    <w:rPr>
      <w:b/>
    </w:rPr>
  </w:style>
  <w:style w:type="paragraph" w:customStyle="1" w:styleId="a">
    <w:name w:val="ПЗ_Разделы"/>
    <w:basedOn w:val="a2"/>
    <w:next w:val="a2"/>
    <w:qFormat/>
    <w:rsid w:val="00701D4C"/>
    <w:pPr>
      <w:numPr>
        <w:numId w:val="9"/>
      </w:numPr>
      <w:spacing w:before="240" w:after="120" w:line="240" w:lineRule="auto"/>
      <w:outlineLvl w:val="0"/>
    </w:pPr>
    <w:rPr>
      <w:b/>
      <w:caps/>
    </w:rPr>
  </w:style>
  <w:style w:type="paragraph" w:customStyle="1" w:styleId="a1">
    <w:name w:val="ПЗ_Подподраздел"/>
    <w:basedOn w:val="a0"/>
    <w:qFormat/>
    <w:rsid w:val="00701D4C"/>
    <w:pPr>
      <w:numPr>
        <w:ilvl w:val="2"/>
      </w:numPr>
    </w:pPr>
  </w:style>
  <w:style w:type="paragraph" w:customStyle="1" w:styleId="afe">
    <w:name w:val="ПЗ_Подпись рисунка"/>
    <w:basedOn w:val="a2"/>
    <w:next w:val="a2"/>
    <w:qFormat/>
    <w:rsid w:val="00701D4C"/>
    <w:pPr>
      <w:spacing w:before="120" w:after="240" w:line="240" w:lineRule="auto"/>
      <w:jc w:val="center"/>
    </w:pPr>
  </w:style>
  <w:style w:type="paragraph" w:customStyle="1" w:styleId="aff">
    <w:name w:val="ПЗ_Введение"/>
    <w:basedOn w:val="a2"/>
    <w:next w:val="a2"/>
    <w:qFormat/>
    <w:rsid w:val="00D71F29"/>
    <w:pPr>
      <w:spacing w:before="240" w:after="120" w:line="240" w:lineRule="auto"/>
      <w:jc w:val="center"/>
      <w:outlineLvl w:val="1"/>
    </w:pPr>
    <w:rPr>
      <w:caps/>
    </w:rPr>
  </w:style>
  <w:style w:type="table" w:styleId="aff0">
    <w:name w:val="Table Grid"/>
    <w:basedOn w:val="a4"/>
    <w:uiPriority w:val="59"/>
    <w:rsid w:val="00A36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Normal (Web)"/>
    <w:basedOn w:val="a2"/>
    <w:uiPriority w:val="99"/>
    <w:unhideWhenUsed/>
    <w:rsid w:val="00FF6EA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2"/>
    <w:link w:val="HTML0"/>
    <w:uiPriority w:val="99"/>
    <w:semiHidden/>
    <w:unhideWhenUsed/>
    <w:rsid w:val="00A12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A127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pa">
    <w:name w:val="ipa"/>
    <w:basedOn w:val="a3"/>
    <w:rsid w:val="00C42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0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5%D0%B1-%D1%81%D1%82%D1%80%D0%B0%D0%BD%D0%B8%D1%86%D0%B0" TargetMode="External"/><Relationship Id="rId13" Type="http://schemas.openxmlformats.org/officeDocument/2006/relationships/hyperlink" Target="https://ru.wikipedia.org/wiki/HTML" TargetMode="External"/><Relationship Id="rId18" Type="http://schemas.openxmlformats.org/officeDocument/2006/relationships/hyperlink" Target="https://ru.wikipedia.org/wiki/%D0%91%D1%80%D0%B0%D1%83%D0%B7%D0%B5%D1%80" TargetMode="External"/><Relationship Id="rId26" Type="http://schemas.openxmlformats.org/officeDocument/2006/relationships/hyperlink" Target="https://ru.wikipedia.org/wiki/XML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F%D0%B7%D1%8B%D0%BA_%D1%80%D0%B0%D0%B7%D0%BC%D0%B5%D1%82%D0%BA%D0%B8" TargetMode="External"/><Relationship Id="rId34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HTTP" TargetMode="External"/><Relationship Id="rId17" Type="http://schemas.openxmlformats.org/officeDocument/2006/relationships/hyperlink" Target="https://ru.wikipedia.org/wiki/%D0%92%D1%91%D1%80%D1%81%D1%82%D0%BA%D0%B0" TargetMode="External"/><Relationship Id="rId25" Type="http://schemas.openxmlformats.org/officeDocument/2006/relationships/hyperlink" Target="https://ru.wikipedia.org/wiki/XHTML" TargetMode="External"/><Relationship Id="rId33" Type="http://schemas.openxmlformats.org/officeDocument/2006/relationships/hyperlink" Target="https://ru.wikipedia.org/wiki/%D0%91%D1%80%D0%B0%D1%83%D0%B7%D0%B5%D1%80" TargetMode="External"/><Relationship Id="rId38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0%B0%D0%BA%D0%B5%D1%82" TargetMode="External"/><Relationship Id="rId20" Type="http://schemas.openxmlformats.org/officeDocument/2006/relationships/hyperlink" Target="https://ru.wikipedia.org/wiki/%D0%A4%D0%BE%D1%80%D0%BC%D0%B0%D0%BB%D1%8C%D0%BD%D1%8B%D0%B9_%D1%8F%D0%B7%D1%8B%D0%BA" TargetMode="External"/><Relationship Id="rId29" Type="http://schemas.openxmlformats.org/officeDocument/2006/relationships/hyperlink" Target="https://ru.wikipedia.org/wiki/%D0%93%D0%B8%D0%BF%D0%B5%D1%80%D1%82%D0%B5%D0%BA%D1%81%D1%82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2%D1%81%D0%B5%D0%BC%D0%B8%D1%80%D0%BD%D0%B0%D1%8F_%D0%BF%D0%B0%D1%83%D1%82%D0%B8%D0%BD%D0%B0" TargetMode="External"/><Relationship Id="rId24" Type="http://schemas.openxmlformats.org/officeDocument/2006/relationships/hyperlink" Target="https://ru.wikipedia.org/wiki/HTML" TargetMode="External"/><Relationship Id="rId32" Type="http://schemas.openxmlformats.org/officeDocument/2006/relationships/hyperlink" Target="https://ru.wikipedia.org/wiki/XHTML" TargetMode="External"/><Relationship Id="rId37" Type="http://schemas.openxmlformats.org/officeDocument/2006/relationships/image" Target="media/image3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A%D1%80%D0%B8%D0%BF%D1%82%D1%8B_%D0%B2_HTML" TargetMode="External"/><Relationship Id="rId23" Type="http://schemas.openxmlformats.org/officeDocument/2006/relationships/hyperlink" Target="https://ru.wikipedia.org/wiki/%D0%AF%D0%B7%D1%8B%D0%BA_%D1%80%D0%B0%D0%B7%D0%BC%D0%B5%D1%82%D0%BA%D0%B8" TargetMode="External"/><Relationship Id="rId28" Type="http://schemas.openxmlformats.org/officeDocument/2006/relationships/hyperlink" Target="https://ru.wikipedia.org/wiki/XUL" TargetMode="External"/><Relationship Id="rId36" Type="http://schemas.openxmlformats.org/officeDocument/2006/relationships/hyperlink" Target="https://vk.com/away.php?utf=1&amp;to=https%3A%2F%2Fevgera.github.io%2FRGR%2F%D0%B3%D0%BB%D0%B0%D0%B2%D0%BD%D0%B0%D1%8F.html" TargetMode="External"/><Relationship Id="rId10" Type="http://schemas.openxmlformats.org/officeDocument/2006/relationships/hyperlink" Target="https://ru.wikipedia.org/wiki/%D0%98%D0%BD%D1%82%D0%B5%D1%80%D0%BD%D0%B5%D1%82" TargetMode="External"/><Relationship Id="rId19" Type="http://schemas.openxmlformats.org/officeDocument/2006/relationships/hyperlink" Target="https://ru.wikipedia.org/wiki/%D0%92%D1%91%D1%80%D1%81%D1%82%D0%BA%D0%B0_%D0%B2%D0%B5%D0%B1-%D1%81%D1%82%D1%80%D0%B0%D0%BD%D0%B8%D1%86" TargetMode="External"/><Relationship Id="rId31" Type="http://schemas.openxmlformats.org/officeDocument/2006/relationships/hyperlink" Target="https://ru.wikipedia.org/wiki/%D0%92%D0%B5%D0%B1-%D1%81%D1%82%D1%80%D0%B0%D0%BD%D0%B8%D1%86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0%B5%D0%B1-%D1%81%D0%B5%D1%80%D0%B2%D0%B5%D1%80" TargetMode="External"/><Relationship Id="rId14" Type="http://schemas.openxmlformats.org/officeDocument/2006/relationships/hyperlink" Target="https://ru.wikipedia.org/wiki/CSS" TargetMode="External"/><Relationship Id="rId22" Type="http://schemas.openxmlformats.org/officeDocument/2006/relationships/hyperlink" Target="https://ru.wikipedia.org/wiki/%D0%92%D0%B5%D0%B1-%D1%81%D1%82%D1%80%D0%B0%D0%BD%D0%B8%D1%86%D0%B0" TargetMode="External"/><Relationship Id="rId27" Type="http://schemas.openxmlformats.org/officeDocument/2006/relationships/hyperlink" Target="https://ru.wikipedia.org/wiki/SVG" TargetMode="External"/><Relationship Id="rId30" Type="http://schemas.openxmlformats.org/officeDocument/2006/relationships/hyperlink" Target="https://ru.wikipedia.org/wiki/%D0%92%D1%81%D0%B5%D0%BC%D0%B8%D1%80%D0%BD%D0%B0%D1%8F_%D0%BF%D0%B0%D1%83%D1%82%D0%B8%D0%BD%D0%B0" TargetMode="External"/><Relationship Id="rId35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mney\Downloads\Shablon_dlya_LR_po_KG%20(2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5FF71-A63F-4FE3-B8F1-6852EB89D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Shablon_dlya_LR_po_KG (2)</Template>
  <TotalTime>60</TotalTime>
  <Pages>8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FESTU</Company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Геращенко</dc:creator>
  <cp:keywords/>
  <dc:description/>
  <cp:lastModifiedBy>Елена Геращенко</cp:lastModifiedBy>
  <cp:revision>6</cp:revision>
  <cp:lastPrinted>2017-12-18T15:53:00Z</cp:lastPrinted>
  <dcterms:created xsi:type="dcterms:W3CDTF">2019-06-03T01:55:00Z</dcterms:created>
  <dcterms:modified xsi:type="dcterms:W3CDTF">2019-06-03T03:59:00Z</dcterms:modified>
</cp:coreProperties>
</file>