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ТЕСТ-КЕЙС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Наименование: </w:t>
      </w:r>
      <w:r w:rsidDel="00000000" w:rsidR="00000000" w:rsidRPr="00000000">
        <w:rPr>
          <w:rtl w:val="0"/>
        </w:rPr>
        <w:t xml:space="preserve">тест-кейс витрины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теста: </w:t>
      </w:r>
    </w:p>
    <w:p w:rsidR="00000000" w:rsidDel="00000000" w:rsidP="00000000" w:rsidRDefault="00000000" w:rsidRPr="00000000" w14:paraId="00000004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Цель: Проверить корректность работы витрины данных о сотрудниках, убедившись в правильности связи между таблицами, целостности данных и отсутствии ошибок.</w:t>
      </w:r>
    </w:p>
    <w:p w:rsidR="00000000" w:rsidDel="00000000" w:rsidP="00000000" w:rsidRDefault="00000000" w:rsidRPr="00000000" w14:paraId="00000005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Исходное состояние: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="276" w:lineRule="auto"/>
        <w:jc w:val="both"/>
      </w:pPr>
      <w:r w:rsidDel="00000000" w:rsidR="00000000" w:rsidRPr="00000000">
        <w:rPr>
          <w:rtl w:val="0"/>
        </w:rPr>
        <w:t xml:space="preserve">Витрина данных о сотрудниках настроена и подключена к системе.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="276" w:lineRule="auto"/>
        <w:jc w:val="both"/>
      </w:pPr>
      <w:r w:rsidDel="00000000" w:rsidR="00000000" w:rsidRPr="00000000">
        <w:rPr>
          <w:rtl w:val="0"/>
        </w:rPr>
        <w:t xml:space="preserve">В витрине данных есть данные о нескольких сотрудниках, их навыках, опыте, образовании и т.д.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Предварительные шаги - условия: </w:t>
      </w:r>
      <w:r w:rsidDel="00000000" w:rsidR="00000000" w:rsidRPr="00000000">
        <w:rPr>
          <w:rtl w:val="0"/>
        </w:rPr>
        <w:t xml:space="preserve">открыть, залогиниться … и т.п.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Шаги воспроизведения: </w:t>
      </w:r>
    </w:p>
    <w:tbl>
      <w:tblPr>
        <w:tblStyle w:val="Table1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5384"/>
        <w:gridCol w:w="3115"/>
        <w:tblGridChange w:id="0">
          <w:tblGrid>
            <w:gridCol w:w="846"/>
            <w:gridCol w:w="5384"/>
            <w:gridCol w:w="3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Шаги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Примечание: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2"/>
        </w:numPr>
        <w:ind w:left="567" w:hanging="567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Проверка связей между таблицами</w:t>
      </w:r>
    </w:p>
    <w:p w:rsidR="00000000" w:rsidDel="00000000" w:rsidP="00000000" w:rsidRDefault="00000000" w:rsidRPr="00000000" w14:paraId="00000018">
      <w:pPr>
        <w:pStyle w:val="Heading2"/>
        <w:numPr>
          <w:ilvl w:val="1"/>
          <w:numId w:val="2"/>
        </w:numPr>
        <w:ind w:left="576" w:hanging="576"/>
        <w:rPr/>
      </w:pPr>
      <w:r w:rsidDel="00000000" w:rsidR="00000000" w:rsidRPr="00000000">
        <w:rPr>
          <w:rtl w:val="0"/>
        </w:rPr>
        <w:t xml:space="preserve">Описание теста: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Проверить, что все связи между таблицами витрины данных установлены правильно и данные корректно связаны друг с другом.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numPr>
          <w:ilvl w:val="1"/>
          <w:numId w:val="2"/>
        </w:numPr>
        <w:ind w:left="576" w:hanging="576"/>
        <w:rPr/>
      </w:pPr>
      <w:r w:rsidDel="00000000" w:rsidR="00000000" w:rsidRPr="00000000">
        <w:rPr>
          <w:rtl w:val="0"/>
        </w:rPr>
        <w:t xml:space="preserve">Шаги</w:t>
      </w:r>
    </w:p>
    <w:p w:rsidR="00000000" w:rsidDel="00000000" w:rsidP="00000000" w:rsidRDefault="00000000" w:rsidRPr="00000000" w14:paraId="0000001B">
      <w:pPr>
        <w:spacing w:after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0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2694"/>
        <w:gridCol w:w="6437"/>
        <w:tblGridChange w:id="0">
          <w:tblGrid>
            <w:gridCol w:w="675"/>
            <w:gridCol w:w="2694"/>
            <w:gridCol w:w="6437"/>
          </w:tblGrid>
        </w:tblGridChange>
      </w:tblGrid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01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Шаги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Ожидаемый результат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Выполнить запрос, который объединяет данные из нескольких таблиц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Запрос содержит корректные данные, связи между таблицами работают без ошибок.</w:t>
            </w:r>
          </w:p>
        </w:tc>
      </w:tr>
    </w:tbl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576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Примечание для ввода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Все таблицы витрины данных с тестовыми данными.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2"/>
        </w:numPr>
        <w:rPr>
          <w:b w:val="1"/>
          <w:sz w:val="36"/>
          <w:szCs w:val="36"/>
        </w:rPr>
      </w:pPr>
      <w:bookmarkStart w:colFirst="0" w:colLast="0" w:name="_heading=h.bszimy7rnk0s" w:id="1"/>
      <w:bookmarkEnd w:id="1"/>
      <w:r w:rsidDel="00000000" w:rsidR="00000000" w:rsidRPr="00000000">
        <w:rPr>
          <w:rtl w:val="0"/>
        </w:rPr>
        <w:t xml:space="preserve">Проверка целостности данных</w:t>
      </w:r>
    </w:p>
    <w:p w:rsidR="00000000" w:rsidDel="00000000" w:rsidP="00000000" w:rsidRDefault="00000000" w:rsidRPr="00000000" w14:paraId="00000039">
      <w:pPr>
        <w:pStyle w:val="Heading2"/>
        <w:numPr>
          <w:ilvl w:val="1"/>
          <w:numId w:val="2"/>
        </w:num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Описание теста: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Проверить, что данные в витрине данных полные, без пропущенных значений и несоответствий.</w:t>
      </w:r>
    </w:p>
    <w:p w:rsidR="00000000" w:rsidDel="00000000" w:rsidP="00000000" w:rsidRDefault="00000000" w:rsidRPr="00000000" w14:paraId="0000003B">
      <w:pPr>
        <w:pStyle w:val="Heading2"/>
        <w:numPr>
          <w:ilvl w:val="1"/>
          <w:numId w:val="2"/>
        </w:numPr>
        <w:rPr>
          <w:b w:val="1"/>
          <w:sz w:val="28"/>
          <w:szCs w:val="28"/>
        </w:rPr>
      </w:pPr>
      <w:bookmarkStart w:colFirst="0" w:colLast="0" w:name="_heading=h.nkadffkizovs" w:id="2"/>
      <w:bookmarkEnd w:id="2"/>
      <w:r w:rsidDel="00000000" w:rsidR="00000000" w:rsidRPr="00000000">
        <w:rPr>
          <w:rtl w:val="0"/>
        </w:rPr>
        <w:t xml:space="preserve">Шаги</w:t>
      </w:r>
    </w:p>
    <w:sdt>
      <w:sdtPr>
        <w:lock w:val="contentLocked"/>
        <w:tag w:val="goog_rdk_0"/>
      </w:sdtPr>
      <w:sdtContent>
        <w:tbl>
          <w:tblPr>
            <w:tblStyle w:val="Table3"/>
            <w:tblW w:w="9806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675"/>
            <w:gridCol w:w="2694"/>
            <w:gridCol w:w="6437"/>
            <w:tblGridChange w:id="0">
              <w:tblGrid>
                <w:gridCol w:w="675"/>
                <w:gridCol w:w="2694"/>
                <w:gridCol w:w="6437"/>
              </w:tblGrid>
            </w:tblGridChange>
          </w:tblGrid>
          <w:tr>
            <w:trPr>
              <w:cantSplit w:val="1"/>
              <w:tblHeader w:val="1"/>
            </w:trPr>
            <w:tc>
              <w:tcPr/>
              <w:p w:rsidR="00000000" w:rsidDel="00000000" w:rsidP="00000000" w:rsidRDefault="00000000" w:rsidRPr="00000000" w14:paraId="0000003C">
                <w:pPr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№</w:t>
                </w:r>
              </w:p>
            </w:tc>
            <w:tc>
              <w:tcPr/>
              <w:p w:rsidR="00000000" w:rsidDel="00000000" w:rsidP="00000000" w:rsidRDefault="00000000" w:rsidRPr="00000000" w14:paraId="0000003D">
                <w:pPr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Шаги</w:t>
                </w:r>
              </w:p>
            </w:tc>
            <w:tc>
              <w:tcPr/>
              <w:p w:rsidR="00000000" w:rsidDel="00000000" w:rsidP="00000000" w:rsidRDefault="00000000" w:rsidRPr="00000000" w14:paraId="0000003E">
                <w:pPr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Ожидаемый результат</w:t>
                </w:r>
              </w:p>
            </w:tc>
          </w:tr>
          <w:tr>
            <w:trPr>
              <w:cantSplit w:val="1"/>
              <w:tblHeader w:val="0"/>
            </w:trPr>
            <w:tc>
              <w:tcPr/>
              <w:p w:rsidR="00000000" w:rsidDel="00000000" w:rsidP="00000000" w:rsidRDefault="00000000" w:rsidRPr="00000000" w14:paraId="0000003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1.</w:t>
                </w:r>
              </w:p>
            </w:tc>
            <w:tc>
              <w:tcPr/>
              <w:p w:rsidR="00000000" w:rsidDel="00000000" w:rsidP="00000000" w:rsidRDefault="00000000" w:rsidRPr="00000000" w14:paraId="00000040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Выполнить запрос, который проверяет наличие пропущенных значений в ключевых полях таблиц</w:t>
                </w:r>
              </w:p>
            </w:tc>
            <w:tc>
              <w:tcPr/>
              <w:p w:rsidR="00000000" w:rsidDel="00000000" w:rsidP="00000000" w:rsidRDefault="00000000" w:rsidRPr="00000000" w14:paraId="00000041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Запрос содержит записи без пропусков</w:t>
                </w:r>
              </w:p>
            </w:tc>
          </w:tr>
          <w:tr>
            <w:trPr>
              <w:cantSplit w:val="1"/>
              <w:tblHeader w:val="0"/>
            </w:trPr>
            <w:tc>
              <w:tcPr/>
              <w:p w:rsidR="00000000" w:rsidDel="00000000" w:rsidP="00000000" w:rsidRDefault="00000000" w:rsidRPr="00000000" w14:paraId="0000004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2.</w:t>
                </w:r>
              </w:p>
            </w:tc>
            <w:tc>
              <w:tcPr/>
              <w:p w:rsidR="00000000" w:rsidDel="00000000" w:rsidP="00000000" w:rsidRDefault="00000000" w:rsidRPr="00000000" w14:paraId="00000043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Выполнить запрос, который проверяет наличие несоответствий в данных</w:t>
                </w:r>
              </w:p>
            </w:tc>
            <w:tc>
              <w:tcPr/>
              <w:p w:rsidR="00000000" w:rsidDel="00000000" w:rsidP="00000000" w:rsidRDefault="00000000" w:rsidRPr="00000000" w14:paraId="00000044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Запрос содержит корректные записи без логических несоответствий </w:t>
                </w:r>
              </w:p>
            </w:tc>
          </w:tr>
        </w:tbl>
      </w:sdtContent>
    </w:sdt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576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Примечание для ввода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Все таблицы витрины данных с тестовыми данными.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numPr>
          <w:ilvl w:val="0"/>
          <w:numId w:val="2"/>
        </w:numPr>
        <w:rPr>
          <w:b w:val="1"/>
          <w:sz w:val="36"/>
          <w:szCs w:val="36"/>
        </w:rPr>
      </w:pPr>
      <w:bookmarkStart w:colFirst="0" w:colLast="0" w:name="_heading=h.2a604tp7jnr6" w:id="3"/>
      <w:bookmarkEnd w:id="3"/>
      <w:r w:rsidDel="00000000" w:rsidR="00000000" w:rsidRPr="00000000">
        <w:rPr>
          <w:rtl w:val="0"/>
        </w:rPr>
        <w:t xml:space="preserve">Проверка наличия дубликатов</w:t>
      </w:r>
    </w:p>
    <w:p w:rsidR="00000000" w:rsidDel="00000000" w:rsidP="00000000" w:rsidRDefault="00000000" w:rsidRPr="00000000" w14:paraId="00000058">
      <w:pPr>
        <w:pStyle w:val="Heading2"/>
        <w:numPr>
          <w:ilvl w:val="1"/>
          <w:numId w:val="2"/>
        </w:numPr>
        <w:rPr>
          <w:b w:val="1"/>
          <w:sz w:val="28"/>
          <w:szCs w:val="28"/>
        </w:rPr>
      </w:pPr>
      <w:bookmarkStart w:colFirst="0" w:colLast="0" w:name="_heading=h.ixmlwxy7tm4g" w:id="4"/>
      <w:bookmarkEnd w:id="4"/>
      <w:r w:rsidDel="00000000" w:rsidR="00000000" w:rsidRPr="00000000">
        <w:rPr>
          <w:rtl w:val="0"/>
        </w:rPr>
        <w:t xml:space="preserve">Описание теста:</w:t>
      </w:r>
    </w:p>
    <w:p w:rsidR="00000000" w:rsidDel="00000000" w:rsidP="00000000" w:rsidRDefault="00000000" w:rsidRPr="00000000" w14:paraId="00000059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Проверить, что в витрине данных нет дублирующих записей.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numPr>
          <w:ilvl w:val="1"/>
          <w:numId w:val="2"/>
        </w:numPr>
        <w:rPr>
          <w:b w:val="1"/>
          <w:sz w:val="28"/>
          <w:szCs w:val="28"/>
        </w:rPr>
      </w:pPr>
      <w:bookmarkStart w:colFirst="0" w:colLast="0" w:name="_heading=h.85x4l1sld3ds" w:id="5"/>
      <w:bookmarkEnd w:id="5"/>
      <w:r w:rsidDel="00000000" w:rsidR="00000000" w:rsidRPr="00000000">
        <w:rPr>
          <w:rtl w:val="0"/>
        </w:rPr>
        <w:t xml:space="preserve">Шаги</w:t>
      </w:r>
    </w:p>
    <w:sdt>
      <w:sdtPr>
        <w:lock w:val="contentLocked"/>
        <w:tag w:val="goog_rdk_1"/>
      </w:sdtPr>
      <w:sdtContent>
        <w:tbl>
          <w:tblPr>
            <w:tblStyle w:val="Table4"/>
            <w:tblW w:w="9806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675"/>
            <w:gridCol w:w="2694"/>
            <w:gridCol w:w="6437"/>
            <w:tblGridChange w:id="0">
              <w:tblGrid>
                <w:gridCol w:w="675"/>
                <w:gridCol w:w="2694"/>
                <w:gridCol w:w="6437"/>
              </w:tblGrid>
            </w:tblGridChange>
          </w:tblGrid>
          <w:tr>
            <w:trPr>
              <w:cantSplit w:val="1"/>
              <w:tblHeader w:val="1"/>
            </w:trPr>
            <w:tc>
              <w:tcPr/>
              <w:p w:rsidR="00000000" w:rsidDel="00000000" w:rsidP="00000000" w:rsidRDefault="00000000" w:rsidRPr="00000000" w14:paraId="0000005B">
                <w:pPr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№</w:t>
                </w:r>
              </w:p>
            </w:tc>
            <w:tc>
              <w:tcPr/>
              <w:p w:rsidR="00000000" w:rsidDel="00000000" w:rsidP="00000000" w:rsidRDefault="00000000" w:rsidRPr="00000000" w14:paraId="0000005C">
                <w:pPr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Шаги</w:t>
                </w:r>
              </w:p>
            </w:tc>
            <w:tc>
              <w:tcPr/>
              <w:p w:rsidR="00000000" w:rsidDel="00000000" w:rsidP="00000000" w:rsidRDefault="00000000" w:rsidRPr="00000000" w14:paraId="0000005D">
                <w:pPr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Ожидаемый результат</w:t>
                </w:r>
              </w:p>
            </w:tc>
          </w:tr>
          <w:tr>
            <w:trPr>
              <w:cantSplit w:val="1"/>
              <w:tblHeader w:val="0"/>
            </w:trPr>
            <w:tc>
              <w:tcPr/>
              <w:p w:rsidR="00000000" w:rsidDel="00000000" w:rsidP="00000000" w:rsidRDefault="00000000" w:rsidRPr="00000000" w14:paraId="0000005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1.</w:t>
                </w:r>
              </w:p>
            </w:tc>
            <w:tc>
              <w:tcPr/>
              <w:p w:rsidR="00000000" w:rsidDel="00000000" w:rsidP="00000000" w:rsidRDefault="00000000" w:rsidRPr="00000000" w14:paraId="0000005F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Выполнить запрос, который проверяет наличие дубликатов в ключевых полях таблиц</w:t>
                </w:r>
              </w:p>
            </w:tc>
            <w:tc>
              <w:tcPr/>
              <w:p w:rsidR="00000000" w:rsidDel="00000000" w:rsidP="00000000" w:rsidRDefault="00000000" w:rsidRPr="00000000" w14:paraId="00000060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Запрос не содержит записи</w:t>
                </w:r>
              </w:p>
            </w:tc>
          </w:tr>
        </w:tbl>
      </w:sdtContent>
    </w:sdt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ind w:left="576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Примечание для ввода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Все таблицы витрины данных с тестовыми данными.</w:t>
      </w:r>
    </w:p>
    <w:p w:rsidR="00000000" w:rsidDel="00000000" w:rsidP="00000000" w:rsidRDefault="00000000" w:rsidRPr="00000000" w14:paraId="00000064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numPr>
          <w:ilvl w:val="0"/>
          <w:numId w:val="2"/>
        </w:numPr>
        <w:rPr>
          <w:b w:val="1"/>
          <w:sz w:val="36"/>
          <w:szCs w:val="36"/>
        </w:rPr>
      </w:pPr>
      <w:bookmarkStart w:colFirst="0" w:colLast="0" w:name="_heading=h.vjhc2gkl4wrh" w:id="6"/>
      <w:bookmarkEnd w:id="6"/>
      <w:r w:rsidDel="00000000" w:rsidR="00000000" w:rsidRPr="00000000">
        <w:rPr>
          <w:rtl w:val="0"/>
        </w:rPr>
        <w:t xml:space="preserve">Проверка типов данных</w:t>
      </w:r>
    </w:p>
    <w:p w:rsidR="00000000" w:rsidDel="00000000" w:rsidP="00000000" w:rsidRDefault="00000000" w:rsidRPr="00000000" w14:paraId="00000081">
      <w:pPr>
        <w:pStyle w:val="Heading2"/>
        <w:numPr>
          <w:ilvl w:val="1"/>
          <w:numId w:val="2"/>
        </w:numPr>
        <w:rPr>
          <w:b w:val="1"/>
          <w:sz w:val="28"/>
          <w:szCs w:val="28"/>
        </w:rPr>
      </w:pPr>
      <w:bookmarkStart w:colFirst="0" w:colLast="0" w:name="_heading=h.vd83477hdxaj" w:id="7"/>
      <w:bookmarkEnd w:id="7"/>
      <w:r w:rsidDel="00000000" w:rsidR="00000000" w:rsidRPr="00000000">
        <w:rPr>
          <w:rtl w:val="0"/>
        </w:rPr>
        <w:t xml:space="preserve">Описание теста:</w:t>
      </w:r>
    </w:p>
    <w:p w:rsidR="00000000" w:rsidDel="00000000" w:rsidP="00000000" w:rsidRDefault="00000000" w:rsidRPr="00000000" w14:paraId="00000082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Проверить, что данные в витрине имеют правильный тип.</w:t>
      </w:r>
    </w:p>
    <w:p w:rsidR="00000000" w:rsidDel="00000000" w:rsidP="00000000" w:rsidRDefault="00000000" w:rsidRPr="00000000" w14:paraId="00000083">
      <w:pPr>
        <w:pStyle w:val="Heading2"/>
        <w:numPr>
          <w:ilvl w:val="1"/>
          <w:numId w:val="2"/>
        </w:numPr>
        <w:rPr>
          <w:b w:val="1"/>
          <w:sz w:val="28"/>
          <w:szCs w:val="28"/>
        </w:rPr>
      </w:pPr>
      <w:bookmarkStart w:colFirst="0" w:colLast="0" w:name="_heading=h.kknckx8h4cvs" w:id="8"/>
      <w:bookmarkEnd w:id="8"/>
      <w:r w:rsidDel="00000000" w:rsidR="00000000" w:rsidRPr="00000000">
        <w:rPr>
          <w:rtl w:val="0"/>
        </w:rPr>
        <w:t xml:space="preserve">Шаги</w:t>
      </w:r>
    </w:p>
    <w:sdt>
      <w:sdtPr>
        <w:lock w:val="contentLocked"/>
        <w:tag w:val="goog_rdk_2"/>
      </w:sdtPr>
      <w:sdtContent>
        <w:tbl>
          <w:tblPr>
            <w:tblStyle w:val="Table5"/>
            <w:tblW w:w="9806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675"/>
            <w:gridCol w:w="2694"/>
            <w:gridCol w:w="6437"/>
            <w:tblGridChange w:id="0">
              <w:tblGrid>
                <w:gridCol w:w="675"/>
                <w:gridCol w:w="2694"/>
                <w:gridCol w:w="6437"/>
              </w:tblGrid>
            </w:tblGridChange>
          </w:tblGrid>
          <w:tr>
            <w:trPr>
              <w:cantSplit w:val="1"/>
              <w:tblHeader w:val="1"/>
            </w:trPr>
            <w:tc>
              <w:tcPr/>
              <w:p w:rsidR="00000000" w:rsidDel="00000000" w:rsidP="00000000" w:rsidRDefault="00000000" w:rsidRPr="00000000" w14:paraId="00000084">
                <w:pPr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№</w:t>
                </w:r>
              </w:p>
            </w:tc>
            <w:tc>
              <w:tcPr/>
              <w:p w:rsidR="00000000" w:rsidDel="00000000" w:rsidP="00000000" w:rsidRDefault="00000000" w:rsidRPr="00000000" w14:paraId="00000085">
                <w:pPr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Шаги</w:t>
                </w:r>
              </w:p>
            </w:tc>
            <w:tc>
              <w:tcPr/>
              <w:p w:rsidR="00000000" w:rsidDel="00000000" w:rsidP="00000000" w:rsidRDefault="00000000" w:rsidRPr="00000000" w14:paraId="00000086">
                <w:pPr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Ожидаемый результат</w:t>
                </w:r>
              </w:p>
            </w:tc>
          </w:tr>
          <w:tr>
            <w:trPr>
              <w:cantSplit w:val="1"/>
              <w:tblHeader w:val="0"/>
            </w:trPr>
            <w:tc>
              <w:tcPr/>
              <w:p w:rsidR="00000000" w:rsidDel="00000000" w:rsidP="00000000" w:rsidRDefault="00000000" w:rsidRPr="00000000" w14:paraId="0000008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1.</w:t>
                </w:r>
              </w:p>
            </w:tc>
            <w:tc>
              <w:tcPr/>
              <w:p w:rsidR="00000000" w:rsidDel="00000000" w:rsidP="00000000" w:rsidRDefault="00000000" w:rsidRPr="00000000" w14:paraId="00000088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Проверить определения типов данных для всех полей в таблицах витрины данных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89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Запрос не содержит записи</w:t>
                </w:r>
              </w:p>
            </w:tc>
          </w:tr>
        </w:tbl>
      </w:sdtContent>
    </w:sdt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2"/>
        </w:numPr>
        <w:ind w:left="576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Примечание для ввода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Все таблицы витрины данных с тестовыми данными.</w:t>
      </w:r>
    </w:p>
    <w:p w:rsidR="00000000" w:rsidDel="00000000" w:rsidP="00000000" w:rsidRDefault="00000000" w:rsidRPr="00000000" w14:paraId="0000008D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numPr>
          <w:ilvl w:val="0"/>
          <w:numId w:val="2"/>
        </w:numPr>
        <w:rPr>
          <w:b w:val="1"/>
          <w:sz w:val="36"/>
          <w:szCs w:val="36"/>
        </w:rPr>
      </w:pPr>
      <w:bookmarkStart w:colFirst="0" w:colLast="0" w:name="_heading=h.1wctp4za4ma8" w:id="9"/>
      <w:bookmarkEnd w:id="9"/>
      <w:r w:rsidDel="00000000" w:rsidR="00000000" w:rsidRPr="00000000">
        <w:rPr>
          <w:rtl w:val="0"/>
        </w:rPr>
        <w:t xml:space="preserve">Проверка данных на соответствие бизнес-требований </w:t>
      </w:r>
    </w:p>
    <w:p w:rsidR="00000000" w:rsidDel="00000000" w:rsidP="00000000" w:rsidRDefault="00000000" w:rsidRPr="00000000" w14:paraId="000000A9">
      <w:pPr>
        <w:pStyle w:val="Heading2"/>
        <w:numPr>
          <w:ilvl w:val="1"/>
          <w:numId w:val="2"/>
        </w:numPr>
        <w:rPr>
          <w:b w:val="1"/>
          <w:sz w:val="28"/>
          <w:szCs w:val="28"/>
        </w:rPr>
      </w:pPr>
      <w:bookmarkStart w:colFirst="0" w:colLast="0" w:name="_heading=h.wsyw4uwkzg7r" w:id="10"/>
      <w:bookmarkEnd w:id="10"/>
      <w:r w:rsidDel="00000000" w:rsidR="00000000" w:rsidRPr="00000000">
        <w:rPr>
          <w:rtl w:val="0"/>
        </w:rPr>
        <w:t xml:space="preserve">Описание теста:</w:t>
      </w:r>
    </w:p>
    <w:p w:rsidR="00000000" w:rsidDel="00000000" w:rsidP="00000000" w:rsidRDefault="00000000" w:rsidRPr="00000000" w14:paraId="000000AA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Проверить, что пропущенные данные в витрине соответствуют рекомендациям заказчика.</w:t>
      </w:r>
    </w:p>
    <w:p w:rsidR="00000000" w:rsidDel="00000000" w:rsidP="00000000" w:rsidRDefault="00000000" w:rsidRPr="00000000" w14:paraId="000000AB">
      <w:pPr>
        <w:pStyle w:val="Heading2"/>
        <w:numPr>
          <w:ilvl w:val="1"/>
          <w:numId w:val="2"/>
        </w:numPr>
        <w:rPr>
          <w:b w:val="1"/>
          <w:sz w:val="28"/>
          <w:szCs w:val="28"/>
        </w:rPr>
      </w:pPr>
      <w:bookmarkStart w:colFirst="0" w:colLast="0" w:name="_heading=h.ea4qldh4deiw" w:id="11"/>
      <w:bookmarkEnd w:id="11"/>
      <w:r w:rsidDel="00000000" w:rsidR="00000000" w:rsidRPr="00000000">
        <w:rPr>
          <w:rtl w:val="0"/>
        </w:rPr>
        <w:t xml:space="preserve">Шаги</w:t>
      </w:r>
    </w:p>
    <w:sdt>
      <w:sdtPr>
        <w:lock w:val="contentLocked"/>
        <w:tag w:val="goog_rdk_3"/>
      </w:sdtPr>
      <w:sdtContent>
        <w:tbl>
          <w:tblPr>
            <w:tblStyle w:val="Table6"/>
            <w:tblW w:w="9806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675"/>
            <w:gridCol w:w="2694"/>
            <w:gridCol w:w="6437"/>
            <w:tblGridChange w:id="0">
              <w:tblGrid>
                <w:gridCol w:w="675"/>
                <w:gridCol w:w="2694"/>
                <w:gridCol w:w="6437"/>
              </w:tblGrid>
            </w:tblGridChange>
          </w:tblGrid>
          <w:tr>
            <w:trPr>
              <w:cantSplit w:val="1"/>
              <w:tblHeader w:val="1"/>
            </w:trPr>
            <w:tc>
              <w:tcPr/>
              <w:p w:rsidR="00000000" w:rsidDel="00000000" w:rsidP="00000000" w:rsidRDefault="00000000" w:rsidRPr="00000000" w14:paraId="000000AC">
                <w:pPr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№</w:t>
                </w:r>
              </w:p>
            </w:tc>
            <w:tc>
              <w:tcPr/>
              <w:p w:rsidR="00000000" w:rsidDel="00000000" w:rsidP="00000000" w:rsidRDefault="00000000" w:rsidRPr="00000000" w14:paraId="000000AD">
                <w:pPr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Шаги</w:t>
                </w:r>
              </w:p>
            </w:tc>
            <w:tc>
              <w:tcPr/>
              <w:p w:rsidR="00000000" w:rsidDel="00000000" w:rsidP="00000000" w:rsidRDefault="00000000" w:rsidRPr="00000000" w14:paraId="000000AE">
                <w:pPr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Ожидаемый результат</w:t>
                </w:r>
              </w:p>
            </w:tc>
          </w:tr>
          <w:tr>
            <w:trPr>
              <w:cantSplit w:val="1"/>
              <w:tblHeader w:val="0"/>
            </w:trPr>
            <w:tc>
              <w:tcPr/>
              <w:p w:rsidR="00000000" w:rsidDel="00000000" w:rsidP="00000000" w:rsidRDefault="00000000" w:rsidRPr="00000000" w14:paraId="000000A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1.</w:t>
                </w:r>
              </w:p>
            </w:tc>
            <w:tc>
              <w:tcPr/>
              <w:p w:rsidR="00000000" w:rsidDel="00000000" w:rsidP="00000000" w:rsidRDefault="00000000" w:rsidRPr="00000000" w14:paraId="000000B0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Проверить заполненные пропущенные данные для полей в таблицах витрины данных</w:t>
                </w:r>
              </w:p>
            </w:tc>
            <w:tc>
              <w:tcPr/>
              <w:p w:rsidR="00000000" w:rsidDel="00000000" w:rsidP="00000000" w:rsidRDefault="00000000" w:rsidRPr="00000000" w14:paraId="000000B1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Запрос содержит корректные записи</w:t>
                </w:r>
              </w:p>
            </w:tc>
          </w:tr>
        </w:tbl>
      </w:sdtContent>
    </w:sdt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2"/>
        </w:numPr>
        <w:ind w:left="576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Примечание для ввода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Все таблицы витрины данных, где находились пропущенные значения</w:t>
      </w:r>
    </w:p>
    <w:p w:rsidR="00000000" w:rsidDel="00000000" w:rsidP="00000000" w:rsidRDefault="00000000" w:rsidRPr="00000000" w14:paraId="000000B5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1"/>
        <w:numPr>
          <w:ilvl w:val="0"/>
          <w:numId w:val="2"/>
        </w:numPr>
        <w:rPr>
          <w:b w:val="1"/>
          <w:sz w:val="36"/>
          <w:szCs w:val="36"/>
        </w:rPr>
      </w:pPr>
      <w:bookmarkStart w:colFirst="0" w:colLast="0" w:name="_heading=h.623i7g0y4pa" w:id="12"/>
      <w:bookmarkEnd w:id="12"/>
      <w:r w:rsidDel="00000000" w:rsidR="00000000" w:rsidRPr="00000000">
        <w:rPr>
          <w:rtl w:val="0"/>
        </w:rPr>
        <w:t xml:space="preserve">Проверка фильтрации</w:t>
      </w:r>
    </w:p>
    <w:p w:rsidR="00000000" w:rsidDel="00000000" w:rsidP="00000000" w:rsidRDefault="00000000" w:rsidRPr="00000000" w14:paraId="000000CF">
      <w:pPr>
        <w:pStyle w:val="Heading2"/>
        <w:numPr>
          <w:ilvl w:val="1"/>
          <w:numId w:val="2"/>
        </w:numPr>
        <w:rPr>
          <w:b w:val="1"/>
          <w:sz w:val="28"/>
          <w:szCs w:val="28"/>
        </w:rPr>
      </w:pPr>
      <w:bookmarkStart w:colFirst="0" w:colLast="0" w:name="_heading=h.82bnlzbn8x1f" w:id="13"/>
      <w:bookmarkEnd w:id="13"/>
      <w:r w:rsidDel="00000000" w:rsidR="00000000" w:rsidRPr="00000000">
        <w:rPr>
          <w:rtl w:val="0"/>
        </w:rPr>
        <w:t xml:space="preserve">Описание теста:</w:t>
      </w:r>
    </w:p>
    <w:p w:rsidR="00000000" w:rsidDel="00000000" w:rsidP="00000000" w:rsidRDefault="00000000" w:rsidRPr="00000000" w14:paraId="000000D0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Проверить, что необходимые фильтры работают корректно и данные выводятся правильно.</w:t>
      </w:r>
    </w:p>
    <w:p w:rsidR="00000000" w:rsidDel="00000000" w:rsidP="00000000" w:rsidRDefault="00000000" w:rsidRPr="00000000" w14:paraId="000000D1">
      <w:pPr>
        <w:pStyle w:val="Heading2"/>
        <w:numPr>
          <w:ilvl w:val="1"/>
          <w:numId w:val="2"/>
        </w:numPr>
        <w:rPr>
          <w:b w:val="1"/>
          <w:sz w:val="28"/>
          <w:szCs w:val="28"/>
        </w:rPr>
      </w:pPr>
      <w:bookmarkStart w:colFirst="0" w:colLast="0" w:name="_heading=h.11uw0j2capxk" w:id="14"/>
      <w:bookmarkEnd w:id="14"/>
      <w:r w:rsidDel="00000000" w:rsidR="00000000" w:rsidRPr="00000000">
        <w:rPr>
          <w:rtl w:val="0"/>
        </w:rPr>
        <w:t xml:space="preserve">Шаги</w:t>
      </w:r>
    </w:p>
    <w:sdt>
      <w:sdtPr>
        <w:lock w:val="contentLocked"/>
        <w:tag w:val="goog_rdk_4"/>
      </w:sdtPr>
      <w:sdtContent>
        <w:tbl>
          <w:tblPr>
            <w:tblStyle w:val="Table7"/>
            <w:tblW w:w="9806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675"/>
            <w:gridCol w:w="2694"/>
            <w:gridCol w:w="6437"/>
            <w:tblGridChange w:id="0">
              <w:tblGrid>
                <w:gridCol w:w="675"/>
                <w:gridCol w:w="2694"/>
                <w:gridCol w:w="6437"/>
              </w:tblGrid>
            </w:tblGridChange>
          </w:tblGrid>
          <w:tr>
            <w:trPr>
              <w:cantSplit w:val="1"/>
              <w:tblHeader w:val="1"/>
            </w:trPr>
            <w:tc>
              <w:tcPr/>
              <w:p w:rsidR="00000000" w:rsidDel="00000000" w:rsidP="00000000" w:rsidRDefault="00000000" w:rsidRPr="00000000" w14:paraId="000000D2">
                <w:pPr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№</w:t>
                </w:r>
              </w:p>
            </w:tc>
            <w:tc>
              <w:tcPr/>
              <w:p w:rsidR="00000000" w:rsidDel="00000000" w:rsidP="00000000" w:rsidRDefault="00000000" w:rsidRPr="00000000" w14:paraId="000000D3">
                <w:pPr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Шаги</w:t>
                </w:r>
              </w:p>
            </w:tc>
            <w:tc>
              <w:tcPr/>
              <w:p w:rsidR="00000000" w:rsidDel="00000000" w:rsidP="00000000" w:rsidRDefault="00000000" w:rsidRPr="00000000" w14:paraId="000000D4">
                <w:pPr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Ожидаемый результат</w:t>
                </w:r>
              </w:p>
            </w:tc>
          </w:tr>
          <w:tr>
            <w:trPr>
              <w:cantSplit w:val="1"/>
              <w:tblHeader w:val="0"/>
            </w:trPr>
            <w:tc>
              <w:tcPr/>
              <w:p w:rsidR="00000000" w:rsidDel="00000000" w:rsidP="00000000" w:rsidRDefault="00000000" w:rsidRPr="00000000" w14:paraId="000000D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1.</w:t>
                </w:r>
              </w:p>
            </w:tc>
            <w:tc>
              <w:tcPr/>
              <w:p w:rsidR="00000000" w:rsidDel="00000000" w:rsidP="00000000" w:rsidRDefault="00000000" w:rsidRPr="00000000" w14:paraId="000000D6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Соединить таблицу сотрудники_дар с таблицей с определенным навыком</w:t>
                </w:r>
              </w:p>
            </w:tc>
            <w:tc>
              <w:tcPr/>
              <w:p w:rsidR="00000000" w:rsidDel="00000000" w:rsidP="00000000" w:rsidRDefault="00000000" w:rsidRPr="00000000" w14:paraId="000000D7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Таблица без пропусков</w:t>
                </w:r>
              </w:p>
            </w:tc>
          </w:tr>
          <w:tr>
            <w:trPr>
              <w:cantSplit w:val="1"/>
              <w:tblHeader w:val="0"/>
            </w:trPr>
            <w:tc>
              <w:tcPr/>
              <w:p w:rsidR="00000000" w:rsidDel="00000000" w:rsidP="00000000" w:rsidRDefault="00000000" w:rsidRPr="00000000" w14:paraId="000000D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2.</w:t>
                </w:r>
              </w:p>
            </w:tc>
            <w:tc>
              <w:tcPr/>
              <w:p w:rsidR="00000000" w:rsidDel="00000000" w:rsidP="00000000" w:rsidRDefault="00000000" w:rsidRPr="00000000" w14:paraId="000000D9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Выбрать определенные должности и уровни </w:t>
                </w:r>
              </w:p>
            </w:tc>
            <w:tc>
              <w:tcPr/>
              <w:p w:rsidR="00000000" w:rsidDel="00000000" w:rsidP="00000000" w:rsidRDefault="00000000" w:rsidRPr="00000000" w14:paraId="000000DA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Таблица с верными данными</w:t>
                </w:r>
              </w:p>
            </w:tc>
          </w:tr>
        </w:tbl>
      </w:sdtContent>
    </w:sdt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"/>
        </w:numPr>
        <w:ind w:left="576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Примечание для ввода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Таблица сотрудники_дар и таблица с каким-либо типом навыков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76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567" w:hanging="567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480" w:line="240" w:lineRule="auto"/>
      <w:ind w:left="567" w:hanging="567"/>
    </w:pPr>
    <w:rPr>
      <w:rFonts w:ascii="Calibri" w:cs="Calibri" w:eastAsia="Calibri" w:hAnsi="Calibri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360" w:line="240" w:lineRule="auto"/>
      <w:ind w:left="576" w:hanging="576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40" w:lineRule="auto"/>
      <w:ind w:left="720" w:hanging="720"/>
    </w:pPr>
    <w:rPr>
      <w:rFonts w:ascii="Calibri" w:cs="Calibri" w:eastAsia="Calibri" w:hAnsi="Calibri"/>
      <w:b w:val="1"/>
      <w:color w:val="4472c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  <w:ind w:left="864" w:hanging="864"/>
    </w:pPr>
    <w:rPr>
      <w:rFonts w:ascii="Calibri" w:cs="Calibri" w:eastAsia="Calibri" w:hAnsi="Calibri"/>
      <w:b w:val="1"/>
      <w:i w:val="1"/>
      <w:color w:val="4472c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="240" w:lineRule="auto"/>
      <w:ind w:left="1008" w:hanging="1008"/>
    </w:pPr>
    <w:rPr>
      <w:rFonts w:ascii="Calibri" w:cs="Calibri" w:eastAsia="Calibri" w:hAnsi="Calibri"/>
      <w:color w:val="1f3863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="240" w:lineRule="auto"/>
      <w:ind w:left="1152" w:hanging="1152"/>
    </w:pPr>
    <w:rPr>
      <w:rFonts w:ascii="Calibri" w:cs="Calibri" w:eastAsia="Calibri" w:hAnsi="Calibri"/>
      <w:i w:val="1"/>
      <w:color w:val="1f3863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0" w:default="1">
    <w:name w:val="Normal"/>
    <w:qFormat w:val="1"/>
  </w:style>
  <w:style w:type="paragraph" w:styleId="1">
    <w:name w:val="heading 1"/>
    <w:basedOn w:val="a0"/>
    <w:next w:val="a0"/>
    <w:link w:val="10"/>
    <w:uiPriority w:val="9"/>
    <w:qFormat w:val="1"/>
    <w:rsid w:val="00B27456"/>
    <w:pPr>
      <w:keepNext w:val="1"/>
      <w:keepLines w:val="1"/>
      <w:pageBreakBefore w:val="1"/>
      <w:numPr>
        <w:numId w:val="1"/>
      </w:numPr>
      <w:spacing w:after="480" w:line="240" w:lineRule="auto"/>
      <w:outlineLvl w:val="0"/>
    </w:pPr>
    <w:rPr>
      <w:rFonts w:asciiTheme="majorHAnsi" w:cstheme="majorBidi" w:eastAsiaTheme="majorEastAsia" w:hAnsiTheme="majorHAnsi"/>
      <w:b w:val="1"/>
      <w:bCs w:val="1"/>
      <w:sz w:val="36"/>
      <w:szCs w:val="28"/>
    </w:rPr>
  </w:style>
  <w:style w:type="paragraph" w:styleId="20">
    <w:name w:val="heading 2"/>
    <w:basedOn w:val="a0"/>
    <w:next w:val="a0"/>
    <w:link w:val="21"/>
    <w:uiPriority w:val="9"/>
    <w:qFormat w:val="1"/>
    <w:rsid w:val="00B27456"/>
    <w:pPr>
      <w:keepNext w:val="1"/>
      <w:keepLines w:val="1"/>
      <w:numPr>
        <w:ilvl w:val="1"/>
        <w:numId w:val="1"/>
      </w:numPr>
      <w:spacing w:after="240" w:before="360" w:line="240" w:lineRule="auto"/>
      <w:outlineLvl w:val="1"/>
    </w:pPr>
    <w:rPr>
      <w:rFonts w:asciiTheme="majorHAnsi" w:cstheme="majorBidi" w:eastAsiaTheme="majorEastAsia" w:hAnsiTheme="majorHAnsi"/>
      <w:b w:val="1"/>
      <w:bCs w:val="1"/>
      <w:sz w:val="28"/>
      <w:szCs w:val="26"/>
    </w:rPr>
  </w:style>
  <w:style w:type="paragraph" w:styleId="3">
    <w:name w:val="heading 3"/>
    <w:basedOn w:val="a0"/>
    <w:next w:val="a0"/>
    <w:link w:val="30"/>
    <w:uiPriority w:val="9"/>
    <w:rsid w:val="00B27456"/>
    <w:pPr>
      <w:keepNext w:val="1"/>
      <w:keepLines w:val="1"/>
      <w:numPr>
        <w:ilvl w:val="2"/>
        <w:numId w:val="1"/>
      </w:numPr>
      <w:spacing w:after="0" w:before="200" w:line="240" w:lineRule="auto"/>
      <w:outlineLvl w:val="2"/>
    </w:pPr>
    <w:rPr>
      <w:rFonts w:asciiTheme="majorHAnsi" w:cstheme="majorBidi" w:eastAsiaTheme="majorEastAsia" w:hAnsiTheme="majorHAnsi"/>
      <w:b w:val="1"/>
      <w:bCs w:val="1"/>
      <w:color w:val="4472c4" w:themeColor="accent1"/>
    </w:rPr>
  </w:style>
  <w:style w:type="paragraph" w:styleId="4">
    <w:name w:val="heading 4"/>
    <w:basedOn w:val="a0"/>
    <w:next w:val="a0"/>
    <w:link w:val="40"/>
    <w:uiPriority w:val="9"/>
    <w:rsid w:val="00B27456"/>
    <w:pPr>
      <w:keepNext w:val="1"/>
      <w:keepLines w:val="1"/>
      <w:numPr>
        <w:ilvl w:val="3"/>
        <w:numId w:val="1"/>
      </w:numPr>
      <w:spacing w:after="0" w:before="200" w:line="240" w:lineRule="auto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472c4" w:themeColor="accent1"/>
    </w:rPr>
  </w:style>
  <w:style w:type="paragraph" w:styleId="5">
    <w:name w:val="heading 5"/>
    <w:basedOn w:val="a0"/>
    <w:next w:val="a0"/>
    <w:link w:val="50"/>
    <w:uiPriority w:val="9"/>
    <w:rsid w:val="00B27456"/>
    <w:pPr>
      <w:keepNext w:val="1"/>
      <w:keepLines w:val="1"/>
      <w:numPr>
        <w:ilvl w:val="4"/>
        <w:numId w:val="1"/>
      </w:numPr>
      <w:spacing w:after="0" w:before="200" w:line="240" w:lineRule="auto"/>
      <w:outlineLvl w:val="4"/>
    </w:pPr>
    <w:rPr>
      <w:rFonts w:asciiTheme="majorHAnsi" w:cstheme="majorBidi" w:eastAsiaTheme="majorEastAsia" w:hAnsiTheme="majorHAnsi"/>
      <w:color w:val="1f3763" w:themeColor="accent1" w:themeShade="00007F"/>
    </w:rPr>
  </w:style>
  <w:style w:type="paragraph" w:styleId="6">
    <w:name w:val="heading 6"/>
    <w:basedOn w:val="a0"/>
    <w:next w:val="a0"/>
    <w:link w:val="60"/>
    <w:uiPriority w:val="9"/>
    <w:rsid w:val="00B27456"/>
    <w:pPr>
      <w:keepNext w:val="1"/>
      <w:keepLines w:val="1"/>
      <w:numPr>
        <w:ilvl w:val="5"/>
        <w:numId w:val="1"/>
      </w:numPr>
      <w:spacing w:after="0" w:before="200" w:line="240" w:lineRule="auto"/>
      <w:outlineLvl w:val="5"/>
    </w:pPr>
    <w:rPr>
      <w:rFonts w:asciiTheme="majorHAnsi" w:cstheme="majorBidi" w:eastAsiaTheme="majorEastAsia" w:hAnsiTheme="majorHAnsi"/>
      <w:i w:val="1"/>
      <w:iCs w:val="1"/>
      <w:color w:val="1f3763" w:themeColor="accent1" w:themeShade="00007F"/>
    </w:rPr>
  </w:style>
  <w:style w:type="paragraph" w:styleId="7">
    <w:name w:val="heading 7"/>
    <w:basedOn w:val="a0"/>
    <w:next w:val="a0"/>
    <w:link w:val="70"/>
    <w:uiPriority w:val="9"/>
    <w:rsid w:val="00B27456"/>
    <w:pPr>
      <w:keepNext w:val="1"/>
      <w:keepLines w:val="1"/>
      <w:numPr>
        <w:ilvl w:val="6"/>
        <w:numId w:val="1"/>
      </w:numPr>
      <w:spacing w:after="0" w:before="200" w:line="240" w:lineRule="auto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8">
    <w:name w:val="heading 8"/>
    <w:basedOn w:val="a0"/>
    <w:next w:val="a0"/>
    <w:link w:val="80"/>
    <w:uiPriority w:val="9"/>
    <w:rsid w:val="00B27456"/>
    <w:pPr>
      <w:keepNext w:val="1"/>
      <w:keepLines w:val="1"/>
      <w:numPr>
        <w:ilvl w:val="7"/>
        <w:numId w:val="1"/>
      </w:numPr>
      <w:spacing w:after="0" w:before="200" w:line="240" w:lineRule="auto"/>
      <w:outlineLvl w:val="7"/>
    </w:pPr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paragraph" w:styleId="9">
    <w:name w:val="heading 9"/>
    <w:basedOn w:val="a0"/>
    <w:next w:val="a0"/>
    <w:link w:val="90"/>
    <w:uiPriority w:val="9"/>
    <w:rsid w:val="00B27456"/>
    <w:pPr>
      <w:keepNext w:val="1"/>
      <w:keepLines w:val="1"/>
      <w:numPr>
        <w:ilvl w:val="8"/>
        <w:numId w:val="1"/>
      </w:numPr>
      <w:spacing w:after="0" w:before="200" w:line="240" w:lineRule="auto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a1" w:default="1">
    <w:name w:val="Default Paragraph Font"/>
    <w:uiPriority w:val="1"/>
    <w:semiHidden w:val="1"/>
    <w:unhideWhenUsed w:val="1"/>
  </w:style>
  <w:style w:type="table" w:styleId="a2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3" w:default="1">
    <w:name w:val="No List"/>
    <w:uiPriority w:val="99"/>
    <w:semiHidden w:val="1"/>
    <w:unhideWhenUsed w:val="1"/>
  </w:style>
  <w:style w:type="paragraph" w:styleId="LO-normal" w:customStyle="1">
    <w:name w:val="LO-normal"/>
    <w:qFormat w:val="1"/>
    <w:rsid w:val="00B27456"/>
    <w:pPr>
      <w:suppressAutoHyphens w:val="1"/>
      <w:spacing w:after="0" w:line="240" w:lineRule="auto"/>
    </w:pPr>
    <w:rPr>
      <w:rFonts w:ascii="Calibri" w:cs="Calibri" w:eastAsia="Calibri" w:hAnsi="Calibri"/>
      <w:sz w:val="24"/>
      <w:szCs w:val="24"/>
      <w:lang w:bidi="hi-IN" w:eastAsia="zh-CN"/>
    </w:rPr>
  </w:style>
  <w:style w:type="character" w:styleId="10" w:customStyle="1">
    <w:name w:val="Заголовок 1 Знак"/>
    <w:basedOn w:val="a1"/>
    <w:link w:val="1"/>
    <w:uiPriority w:val="9"/>
    <w:rsid w:val="00B27456"/>
    <w:rPr>
      <w:rFonts w:asciiTheme="majorHAnsi" w:cstheme="majorBidi" w:eastAsiaTheme="majorEastAsia" w:hAnsiTheme="majorHAnsi"/>
      <w:b w:val="1"/>
      <w:bCs w:val="1"/>
      <w:sz w:val="36"/>
      <w:szCs w:val="28"/>
    </w:rPr>
  </w:style>
  <w:style w:type="character" w:styleId="21" w:customStyle="1">
    <w:name w:val="Заголовок 2 Знак"/>
    <w:basedOn w:val="a1"/>
    <w:link w:val="20"/>
    <w:uiPriority w:val="9"/>
    <w:rsid w:val="00B27456"/>
    <w:rPr>
      <w:rFonts w:asciiTheme="majorHAnsi" w:cstheme="majorBidi" w:eastAsiaTheme="majorEastAsia" w:hAnsiTheme="majorHAnsi"/>
      <w:b w:val="1"/>
      <w:bCs w:val="1"/>
      <w:sz w:val="28"/>
      <w:szCs w:val="26"/>
    </w:rPr>
  </w:style>
  <w:style w:type="character" w:styleId="30" w:customStyle="1">
    <w:name w:val="Заголовок 3 Знак"/>
    <w:basedOn w:val="a1"/>
    <w:link w:val="3"/>
    <w:uiPriority w:val="9"/>
    <w:rsid w:val="00B27456"/>
    <w:rPr>
      <w:rFonts w:asciiTheme="majorHAnsi" w:cstheme="majorBidi" w:eastAsiaTheme="majorEastAsia" w:hAnsiTheme="majorHAnsi"/>
      <w:b w:val="1"/>
      <w:bCs w:val="1"/>
      <w:color w:val="4472c4" w:themeColor="accent1"/>
    </w:rPr>
  </w:style>
  <w:style w:type="character" w:styleId="40" w:customStyle="1">
    <w:name w:val="Заголовок 4 Знак"/>
    <w:basedOn w:val="a1"/>
    <w:link w:val="4"/>
    <w:uiPriority w:val="9"/>
    <w:rsid w:val="00B27456"/>
    <w:rPr>
      <w:rFonts w:asciiTheme="majorHAnsi" w:cstheme="majorBidi" w:eastAsiaTheme="majorEastAsia" w:hAnsiTheme="majorHAnsi"/>
      <w:b w:val="1"/>
      <w:bCs w:val="1"/>
      <w:i w:val="1"/>
      <w:iCs w:val="1"/>
      <w:color w:val="4472c4" w:themeColor="accent1"/>
    </w:rPr>
  </w:style>
  <w:style w:type="character" w:styleId="50" w:customStyle="1">
    <w:name w:val="Заголовок 5 Знак"/>
    <w:basedOn w:val="a1"/>
    <w:link w:val="5"/>
    <w:uiPriority w:val="9"/>
    <w:rsid w:val="00B27456"/>
    <w:rPr>
      <w:rFonts w:asciiTheme="majorHAnsi" w:cstheme="majorBidi" w:eastAsiaTheme="majorEastAsia" w:hAnsiTheme="majorHAnsi"/>
      <w:color w:val="1f3763" w:themeColor="accent1" w:themeShade="00007F"/>
    </w:rPr>
  </w:style>
  <w:style w:type="character" w:styleId="60" w:customStyle="1">
    <w:name w:val="Заголовок 6 Знак"/>
    <w:basedOn w:val="a1"/>
    <w:link w:val="6"/>
    <w:uiPriority w:val="9"/>
    <w:rsid w:val="00B27456"/>
    <w:rPr>
      <w:rFonts w:asciiTheme="majorHAnsi" w:cstheme="majorBidi" w:eastAsiaTheme="majorEastAsia" w:hAnsiTheme="majorHAnsi"/>
      <w:i w:val="1"/>
      <w:iCs w:val="1"/>
      <w:color w:val="1f3763" w:themeColor="accent1" w:themeShade="00007F"/>
    </w:rPr>
  </w:style>
  <w:style w:type="character" w:styleId="70" w:customStyle="1">
    <w:name w:val="Заголовок 7 Знак"/>
    <w:basedOn w:val="a1"/>
    <w:link w:val="7"/>
    <w:uiPriority w:val="9"/>
    <w:rsid w:val="00B27456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80" w:customStyle="1">
    <w:name w:val="Заголовок 8 Знак"/>
    <w:basedOn w:val="a1"/>
    <w:link w:val="8"/>
    <w:uiPriority w:val="9"/>
    <w:rsid w:val="00B27456"/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character" w:styleId="90" w:customStyle="1">
    <w:name w:val="Заголовок 9 Знак"/>
    <w:basedOn w:val="a1"/>
    <w:link w:val="9"/>
    <w:uiPriority w:val="9"/>
    <w:rsid w:val="00B27456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table" w:styleId="a4">
    <w:name w:val="Table Grid"/>
    <w:basedOn w:val="a2"/>
    <w:uiPriority w:val="59"/>
    <w:rsid w:val="00B2745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>
    <w:name w:val="Body Text"/>
    <w:basedOn w:val="a0"/>
    <w:link w:val="a6"/>
    <w:uiPriority w:val="99"/>
    <w:qFormat w:val="1"/>
    <w:rsid w:val="00B27456"/>
    <w:pPr>
      <w:spacing w:after="120" w:line="240" w:lineRule="auto"/>
      <w:jc w:val="both"/>
    </w:pPr>
  </w:style>
  <w:style w:type="character" w:styleId="a6" w:customStyle="1">
    <w:name w:val="Основной текст Знак"/>
    <w:basedOn w:val="a1"/>
    <w:link w:val="a5"/>
    <w:uiPriority w:val="99"/>
    <w:rsid w:val="00B27456"/>
  </w:style>
  <w:style w:type="character" w:styleId="a7">
    <w:name w:val="Hyperlink"/>
    <w:basedOn w:val="a1"/>
    <w:uiPriority w:val="99"/>
    <w:unhideWhenUsed w:val="1"/>
    <w:rsid w:val="00B27456"/>
    <w:rPr>
      <w:color w:val="0563c1" w:themeColor="hyperlink"/>
      <w:u w:val="single"/>
    </w:rPr>
  </w:style>
  <w:style w:type="paragraph" w:styleId="a">
    <w:name w:val="List Bullet"/>
    <w:basedOn w:val="a0"/>
    <w:uiPriority w:val="99"/>
    <w:qFormat w:val="1"/>
    <w:rsid w:val="00B27456"/>
    <w:pPr>
      <w:numPr>
        <w:numId w:val="2"/>
      </w:numPr>
      <w:spacing w:after="120" w:line="240" w:lineRule="auto"/>
      <w:contextualSpacing w:val="1"/>
    </w:pPr>
  </w:style>
  <w:style w:type="character" w:styleId="a8">
    <w:name w:val="Intense Emphasis"/>
    <w:basedOn w:val="a1"/>
    <w:uiPriority w:val="21"/>
    <w:qFormat w:val="1"/>
    <w:rsid w:val="00B27456"/>
    <w:rPr>
      <w:b w:val="1"/>
      <w:bCs w:val="1"/>
      <w:i w:val="1"/>
      <w:iCs w:val="1"/>
      <w:color w:val="auto"/>
    </w:rPr>
  </w:style>
  <w:style w:type="paragraph" w:styleId="2">
    <w:name w:val="List Bullet 2"/>
    <w:basedOn w:val="a0"/>
    <w:uiPriority w:val="99"/>
    <w:qFormat w:val="1"/>
    <w:rsid w:val="00B27456"/>
    <w:pPr>
      <w:numPr>
        <w:numId w:val="3"/>
      </w:numPr>
      <w:spacing w:after="0" w:line="240" w:lineRule="auto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F2iwL1z5OG93uQhFc07iQgepqA==">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2024-06-11T06:39:00Z</dcterms:created>
  <dc:creator>Romashkina Natalia</dc:creator>
</cp:coreProperties>
</file>