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E01435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E01435" w:rsidRPr="00CE2BBF" w:rsidRDefault="00E01435" w:rsidP="00E0143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E01435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DE064A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DE064A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DE064A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DE064A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DE064A" w:rsidRDefault="009C2AA5" w:rsidP="00CE2BBF">
            <w:pPr>
              <w:spacing w:before="120" w:after="0" w:line="240" w:lineRule="auto"/>
              <w:ind w:left="28" w:right="28"/>
              <w:rPr>
                <w:bCs/>
                <w:sz w:val="16"/>
                <w:szCs w:val="16"/>
                <w:lang w:eastAsia="ru-RU"/>
              </w:rPr>
            </w:pPr>
            <w:r w:rsidRPr="00DE064A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Pr="00DE064A" w:rsidRDefault="009C2AA5" w:rsidP="00CE2BBF">
            <w:pPr>
              <w:spacing w:before="120" w:after="0" w:line="240" w:lineRule="auto"/>
              <w:ind w:left="28" w:right="28"/>
              <w:rPr>
                <w:bCs/>
              </w:rPr>
            </w:pPr>
            <w:r w:rsidRPr="00DE064A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9C2AA5" w:rsidRPr="00DE064A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DE064A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C429E5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4</w:t>
            </w:r>
          </w:p>
        </w:tc>
      </w:tr>
      <w:tr w:rsidR="00717FC3" w:rsidRPr="00C429E5" w:rsidTr="00E01435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1042D2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335B25" w:rsidRPr="00C429E5" w:rsidRDefault="00F56217" w:rsidP="00C43E8A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Тема: </w:t>
            </w:r>
            <w:r w:rsidR="00CE707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Кінематика </w:t>
            </w:r>
            <w:bookmarkStart w:id="1" w:name="_GoBack"/>
            <w:bookmarkEnd w:id="1"/>
            <w:r w:rsidR="00CE707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машинно-тракторних агрегатів</w:t>
            </w:r>
          </w:p>
          <w:p w:rsidR="006120FA" w:rsidRPr="00C429E5" w:rsidRDefault="006120FA" w:rsidP="00C43E8A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C429E5" w:rsidRDefault="00335B25" w:rsidP="00C43E8A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C429E5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C429E5"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Навчитись вибирати спос</w:t>
            </w:r>
            <w:r w:rsid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і</w:t>
            </w:r>
            <w:r w:rsidR="00C429E5"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б</w:t>
            </w:r>
            <w:r w:rsidR="002904DF">
              <w:rPr>
                <w:rFonts w:ascii="Tahoma" w:hAnsi="Tahoma" w:cs="Tahoma"/>
                <w:sz w:val="16"/>
                <w:szCs w:val="16"/>
                <w:lang w:val="uk-UA" w:eastAsia="ru-RU"/>
              </w:rPr>
              <w:t xml:space="preserve"> </w:t>
            </w:r>
            <w:r w:rsidR="00C429E5"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 xml:space="preserve">руху </w:t>
            </w:r>
            <w:r w:rsidR="002904DF">
              <w:rPr>
                <w:rFonts w:ascii="Tahoma" w:hAnsi="Tahoma" w:cs="Tahoma"/>
                <w:sz w:val="16"/>
                <w:szCs w:val="16"/>
                <w:lang w:val="uk-UA" w:eastAsia="ru-RU"/>
              </w:rPr>
              <w:t>агрегатів при виконанні</w:t>
            </w:r>
            <w:r w:rsidR="002904DF"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 xml:space="preserve"> технологічних операцій </w:t>
            </w:r>
            <w:r w:rsidR="00C429E5"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 xml:space="preserve">та обґрунтовувати </w:t>
            </w:r>
            <w:r w:rsid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 xml:space="preserve">його </w:t>
            </w:r>
            <w:r w:rsidR="00C429E5"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 xml:space="preserve">раціональність </w:t>
            </w:r>
            <w:r w:rsidR="002904DF">
              <w:rPr>
                <w:rFonts w:ascii="Tahoma" w:hAnsi="Tahoma" w:cs="Tahoma"/>
                <w:sz w:val="16"/>
                <w:szCs w:val="16"/>
                <w:lang w:val="uk-UA" w:eastAsia="ru-RU"/>
              </w:rPr>
              <w:t xml:space="preserve">і ефективність. </w:t>
            </w:r>
          </w:p>
          <w:p w:rsidR="001042D2" w:rsidRPr="00C429E5" w:rsidRDefault="001042D2" w:rsidP="00C43E8A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Style w:val="105pt0pt"/>
                <w:rFonts w:eastAsia="Calibri"/>
                <w:sz w:val="26"/>
                <w:szCs w:val="26"/>
              </w:rPr>
            </w:pPr>
          </w:p>
          <w:p w:rsidR="00335B25" w:rsidRPr="00C429E5" w:rsidRDefault="000B0617" w:rsidP="00C43E8A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Pr="00C429E5" w:rsidRDefault="008004BB" w:rsidP="00C43E8A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Креслярський інструмент, технічні паспорти сільськогосподарських тракторів</w:t>
            </w:r>
            <w:r w:rsidRPr="00C429E5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та машин, довідкова література, калькулятор.</w:t>
            </w:r>
          </w:p>
          <w:p w:rsidR="006120FA" w:rsidRPr="00C429E5" w:rsidRDefault="006120FA" w:rsidP="00C43E8A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C429E5" w:rsidRDefault="006120FA" w:rsidP="00C43E8A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C429E5" w:rsidRDefault="008004BB" w:rsidP="00DE064A">
            <w:pPr>
              <w:pStyle w:val="a9"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Pr="00C429E5" w:rsidRDefault="008004BB" w:rsidP="00DE064A">
            <w:pPr>
              <w:pStyle w:val="a9"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Івашина М.Б.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Машиновикористання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в землеробстві: [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навч.-метод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.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посіб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.] / Івашина М.Б. – НМЦ, 2003.</w:t>
            </w:r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– 159 с.</w:t>
            </w:r>
          </w:p>
          <w:p w:rsidR="008004BB" w:rsidRPr="00C429E5" w:rsidRDefault="008004BB" w:rsidP="00DE064A">
            <w:pPr>
              <w:pStyle w:val="a9"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1860EF" w:rsidRPr="00C429E5" w:rsidRDefault="001860EF" w:rsidP="00DE064A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C429E5" w:rsidRDefault="000B0617" w:rsidP="00DE064A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EB62BF" w:rsidRPr="00C429E5" w:rsidRDefault="00EB62BF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Ознайомитись з інструкційно-технологічною картою та теоретичним матеріалом з даної теми в підручнику [Л3, С. 94-113].</w:t>
            </w:r>
          </w:p>
          <w:p w:rsidR="00EB62BF" w:rsidRPr="00C429E5" w:rsidRDefault="00A56275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tabs>
                <w:tab w:val="left" w:leader="underscore" w:pos="986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   </w:t>
            </w:r>
            <w:r w:rsidR="00EB62BF"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Записати назву технологічної операції, склад МТА, </w:t>
            </w:r>
            <w:r w:rsidR="00E308C2"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обґрунтувати</w:t>
            </w:r>
            <w:r w:rsidR="00EB62BF"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спосіб руху, найбільш доцільний для даної технологічної операції.</w:t>
            </w:r>
          </w:p>
          <w:p w:rsidR="00EB62BF" w:rsidRPr="00C429E5" w:rsidRDefault="00EB62BF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довідниками і технічними характеристиками відповідної сільськогосподарської техніки згідно варіанту виписати  дані для розрахунків у таблицю.</w:t>
            </w:r>
          </w:p>
          <w:p w:rsidR="00EB62BF" w:rsidRPr="00C429E5" w:rsidRDefault="00EB62BF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tabs>
                <w:tab w:val="left" w:pos="873"/>
              </w:tabs>
              <w:spacing w:after="0" w:line="360" w:lineRule="auto"/>
              <w:ind w:left="284" w:right="284" w:firstLine="709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Розрахувати ширину поворотної смуги.</w:t>
            </w:r>
          </w:p>
          <w:p w:rsidR="00EB62BF" w:rsidRPr="00C429E5" w:rsidRDefault="00EB62BF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tabs>
                <w:tab w:val="left" w:pos="89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Визначити оптимальну ширину загінки.</w:t>
            </w:r>
          </w:p>
          <w:p w:rsidR="00EB62BF" w:rsidRPr="00C429E5" w:rsidRDefault="00EB62BF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Визначити кількість загінок. </w:t>
            </w:r>
          </w:p>
          <w:p w:rsidR="00EB62BF" w:rsidRPr="00C429E5" w:rsidRDefault="00EB62BF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tabs>
                <w:tab w:val="left" w:pos="35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Визначити коефіцієнт робочих ходів.</w:t>
            </w:r>
          </w:p>
          <w:p w:rsidR="00EB62BF" w:rsidRPr="00C429E5" w:rsidRDefault="00EB62BF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Накреслити схему вибраного способу руху. Вказати кінематичні характеристики робочої ділянки: ширину поля, довжину поля, ширину загінки, ширину поворотної смуги, мінімальний радіус повороту.</w:t>
            </w:r>
          </w:p>
          <w:p w:rsidR="00EB62BF" w:rsidRPr="00C429E5" w:rsidRDefault="00EB62BF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tabs>
                <w:tab w:val="left" w:pos="1052"/>
                <w:tab w:val="left" w:leader="underscore" w:pos="278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Зробити висновок щодо раціональності вибраного способу руху.</w:t>
            </w:r>
          </w:p>
          <w:p w:rsidR="00C429E5" w:rsidRPr="00C429E5" w:rsidRDefault="00C429E5" w:rsidP="00DE064A">
            <w:pPr>
              <w:pStyle w:val="11"/>
              <w:numPr>
                <w:ilvl w:val="0"/>
                <w:numId w:val="26"/>
              </w:numPr>
              <w:shd w:val="clear" w:color="auto" w:fill="auto"/>
              <w:tabs>
                <w:tab w:val="left" w:pos="1052"/>
                <w:tab w:val="left" w:leader="underscore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Дати відповіді на контрольні запитання.</w:t>
            </w:r>
          </w:p>
          <w:p w:rsidR="00335B25" w:rsidRPr="00C429E5" w:rsidRDefault="00335B25" w:rsidP="00DE064A">
            <w:pPr>
              <w:tabs>
                <w:tab w:val="left" w:pos="2715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637214" w:rsidRPr="00C429E5" w:rsidRDefault="00637214" w:rsidP="00DE064A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Pr="00C27799" w:rsidRDefault="001042D2" w:rsidP="00DE064A">
            <w:pPr>
              <w:pStyle w:val="a9"/>
              <w:numPr>
                <w:ilvl w:val="0"/>
                <w:numId w:val="27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Що розуміють під мінімально допустимим радіусом повороту?</w:t>
            </w:r>
          </w:p>
          <w:p w:rsidR="001042D2" w:rsidRPr="00C27799" w:rsidRDefault="001042D2" w:rsidP="00DE064A">
            <w:pPr>
              <w:pStyle w:val="a9"/>
              <w:numPr>
                <w:ilvl w:val="0"/>
                <w:numId w:val="27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Перерахуйте основні способи руху агрегатів у полі при виконанні операцій.</w:t>
            </w:r>
          </w:p>
          <w:p w:rsidR="00335B25" w:rsidRPr="00C27799" w:rsidRDefault="001042D2" w:rsidP="00DE064A">
            <w:pPr>
              <w:pStyle w:val="a9"/>
              <w:numPr>
                <w:ilvl w:val="0"/>
                <w:numId w:val="27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Які бувають види поворотів агрегатів?</w:t>
            </w:r>
          </w:p>
          <w:p w:rsidR="00335B25" w:rsidRPr="00C27799" w:rsidRDefault="001042D2" w:rsidP="00DE064A">
            <w:pPr>
              <w:numPr>
                <w:ilvl w:val="0"/>
                <w:numId w:val="27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Для чого призначена поворотна смуга?</w:t>
            </w:r>
          </w:p>
          <w:p w:rsidR="00335B25" w:rsidRPr="00C27799" w:rsidRDefault="001042D2" w:rsidP="00DE064A">
            <w:pPr>
              <w:numPr>
                <w:ilvl w:val="0"/>
                <w:numId w:val="27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Від яких показників залежить ширина поворотної смуги?</w:t>
            </w:r>
          </w:p>
          <w:p w:rsidR="00335B25" w:rsidRPr="00C27799" w:rsidRDefault="001042D2" w:rsidP="00DE064A">
            <w:pPr>
              <w:numPr>
                <w:ilvl w:val="0"/>
                <w:numId w:val="27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 xml:space="preserve">Які способи руху застосовують при оранці, сівбі, культивації, боронуванні, дискуванні, збиранні урожаю, міжрядному обробітку </w:t>
            </w:r>
            <w:r w:rsidR="00C27799" w:rsidRPr="00C27799">
              <w:rPr>
                <w:rFonts w:ascii="Tahoma" w:hAnsi="Tahoma" w:cs="Tahoma"/>
                <w:sz w:val="16"/>
                <w:szCs w:val="16"/>
                <w:lang w:val="uk-UA"/>
              </w:rPr>
              <w:t>ґрунту</w:t>
            </w:r>
            <w:r w:rsidR="00F83EB4" w:rsidRPr="00C27799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335B25" w:rsidRPr="00C27799" w:rsidRDefault="00813CB1" w:rsidP="00DE064A">
            <w:pPr>
              <w:numPr>
                <w:ilvl w:val="0"/>
                <w:numId w:val="27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 xml:space="preserve">За яким показником можна проаналізувати правильний вибір раціонального способу руху </w:t>
            </w:r>
            <w:r w:rsidR="006E22CC" w:rsidRPr="00C27799">
              <w:rPr>
                <w:rFonts w:ascii="Tahoma" w:hAnsi="Tahoma" w:cs="Tahoma"/>
                <w:sz w:val="16"/>
                <w:szCs w:val="16"/>
                <w:lang w:val="uk-UA"/>
              </w:rPr>
              <w:t>агрегату</w:t>
            </w: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335B25" w:rsidRPr="00C27799" w:rsidRDefault="006E22CC" w:rsidP="00DE064A">
            <w:pPr>
              <w:numPr>
                <w:ilvl w:val="0"/>
                <w:numId w:val="27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З якою метою використовують кінематичну смугу виїзду агрегату?</w:t>
            </w:r>
          </w:p>
          <w:p w:rsidR="006E22CC" w:rsidRPr="00C27799" w:rsidRDefault="006E22CC" w:rsidP="00DE064A">
            <w:pPr>
              <w:pStyle w:val="11"/>
              <w:numPr>
                <w:ilvl w:val="0"/>
                <w:numId w:val="27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C2779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Чому остаточно прийняте значення ширини поворотної смуги повинне бути кратним робочій ширині захвату агрегату? </w:t>
            </w:r>
          </w:p>
          <w:p w:rsidR="00335B25" w:rsidRPr="00C27799" w:rsidRDefault="006E22CC" w:rsidP="00DE064A">
            <w:pPr>
              <w:numPr>
                <w:ilvl w:val="0"/>
                <w:numId w:val="27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Перерахуйте фактори, що визначають вибір способу руху агрегату.</w:t>
            </w:r>
          </w:p>
          <w:p w:rsidR="00637214" w:rsidRPr="00C429E5" w:rsidRDefault="00637214" w:rsidP="00DE064A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C429E5" w:rsidRDefault="00F97B47" w:rsidP="00DE064A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C429E5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Default="00E308C2" w:rsidP="00DE064A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шляхи збіль</w:t>
            </w:r>
            <w:r w:rsidR="003D7D6C">
              <w:rPr>
                <w:rFonts w:ascii="Tahoma" w:hAnsi="Tahoma" w:cs="Tahoma"/>
                <w:sz w:val="16"/>
                <w:szCs w:val="16"/>
                <w:lang w:val="uk-UA"/>
              </w:rPr>
              <w:t>шення коефіцієнта робочих ходів</w:t>
            </w:r>
            <w:r w:rsidR="00C27799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C27799" w:rsidRDefault="00637214" w:rsidP="00DE064A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C27799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C27799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E01435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E01435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6"/>
  </w:num>
  <w:num w:numId="4">
    <w:abstractNumId w:val="12"/>
  </w:num>
  <w:num w:numId="5">
    <w:abstractNumId w:val="1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9"/>
  </w:num>
  <w:num w:numId="11">
    <w:abstractNumId w:val="16"/>
  </w:num>
  <w:num w:numId="12">
    <w:abstractNumId w:val="0"/>
  </w:num>
  <w:num w:numId="13">
    <w:abstractNumId w:val="8"/>
  </w:num>
  <w:num w:numId="14">
    <w:abstractNumId w:val="24"/>
  </w:num>
  <w:num w:numId="15">
    <w:abstractNumId w:val="20"/>
  </w:num>
  <w:num w:numId="16">
    <w:abstractNumId w:val="19"/>
  </w:num>
  <w:num w:numId="17">
    <w:abstractNumId w:val="21"/>
  </w:num>
  <w:num w:numId="18">
    <w:abstractNumId w:val="11"/>
  </w:num>
  <w:num w:numId="19">
    <w:abstractNumId w:val="22"/>
  </w:num>
  <w:num w:numId="20">
    <w:abstractNumId w:val="14"/>
  </w:num>
  <w:num w:numId="21">
    <w:abstractNumId w:val="18"/>
  </w:num>
  <w:num w:numId="22">
    <w:abstractNumId w:val="3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4"/>
  </w:num>
  <w:num w:numId="26">
    <w:abstractNumId w:val="26"/>
  </w:num>
  <w:num w:numId="27">
    <w:abstractNumId w:val="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7BE8"/>
    <w:rsid w:val="00043BC1"/>
    <w:rsid w:val="00050AD1"/>
    <w:rsid w:val="000635E9"/>
    <w:rsid w:val="00063BDA"/>
    <w:rsid w:val="00064DBE"/>
    <w:rsid w:val="00081100"/>
    <w:rsid w:val="000A2D52"/>
    <w:rsid w:val="000B0617"/>
    <w:rsid w:val="000D7D49"/>
    <w:rsid w:val="000E4727"/>
    <w:rsid w:val="000E5665"/>
    <w:rsid w:val="000E5B0A"/>
    <w:rsid w:val="000F61B8"/>
    <w:rsid w:val="001042D2"/>
    <w:rsid w:val="001113BE"/>
    <w:rsid w:val="00116FDF"/>
    <w:rsid w:val="00135DCE"/>
    <w:rsid w:val="00136FAB"/>
    <w:rsid w:val="0014052B"/>
    <w:rsid w:val="00154C06"/>
    <w:rsid w:val="001618EB"/>
    <w:rsid w:val="00165250"/>
    <w:rsid w:val="001705BE"/>
    <w:rsid w:val="001860EF"/>
    <w:rsid w:val="001B08CC"/>
    <w:rsid w:val="001B3EBB"/>
    <w:rsid w:val="001D0EE1"/>
    <w:rsid w:val="001F1847"/>
    <w:rsid w:val="002227F3"/>
    <w:rsid w:val="0024002F"/>
    <w:rsid w:val="002626FD"/>
    <w:rsid w:val="002654EE"/>
    <w:rsid w:val="0027020E"/>
    <w:rsid w:val="002904DF"/>
    <w:rsid w:val="002B327A"/>
    <w:rsid w:val="002D3DF3"/>
    <w:rsid w:val="00310060"/>
    <w:rsid w:val="003125B0"/>
    <w:rsid w:val="00324D8D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D33B2"/>
    <w:rsid w:val="003D7D6C"/>
    <w:rsid w:val="00432A54"/>
    <w:rsid w:val="004333CA"/>
    <w:rsid w:val="004C04C2"/>
    <w:rsid w:val="004D05FC"/>
    <w:rsid w:val="004D220F"/>
    <w:rsid w:val="004E7FF6"/>
    <w:rsid w:val="005035AE"/>
    <w:rsid w:val="00520793"/>
    <w:rsid w:val="00536498"/>
    <w:rsid w:val="005B2BC7"/>
    <w:rsid w:val="005B473A"/>
    <w:rsid w:val="005E0E08"/>
    <w:rsid w:val="005F1E9E"/>
    <w:rsid w:val="00611DDF"/>
    <w:rsid w:val="006120FA"/>
    <w:rsid w:val="00612873"/>
    <w:rsid w:val="00614CC2"/>
    <w:rsid w:val="00635AD8"/>
    <w:rsid w:val="00637214"/>
    <w:rsid w:val="00646C9A"/>
    <w:rsid w:val="006504DD"/>
    <w:rsid w:val="00655CC0"/>
    <w:rsid w:val="00665ADA"/>
    <w:rsid w:val="006660DF"/>
    <w:rsid w:val="0068038E"/>
    <w:rsid w:val="006A3BAE"/>
    <w:rsid w:val="006A50D4"/>
    <w:rsid w:val="006A6CBF"/>
    <w:rsid w:val="006A7ADB"/>
    <w:rsid w:val="006B5259"/>
    <w:rsid w:val="006C248D"/>
    <w:rsid w:val="006D4848"/>
    <w:rsid w:val="006E22CC"/>
    <w:rsid w:val="00701C43"/>
    <w:rsid w:val="007030E4"/>
    <w:rsid w:val="007107C7"/>
    <w:rsid w:val="0071196F"/>
    <w:rsid w:val="00712DAF"/>
    <w:rsid w:val="00717FC3"/>
    <w:rsid w:val="00732E17"/>
    <w:rsid w:val="0073719D"/>
    <w:rsid w:val="007377B4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04BB"/>
    <w:rsid w:val="00801855"/>
    <w:rsid w:val="00813CB1"/>
    <w:rsid w:val="008166F9"/>
    <w:rsid w:val="008169C3"/>
    <w:rsid w:val="008262E6"/>
    <w:rsid w:val="0085320D"/>
    <w:rsid w:val="00855055"/>
    <w:rsid w:val="00866A0E"/>
    <w:rsid w:val="0088032D"/>
    <w:rsid w:val="00882C8C"/>
    <w:rsid w:val="00887B37"/>
    <w:rsid w:val="0089199D"/>
    <w:rsid w:val="008E2BC6"/>
    <w:rsid w:val="008F7620"/>
    <w:rsid w:val="009131AB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A52D57"/>
    <w:rsid w:val="00A558F0"/>
    <w:rsid w:val="00A56275"/>
    <w:rsid w:val="00A653E6"/>
    <w:rsid w:val="00A77BC7"/>
    <w:rsid w:val="00A83904"/>
    <w:rsid w:val="00A9358C"/>
    <w:rsid w:val="00A95CC2"/>
    <w:rsid w:val="00A979DA"/>
    <w:rsid w:val="00AE2A40"/>
    <w:rsid w:val="00AE520B"/>
    <w:rsid w:val="00B019AB"/>
    <w:rsid w:val="00B03074"/>
    <w:rsid w:val="00B238D4"/>
    <w:rsid w:val="00B2643D"/>
    <w:rsid w:val="00B35A76"/>
    <w:rsid w:val="00B52C48"/>
    <w:rsid w:val="00B6562E"/>
    <w:rsid w:val="00B75FD0"/>
    <w:rsid w:val="00B813F7"/>
    <w:rsid w:val="00B82517"/>
    <w:rsid w:val="00B84270"/>
    <w:rsid w:val="00BB2088"/>
    <w:rsid w:val="00BB4708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B0"/>
    <w:rsid w:val="00C63EA4"/>
    <w:rsid w:val="00C77CA4"/>
    <w:rsid w:val="00C839E7"/>
    <w:rsid w:val="00C867C8"/>
    <w:rsid w:val="00C90FEC"/>
    <w:rsid w:val="00CA560A"/>
    <w:rsid w:val="00CC4EBF"/>
    <w:rsid w:val="00CD1F7A"/>
    <w:rsid w:val="00CD33DA"/>
    <w:rsid w:val="00CD3853"/>
    <w:rsid w:val="00CD3FB5"/>
    <w:rsid w:val="00CE2BBF"/>
    <w:rsid w:val="00CE7076"/>
    <w:rsid w:val="00D16537"/>
    <w:rsid w:val="00D424DE"/>
    <w:rsid w:val="00D428BE"/>
    <w:rsid w:val="00D516BA"/>
    <w:rsid w:val="00D81A11"/>
    <w:rsid w:val="00DB5ADB"/>
    <w:rsid w:val="00DB6D26"/>
    <w:rsid w:val="00DB7502"/>
    <w:rsid w:val="00DD5A0F"/>
    <w:rsid w:val="00DE064A"/>
    <w:rsid w:val="00DF7C3E"/>
    <w:rsid w:val="00E00881"/>
    <w:rsid w:val="00E01435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B9B"/>
    <w:rsid w:val="00EB02D5"/>
    <w:rsid w:val="00EB62BF"/>
    <w:rsid w:val="00EC381B"/>
    <w:rsid w:val="00EE5D1B"/>
    <w:rsid w:val="00EF577F"/>
    <w:rsid w:val="00F3237B"/>
    <w:rsid w:val="00F345E8"/>
    <w:rsid w:val="00F56217"/>
    <w:rsid w:val="00F64609"/>
    <w:rsid w:val="00F73B43"/>
    <w:rsid w:val="00F74944"/>
    <w:rsid w:val="00F83EB4"/>
    <w:rsid w:val="00F95D08"/>
    <w:rsid w:val="00F97B47"/>
    <w:rsid w:val="00FA0033"/>
    <w:rsid w:val="00FA6432"/>
    <w:rsid w:val="00FD5C90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5FEED-67E7-4028-A138-20DCAB07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17</cp:revision>
  <cp:lastPrinted>2014-10-24T08:26:00Z</cp:lastPrinted>
  <dcterms:created xsi:type="dcterms:W3CDTF">2018-01-12T11:00:00Z</dcterms:created>
  <dcterms:modified xsi:type="dcterms:W3CDTF">2018-11-18T10:58:00Z</dcterms:modified>
</cp:coreProperties>
</file>