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A5280C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7B4B6E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A5280C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A5280C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170265" w:rsidRPr="00E154C9" w:rsidRDefault="00170265" w:rsidP="00170265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170265" w:rsidRPr="00836AF6" w:rsidRDefault="00170265" w:rsidP="00170265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836A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ПРАКТИЧНЕ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10</w:t>
            </w:r>
          </w:p>
          <w:p w:rsidR="00170265" w:rsidRPr="00EF2329" w:rsidRDefault="00A5280C" w:rsidP="00170265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proofErr w:type="spellStart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та </w:t>
            </w:r>
            <w:proofErr w:type="spellStart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технологічне</w:t>
            </w:r>
            <w:proofErr w:type="spellEnd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налагодження</w:t>
            </w:r>
            <w:proofErr w:type="spellEnd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культиватора на заданий режим </w:t>
            </w:r>
            <w:proofErr w:type="spellStart"/>
            <w:r w:rsidRPr="00A5280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роботи</w:t>
            </w:r>
            <w:proofErr w:type="spellEnd"/>
          </w:p>
          <w:p w:rsidR="00170265" w:rsidRPr="00836AF6" w:rsidRDefault="00170265" w:rsidP="00170265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bookmarkStart w:id="0" w:name="_GoBack"/>
            <w:bookmarkEnd w:id="0"/>
          </w:p>
          <w:p w:rsidR="00170265" w:rsidRPr="00FF69E1" w:rsidRDefault="00170265" w:rsidP="00170265">
            <w:pPr>
              <w:pStyle w:val="1"/>
              <w:numPr>
                <w:ilvl w:val="0"/>
                <w:numId w:val="27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довідниковою літературою, </w:t>
            </w:r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технічними паспортами сільськогосподарських тракторів і машин та </w:t>
            </w:r>
            <w:proofErr w:type="spellStart"/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агронормативами</w:t>
            </w:r>
            <w:proofErr w:type="spellEnd"/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 до виконання передпосівного обробітку вибрати:</w:t>
            </w:r>
          </w:p>
          <w:p w:rsidR="00170265" w:rsidRPr="00BA4F8E" w:rsidRDefault="00170265" w:rsidP="00170265">
            <w:pPr>
              <w:pStyle w:val="a9"/>
              <w:numPr>
                <w:ilvl w:val="0"/>
                <w:numId w:val="29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склад МТА 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170265" w:rsidRPr="003F5989" w:rsidRDefault="00170265" w:rsidP="00170265">
            <w:pPr>
              <w:pStyle w:val="a9"/>
              <w:numPr>
                <w:ilvl w:val="0"/>
                <w:numId w:val="29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діапазон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допустимих швидкостей</w:t>
            </w: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_______________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;</w:t>
            </w:r>
          </w:p>
          <w:p w:rsidR="00170265" w:rsidRPr="00BA4F8E" w:rsidRDefault="00170265" w:rsidP="00170265">
            <w:pPr>
              <w:pStyle w:val="af0"/>
              <w:numPr>
                <w:ilvl w:val="0"/>
                <w:numId w:val="29"/>
              </w:numPr>
              <w:shd w:val="clear" w:color="auto" w:fill="auto"/>
              <w:tabs>
                <w:tab w:val="left" w:pos="0"/>
                <w:tab w:val="left" w:pos="709"/>
                <w:tab w:val="left" w:pos="951"/>
              </w:tabs>
              <w:spacing w:line="360" w:lineRule="auto"/>
              <w:ind w:left="284" w:firstLine="567"/>
              <w:jc w:val="both"/>
              <w:rPr>
                <w:rStyle w:val="105pt0pt1"/>
                <w:rFonts w:ascii="Tahoma" w:hAnsi="Tahoma" w:cs="Tahoma"/>
                <w:sz w:val="16"/>
                <w:szCs w:val="16"/>
              </w:rPr>
            </w:pP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згідно технічної характеристики енергетичного засобу та діапазону агротехнічних допустимих швидкостей руху (</w:t>
            </w:r>
            <w:proofErr w:type="spellStart"/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V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  <w:vertAlign w:val="subscript"/>
              </w:rPr>
              <w:t>т.min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–V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  <w:vertAlign w:val="subscript"/>
              </w:rPr>
              <w:t>т.max</w:t>
            </w:r>
            <w:proofErr w:type="spellEnd"/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) вибрати робочі передачі ______________, яким відповідають швидкості </w:t>
            </w:r>
            <w:proofErr w:type="spellStart"/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V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=</w:t>
            </w:r>
            <w:proofErr w:type="spellEnd"/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 ____________км/</w:t>
            </w:r>
            <w:proofErr w:type="spellStart"/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год</w:t>
            </w:r>
            <w:proofErr w:type="spellEnd"/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, та номінальне тягове зусилля </w:t>
            </w:r>
            <w:proofErr w:type="spellStart"/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Р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  <w:vertAlign w:val="subscript"/>
              </w:rPr>
              <w:t>тн</w:t>
            </w:r>
            <w:proofErr w:type="spellEnd"/>
            <w:r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  = ________________</w:t>
            </w:r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 xml:space="preserve">_ </w:t>
            </w:r>
            <w:proofErr w:type="spellStart"/>
            <w:r w:rsidRPr="00BA4F8E">
              <w:rPr>
                <w:rStyle w:val="105pt0pt1"/>
                <w:rFonts w:ascii="Tahoma" w:hAnsi="Tahoma" w:cs="Tahoma"/>
                <w:sz w:val="16"/>
                <w:szCs w:val="16"/>
              </w:rPr>
              <w:t>кН</w:t>
            </w:r>
            <w:proofErr w:type="spellEnd"/>
            <w:r>
              <w:rPr>
                <w:rStyle w:val="105pt0pt1"/>
                <w:rFonts w:ascii="Tahoma" w:hAnsi="Tahoma" w:cs="Tahoma"/>
                <w:sz w:val="16"/>
                <w:szCs w:val="16"/>
              </w:rPr>
              <w:t>;</w:t>
            </w:r>
          </w:p>
          <w:p w:rsidR="00170265" w:rsidRPr="00EE6A82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Виписати  дані для розрахунків у таблицю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10</w:t>
            </w: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.1.</w:t>
            </w:r>
          </w:p>
          <w:p w:rsidR="00170265" w:rsidRPr="00836AF6" w:rsidRDefault="00170265" w:rsidP="00170265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Таблиця</w:t>
            </w:r>
            <w:proofErr w:type="spellEnd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10</w:t>
            </w:r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.1</w:t>
            </w:r>
          </w:p>
          <w:p w:rsidR="00170265" w:rsidRPr="00170265" w:rsidRDefault="00170265" w:rsidP="00170265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170265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170265" w:rsidRPr="00836AF6" w:rsidRDefault="00170265" w:rsidP="00170265">
            <w:pPr>
              <w:pStyle w:val="a9"/>
              <w:spacing w:line="360" w:lineRule="auto"/>
              <w:ind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1473"/>
              <w:gridCol w:w="5627"/>
            </w:tblGrid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0265" w:rsidRPr="00E31B54" w:rsidRDefault="00170265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0265" w:rsidRPr="00E31B54" w:rsidRDefault="00170265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170265" w:rsidRPr="00E31B54" w:rsidRDefault="00170265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2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0265" w:rsidRPr="00BE2C6D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BE2C6D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Назва операції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2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Марка 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трактора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2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Марка </w:t>
                  </w:r>
                  <w:r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машини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2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Конфігурація поля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en-US"/>
                    </w:rPr>
                    <w:t>L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Довжина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 поля, </w:t>
                  </w:r>
                  <w:proofErr w:type="gram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м</w:t>
                  </w:r>
                  <w:proofErr w:type="gramEnd"/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444CEC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Ширина поля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N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e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Ефективна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потужність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двигуна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, кВт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η</w:t>
                  </w:r>
                  <w:proofErr w:type="gramStart"/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  <w:proofErr w:type="gram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ККД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трансмісії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трактора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FF69E1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C02F9F">
                    <w:rPr>
                      <w:rFonts w:ascii="Tahoma" w:hAnsi="Tahoma" w:cs="Tahoma"/>
                      <w:sz w:val="16"/>
                      <w:szCs w:val="16"/>
                    </w:rPr>
                    <w:t>і</w:t>
                  </w:r>
                  <w:proofErr w:type="gramStart"/>
                  <w:r w:rsidRPr="00C02F9F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  <w:proofErr w:type="gram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Передаточне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число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трансмі</w:t>
                  </w: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с</w:t>
                  </w:r>
                  <w:proofErr w:type="gram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ії</w:t>
                  </w:r>
                  <w:proofErr w:type="spellEnd"/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n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дв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</w:pPr>
                  <w:r w:rsidRPr="0018147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Частота обертання колінчатого вала двигуна, хв</w:t>
                  </w:r>
                  <w:r w:rsidRPr="008F69C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perscript"/>
                      <w:lang w:eastAsia="en-US"/>
                    </w:rPr>
                    <w:t>–1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r</w:t>
                  </w:r>
                  <w:proofErr w:type="gramEnd"/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к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Радіус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ведучих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коліс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ведучих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зірочок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) трактора, </w:t>
                  </w: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м</w:t>
                  </w:r>
                  <w:proofErr w:type="gramEnd"/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proofErr w:type="gramEnd"/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Експлуатаційна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вага трактора, кН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E720F9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proofErr w:type="gramEnd"/>
                  <w:r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ага 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машини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, кН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C02F9F" w:rsidRDefault="00170265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В</w:t>
                  </w:r>
                  <w:r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м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C02F9F" w:rsidRDefault="00170265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Конструктивна ширина захвату машини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 w:val="0"/>
                      <w:spacing w:val="0"/>
                      <w:sz w:val="16"/>
                      <w:szCs w:val="16"/>
                    </w:rPr>
                    <w:t xml:space="preserve">, 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pacing w:val="0"/>
                      <w:sz w:val="16"/>
                      <w:szCs w:val="16"/>
                    </w:rPr>
                    <w:t>м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Cs w:val="0"/>
                      <w:spacing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proofErr w:type="spellStart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</w:pP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Кінематична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довжина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трактора, </w:t>
                  </w:r>
                  <w:proofErr w:type="gram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</w:t>
                  </w:r>
                  <w:proofErr w:type="gramEnd"/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2C0615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зч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Кінематична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довжина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зчіпки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, м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E720F9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12161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інематична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довжина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машини, м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 опору </w:t>
                  </w: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кочення</w:t>
                  </w:r>
                  <w:proofErr w:type="spellEnd"/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Величина </w:t>
                  </w:r>
                  <w:proofErr w:type="spellStart"/>
                  <w:proofErr w:type="gram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п</w:t>
                  </w:r>
                  <w:proofErr w:type="gram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ідйому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, %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δ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181473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буксування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, </w:t>
                  </w:r>
                  <w:r w:rsidRPr="006D3102">
                    <w:rPr>
                      <w:rFonts w:ascii="Tahoma" w:hAnsi="Tahoma" w:cs="Tahoma"/>
                      <w:i/>
                      <w:iCs/>
                      <w:sz w:val="16"/>
                      <w:szCs w:val="16"/>
                    </w:rPr>
                    <w:t>%</w:t>
                  </w:r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726ED2" w:rsidRDefault="00170265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</w:t>
                  </w:r>
                  <w:r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726ED2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 xml:space="preserve">Питомий опір машини при початковій  швидкості, </w:t>
                  </w:r>
                  <w:proofErr w:type="spellStart"/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кН</w:t>
                  </w:r>
                  <w:proofErr w:type="spellEnd"/>
                </w:p>
              </w:tc>
            </w:tr>
            <w:tr w:rsidR="00170265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726ED2" w:rsidRDefault="00170265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0pt"/>
                      <w:rFonts w:ascii="Tahoma" w:hAnsi="Tahoma" w:cs="Tahoma"/>
                      <w:sz w:val="16"/>
                      <w:szCs w:val="16"/>
                    </w:rPr>
                    <w:t>П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726ED2" w:rsidRDefault="00170265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0265" w:rsidRPr="006D3102" w:rsidRDefault="00170265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Коефіцієнт приросту питомого опору ґрунту при швидкості 5 км/</w:t>
                  </w:r>
                  <w:proofErr w:type="spellStart"/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</w:tbl>
          <w:p w:rsidR="00170265" w:rsidRPr="00170265" w:rsidRDefault="00170265" w:rsidP="00170265">
            <w:pPr>
              <w:shd w:val="clear" w:color="auto" w:fill="FFFFFF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170265" w:rsidRPr="00170265" w:rsidRDefault="00170265" w:rsidP="00170265">
            <w:pPr>
              <w:pStyle w:val="1"/>
              <w:numPr>
                <w:ilvl w:val="0"/>
                <w:numId w:val="27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розрахунок раціонального складу агрегату та його режимів роботи</w:t>
            </w:r>
          </w:p>
          <w:p w:rsidR="00170265" w:rsidRPr="00170265" w:rsidRDefault="00170265" w:rsidP="00170265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Розрахувати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вибраних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передачах:</w:t>
            </w:r>
          </w:p>
          <w:p w:rsidR="00170265" w:rsidRPr="00170265" w:rsidRDefault="00170265" w:rsidP="00170265">
            <w:pPr>
              <w:pStyle w:val="a9"/>
              <w:tabs>
                <w:tab w:val="left" w:pos="567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V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70265">
              <w:rPr>
                <w:rFonts w:ascii="Tahoma" w:hAnsi="Tahoma" w:cs="Tahoma"/>
                <w:sz w:val="16"/>
                <w:szCs w:val="16"/>
              </w:rPr>
              <w:t>V</w:t>
            </w:r>
            <w:proofErr w:type="gramEnd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>·(1-δ/100)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</w:p>
          <w:p w:rsidR="00170265" w:rsidRPr="00170265" w:rsidRDefault="00170265" w:rsidP="00170265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V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= 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км/год</w:t>
            </w:r>
          </w:p>
          <w:p w:rsidR="00170265" w:rsidRPr="00170265" w:rsidRDefault="00170265" w:rsidP="00170265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jc w:val="both"/>
              <w:rPr>
                <w:rStyle w:val="105pt0pt2"/>
                <w:rFonts w:ascii="Tahoma" w:eastAsia="Courier New" w:hAnsi="Tahoma" w:cs="Tahoma"/>
                <w:sz w:val="16"/>
                <w:szCs w:val="16"/>
              </w:rPr>
            </w:pPr>
            <w:r w:rsidRPr="00170265">
              <w:rPr>
                <w:rStyle w:val="105pt0pt2"/>
                <w:rFonts w:ascii="Tahoma" w:eastAsia="Courier New" w:hAnsi="Tahoma" w:cs="Tahoma"/>
                <w:sz w:val="16"/>
                <w:szCs w:val="16"/>
              </w:rPr>
              <w:t>Визначити тягове зусилля трактора з урахуванням підйому:</w:t>
            </w:r>
          </w:p>
          <w:p w:rsidR="00170265" w:rsidRPr="00170265" w:rsidRDefault="00170265" w:rsidP="00170265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т.н.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–G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f±i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),</w:t>
            </w:r>
          </w:p>
          <w:p w:rsidR="00170265" w:rsidRPr="00170265" w:rsidRDefault="00170265" w:rsidP="00170265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=  </w:t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</w:rPr>
              <w:softHyphen/>
            </w:r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0"/>
              </w:numPr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максимальну ширину захвату МТА: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max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P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/[ К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+К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м2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+i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·(q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м1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+q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м2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)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+q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·(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f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+i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)] – для комбінованих агрегатів;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max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P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/[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+i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·q+q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·(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f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+i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)] – для комплексних агрегатів,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м1, 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м2, 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170265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>–</w:t>
            </w:r>
            <w:r w:rsidRPr="00170265">
              <w:rPr>
                <w:rStyle w:val="105pt0pt"/>
                <w:rFonts w:ascii="Tahoma" w:hAnsi="Tahoma" w:cs="Tahoma"/>
                <w:bCs w:val="0"/>
                <w:sz w:val="16"/>
                <w:szCs w:val="16"/>
              </w:rPr>
              <w:t xml:space="preserve"> </w:t>
            </w:r>
            <w:r w:rsidRPr="00170265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відношення сили </w:t>
            </w:r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ваги відповідно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першої і другої</w:t>
            </w:r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с.-г. </w:t>
            </w:r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машини та зчіпки до їх конструктивної ширини захвату, 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кН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/м: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 xml:space="preserve">= 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G</w:t>
            </w:r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м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/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B</w:t>
            </w:r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к.м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;  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 xml:space="preserve">= 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G</w:t>
            </w:r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/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B</w:t>
            </w:r>
            <w:r w:rsidRPr="00170265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.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>= ______________________________________________________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>= ______________________________________________________</w:t>
            </w:r>
          </w:p>
          <w:p w:rsidR="00170265" w:rsidRPr="00170265" w:rsidRDefault="00170265" w:rsidP="00170265">
            <w:pPr>
              <w:ind w:left="284"/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max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>= 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м</w:t>
            </w:r>
          </w:p>
          <w:p w:rsidR="00170265" w:rsidRPr="00170265" w:rsidRDefault="00170265" w:rsidP="00170265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Визначити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машин в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агрегаті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70265" w:rsidRPr="00170265" w:rsidRDefault="00170265" w:rsidP="00170265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170265">
              <w:rPr>
                <w:rFonts w:ascii="Tahoma" w:hAnsi="Tahoma" w:cs="Tahoma"/>
                <w:sz w:val="16"/>
                <w:szCs w:val="16"/>
              </w:rPr>
              <w:t>n</w:t>
            </w:r>
            <w:proofErr w:type="gramEnd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=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B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max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B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170265" w:rsidRPr="00170265" w:rsidRDefault="00170265" w:rsidP="00170265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n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 xml:space="preserve">= 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proofErr w:type="spellStart"/>
            <w:proofErr w:type="gramStart"/>
            <w:r w:rsidRPr="00170265">
              <w:rPr>
                <w:rFonts w:ascii="Tahoma" w:hAnsi="Tahoma" w:cs="Tahoma"/>
                <w:sz w:val="16"/>
                <w:szCs w:val="16"/>
              </w:rPr>
              <w:t>шт</w:t>
            </w:r>
            <w:proofErr w:type="spellEnd"/>
            <w:proofErr w:type="gramEnd"/>
          </w:p>
          <w:p w:rsidR="00170265" w:rsidRPr="00170265" w:rsidRDefault="00170265" w:rsidP="00170265">
            <w:pPr>
              <w:pStyle w:val="af0"/>
              <w:numPr>
                <w:ilvl w:val="1"/>
                <w:numId w:val="30"/>
              </w:numPr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both"/>
              <w:rPr>
                <w:rStyle w:val="105pt0pt1"/>
                <w:rFonts w:ascii="Tahoma" w:hAnsi="Tahoma" w:cs="Tahoma"/>
                <w:sz w:val="16"/>
                <w:szCs w:val="16"/>
              </w:rPr>
            </w:pPr>
            <w:r w:rsidRPr="00170265">
              <w:rPr>
                <w:rFonts w:ascii="Tahoma" w:hAnsi="Tahoma" w:cs="Tahoma"/>
                <w:sz w:val="16"/>
                <w:szCs w:val="16"/>
              </w:rPr>
              <w:t>Визначити тяговий опір агрегату</w:t>
            </w:r>
            <w:r w:rsidRPr="00170265">
              <w:rPr>
                <w:rStyle w:val="105pt0pt1"/>
                <w:rFonts w:ascii="Tahoma" w:hAnsi="Tahoma" w:cs="Tahoma"/>
                <w:sz w:val="16"/>
                <w:szCs w:val="16"/>
              </w:rPr>
              <w:t>:</w:t>
            </w:r>
          </w:p>
          <w:p w:rsidR="00170265" w:rsidRPr="00170265" w:rsidRDefault="00170265" w:rsidP="00170265">
            <w:pPr>
              <w:pStyle w:val="af0"/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R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а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>= n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170265">
              <w:rPr>
                <w:rFonts w:ascii="Tahoma" w:hAnsi="Tahoma" w:cs="Tahoma"/>
                <w:sz w:val="16"/>
                <w:szCs w:val="16"/>
              </w:rPr>
              <w:t>·(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170265">
              <w:rPr>
                <w:rFonts w:ascii="Tahoma" w:hAnsi="Tahoma" w:cs="Tahoma"/>
                <w:sz w:val="16"/>
                <w:szCs w:val="16"/>
              </w:rPr>
              <w:t>·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к.м1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</w:rPr>
              <w:t>+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м1</w:t>
            </w:r>
            <w:r w:rsidRPr="00170265">
              <w:rPr>
                <w:rFonts w:ascii="Tahoma" w:hAnsi="Tahoma" w:cs="Tahoma"/>
                <w:sz w:val="16"/>
                <w:szCs w:val="16"/>
              </w:rPr>
              <w:t>·i)+ n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Pr="00170265">
              <w:rPr>
                <w:rFonts w:ascii="Tahoma" w:hAnsi="Tahoma" w:cs="Tahoma"/>
                <w:sz w:val="16"/>
                <w:szCs w:val="16"/>
              </w:rPr>
              <w:t>·(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Pr="00170265">
              <w:rPr>
                <w:rFonts w:ascii="Tahoma" w:hAnsi="Tahoma" w:cs="Tahoma"/>
                <w:sz w:val="16"/>
                <w:szCs w:val="16"/>
              </w:rPr>
              <w:t>·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к.м2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+ 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м2</w:t>
            </w:r>
            <w:r w:rsidRPr="00170265">
              <w:rPr>
                <w:rFonts w:ascii="Tahoma" w:hAnsi="Tahoma" w:cs="Tahoma"/>
                <w:sz w:val="16"/>
                <w:szCs w:val="16"/>
              </w:rPr>
              <w:t>·i)+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R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 xml:space="preserve"> -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>для комбінованих агрегатів;</w:t>
            </w:r>
          </w:p>
          <w:p w:rsidR="00170265" w:rsidRPr="00170265" w:rsidRDefault="00170265" w:rsidP="00170265">
            <w:pPr>
              <w:pStyle w:val="af0"/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R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а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 xml:space="preserve">=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n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>·(</w:t>
            </w:r>
            <w:proofErr w:type="spellStart"/>
            <w:r w:rsidRPr="00170265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170265">
              <w:rPr>
                <w:rFonts w:ascii="Tahoma" w:hAnsi="Tahoma" w:cs="Tahoma"/>
                <w:sz w:val="16"/>
                <w:szCs w:val="16"/>
              </w:rPr>
              <w:t>·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</w:rPr>
              <w:t>+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170265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</w:t>
            </w:r>
            <w:r w:rsidRPr="00170265">
              <w:rPr>
                <w:rFonts w:ascii="Tahoma" w:hAnsi="Tahoma" w:cs="Tahoma"/>
                <w:sz w:val="16"/>
                <w:szCs w:val="16"/>
              </w:rPr>
              <w:t>·i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>)+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R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170265">
              <w:rPr>
                <w:rFonts w:ascii="Tahoma" w:hAnsi="Tahoma" w:cs="Tahoma"/>
                <w:sz w:val="16"/>
                <w:szCs w:val="16"/>
              </w:rPr>
              <w:t>- для комплексних агрегатів,</w:t>
            </w:r>
          </w:p>
          <w:p w:rsidR="00170265" w:rsidRPr="00170265" w:rsidRDefault="00170265" w:rsidP="00170265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170265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R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 -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170265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зчіпки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70265" w:rsidRPr="00170265" w:rsidRDefault="00170265" w:rsidP="00170265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G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f+i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</w:p>
          <w:p w:rsidR="00170265" w:rsidRPr="00170265" w:rsidRDefault="00170265" w:rsidP="00170265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 xml:space="preserve">  = 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170265" w:rsidRPr="00170265" w:rsidRDefault="00170265" w:rsidP="00170265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70265">
              <w:rPr>
                <w:rFonts w:ascii="Tahoma" w:hAnsi="Tahoma" w:cs="Tahoma"/>
                <w:sz w:val="16"/>
                <w:szCs w:val="16"/>
              </w:rPr>
              <w:t>R</w:t>
            </w:r>
            <w:proofErr w:type="gramEnd"/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а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0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коефіцієнт використання тягового зусилля трактора на вибраних для розрахунку передачах трактора: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η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втз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. 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proofErr w:type="spellStart"/>
            <w:r w:rsidRPr="00170265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Р</w:t>
            </w:r>
            <w:r w:rsidRPr="00170265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</w:p>
          <w:p w:rsidR="00170265" w:rsidRPr="00170265" w:rsidRDefault="00170265" w:rsidP="00170265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sz w:val="16"/>
                <w:szCs w:val="16"/>
              </w:rPr>
              <w:t>η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втз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</w:rPr>
              <w:t xml:space="preserve"> 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1"/>
              </w:numPr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Зробити висновок про раціональність комплектування та режим експлуатації скомплектованого МТА для виконання технологічної операції на вибраних передачах.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__________________________________________________________________________________</w:t>
            </w:r>
          </w:p>
          <w:p w:rsidR="00170265" w:rsidRPr="00170265" w:rsidRDefault="00170265" w:rsidP="00170265">
            <w:pPr>
              <w:pStyle w:val="1"/>
              <w:numPr>
                <w:ilvl w:val="0"/>
                <w:numId w:val="31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Підготувати до роботи агрегат.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трактора та виконати технологічні регулювання: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17026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машини: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17026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Виконати технологічні регулювання машини: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__________________________________________________________________________________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Скомплектувати  агрегат, 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 xml:space="preserve">відрегулювати робочі органи машини, змастити їх </w:t>
            </w:r>
            <w:r w:rsidRPr="00170265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відповідно до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 xml:space="preserve"> таблиці мащення</w:t>
            </w:r>
            <w:r w:rsidRPr="00170265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.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Накреслити схему встановлення 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робочих органів машини</w:t>
            </w:r>
            <w:r w:rsidRPr="00170265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.</w:t>
            </w:r>
          </w:p>
          <w:p w:rsidR="00170265" w:rsidRPr="00170265" w:rsidRDefault="00170265" w:rsidP="00170265">
            <w:pPr>
              <w:pStyle w:val="a9"/>
              <w:numPr>
                <w:ilvl w:val="0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170265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Виконати кінематичні розрахунки </w:t>
            </w:r>
          </w:p>
          <w:p w:rsidR="00170265" w:rsidRPr="00170265" w:rsidRDefault="00170265" w:rsidP="00170265">
            <w:pPr>
              <w:pStyle w:val="a9"/>
              <w:numPr>
                <w:ilvl w:val="1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Вибрати спосіб руху агрегату у полі: ______________________ та напрямок руху____________</w:t>
            </w:r>
          </w:p>
          <w:p w:rsidR="00170265" w:rsidRPr="00170265" w:rsidRDefault="00170265" w:rsidP="00170265">
            <w:pPr>
              <w:pStyle w:val="a9"/>
              <w:numPr>
                <w:ilvl w:val="1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265">
              <w:rPr>
                <w:rFonts w:ascii="Tahoma" w:hAnsi="Tahoma" w:cs="Tahoma"/>
                <w:sz w:val="16"/>
                <w:szCs w:val="16"/>
                <w:lang w:val="uk-UA"/>
              </w:rPr>
              <w:t>Розрахувати ширину поворотної смуги: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Е =3·R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E = 1,5·R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мінімальний радіус повороту, м. </w:t>
            </w:r>
          </w:p>
          <w:p w:rsidR="00170265" w:rsidRPr="00170265" w:rsidRDefault="00170265" w:rsidP="00170265">
            <w:pPr>
              <w:pStyle w:val="a9"/>
              <w:spacing w:line="360" w:lineRule="auto"/>
              <w:ind w:left="284" w:firstLine="567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Для культиваторних агрегатів під час роботи: </w:t>
            </w:r>
          </w:p>
          <w:p w:rsidR="00170265" w:rsidRPr="00170265" w:rsidRDefault="00170265" w:rsidP="00170265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однією машиною 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=1,7В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; </w:t>
            </w:r>
          </w:p>
          <w:p w:rsidR="00170265" w:rsidRPr="00170265" w:rsidRDefault="00170265" w:rsidP="00170265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двома машинами 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=1,2В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; </w:t>
            </w:r>
          </w:p>
          <w:p w:rsidR="00170265" w:rsidRPr="00170265" w:rsidRDefault="00170265" w:rsidP="00170265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трьома машинами 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0,9 </w:t>
            </w:r>
            <w:proofErr w:type="spellStart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</w:t>
            </w: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;</w:t>
            </w:r>
          </w:p>
          <w:p w:rsidR="00170265" w:rsidRPr="00170265" w:rsidRDefault="00170265" w:rsidP="00170265">
            <w:pPr>
              <w:pStyle w:val="a9"/>
              <w:spacing w:line="360" w:lineRule="auto"/>
              <w:ind w:left="284" w:firstLine="567"/>
              <w:rPr>
                <w:rFonts w:ascii="Tahoma" w:eastAsia="Calibri" w:hAnsi="Tahoma" w:cs="Tahoma"/>
                <w:b/>
                <w:bCs/>
                <w:sz w:val="16"/>
                <w:szCs w:val="16"/>
                <w:lang w:val="uk-UA" w:eastAsia="en-US"/>
              </w:rPr>
            </w:pPr>
            <w:r w:rsidRPr="00170265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де </w:t>
            </w:r>
            <w:r w:rsidRPr="00170265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begin"/>
            </w:r>
            <w:r w:rsidRPr="00170265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170265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TOC</w:instrText>
            </w:r>
            <w:r w:rsidRPr="00170265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170265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o</w:instrText>
            </w:r>
            <w:r w:rsidRPr="00170265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"1-5" \</w:instrText>
            </w:r>
            <w:r w:rsidRPr="00170265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h</w:instrText>
            </w:r>
            <w:r w:rsidRPr="00170265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170265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z</w:instrText>
            </w:r>
            <w:r w:rsidRPr="00170265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170265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separate"/>
            </w:r>
            <w:r w:rsidRPr="00170265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r w:rsidRPr="00170265">
              <w:rPr>
                <w:rFonts w:ascii="Tahoma" w:eastAsia="Calibri" w:hAnsi="Tahoma" w:cs="Tahoma"/>
                <w:sz w:val="16"/>
                <w:szCs w:val="16"/>
                <w:vertAlign w:val="subscript"/>
                <w:lang w:eastAsia="en-US"/>
              </w:rPr>
              <w:t>р</w:t>
            </w:r>
            <w:r w:rsidRPr="00170265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- робоча ширина захвату агрегату, м.</w:t>
            </w:r>
            <w:r w:rsidRPr="00170265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end"/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агрегату, м: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=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E 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Розрахувати</w:t>
            </w:r>
            <w:proofErr w:type="spellEnd"/>
            <w:r w:rsidRPr="00170265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дійсну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ширину 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поворотної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смуги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, яка </w:t>
            </w:r>
            <w:proofErr w:type="gram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повинна</w:t>
            </w:r>
            <w:proofErr w:type="gram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бути кратна 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ширині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захвату агрегату: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·В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кратність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проходів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агрегату на 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поворотній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смузі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</w:t>
            </w:r>
            <w:proofErr w:type="spellStart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см 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довжину виїзду агрегату: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е=0,5·(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е 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оптимальну ширину загінки.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петльового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̅2(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 де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робоча довжина загінки, м: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L -2Е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ф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L – довжина поля, м;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безпетльового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 з перекриванням загінок: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2(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),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комбінованого способу руху з чергуванням загінок всклад і врозгін: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gram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(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2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a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)·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,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кругового способу руху: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=(0,15-0,2)·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  <w:lang w:val="ru-RU"/>
              </w:rPr>
            </w:pP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Визначити кількість загінок (ціле число):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F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proofErr w:type="spellEnd"/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F - площа поля, га;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353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коефіцієнт робочих ходів.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Для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/(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1,14·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 (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+5,14</w:t>
            </w:r>
            <w:r w:rsidRPr="00170265">
              <w:rPr>
                <w:rStyle w:val="105pt0pt"/>
                <w:rFonts w:ascii="Tahoma" w:hAnsi="Tahoma" w:cs="Tahoma"/>
                <w:sz w:val="16"/>
                <w:szCs w:val="16"/>
              </w:rPr>
              <w:t>·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+(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)/4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де К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с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кратність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проходів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поворотній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смузі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. 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2,  для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3;  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color w:val="auto"/>
                <w:spacing w:val="2"/>
                <w:sz w:val="16"/>
                <w:szCs w:val="16"/>
                <w:shd w:val="clear" w:color="auto" w:fill="auto"/>
              </w:rPr>
            </w:pP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Накреслити схему </w:t>
            </w:r>
            <w:r w:rsidRPr="0017026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поділу поля на загінки та схему </w:t>
            </w:r>
            <w:r w:rsidRPr="00170265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вибраного способу руху. Вказати напрям руху, кінематичні характеристики робочої ділянки: ширину поля, довжину поля, ширину загінки, лінію першого проходу, ширину поворотної смуги, довжину виїзду, мінімальний радіус повороту.</w:t>
            </w:r>
          </w:p>
          <w:p w:rsidR="00170265" w:rsidRPr="00170265" w:rsidRDefault="00170265" w:rsidP="00170265">
            <w:pPr>
              <w:pStyle w:val="a9"/>
              <w:numPr>
                <w:ilvl w:val="0"/>
                <w:numId w:val="32"/>
              </w:numPr>
              <w:tabs>
                <w:tab w:val="left" w:pos="0"/>
                <w:tab w:val="left" w:pos="817"/>
                <w:tab w:val="left" w:pos="982"/>
                <w:tab w:val="left" w:pos="1049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</w:pPr>
            <w:r w:rsidRPr="00170265">
              <w:rPr>
                <w:rFonts w:ascii="Tahoma" w:hAnsi="Tahoma" w:cs="Tahoma"/>
                <w:b/>
                <w:sz w:val="16"/>
                <w:szCs w:val="16"/>
                <w:lang w:val="uk-UA"/>
              </w:rPr>
              <w:t>Р</w:t>
            </w:r>
            <w:proofErr w:type="spellStart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озбити</w:t>
            </w:r>
            <w:proofErr w:type="spellEnd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поле на </w:t>
            </w:r>
            <w:proofErr w:type="spellStart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загінки</w:t>
            </w:r>
            <w:proofErr w:type="spellEnd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й </w:t>
            </w:r>
            <w:proofErr w:type="spellStart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відбити</w:t>
            </w:r>
            <w:proofErr w:type="spellEnd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поворотні</w:t>
            </w:r>
            <w:proofErr w:type="spellEnd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смуги</w:t>
            </w:r>
            <w:proofErr w:type="spellEnd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>провішати</w:t>
            </w:r>
            <w:proofErr w:type="spellEnd"/>
            <w:r w:rsidRPr="00170265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 лінію першого проходу агрегату. </w:t>
            </w:r>
          </w:p>
          <w:p w:rsidR="00170265" w:rsidRPr="00170265" w:rsidRDefault="00170265" w:rsidP="00170265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передпосівний обробіток.</w:t>
            </w:r>
          </w:p>
          <w:p w:rsidR="00170265" w:rsidRPr="00170265" w:rsidRDefault="00170265" w:rsidP="00170265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170265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Виїхати агрегатом до місця виконання операції, вибрати робочу передачу трактора (відповідно до робочої швидкості </w:t>
            </w:r>
            <w:proofErr w:type="spellStart"/>
            <w:r w:rsidRPr="00170265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V</w:t>
            </w:r>
            <w:r w:rsidRPr="00170265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ru-RU"/>
              </w:rPr>
              <w:t>р</w:t>
            </w:r>
            <w:proofErr w:type="spellEnd"/>
            <w:r w:rsidRPr="00170265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). </w:t>
            </w:r>
          </w:p>
          <w:p w:rsidR="00170265" w:rsidRPr="00170265" w:rsidRDefault="00170265" w:rsidP="00170265">
            <w:pPr>
              <w:shd w:val="clear" w:color="auto" w:fill="FFFFFF"/>
              <w:tabs>
                <w:tab w:val="left" w:pos="235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170265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6.2. З’ясувати порядок обробітку загонів.</w:t>
            </w:r>
          </w:p>
          <w:p w:rsidR="00170265" w:rsidRPr="00170265" w:rsidRDefault="00170265" w:rsidP="00170265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170265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6.3. Зробити перший прохід. Зафіксувати час початку виконання операції</w:t>
            </w:r>
            <w:r w:rsidRPr="00170265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, час, </w:t>
            </w:r>
            <w:proofErr w:type="spellStart"/>
            <w:r w:rsidRPr="00170265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що</w:t>
            </w:r>
            <w:proofErr w:type="spellEnd"/>
            <w:r w:rsidRPr="00170265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70265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витрача</w:t>
            </w:r>
            <w:proofErr w:type="spellEnd"/>
            <w:r w:rsidRPr="00170265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є</w:t>
            </w:r>
            <w:proofErr w:type="spellStart"/>
            <w:r w:rsidRPr="00170265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ться</w:t>
            </w:r>
            <w:proofErr w:type="spellEnd"/>
            <w:r w:rsidRPr="00170265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на </w:t>
            </w:r>
            <w:proofErr w:type="spellStart"/>
            <w:r w:rsidRPr="00170265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зупи</w:t>
            </w:r>
            <w:r w:rsidRPr="00170265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нки</w:t>
            </w:r>
            <w:proofErr w:type="spellEnd"/>
            <w:r w:rsidRPr="00170265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, повороти, переїзди на загінки.</w:t>
            </w:r>
          </w:p>
          <w:p w:rsidR="00170265" w:rsidRPr="00170265" w:rsidRDefault="00170265" w:rsidP="00170265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170265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6.4. Перевірити правильність вставлення робочих органів, за необхідності провести польове регулювання машини. </w:t>
            </w:r>
          </w:p>
          <w:p w:rsidR="00170265" w:rsidRPr="00170265" w:rsidRDefault="00170265" w:rsidP="00170265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170265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6.5.  Виконати наступні проходи.</w:t>
            </w:r>
          </w:p>
          <w:p w:rsidR="00170265" w:rsidRPr="00170265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170265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6.6. Обробити поворотні смуги. З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lang w:eastAsia="ru-RU"/>
              </w:rPr>
              <w:t>афіксувати час закінчення виконання операції</w:t>
            </w:r>
            <w:r w:rsidRPr="00170265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.</w:t>
            </w:r>
          </w:p>
          <w:p w:rsidR="00170265" w:rsidRPr="00170265" w:rsidRDefault="00170265" w:rsidP="00170265">
            <w:pPr>
              <w:pStyle w:val="a9"/>
              <w:widowControl w:val="0"/>
              <w:numPr>
                <w:ilvl w:val="0"/>
                <w:numId w:val="32"/>
              </w:numPr>
              <w:shd w:val="clear" w:color="auto" w:fill="FFFFFF"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</w:pPr>
            <w:r w:rsidRPr="00170265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  <w:t>Визначити продуктивність агрегату</w:t>
            </w:r>
          </w:p>
          <w:p w:rsidR="00170265" w:rsidRPr="00170265" w:rsidRDefault="00170265" w:rsidP="00170265">
            <w:pPr>
              <w:pStyle w:val="62"/>
              <w:numPr>
                <w:ilvl w:val="1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907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</w:pPr>
            <w:r w:rsidRPr="00170265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Виміряти оброблену площу і визначити час, витрачений на виконання операції, вирахувати виробіток </w:t>
            </w:r>
            <w:r w:rsidRPr="00170265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у </w:t>
            </w:r>
            <w:r w:rsidRPr="00170265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[</w:t>
            </w:r>
            <w:r w:rsidRPr="00170265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га/</w:t>
            </w:r>
            <w:proofErr w:type="spellStart"/>
            <w:r w:rsidRPr="00170265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год</w:t>
            </w:r>
            <w:proofErr w:type="spellEnd"/>
            <w:r w:rsidRPr="00170265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]</w:t>
            </w:r>
            <w:r w:rsidRPr="00170265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>.</w:t>
            </w:r>
          </w:p>
          <w:p w:rsidR="00170265" w:rsidRPr="00170265" w:rsidRDefault="00170265" w:rsidP="00170265">
            <w:pPr>
              <w:pStyle w:val="62"/>
              <w:numPr>
                <w:ilvl w:val="1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907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170265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 </w:t>
            </w:r>
            <w:r w:rsidRPr="00170265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Значення продуктивності порівняти з нормативами та обґрунтувати різницю </w:t>
            </w: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Л.4</w:t>
            </w: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170265">
              <w:rPr>
                <w:rFonts w:ascii="Tahoma" w:hAnsi="Tahoma" w:cs="Tahoma"/>
                <w:color w:val="000000" w:themeColor="text1"/>
                <w:sz w:val="16"/>
                <w:szCs w:val="16"/>
              </w:rPr>
              <w:t>.</w:t>
            </w:r>
          </w:p>
          <w:p w:rsidR="00170265" w:rsidRPr="00170265" w:rsidRDefault="00170265" w:rsidP="00170265">
            <w:pPr>
              <w:pStyle w:val="62"/>
              <w:numPr>
                <w:ilvl w:val="0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1049"/>
                <w:tab w:val="left" w:pos="2127"/>
              </w:tabs>
              <w:spacing w:line="360" w:lineRule="auto"/>
              <w:ind w:left="284" w:right="284" w:firstLine="567"/>
              <w:jc w:val="both"/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</w:pPr>
            <w:r w:rsidRPr="00170265">
              <w:rPr>
                <w:rFonts w:ascii="Tahoma" w:hAnsi="Tahoma" w:cs="Tahoma"/>
                <w:b/>
                <w:color w:val="000000"/>
                <w:spacing w:val="3"/>
                <w:sz w:val="16"/>
                <w:szCs w:val="16"/>
              </w:rPr>
              <w:t>Вирахувати витрату палива на 1 га</w:t>
            </w:r>
          </w:p>
          <w:p w:rsidR="00170265" w:rsidRPr="00170265" w:rsidRDefault="00170265" w:rsidP="00170265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</w:pP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Витрата палива визначається шляхом замірювання фактичної витрати палива під час виконання операції, а також розрахунком за формулою</w:t>
            </w:r>
            <w:r w:rsidRPr="00170265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70265" w:rsidRPr="00170265" w:rsidRDefault="00170265" w:rsidP="00170265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70265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га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 xml:space="preserve"> = (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proofErr w:type="spellEnd"/>
            <w:r w:rsidRPr="00170265">
              <w:rPr>
                <w:rFonts w:ascii="Tahoma" w:hAnsi="Tahoma" w:cs="Tahoma"/>
                <w:b w:val="0"/>
                <w:sz w:val="16"/>
                <w:szCs w:val="16"/>
              </w:rPr>
              <w:t>)/</w:t>
            </w:r>
            <w:r w:rsidRPr="00170265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proofErr w:type="spellStart"/>
            <w:r w:rsidRPr="0017026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</w:p>
          <w:p w:rsidR="00170265" w:rsidRPr="00170265" w:rsidRDefault="00170265" w:rsidP="00170265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170265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170265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170265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170265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170265">
              <w:rPr>
                <w:rFonts w:ascii="Tahoma" w:hAnsi="Tahoma" w:cs="Tahoma"/>
                <w:sz w:val="16"/>
                <w:szCs w:val="16"/>
              </w:rPr>
              <w:t>_______кг/га</w:t>
            </w:r>
          </w:p>
          <w:p w:rsidR="00170265" w:rsidRPr="00170265" w:rsidRDefault="00170265" w:rsidP="00170265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Порівняти фактичну витрату палива з розрахунковим значенням та нормативним </w:t>
            </w: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Л.4</w:t>
            </w: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170265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, зробити висновок </w:t>
            </w:r>
            <w:r w:rsidRPr="00170265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</w:t>
            </w:r>
            <w:r w:rsidRPr="00170265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eastAsia="en-US"/>
              </w:rPr>
              <w:t>__</w:t>
            </w:r>
          </w:p>
          <w:p w:rsidR="00170265" w:rsidRPr="00170265" w:rsidRDefault="00170265" w:rsidP="00170265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70265">
              <w:rPr>
                <w:rFonts w:ascii="Tahoma" w:hAnsi="Tahoma" w:cs="Tahoma"/>
                <w:sz w:val="16"/>
                <w:szCs w:val="16"/>
              </w:rPr>
              <w:t>Провести контроль і оцінку якості передпосівного обробітку.</w:t>
            </w:r>
          </w:p>
          <w:p w:rsidR="00170265" w:rsidRPr="00170265" w:rsidRDefault="00170265" w:rsidP="00170265">
            <w:pPr>
              <w:shd w:val="clear" w:color="auto" w:fill="FFFFFF"/>
              <w:tabs>
                <w:tab w:val="left" w:pos="806"/>
              </w:tabs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170265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>Показники</w:t>
            </w:r>
            <w:proofErr w:type="spellEnd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>якості</w:t>
            </w:r>
            <w:proofErr w:type="spellEnd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170265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роботи</w:t>
            </w:r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та </w:t>
            </w:r>
            <w:proofErr w:type="spellStart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>способи</w:t>
            </w:r>
            <w:proofErr w:type="spellEnd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>їх</w:t>
            </w:r>
            <w:proofErr w:type="spellEnd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контролю подати в </w:t>
            </w:r>
            <w:proofErr w:type="spellStart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>таблицю</w:t>
            </w:r>
            <w:proofErr w:type="spellEnd"/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170265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10</w:t>
            </w:r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  <w:r w:rsidRPr="00170265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2</w:t>
            </w:r>
            <w:r w:rsidRPr="00170265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170265" w:rsidRPr="00170265" w:rsidRDefault="00170265" w:rsidP="00170265">
            <w:pPr>
              <w:shd w:val="clear" w:color="auto" w:fill="FFFFFF"/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170265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        </w:t>
            </w:r>
            <w:proofErr w:type="spellStart"/>
            <w:r w:rsidRPr="00170265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Таблиця</w:t>
            </w:r>
            <w:proofErr w:type="spellEnd"/>
            <w:r w:rsidRPr="00170265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</w:t>
            </w:r>
            <w:r w:rsidRPr="00170265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10</w:t>
            </w:r>
            <w:r w:rsidRPr="00170265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.</w:t>
            </w:r>
            <w:r w:rsidRPr="00170265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2</w:t>
            </w:r>
          </w:p>
          <w:p w:rsidR="00170265" w:rsidRPr="00170265" w:rsidRDefault="00170265" w:rsidP="00170265">
            <w:pPr>
              <w:shd w:val="clear" w:color="auto" w:fill="FFFFFF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170265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Показники</w:t>
            </w:r>
            <w:proofErr w:type="spellEnd"/>
            <w:r w:rsidRPr="00170265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якості</w:t>
            </w:r>
            <w:proofErr w:type="spellEnd"/>
            <w:r w:rsidRPr="00170265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передпосівного</w:t>
            </w:r>
            <w:proofErr w:type="spellEnd"/>
            <w:r w:rsidRPr="00170265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170265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обробітку</w:t>
            </w:r>
            <w:proofErr w:type="spellEnd"/>
          </w:p>
          <w:p w:rsidR="00170265" w:rsidRPr="003137AC" w:rsidRDefault="00170265" w:rsidP="00170265">
            <w:pPr>
              <w:spacing w:after="293" w:line="1" w:lineRule="exact"/>
              <w:rPr>
                <w:sz w:val="24"/>
                <w:szCs w:val="24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807"/>
              <w:gridCol w:w="642"/>
              <w:gridCol w:w="641"/>
              <w:gridCol w:w="643"/>
              <w:gridCol w:w="641"/>
              <w:gridCol w:w="641"/>
              <w:gridCol w:w="643"/>
              <w:gridCol w:w="641"/>
              <w:gridCol w:w="641"/>
              <w:gridCol w:w="643"/>
              <w:gridCol w:w="641"/>
              <w:gridCol w:w="641"/>
              <w:gridCol w:w="640"/>
            </w:tblGrid>
            <w:tr w:rsidR="00170265" w:rsidRPr="005172D6" w:rsidTr="007E49BD">
              <w:trPr>
                <w:trHeight w:val="178"/>
                <w:jc w:val="center"/>
              </w:trPr>
              <w:tc>
                <w:tcPr>
                  <w:tcW w:w="474" w:type="pct"/>
                  <w:vMerge w:val="restart"/>
                  <w:shd w:val="clear" w:color="auto" w:fill="FFFFFF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Показник</w:t>
                  </w:r>
                  <w:proofErr w:type="spellEnd"/>
                </w:p>
              </w:tc>
              <w:tc>
                <w:tcPr>
                  <w:tcW w:w="1132" w:type="pct"/>
                  <w:gridSpan w:val="3"/>
                  <w:shd w:val="clear" w:color="auto" w:fill="FFFFFF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Глибина о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бробітку</w:t>
                  </w:r>
                </w:p>
              </w:tc>
              <w:tc>
                <w:tcPr>
                  <w:tcW w:w="1132" w:type="pct"/>
                  <w:gridSpan w:val="3"/>
                  <w:shd w:val="clear" w:color="auto" w:fill="FFFFFF"/>
                  <w:vAlign w:val="center"/>
                </w:tcPr>
                <w:p w:rsidR="00170265" w:rsidRPr="009F7A7E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Гребенистість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пол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я</w:t>
                  </w:r>
                </w:p>
              </w:tc>
              <w:tc>
                <w:tcPr>
                  <w:tcW w:w="1132" w:type="pct"/>
                  <w:gridSpan w:val="3"/>
                  <w:shd w:val="clear" w:color="auto" w:fill="FFFFFF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Вирівняність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поля</w:t>
                  </w:r>
                </w:p>
              </w:tc>
              <w:tc>
                <w:tcPr>
                  <w:tcW w:w="1130" w:type="pct"/>
                  <w:gridSpan w:val="3"/>
                  <w:shd w:val="clear" w:color="auto" w:fill="FFFFFF"/>
                  <w:vAlign w:val="center"/>
                </w:tcPr>
                <w:p w:rsidR="00170265" w:rsidRPr="009F7A7E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Ступінь 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підрізання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бурянів</w:t>
                  </w:r>
                  <w:proofErr w:type="spellEnd"/>
                </w:p>
              </w:tc>
            </w:tr>
            <w:tr w:rsidR="00170265" w:rsidRPr="005172D6" w:rsidTr="007E49BD">
              <w:trPr>
                <w:cantSplit/>
                <w:trHeight w:val="1134"/>
                <w:jc w:val="center"/>
              </w:trPr>
              <w:tc>
                <w:tcPr>
                  <w:tcW w:w="474" w:type="pct"/>
                  <w:vMerge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значення, см</w:t>
                  </w: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фактичне,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значення см</w:t>
                  </w: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значення, см</w:t>
                  </w: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фактичне,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значення см</w:t>
                  </w:r>
                </w:p>
              </w:tc>
              <w:tc>
                <w:tcPr>
                  <w:tcW w:w="376" w:type="pct"/>
                  <w:shd w:val="clear" w:color="auto" w:fill="FFFFFF"/>
                  <w:textDirection w:val="btLr"/>
                  <w:vAlign w:val="cente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</w:tr>
            <w:tr w:rsidR="00170265" w:rsidRPr="005172D6" w:rsidTr="007E49BD">
              <w:trPr>
                <w:cantSplit/>
                <w:trHeight w:val="430"/>
                <w:jc w:val="center"/>
              </w:trPr>
              <w:tc>
                <w:tcPr>
                  <w:tcW w:w="474" w:type="pct"/>
                  <w:vMerge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8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7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6" w:type="pct"/>
                  <w:shd w:val="clear" w:color="auto" w:fill="FFFFFF"/>
                  <w:textDirection w:val="btLr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70265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Спосіб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вимірю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вання</w:t>
                  </w:r>
                  <w:proofErr w:type="spellEnd"/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170265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Кількість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вимірю</w:t>
                  </w: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вань</w:t>
                  </w:r>
                  <w:proofErr w:type="spellEnd"/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170265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Прилади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і </w:t>
                  </w: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засоби</w:t>
                  </w:r>
                  <w:proofErr w:type="spellEnd"/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170265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Бал</w:t>
                  </w: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170265" w:rsidRPr="005172D6" w:rsidTr="007E49BD">
              <w:trPr>
                <w:trHeight w:val="20"/>
                <w:jc w:val="center"/>
              </w:trPr>
              <w:tc>
                <w:tcPr>
                  <w:tcW w:w="474" w:type="pct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Період</w:t>
                  </w:r>
                  <w:proofErr w:type="spellEnd"/>
                  <w:r w:rsidRPr="005172D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контролю</w:t>
                  </w: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2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130" w:type="pct"/>
                  <w:gridSpan w:val="3"/>
                  <w:shd w:val="clear" w:color="auto" w:fill="FFFFFF"/>
                </w:tcPr>
                <w:p w:rsidR="00170265" w:rsidRPr="005172D6" w:rsidRDefault="00170265" w:rsidP="007E49BD">
                  <w:pPr>
                    <w:shd w:val="clear" w:color="auto" w:fill="FFFFFF"/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</w:tbl>
          <w:p w:rsidR="00170265" w:rsidRPr="007B7506" w:rsidRDefault="00170265" w:rsidP="00170265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</w:p>
          <w:p w:rsidR="00170265" w:rsidRPr="007B7506" w:rsidRDefault="00170265" w:rsidP="00170265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>Відвести агрегат на місце стоянки.</w:t>
            </w:r>
          </w:p>
          <w:p w:rsidR="00170265" w:rsidRPr="007B7506" w:rsidRDefault="00170265" w:rsidP="00170265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 xml:space="preserve">Виконати операції ЩТО трактора і </w:t>
            </w:r>
            <w:r>
              <w:rPr>
                <w:rFonts w:ascii="Tahoma" w:hAnsi="Tahoma" w:cs="Tahoma"/>
                <w:sz w:val="16"/>
                <w:szCs w:val="16"/>
              </w:rPr>
              <w:t>машини</w:t>
            </w:r>
            <w:r w:rsidRPr="007B7506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70265" w:rsidRPr="00926B9E" w:rsidRDefault="00170265" w:rsidP="00170265">
            <w:pPr>
              <w:pStyle w:val="1"/>
              <w:numPr>
                <w:ilvl w:val="0"/>
                <w:numId w:val="3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за результатами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hAnsi="Tahoma" w:cs="Tahoma"/>
                <w:bCs w:val="0"/>
                <w:sz w:val="16"/>
                <w:szCs w:val="16"/>
              </w:rPr>
              <w:t>виконаної</w:t>
            </w:r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.</w:t>
            </w:r>
          </w:p>
          <w:p w:rsidR="00170265" w:rsidRPr="00C75A9E" w:rsidRDefault="00170265" w:rsidP="00170265">
            <w:pPr>
              <w:pStyle w:val="a9"/>
              <w:numPr>
                <w:ilvl w:val="0"/>
                <w:numId w:val="32"/>
              </w:numPr>
              <w:tabs>
                <w:tab w:val="left" w:pos="1149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в</w:t>
            </w:r>
            <w:proofErr w:type="gram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ідповіді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170265" w:rsidRPr="00751D4C" w:rsidRDefault="00170265" w:rsidP="00170265">
            <w:pPr>
              <w:pStyle w:val="a9"/>
              <w:numPr>
                <w:ilvl w:val="0"/>
                <w:numId w:val="32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751D4C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A5280C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A5280C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4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7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9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9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0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5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1"/>
  </w:num>
  <w:num w:numId="5">
    <w:abstractNumId w:val="22"/>
  </w:num>
  <w:num w:numId="6">
    <w:abstractNumId w:val="15"/>
  </w:num>
  <w:num w:numId="7">
    <w:abstractNumId w:val="10"/>
  </w:num>
  <w:num w:numId="8">
    <w:abstractNumId w:val="7"/>
  </w:num>
  <w:num w:numId="9">
    <w:abstractNumId w:val="23"/>
  </w:num>
  <w:num w:numId="10">
    <w:abstractNumId w:val="17"/>
  </w:num>
  <w:num w:numId="11">
    <w:abstractNumId w:val="29"/>
  </w:num>
  <w:num w:numId="12">
    <w:abstractNumId w:val="21"/>
  </w:num>
  <w:num w:numId="13">
    <w:abstractNumId w:val="24"/>
  </w:num>
  <w:num w:numId="14">
    <w:abstractNumId w:val="1"/>
  </w:num>
  <w:num w:numId="15">
    <w:abstractNumId w:val="16"/>
  </w:num>
  <w:num w:numId="16">
    <w:abstractNumId w:val="13"/>
  </w:num>
  <w:num w:numId="17">
    <w:abstractNumId w:val="20"/>
  </w:num>
  <w:num w:numId="18">
    <w:abstractNumId w:val="4"/>
  </w:num>
  <w:num w:numId="19">
    <w:abstractNumId w:val="9"/>
  </w:num>
  <w:num w:numId="20">
    <w:abstractNumId w:val="0"/>
  </w:num>
  <w:num w:numId="21">
    <w:abstractNumId w:val="18"/>
  </w:num>
  <w:num w:numId="22">
    <w:abstractNumId w:val="8"/>
  </w:num>
  <w:num w:numId="23">
    <w:abstractNumId w:val="3"/>
  </w:num>
  <w:num w:numId="24">
    <w:abstractNumId w:val="6"/>
  </w:num>
  <w:num w:numId="25">
    <w:abstractNumId w:val="19"/>
  </w:num>
  <w:num w:numId="26">
    <w:abstractNumId w:val="30"/>
  </w:num>
  <w:num w:numId="27">
    <w:abstractNumId w:val="27"/>
  </w:num>
  <w:num w:numId="28">
    <w:abstractNumId w:val="5"/>
  </w:num>
  <w:num w:numId="29">
    <w:abstractNumId w:val="26"/>
  </w:num>
  <w:num w:numId="30">
    <w:abstractNumId w:val="28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70265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B4B6E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80C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750F0-F7BF-41E4-A684-111A42DF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1381</Words>
  <Characters>7875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35</cp:revision>
  <cp:lastPrinted>2014-10-24T08:26:00Z</cp:lastPrinted>
  <dcterms:created xsi:type="dcterms:W3CDTF">2018-01-15T07:54:00Z</dcterms:created>
  <dcterms:modified xsi:type="dcterms:W3CDTF">2018-11-18T13:33:00Z</dcterms:modified>
</cp:coreProperties>
</file>