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996"/>
        <w:gridCol w:w="3304"/>
        <w:gridCol w:w="3303"/>
        <w:gridCol w:w="3304"/>
      </w:tblGrid>
      <w:tr w:rsidR="00717FC3" w:rsidRPr="00CE2BBF" w:rsidTr="005D51F9">
        <w:trPr>
          <w:trHeight w:val="567"/>
          <w:jc w:val="center"/>
        </w:trPr>
        <w:tc>
          <w:tcPr>
            <w:tcW w:w="1996" w:type="dxa"/>
            <w:tcBorders>
              <w:top w:val="single" w:sz="8" w:space="0" w:color="D9E0E7"/>
              <w:left w:val="nil"/>
              <w:bottom w:val="single" w:sz="8" w:space="0" w:color="D9E0E7"/>
              <w:right w:val="nil"/>
            </w:tcBorders>
            <w:shd w:val="clear" w:color="auto" w:fill="5B7FA6"/>
          </w:tcPr>
          <w:p w:rsidR="009C2AA5" w:rsidRPr="00CE2BBF" w:rsidRDefault="009C2AA5" w:rsidP="00CE2BBF">
            <w:pPr>
              <w:spacing w:after="0" w:line="240" w:lineRule="auto"/>
              <w:ind w:firstLine="4"/>
              <w:jc w:val="center"/>
              <w:rPr>
                <w:rFonts w:ascii="Tahoma" w:hAnsi="Tahoma" w:cs="Tahoma"/>
                <w:b/>
                <w:bCs/>
                <w:color w:val="FFFFFF"/>
                <w:sz w:val="8"/>
                <w:szCs w:val="8"/>
                <w:lang w:val="uk-UA" w:eastAsia="ru-RU"/>
              </w:rPr>
            </w:pPr>
            <w:bookmarkStart w:id="0" w:name="_top"/>
            <w:bookmarkEnd w:id="0"/>
          </w:p>
          <w:p w:rsidR="009C2AA5" w:rsidRPr="00CE2BBF" w:rsidRDefault="009C2AA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8" w:space="0" w:color="D9E0E7"/>
              <w:left w:val="nil"/>
              <w:bottom w:val="single" w:sz="4" w:space="0" w:color="D9E0E7"/>
              <w:right w:val="nil"/>
            </w:tcBorders>
            <w:shd w:val="clear" w:color="auto" w:fill="5B7FA6"/>
            <w:vAlign w:val="center"/>
          </w:tcPr>
          <w:p w:rsidR="00EA48EC" w:rsidRPr="00CE2BBF" w:rsidRDefault="00EA48EC" w:rsidP="00EA48EC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ЕКСПЛУАТАЦІЯ МАШИН І ОБЛАДНАННЯ</w:t>
            </w:r>
          </w:p>
          <w:p w:rsidR="009C2AA5" w:rsidRPr="00CE2BBF" w:rsidRDefault="009C2AA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Ел</w:t>
            </w:r>
            <w:r w:rsidRPr="001705BE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ектронний</w:t>
            </w: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 xml:space="preserve"> підручник</w:t>
            </w:r>
          </w:p>
        </w:tc>
      </w:tr>
      <w:tr w:rsidR="00717FC3" w:rsidRPr="00CE2BBF" w:rsidTr="005D51F9">
        <w:trPr>
          <w:trHeight w:val="454"/>
          <w:jc w:val="center"/>
        </w:trPr>
        <w:tc>
          <w:tcPr>
            <w:tcW w:w="1996" w:type="dxa"/>
            <w:vMerge w:val="restart"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</w:tcPr>
          <w:p w:rsidR="009C2AA5" w:rsidRPr="001705BE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6565F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Головна</w:t>
            </w:r>
          </w:p>
          <w:p w:rsidR="009C2AA5" w:rsidRPr="001705BE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6565F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Теоретичні відомості</w:t>
            </w:r>
          </w:p>
          <w:p w:rsidR="009C2AA5" w:rsidRPr="006565FD" w:rsidRDefault="009C2AA5" w:rsidP="00CE2BBF">
            <w:pPr>
              <w:spacing w:before="120" w:after="0" w:line="240" w:lineRule="auto"/>
              <w:ind w:left="28" w:right="28"/>
              <w:rPr>
                <w:sz w:val="16"/>
                <w:szCs w:val="16"/>
                <w:lang w:eastAsia="ru-RU"/>
              </w:rPr>
            </w:pPr>
            <w:r w:rsidRPr="006565F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Лабораторні та практичні роботи</w:t>
            </w:r>
          </w:p>
          <w:p w:rsidR="009C2AA5" w:rsidRPr="006565FD" w:rsidRDefault="009C2AA5" w:rsidP="00CE2BBF">
            <w:pPr>
              <w:spacing w:before="120" w:after="0" w:line="240" w:lineRule="auto"/>
              <w:ind w:left="28" w:right="28"/>
            </w:pPr>
            <w:r w:rsidRPr="006565F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Тести</w:t>
            </w:r>
          </w:p>
          <w:p w:rsidR="009C2AA5" w:rsidRPr="006565FD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6565F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Список використаних джерел</w:t>
            </w:r>
          </w:p>
          <w:p w:rsidR="009C2AA5" w:rsidRPr="001705BE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shd w:val="clear" w:color="auto" w:fill="E9EDF1"/>
            <w:vAlign w:val="center"/>
          </w:tcPr>
          <w:p w:rsidR="009C2AA5" w:rsidRPr="001705BE" w:rsidRDefault="00EB7AC0" w:rsidP="001705B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Практичне заняття 3</w:t>
            </w:r>
          </w:p>
        </w:tc>
      </w:tr>
      <w:tr w:rsidR="00717FC3" w:rsidRPr="00A653E6" w:rsidTr="005D51F9">
        <w:trPr>
          <w:trHeight w:val="4296"/>
          <w:jc w:val="center"/>
        </w:trPr>
        <w:tc>
          <w:tcPr>
            <w:tcW w:w="1996" w:type="dxa"/>
            <w:vMerge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1705BE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</w:tcPr>
          <w:p w:rsidR="00F97B47" w:rsidRPr="001705BE" w:rsidRDefault="00F97B47" w:rsidP="00F97B47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uk-UA"/>
              </w:rPr>
            </w:pPr>
          </w:p>
          <w:p w:rsidR="00335B25" w:rsidRPr="00793476" w:rsidRDefault="00F56217" w:rsidP="001635DA">
            <w:pPr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 w:rsidRPr="001705BE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Тема: </w:t>
            </w:r>
            <w:r w:rsidR="00793476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Т</w:t>
            </w:r>
            <w:proofErr w:type="spellStart"/>
            <w:r w:rsidR="001635DA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eastAsia="ru-RU"/>
              </w:rPr>
              <w:t>ехнологічн</w:t>
            </w:r>
            <w:proofErr w:type="spellEnd"/>
            <w:r w:rsidR="00793476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е</w:t>
            </w:r>
            <w:r w:rsidR="001635DA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eastAsia="ru-RU"/>
              </w:rPr>
              <w:t xml:space="preserve"> нала</w:t>
            </w:r>
            <w:proofErr w:type="spellStart"/>
            <w:r w:rsidR="00793476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го</w:t>
            </w:r>
            <w:proofErr w:type="spellEnd"/>
            <w:r w:rsidR="001635DA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eastAsia="ru-RU"/>
              </w:rPr>
              <w:t>д</w:t>
            </w:r>
            <w:proofErr w:type="spellStart"/>
            <w:r w:rsidR="00793476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ження</w:t>
            </w:r>
            <w:proofErr w:type="spellEnd"/>
            <w:r w:rsidR="00793476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 машинно-тракторних</w:t>
            </w:r>
            <w:r w:rsidR="00793476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="00793476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eastAsia="ru-RU"/>
              </w:rPr>
              <w:t>агрегатів</w:t>
            </w:r>
            <w:proofErr w:type="spellEnd"/>
          </w:p>
          <w:p w:rsidR="006120FA" w:rsidRPr="001705BE" w:rsidRDefault="006120FA" w:rsidP="005D51F9">
            <w:pPr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B140DA" w:rsidRDefault="005D51F9" w:rsidP="005D51F9">
            <w:pPr>
              <w:pStyle w:val="11"/>
              <w:shd w:val="clear" w:color="auto" w:fill="auto"/>
              <w:spacing w:after="0" w:line="360" w:lineRule="auto"/>
              <w:ind w:left="284" w:right="284" w:firstLine="567"/>
              <w:jc w:val="both"/>
              <w:rPr>
                <w:rStyle w:val="105pt0pt"/>
                <w:b w:val="0"/>
                <w:sz w:val="28"/>
                <w:szCs w:val="28"/>
              </w:rPr>
            </w:pPr>
            <w:r w:rsidRPr="006120FA">
              <w:rPr>
                <w:rFonts w:ascii="Tahoma" w:hAnsi="Tahoma" w:cs="Tahoma"/>
                <w:color w:val="2B587A"/>
                <w:sz w:val="16"/>
                <w:szCs w:val="16"/>
              </w:rPr>
              <w:t>Мета:</w:t>
            </w:r>
            <w:r w:rsidRPr="001705BE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5D51F9">
              <w:rPr>
                <w:rFonts w:ascii="Tahoma" w:hAnsi="Tahoma" w:cs="Tahoma"/>
                <w:b w:val="0"/>
                <w:sz w:val="16"/>
                <w:szCs w:val="16"/>
              </w:rPr>
              <w:t>набути</w:t>
            </w:r>
            <w:r w:rsidRPr="005D51F9">
              <w:rPr>
                <w:rStyle w:val="105pt0pt"/>
                <w:b w:val="0"/>
                <w:sz w:val="26"/>
                <w:szCs w:val="26"/>
              </w:rPr>
              <w:t xml:space="preserve"> </w:t>
            </w:r>
            <w:r w:rsidRPr="005D51F9">
              <w:rPr>
                <w:rFonts w:ascii="Tahoma" w:hAnsi="Tahoma" w:cs="Tahoma"/>
                <w:b w:val="0"/>
                <w:sz w:val="16"/>
                <w:szCs w:val="16"/>
              </w:rPr>
              <w:t>вмінь і практичних навичок технологічної наладки агрегатів на регулювальному майданчику та на дослідному полі, визначення експлуатаційних режимів роботи агрегату.</w:t>
            </w:r>
          </w:p>
          <w:p w:rsidR="001860EF" w:rsidRDefault="001860EF" w:rsidP="001635DA">
            <w:pPr>
              <w:tabs>
                <w:tab w:val="left" w:pos="1020"/>
              </w:tabs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335B25" w:rsidRPr="001705BE" w:rsidRDefault="000B0617" w:rsidP="001635DA">
            <w:pPr>
              <w:tabs>
                <w:tab w:val="left" w:pos="1020"/>
              </w:tabs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705BE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Обладнання робочого місця:</w:t>
            </w:r>
          </w:p>
          <w:p w:rsidR="00B140DA" w:rsidRPr="00B140DA" w:rsidRDefault="00B140DA" w:rsidP="001635DA">
            <w:pPr>
              <w:pStyle w:val="11"/>
              <w:shd w:val="clear" w:color="auto" w:fill="auto"/>
              <w:spacing w:after="0" w:line="360" w:lineRule="auto"/>
              <w:ind w:left="284" w:righ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B140D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Креслярський інструмент, трактор, саджалка, сівалка, садивний матеріал і засоби для його завантаження, лінійка, набір ключів, підкладки, індикатор годинникового типу, прилад КИ-1871.02, шинний манометр, ручний насос або компресор, калькулятор, дослідне поле.</w:t>
            </w:r>
          </w:p>
          <w:p w:rsidR="006120FA" w:rsidRDefault="006120FA" w:rsidP="001635DA">
            <w:pPr>
              <w:spacing w:after="0" w:line="360" w:lineRule="auto"/>
              <w:ind w:left="284" w:right="284" w:firstLine="567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6120FA" w:rsidRPr="00A40840" w:rsidRDefault="006120FA" w:rsidP="001635DA">
            <w:pPr>
              <w:spacing w:after="0" w:line="360" w:lineRule="auto"/>
              <w:ind w:left="284" w:right="284" w:firstLine="567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 w:rsidRPr="00A40840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Література: </w:t>
            </w:r>
          </w:p>
          <w:p w:rsidR="00330434" w:rsidRPr="0040019F" w:rsidRDefault="00330434" w:rsidP="006565FD">
            <w:pPr>
              <w:pStyle w:val="a9"/>
              <w:numPr>
                <w:ilvl w:val="0"/>
                <w:numId w:val="28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40019F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Вихідні дані, технічні характеристики машин та умови їх використання / </w:t>
            </w:r>
            <w:proofErr w:type="spellStart"/>
            <w:r w:rsidRPr="0040019F">
              <w:rPr>
                <w:rFonts w:ascii="Tahoma" w:eastAsia="Calibri" w:hAnsi="Tahoma" w:cs="Tahoma"/>
                <w:sz w:val="16"/>
                <w:szCs w:val="16"/>
                <w:lang w:val="uk-UA"/>
              </w:rPr>
              <w:t>Гарькавий</w:t>
            </w:r>
            <w:proofErr w:type="spellEnd"/>
            <w:r w:rsidRPr="0040019F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А.Д., Кондратюк Д.Г., Холодюк О.В. – Вінниця : Вінницький </w:t>
            </w:r>
            <w:proofErr w:type="spellStart"/>
            <w:r w:rsidRPr="0040019F">
              <w:rPr>
                <w:rFonts w:ascii="Tahoma" w:eastAsia="Calibri" w:hAnsi="Tahoma" w:cs="Tahoma"/>
                <w:sz w:val="16"/>
                <w:szCs w:val="16"/>
                <w:lang w:val="uk-UA"/>
              </w:rPr>
              <w:t>держ</w:t>
            </w:r>
            <w:proofErr w:type="spellEnd"/>
            <w:r w:rsidRPr="0040019F">
              <w:rPr>
                <w:rFonts w:ascii="Tahoma" w:eastAsia="Calibri" w:hAnsi="Tahoma" w:cs="Tahoma"/>
                <w:sz w:val="16"/>
                <w:szCs w:val="16"/>
                <w:lang w:val="uk-UA"/>
              </w:rPr>
              <w:t>. агр. ун-т., 2005. – 40 с.</w:t>
            </w:r>
          </w:p>
          <w:p w:rsidR="00330434" w:rsidRPr="0040019F" w:rsidRDefault="00330434" w:rsidP="006565FD">
            <w:pPr>
              <w:pStyle w:val="a9"/>
              <w:numPr>
                <w:ilvl w:val="0"/>
                <w:numId w:val="28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</w:rPr>
            </w:pPr>
            <w:proofErr w:type="spellStart"/>
            <w:r w:rsidRPr="0040019F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Івашина</w:t>
            </w:r>
            <w:proofErr w:type="spellEnd"/>
            <w:r w:rsidRPr="0040019F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М.Б. </w:t>
            </w:r>
            <w:proofErr w:type="spellStart"/>
            <w:r w:rsidRPr="0040019F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Машиновикористання</w:t>
            </w:r>
            <w:proofErr w:type="spellEnd"/>
            <w:r w:rsidRPr="0040019F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в </w:t>
            </w:r>
            <w:proofErr w:type="spellStart"/>
            <w:r w:rsidRPr="0040019F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землеробстві</w:t>
            </w:r>
            <w:proofErr w:type="spellEnd"/>
            <w:r w:rsidRPr="0040019F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: [</w:t>
            </w:r>
            <w:proofErr w:type="spellStart"/>
            <w:r w:rsidRPr="0040019F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навч</w:t>
            </w:r>
            <w:proofErr w:type="spellEnd"/>
            <w:proofErr w:type="gramStart"/>
            <w:r w:rsidRPr="0040019F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.-</w:t>
            </w:r>
            <w:proofErr w:type="gramEnd"/>
            <w:r w:rsidRPr="0040019F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метод. </w:t>
            </w:r>
            <w:proofErr w:type="spellStart"/>
            <w:r w:rsidRPr="0040019F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посіб</w:t>
            </w:r>
            <w:proofErr w:type="spellEnd"/>
            <w:r w:rsidRPr="0040019F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.] / </w:t>
            </w:r>
            <w:proofErr w:type="spellStart"/>
            <w:r w:rsidRPr="0040019F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Івашина</w:t>
            </w:r>
            <w:proofErr w:type="spellEnd"/>
            <w:r w:rsidRPr="0040019F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М.Б. – НМЦ, 2003.</w:t>
            </w:r>
            <w:r w:rsidRPr="0040019F">
              <w:rPr>
                <w:rFonts w:ascii="Tahoma" w:eastAsia="Calibri" w:hAnsi="Tahoma" w:cs="Tahoma"/>
                <w:sz w:val="16"/>
                <w:szCs w:val="16"/>
              </w:rPr>
              <w:t xml:space="preserve"> – 159</w:t>
            </w:r>
            <w:r>
              <w:rPr>
                <w:rFonts w:ascii="Tahoma" w:eastAsia="Calibri" w:hAnsi="Tahoma" w:cs="Tahoma"/>
                <w:sz w:val="16"/>
                <w:szCs w:val="16"/>
                <w:lang w:val="uk-UA"/>
              </w:rPr>
              <w:t> </w:t>
            </w:r>
            <w:r w:rsidRPr="0040019F">
              <w:rPr>
                <w:rFonts w:ascii="Tahoma" w:eastAsia="Calibri" w:hAnsi="Tahoma" w:cs="Tahoma"/>
                <w:sz w:val="16"/>
                <w:szCs w:val="16"/>
              </w:rPr>
              <w:t>с.</w:t>
            </w:r>
          </w:p>
          <w:p w:rsidR="00330434" w:rsidRPr="0040019F" w:rsidRDefault="00330434" w:rsidP="006565FD">
            <w:pPr>
              <w:pStyle w:val="a9"/>
              <w:numPr>
                <w:ilvl w:val="0"/>
                <w:numId w:val="28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</w:rPr>
            </w:pPr>
            <w:proofErr w:type="spellStart"/>
            <w:r w:rsidRPr="0040019F">
              <w:rPr>
                <w:rFonts w:ascii="Tahoma" w:eastAsia="Calibri" w:hAnsi="Tahoma" w:cs="Tahoma"/>
                <w:sz w:val="16"/>
                <w:szCs w:val="16"/>
              </w:rPr>
              <w:t>Експлуатація</w:t>
            </w:r>
            <w:proofErr w:type="spellEnd"/>
            <w:r w:rsidRPr="0040019F">
              <w:rPr>
                <w:rFonts w:ascii="Tahoma" w:eastAsia="Calibri" w:hAnsi="Tahoma" w:cs="Tahoma"/>
                <w:sz w:val="16"/>
                <w:szCs w:val="16"/>
              </w:rPr>
              <w:t xml:space="preserve"> машин і </w:t>
            </w:r>
            <w:proofErr w:type="spellStart"/>
            <w:r w:rsidRPr="0040019F">
              <w:rPr>
                <w:rFonts w:ascii="Tahoma" w:eastAsia="Calibri" w:hAnsi="Tahoma" w:cs="Tahoma"/>
                <w:sz w:val="16"/>
                <w:szCs w:val="16"/>
              </w:rPr>
              <w:t>обладнання</w:t>
            </w:r>
            <w:proofErr w:type="spellEnd"/>
            <w:r w:rsidRPr="0040019F">
              <w:rPr>
                <w:rFonts w:ascii="Tahoma" w:eastAsia="Calibri" w:hAnsi="Tahoma" w:cs="Tahoma"/>
                <w:sz w:val="16"/>
                <w:szCs w:val="16"/>
              </w:rPr>
              <w:t xml:space="preserve"> / [</w:t>
            </w:r>
            <w:proofErr w:type="spellStart"/>
            <w:r w:rsidRPr="0040019F">
              <w:rPr>
                <w:rFonts w:ascii="Tahoma" w:eastAsia="Calibri" w:hAnsi="Tahoma" w:cs="Tahoma"/>
                <w:sz w:val="16"/>
                <w:szCs w:val="16"/>
              </w:rPr>
              <w:t>Ружицький</w:t>
            </w:r>
            <w:proofErr w:type="spellEnd"/>
            <w:r w:rsidRPr="0040019F">
              <w:rPr>
                <w:rFonts w:ascii="Tahoma" w:eastAsia="Calibri" w:hAnsi="Tahoma" w:cs="Tahoma"/>
                <w:sz w:val="16"/>
                <w:szCs w:val="16"/>
              </w:rPr>
              <w:t xml:space="preserve"> М.А., </w:t>
            </w:r>
            <w:proofErr w:type="spellStart"/>
            <w:r w:rsidRPr="0040019F">
              <w:rPr>
                <w:rFonts w:ascii="Tahoma" w:eastAsia="Calibri" w:hAnsi="Tahoma" w:cs="Tahoma"/>
                <w:sz w:val="16"/>
                <w:szCs w:val="16"/>
              </w:rPr>
              <w:t>Рябець</w:t>
            </w:r>
            <w:proofErr w:type="spellEnd"/>
            <w:r w:rsidRPr="0040019F">
              <w:rPr>
                <w:rFonts w:ascii="Tahoma" w:eastAsia="Calibri" w:hAnsi="Tahoma" w:cs="Tahoma"/>
                <w:sz w:val="16"/>
                <w:szCs w:val="16"/>
              </w:rPr>
              <w:t xml:space="preserve"> В.І., </w:t>
            </w:r>
            <w:proofErr w:type="spellStart"/>
            <w:r w:rsidRPr="0040019F">
              <w:rPr>
                <w:rFonts w:ascii="Tahoma" w:eastAsia="Calibri" w:hAnsi="Tahoma" w:cs="Tahoma"/>
                <w:sz w:val="16"/>
                <w:szCs w:val="16"/>
              </w:rPr>
              <w:t>Кіяшко</w:t>
            </w:r>
            <w:proofErr w:type="spellEnd"/>
            <w:r w:rsidRPr="0040019F">
              <w:rPr>
                <w:rFonts w:ascii="Tahoma" w:eastAsia="Calibri" w:hAnsi="Tahoma" w:cs="Tahoma"/>
                <w:sz w:val="16"/>
                <w:szCs w:val="16"/>
              </w:rPr>
              <w:t xml:space="preserve"> В.М. та </w:t>
            </w:r>
            <w:proofErr w:type="spellStart"/>
            <w:r w:rsidRPr="0040019F">
              <w:rPr>
                <w:rFonts w:ascii="Tahoma" w:eastAsia="Calibri" w:hAnsi="Tahoma" w:cs="Tahoma"/>
                <w:sz w:val="16"/>
                <w:szCs w:val="16"/>
              </w:rPr>
              <w:t>ін</w:t>
            </w:r>
            <w:proofErr w:type="spellEnd"/>
            <w:r w:rsidRPr="0040019F">
              <w:rPr>
                <w:rFonts w:ascii="Tahoma" w:eastAsia="Calibri" w:hAnsi="Tahoma" w:cs="Tahoma"/>
                <w:sz w:val="16"/>
                <w:szCs w:val="16"/>
              </w:rPr>
              <w:t xml:space="preserve">.] – К.: </w:t>
            </w:r>
            <w:proofErr w:type="spellStart"/>
            <w:r w:rsidRPr="0040019F">
              <w:rPr>
                <w:rFonts w:ascii="Tahoma" w:eastAsia="Calibri" w:hAnsi="Tahoma" w:cs="Tahoma"/>
                <w:sz w:val="16"/>
                <w:szCs w:val="16"/>
              </w:rPr>
              <w:t>Аграрна</w:t>
            </w:r>
            <w:proofErr w:type="spellEnd"/>
            <w:r w:rsidRPr="0040019F">
              <w:rPr>
                <w:rFonts w:ascii="Tahoma" w:eastAsia="Calibri" w:hAnsi="Tahoma" w:cs="Tahoma"/>
                <w:sz w:val="16"/>
                <w:szCs w:val="16"/>
              </w:rPr>
              <w:t xml:space="preserve"> </w:t>
            </w:r>
            <w:proofErr w:type="spellStart"/>
            <w:r w:rsidRPr="0040019F">
              <w:rPr>
                <w:rFonts w:ascii="Tahoma" w:eastAsia="Calibri" w:hAnsi="Tahoma" w:cs="Tahoma"/>
                <w:sz w:val="16"/>
                <w:szCs w:val="16"/>
              </w:rPr>
              <w:t>освіта</w:t>
            </w:r>
            <w:proofErr w:type="spellEnd"/>
            <w:r w:rsidRPr="0040019F">
              <w:rPr>
                <w:rFonts w:ascii="Tahoma" w:eastAsia="Calibri" w:hAnsi="Tahoma" w:cs="Tahoma"/>
                <w:sz w:val="16"/>
                <w:szCs w:val="16"/>
              </w:rPr>
              <w:t>, 2010. – 617 с.</w:t>
            </w:r>
          </w:p>
          <w:p w:rsidR="001860EF" w:rsidRPr="00330434" w:rsidRDefault="001860EF" w:rsidP="006565FD">
            <w:pPr>
              <w:tabs>
                <w:tab w:val="left" w:pos="3270"/>
              </w:tabs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eastAsia="ru-RU"/>
              </w:rPr>
            </w:pPr>
          </w:p>
          <w:p w:rsidR="00335B25" w:rsidRPr="001705BE" w:rsidRDefault="000B0617" w:rsidP="006565FD">
            <w:pPr>
              <w:tabs>
                <w:tab w:val="left" w:pos="3270"/>
              </w:tabs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705BE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Зміст і послідовність виконання завдання:</w:t>
            </w:r>
          </w:p>
          <w:p w:rsidR="00330434" w:rsidRPr="001635DA" w:rsidRDefault="00335B25" w:rsidP="006565FD">
            <w:pPr>
              <w:pStyle w:val="a9"/>
              <w:numPr>
                <w:ilvl w:val="0"/>
                <w:numId w:val="33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635DA">
              <w:rPr>
                <w:rFonts w:ascii="Tahoma" w:hAnsi="Tahoma" w:cs="Tahoma"/>
                <w:sz w:val="16"/>
                <w:szCs w:val="16"/>
                <w:lang w:val="uk-UA"/>
              </w:rPr>
              <w:t xml:space="preserve">Ознайомитися з правилами техніки безпеки </w:t>
            </w:r>
            <w:r w:rsidR="00330434" w:rsidRPr="001635DA">
              <w:rPr>
                <w:rFonts w:ascii="Tahoma" w:hAnsi="Tahoma" w:cs="Tahoma"/>
                <w:sz w:val="16"/>
                <w:szCs w:val="16"/>
                <w:lang w:val="uk-UA"/>
              </w:rPr>
              <w:t>з технологічного налагодження МТА</w:t>
            </w:r>
            <w:r w:rsidR="00174B82" w:rsidRPr="001635DA"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</w:p>
          <w:p w:rsidR="00330434" w:rsidRPr="00174B82" w:rsidRDefault="00330434" w:rsidP="006565FD">
            <w:pPr>
              <w:pStyle w:val="11"/>
              <w:numPr>
                <w:ilvl w:val="0"/>
                <w:numId w:val="33"/>
              </w:numPr>
              <w:shd w:val="clear" w:color="auto" w:fill="auto"/>
              <w:tabs>
                <w:tab w:val="left" w:pos="0"/>
              </w:tabs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</w:pPr>
            <w:r w:rsidRPr="00174B82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>Ознайомитись з теоретичним матеріалом з даної теми в підручнику [Л.3 С.</w:t>
            </w:r>
            <w:r w:rsidR="00BA5380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> </w:t>
            </w:r>
            <w:r w:rsidRPr="00174B82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>197-207].</w:t>
            </w:r>
          </w:p>
          <w:p w:rsidR="00174B82" w:rsidRPr="00174B82" w:rsidRDefault="00174B82" w:rsidP="006565FD">
            <w:pPr>
              <w:pStyle w:val="11"/>
              <w:numPr>
                <w:ilvl w:val="0"/>
                <w:numId w:val="33"/>
              </w:numPr>
              <w:shd w:val="clear" w:color="auto" w:fill="auto"/>
              <w:tabs>
                <w:tab w:val="left" w:pos="0"/>
              </w:tabs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</w:pPr>
            <w:r w:rsidRPr="00174B82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 xml:space="preserve">Обґрунтувати склад агрегату для сівби чи садіння. </w:t>
            </w:r>
          </w:p>
          <w:p w:rsidR="00174B82" w:rsidRPr="00174B82" w:rsidRDefault="00174B82" w:rsidP="006565FD">
            <w:pPr>
              <w:pStyle w:val="11"/>
              <w:numPr>
                <w:ilvl w:val="0"/>
                <w:numId w:val="33"/>
              </w:numPr>
              <w:shd w:val="clear" w:color="auto" w:fill="auto"/>
              <w:tabs>
                <w:tab w:val="left" w:pos="0"/>
              </w:tabs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</w:pPr>
            <w:r w:rsidRPr="00174B82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>Виписати дані для технологічних розрахунків.</w:t>
            </w:r>
          </w:p>
          <w:p w:rsidR="00330434" w:rsidRPr="00174B82" w:rsidRDefault="00330434" w:rsidP="006565FD">
            <w:pPr>
              <w:pStyle w:val="11"/>
              <w:numPr>
                <w:ilvl w:val="0"/>
                <w:numId w:val="33"/>
              </w:numPr>
              <w:shd w:val="clear" w:color="auto" w:fill="auto"/>
              <w:tabs>
                <w:tab w:val="left" w:pos="0"/>
              </w:tabs>
              <w:spacing w:after="0" w:line="360" w:lineRule="auto"/>
              <w:ind w:left="284" w:right="284" w:firstLine="709"/>
              <w:jc w:val="both"/>
              <w:rPr>
                <w:rFonts w:ascii="Tahoma" w:eastAsia="Courier New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</w:pPr>
            <w:r w:rsidRPr="00174B82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>Підготувати агрегат до роботи: скомплектувати його, перевірити технічний стан усіх механізмів і вузлів, виявлені несправності усунути.</w:t>
            </w:r>
            <w:r w:rsidR="00322CE6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 xml:space="preserve"> Виконати технологічне налагодження агрегату на заданий режим роботи.</w:t>
            </w:r>
          </w:p>
          <w:p w:rsidR="00D827BC" w:rsidRDefault="00330434" w:rsidP="006565FD">
            <w:pPr>
              <w:pStyle w:val="11"/>
              <w:numPr>
                <w:ilvl w:val="0"/>
                <w:numId w:val="33"/>
              </w:numPr>
              <w:shd w:val="clear" w:color="auto" w:fill="auto"/>
              <w:tabs>
                <w:tab w:val="left" w:pos="0"/>
              </w:tabs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</w:pPr>
            <w:r w:rsidRPr="00174B82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 xml:space="preserve">Обчислити довжину маркера, візира, </w:t>
            </w:r>
            <w:proofErr w:type="spellStart"/>
            <w:r w:rsidRPr="00174B82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>слідопокажчика</w:t>
            </w:r>
            <w:proofErr w:type="spellEnd"/>
            <w:r w:rsidRPr="00174B82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 xml:space="preserve">.  </w:t>
            </w:r>
          </w:p>
          <w:p w:rsidR="00D827BC" w:rsidRDefault="00D827BC" w:rsidP="006565FD">
            <w:pPr>
              <w:pStyle w:val="11"/>
              <w:numPr>
                <w:ilvl w:val="0"/>
                <w:numId w:val="33"/>
              </w:numPr>
              <w:shd w:val="clear" w:color="auto" w:fill="auto"/>
              <w:tabs>
                <w:tab w:val="left" w:pos="0"/>
              </w:tabs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</w:pPr>
            <w:r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 xml:space="preserve">Визначити норму </w:t>
            </w:r>
            <w:r w:rsidR="00322CE6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 xml:space="preserve">внесення </w:t>
            </w:r>
            <w:r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>садивного матеріалу.</w:t>
            </w:r>
          </w:p>
          <w:p w:rsidR="00330434" w:rsidRPr="00D827BC" w:rsidRDefault="00D827BC" w:rsidP="006565FD">
            <w:pPr>
              <w:pStyle w:val="11"/>
              <w:numPr>
                <w:ilvl w:val="0"/>
                <w:numId w:val="33"/>
              </w:numPr>
              <w:shd w:val="clear" w:color="auto" w:fill="auto"/>
              <w:tabs>
                <w:tab w:val="left" w:pos="0"/>
              </w:tabs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</w:pPr>
            <w:r w:rsidRPr="00D827BC"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  <w:t>Описати виконанні операції технологічних регулювань машини та зобразити схематично регулювання її робочих органів.</w:t>
            </w:r>
          </w:p>
          <w:p w:rsidR="00330434" w:rsidRPr="00174B82" w:rsidRDefault="00330434" w:rsidP="006565FD">
            <w:pPr>
              <w:pStyle w:val="a9"/>
              <w:numPr>
                <w:ilvl w:val="0"/>
                <w:numId w:val="33"/>
              </w:numPr>
              <w:tabs>
                <w:tab w:val="left" w:pos="0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74B82">
              <w:rPr>
                <w:rFonts w:ascii="Tahoma" w:hAnsi="Tahoma" w:cs="Tahoma"/>
                <w:sz w:val="16"/>
                <w:szCs w:val="16"/>
              </w:rPr>
              <w:t>Зробити висновок про проведені технологічні регу</w:t>
            </w:r>
            <w:r w:rsidR="00174B82" w:rsidRPr="00174B82">
              <w:rPr>
                <w:rFonts w:ascii="Tahoma" w:hAnsi="Tahoma" w:cs="Tahoma"/>
                <w:sz w:val="16"/>
                <w:szCs w:val="16"/>
              </w:rPr>
              <w:t xml:space="preserve">лювання, вибраний режим роботи та технологічні </w:t>
            </w:r>
            <w:r w:rsidRPr="00174B82">
              <w:rPr>
                <w:rFonts w:ascii="Tahoma" w:hAnsi="Tahoma" w:cs="Tahoma"/>
                <w:sz w:val="16"/>
                <w:szCs w:val="16"/>
              </w:rPr>
              <w:t xml:space="preserve">розрахунки. </w:t>
            </w:r>
          </w:p>
          <w:p w:rsidR="00330434" w:rsidRPr="00174B82" w:rsidRDefault="00330434" w:rsidP="006565FD">
            <w:pPr>
              <w:pStyle w:val="11"/>
              <w:numPr>
                <w:ilvl w:val="0"/>
                <w:numId w:val="33"/>
              </w:numPr>
              <w:shd w:val="clear" w:color="auto" w:fill="auto"/>
              <w:tabs>
                <w:tab w:val="left" w:pos="0"/>
              </w:tabs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b w:val="0"/>
                <w:spacing w:val="0"/>
                <w:sz w:val="16"/>
                <w:szCs w:val="16"/>
                <w:lang w:eastAsia="ru-RU"/>
              </w:rPr>
            </w:pPr>
            <w:r w:rsidRPr="00174B82">
              <w:rPr>
                <w:rFonts w:ascii="Tahoma" w:hAnsi="Tahoma" w:cs="Tahoma"/>
                <w:b w:val="0"/>
                <w:spacing w:val="0"/>
                <w:sz w:val="16"/>
                <w:szCs w:val="16"/>
                <w:lang w:eastAsia="ru-RU"/>
              </w:rPr>
              <w:t>Дати відповіді на контрольні запитання.</w:t>
            </w:r>
          </w:p>
          <w:p w:rsidR="00174B82" w:rsidRPr="00174B82" w:rsidRDefault="00174B82" w:rsidP="006565FD">
            <w:pPr>
              <w:pStyle w:val="11"/>
              <w:shd w:val="clear" w:color="auto" w:fill="auto"/>
              <w:tabs>
                <w:tab w:val="left" w:pos="0"/>
              </w:tabs>
              <w:spacing w:after="0" w:line="360" w:lineRule="auto"/>
              <w:ind w:left="284" w:right="284"/>
              <w:jc w:val="both"/>
              <w:rPr>
                <w:rFonts w:ascii="Tahoma" w:hAnsi="Tahoma" w:cs="Tahoma"/>
                <w:b w:val="0"/>
                <w:bCs w:val="0"/>
                <w:spacing w:val="0"/>
                <w:sz w:val="16"/>
                <w:szCs w:val="16"/>
                <w:lang w:eastAsia="ru-RU"/>
              </w:rPr>
            </w:pPr>
          </w:p>
          <w:p w:rsidR="00637214" w:rsidRPr="001705BE" w:rsidRDefault="00637214" w:rsidP="006565FD">
            <w:pPr>
              <w:spacing w:after="0" w:line="360" w:lineRule="auto"/>
              <w:ind w:left="284" w:right="284" w:firstLine="709"/>
              <w:jc w:val="center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1705BE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Контрольні питання:</w:t>
            </w:r>
            <w:bookmarkStart w:id="1" w:name="_GoBack"/>
            <w:bookmarkEnd w:id="1"/>
          </w:p>
          <w:p w:rsidR="00FD2ABA" w:rsidRPr="000618BD" w:rsidRDefault="00FD2ABA" w:rsidP="006565FD">
            <w:pPr>
              <w:pStyle w:val="a9"/>
              <w:numPr>
                <w:ilvl w:val="0"/>
                <w:numId w:val="31"/>
              </w:numPr>
              <w:tabs>
                <w:tab w:val="left" w:pos="426"/>
              </w:tabs>
              <w:spacing w:line="360" w:lineRule="auto"/>
              <w:ind w:left="284" w:right="284" w:firstLine="709"/>
              <w:contextualSpacing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0618BD">
              <w:rPr>
                <w:rFonts w:ascii="Tahoma" w:hAnsi="Tahoma" w:cs="Tahoma"/>
                <w:sz w:val="16"/>
                <w:szCs w:val="16"/>
                <w:lang w:val="uk-UA"/>
              </w:rPr>
              <w:t>Перерахуйте основні способи налагоджування машин і агрегатів.</w:t>
            </w:r>
          </w:p>
          <w:p w:rsidR="00FD2ABA" w:rsidRPr="00FD2ABA" w:rsidRDefault="00FD2ABA" w:rsidP="006565FD">
            <w:pPr>
              <w:pStyle w:val="a9"/>
              <w:numPr>
                <w:ilvl w:val="0"/>
                <w:numId w:val="31"/>
              </w:numPr>
              <w:tabs>
                <w:tab w:val="left" w:pos="426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FD2ABA">
              <w:rPr>
                <w:rFonts w:ascii="Tahoma" w:hAnsi="Tahoma" w:cs="Tahoma"/>
                <w:sz w:val="16"/>
                <w:szCs w:val="16"/>
                <w:lang w:val="uk-UA"/>
              </w:rPr>
              <w:t>Яким документом визначається послідовність виконання робіт при технічному налагоджуванні техніки?</w:t>
            </w:r>
          </w:p>
          <w:p w:rsidR="00FD2ABA" w:rsidRPr="00EA355F" w:rsidRDefault="00EA355F" w:rsidP="006565FD">
            <w:pPr>
              <w:pStyle w:val="a9"/>
              <w:numPr>
                <w:ilvl w:val="0"/>
                <w:numId w:val="31"/>
              </w:numPr>
              <w:tabs>
                <w:tab w:val="left" w:pos="426"/>
              </w:tabs>
              <w:spacing w:line="360" w:lineRule="auto"/>
              <w:ind w:left="284" w:right="284" w:firstLine="709"/>
              <w:contextualSpacing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EA355F">
              <w:rPr>
                <w:rFonts w:ascii="Tahoma" w:hAnsi="Tahoma" w:cs="Tahoma"/>
                <w:sz w:val="16"/>
                <w:szCs w:val="16"/>
                <w:lang w:val="uk-UA"/>
              </w:rPr>
              <w:t>В яких випадках агрегати обладнують візиром?</w:t>
            </w:r>
          </w:p>
          <w:p w:rsidR="000618BD" w:rsidRDefault="000618BD" w:rsidP="006565FD">
            <w:pPr>
              <w:pStyle w:val="a9"/>
              <w:numPr>
                <w:ilvl w:val="0"/>
                <w:numId w:val="31"/>
              </w:numPr>
              <w:tabs>
                <w:tab w:val="left" w:pos="426"/>
              </w:tabs>
              <w:spacing w:line="360" w:lineRule="auto"/>
              <w:ind w:left="284" w:right="284" w:firstLine="709"/>
              <w:contextualSpacing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Що називають вильотом маркера?</w:t>
            </w:r>
          </w:p>
          <w:p w:rsidR="000618BD" w:rsidRPr="00150B19" w:rsidRDefault="000618BD" w:rsidP="006565FD">
            <w:pPr>
              <w:pStyle w:val="a9"/>
              <w:numPr>
                <w:ilvl w:val="0"/>
                <w:numId w:val="31"/>
              </w:numPr>
              <w:tabs>
                <w:tab w:val="left" w:pos="426"/>
              </w:tabs>
              <w:spacing w:line="360" w:lineRule="auto"/>
              <w:ind w:left="284" w:right="284" w:firstLine="709"/>
              <w:contextualSpacing/>
              <w:jc w:val="both"/>
              <w:rPr>
                <w:rFonts w:ascii="Bookman Old Style" w:hAnsi="Bookman Old Style" w:cs="Times New Roman"/>
                <w:sz w:val="28"/>
                <w:szCs w:val="28"/>
                <w:lang w:eastAsia="uk-UA"/>
              </w:rPr>
            </w:pPr>
            <w:r w:rsidRPr="000618BD">
              <w:rPr>
                <w:rFonts w:ascii="Tahoma" w:hAnsi="Tahoma" w:cs="Tahoma"/>
                <w:sz w:val="16"/>
                <w:szCs w:val="16"/>
                <w:lang w:val="uk-UA"/>
              </w:rPr>
              <w:t xml:space="preserve">У яких випадках застосовують </w:t>
            </w:r>
            <w:proofErr w:type="spellStart"/>
            <w:r w:rsidRPr="000618BD">
              <w:rPr>
                <w:rFonts w:ascii="Tahoma" w:hAnsi="Tahoma" w:cs="Tahoma"/>
                <w:sz w:val="16"/>
                <w:szCs w:val="16"/>
                <w:lang w:val="uk-UA"/>
              </w:rPr>
              <w:t>слідопокажчик</w:t>
            </w:r>
            <w:proofErr w:type="spellEnd"/>
            <w:r w:rsidRPr="000618BD">
              <w:rPr>
                <w:rFonts w:ascii="Tahoma" w:hAnsi="Tahoma" w:cs="Tahoma"/>
                <w:sz w:val="16"/>
                <w:szCs w:val="16"/>
                <w:lang w:val="uk-UA"/>
              </w:rPr>
              <w:t>?</w:t>
            </w:r>
          </w:p>
          <w:p w:rsidR="000618BD" w:rsidRDefault="00D827BC" w:rsidP="006565FD">
            <w:pPr>
              <w:pStyle w:val="a9"/>
              <w:numPr>
                <w:ilvl w:val="0"/>
                <w:numId w:val="31"/>
              </w:numPr>
              <w:tabs>
                <w:tab w:val="left" w:pos="426"/>
              </w:tabs>
              <w:spacing w:line="360" w:lineRule="auto"/>
              <w:ind w:left="284" w:right="284" w:firstLine="709"/>
              <w:contextualSpacing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Перерахуйте інструменти, прилади, пристосування, що використовуються при технологічному регулюванні садивних чи посівних агрегатів</w:t>
            </w:r>
            <w:r w:rsidR="00FC4713">
              <w:rPr>
                <w:rFonts w:ascii="Tahoma" w:hAnsi="Tahoma" w:cs="Tahoma"/>
                <w:sz w:val="16"/>
                <w:szCs w:val="16"/>
                <w:lang w:val="uk-UA"/>
              </w:rPr>
              <w:t>, опишіть їх призначення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</w:p>
          <w:p w:rsidR="00FC4713" w:rsidRDefault="00FC4713" w:rsidP="006565FD">
            <w:pPr>
              <w:pStyle w:val="a9"/>
              <w:numPr>
                <w:ilvl w:val="0"/>
                <w:numId w:val="31"/>
              </w:numPr>
              <w:tabs>
                <w:tab w:val="left" w:pos="426"/>
              </w:tabs>
              <w:spacing w:line="360" w:lineRule="auto"/>
              <w:ind w:left="284" w:right="284" w:firstLine="709"/>
              <w:contextualSpacing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Опишіть порядок регулювання машинно-тракторних агрегатів на регулювальному майданчику.</w:t>
            </w:r>
          </w:p>
          <w:p w:rsidR="00FC4713" w:rsidRDefault="00FC4713" w:rsidP="006565FD">
            <w:pPr>
              <w:pStyle w:val="a9"/>
              <w:numPr>
                <w:ilvl w:val="0"/>
                <w:numId w:val="31"/>
              </w:numPr>
              <w:tabs>
                <w:tab w:val="left" w:pos="426"/>
              </w:tabs>
              <w:spacing w:line="360" w:lineRule="auto"/>
              <w:ind w:left="284" w:right="284" w:firstLine="709"/>
              <w:contextualSpacing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EA355F">
              <w:rPr>
                <w:rFonts w:ascii="Tahoma" w:hAnsi="Tahoma" w:cs="Tahoma"/>
                <w:sz w:val="16"/>
                <w:szCs w:val="16"/>
                <w:lang w:val="uk-UA"/>
              </w:rPr>
              <w:t>Як здійснити контроль заданих технологічних параметрів при роботі МТА?</w:t>
            </w:r>
          </w:p>
          <w:p w:rsidR="00D827BC" w:rsidRDefault="00FC4713" w:rsidP="006565FD">
            <w:pPr>
              <w:pStyle w:val="a9"/>
              <w:numPr>
                <w:ilvl w:val="0"/>
                <w:numId w:val="31"/>
              </w:numPr>
              <w:tabs>
                <w:tab w:val="left" w:pos="426"/>
              </w:tabs>
              <w:spacing w:line="360" w:lineRule="auto"/>
              <w:ind w:left="284" w:right="284" w:firstLine="709"/>
              <w:contextualSpacing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Які є способи з’єднання машин на брусі зчіпки?</w:t>
            </w:r>
          </w:p>
          <w:p w:rsidR="00FC4713" w:rsidRPr="00EA355F" w:rsidRDefault="00FC4713" w:rsidP="006565FD">
            <w:pPr>
              <w:pStyle w:val="a9"/>
              <w:numPr>
                <w:ilvl w:val="0"/>
                <w:numId w:val="31"/>
              </w:numPr>
              <w:tabs>
                <w:tab w:val="left" w:pos="426"/>
              </w:tabs>
              <w:spacing w:line="360" w:lineRule="auto"/>
              <w:ind w:left="284" w:right="284" w:firstLine="709"/>
              <w:contextualSpacing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Як відрегулювати положення бруса начіпних машин в горизонтальній і вертикальній площинах?</w:t>
            </w:r>
          </w:p>
          <w:p w:rsidR="00335B25" w:rsidRPr="00FD2ABA" w:rsidRDefault="00335B25" w:rsidP="006565FD">
            <w:pPr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F97B47" w:rsidRPr="001705BE" w:rsidRDefault="00F97B47" w:rsidP="006565FD">
            <w:pPr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r w:rsidRPr="001705BE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Домашнє завдання:</w:t>
            </w:r>
          </w:p>
          <w:p w:rsidR="001635DA" w:rsidRDefault="001635DA" w:rsidP="006565FD">
            <w:pPr>
              <w:pStyle w:val="a9"/>
              <w:numPr>
                <w:ilvl w:val="0"/>
                <w:numId w:val="32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 xml:space="preserve">Розрахувати </w:t>
            </w:r>
            <w:proofErr w:type="spellStart"/>
            <w:r w:rsidRPr="00174B82">
              <w:rPr>
                <w:rFonts w:ascii="Tahoma" w:hAnsi="Tahoma" w:cs="Tahoma"/>
                <w:bCs/>
                <w:sz w:val="16"/>
                <w:szCs w:val="16"/>
              </w:rPr>
              <w:t>довжину</w:t>
            </w:r>
            <w:proofErr w:type="spellEnd"/>
            <w:r w:rsidRPr="00174B82">
              <w:rPr>
                <w:rFonts w:ascii="Tahoma" w:hAnsi="Tahoma" w:cs="Tahoma"/>
                <w:bCs/>
                <w:sz w:val="16"/>
                <w:szCs w:val="16"/>
              </w:rPr>
              <w:t xml:space="preserve"> маркера, </w:t>
            </w:r>
            <w:proofErr w:type="spellStart"/>
            <w:r w:rsidRPr="00174B82">
              <w:rPr>
                <w:rFonts w:ascii="Tahoma" w:hAnsi="Tahoma" w:cs="Tahoma"/>
                <w:bCs/>
                <w:sz w:val="16"/>
                <w:szCs w:val="16"/>
              </w:rPr>
              <w:t>візира</w:t>
            </w:r>
            <w:proofErr w:type="spellEnd"/>
            <w:r w:rsidRPr="00174B82">
              <w:rPr>
                <w:rFonts w:ascii="Tahoma" w:hAnsi="Tahoma" w:cs="Tahoma"/>
                <w:bCs/>
                <w:sz w:val="16"/>
                <w:szCs w:val="16"/>
              </w:rPr>
              <w:t xml:space="preserve">, </w:t>
            </w:r>
            <w:proofErr w:type="spellStart"/>
            <w:r w:rsidRPr="00174B82">
              <w:rPr>
                <w:rFonts w:ascii="Tahoma" w:hAnsi="Tahoma" w:cs="Tahoma"/>
                <w:bCs/>
                <w:sz w:val="16"/>
                <w:szCs w:val="16"/>
              </w:rPr>
              <w:t>слідопокажчика</w:t>
            </w:r>
            <w:proofErr w:type="spellEnd"/>
            <w:r w:rsidRPr="001635DA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 xml:space="preserve">для посівного чи садильного </w:t>
            </w:r>
            <w:proofErr w:type="spellStart"/>
            <w:r>
              <w:rPr>
                <w:rFonts w:ascii="Tahoma" w:hAnsi="Tahoma" w:cs="Tahoma"/>
                <w:sz w:val="16"/>
                <w:szCs w:val="16"/>
                <w:lang w:val="uk-UA"/>
              </w:rPr>
              <w:t>агрегата</w:t>
            </w:r>
            <w:proofErr w:type="spellEnd"/>
            <w:r>
              <w:rPr>
                <w:rFonts w:ascii="Tahoma" w:hAnsi="Tahoma" w:cs="Tahoma"/>
                <w:sz w:val="16"/>
                <w:szCs w:val="16"/>
                <w:lang w:val="uk-UA"/>
              </w:rPr>
              <w:t xml:space="preserve"> з більшою шириною захвату. Порівняти та проаналізувати отримані дані з розрахунками у практичній роботі. </w:t>
            </w:r>
          </w:p>
          <w:p w:rsidR="00637214" w:rsidRPr="001635DA" w:rsidRDefault="00637214" w:rsidP="006565FD">
            <w:pPr>
              <w:pStyle w:val="a9"/>
              <w:numPr>
                <w:ilvl w:val="0"/>
                <w:numId w:val="32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1635DA">
              <w:rPr>
                <w:rFonts w:ascii="Tahoma" w:hAnsi="Tahoma" w:cs="Tahoma"/>
                <w:sz w:val="16"/>
                <w:szCs w:val="16"/>
                <w:lang w:val="uk-UA"/>
              </w:rPr>
              <w:t>Оформит</w:t>
            </w:r>
            <w:proofErr w:type="spellEnd"/>
            <w:r w:rsidRPr="001635DA">
              <w:rPr>
                <w:rFonts w:ascii="Tahoma" w:hAnsi="Tahoma" w:cs="Tahoma"/>
                <w:sz w:val="16"/>
                <w:szCs w:val="16"/>
                <w:lang w:val="uk-UA"/>
              </w:rPr>
              <w:t>и ЗВІТ</w:t>
            </w:r>
            <w:r w:rsidR="00E85A20" w:rsidRPr="001635DA">
              <w:rPr>
                <w:rFonts w:ascii="Tahoma" w:hAnsi="Tahoma" w:cs="Tahoma"/>
                <w:sz w:val="16"/>
                <w:szCs w:val="16"/>
                <w:lang w:val="uk-UA"/>
              </w:rPr>
              <w:t xml:space="preserve"> до виконаної роботи. </w:t>
            </w:r>
          </w:p>
          <w:p w:rsidR="00F97B47" w:rsidRPr="001705BE" w:rsidRDefault="00F97B47" w:rsidP="00A77BC7">
            <w:pPr>
              <w:spacing w:after="0" w:line="360" w:lineRule="auto"/>
              <w:ind w:right="284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</w:pPr>
          </w:p>
        </w:tc>
      </w:tr>
      <w:tr w:rsidR="0088032D" w:rsidRPr="00CE2BBF" w:rsidTr="005D51F9">
        <w:trPr>
          <w:trHeight w:val="454"/>
          <w:jc w:val="center"/>
        </w:trPr>
        <w:tc>
          <w:tcPr>
            <w:tcW w:w="1996" w:type="dxa"/>
            <w:tcBorders>
              <w:top w:val="nil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A653E6" w:rsidRDefault="009C2AA5" w:rsidP="00CE2BBF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after="0" w:line="240" w:lineRule="auto"/>
              <w:ind w:left="363" w:hanging="329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Попередня тема</w:t>
            </w:r>
          </w:p>
        </w:tc>
        <w:tc>
          <w:tcPr>
            <w:tcW w:w="3303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after="0" w:line="240" w:lineRule="auto"/>
              <w:ind w:left="329" w:hanging="32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2227F3">
              <w:rPr>
                <w:rFonts w:ascii="Tahoma" w:hAnsi="Tahoma" w:cs="Tahoma"/>
                <w:sz w:val="16"/>
                <w:szCs w:val="16"/>
                <w:lang w:val="uk-UA" w:eastAsia="ru-RU"/>
              </w:rPr>
              <w:t>На початок</w:t>
            </w: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tabs>
                <w:tab w:val="left" w:pos="2902"/>
              </w:tabs>
              <w:spacing w:after="0" w:line="240" w:lineRule="auto"/>
              <w:ind w:left="363" w:right="31" w:hanging="329"/>
              <w:jc w:val="right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Наступна тема</w:t>
            </w:r>
          </w:p>
        </w:tc>
      </w:tr>
      <w:tr w:rsidR="00A52D57" w:rsidRPr="00CE2BBF" w:rsidTr="005D51F9">
        <w:trPr>
          <w:trHeight w:val="567"/>
          <w:jc w:val="center"/>
        </w:trPr>
        <w:tc>
          <w:tcPr>
            <w:tcW w:w="11907" w:type="dxa"/>
            <w:gridSpan w:val="4"/>
            <w:tcBorders>
              <w:top w:val="nil"/>
              <w:left w:val="nil"/>
              <w:bottom w:val="nil"/>
              <w:right w:val="single" w:sz="4" w:space="0" w:color="D9E0E7"/>
            </w:tcBorders>
            <w:shd w:val="clear" w:color="auto" w:fill="5B7FA6"/>
            <w:vAlign w:val="center"/>
          </w:tcPr>
          <w:p w:rsidR="00A52D57" w:rsidRPr="00A52D57" w:rsidRDefault="00A52D57" w:rsidP="00A52D57">
            <w:pPr>
              <w:spacing w:after="0" w:line="240" w:lineRule="auto"/>
              <w:ind w:firstLine="269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©</w:t>
            </w:r>
            <w:r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201</w:t>
            </w:r>
            <w:r w:rsidR="00D1653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6</w:t>
            </w: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ДУ «Науково-методичний центр інформаційно-аналітичного забезпечення діяльності ВНЗ «</w:t>
            </w:r>
            <w:proofErr w:type="spellStart"/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Агроосвіта</w:t>
            </w:r>
            <w:proofErr w:type="spellEnd"/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»</w:t>
            </w:r>
          </w:p>
          <w:p w:rsidR="00A52D57" w:rsidRPr="00CE2BBF" w:rsidRDefault="00A52D57" w:rsidP="00A52D57">
            <w:pPr>
              <w:spacing w:after="0" w:line="240" w:lineRule="auto"/>
              <w:ind w:firstLine="26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03151, м. Київ, вул. Смілянська, 11</w:t>
            </w:r>
          </w:p>
        </w:tc>
      </w:tr>
    </w:tbl>
    <w:p w:rsidR="009C2AA5" w:rsidRDefault="009C2AA5"/>
    <w:sectPr w:rsidR="009C2AA5" w:rsidSect="00CD33D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35D42"/>
    <w:multiLevelType w:val="hybridMultilevel"/>
    <w:tmpl w:val="F4248CD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82B1299"/>
    <w:multiLevelType w:val="hybridMultilevel"/>
    <w:tmpl w:val="78A26DC8"/>
    <w:lvl w:ilvl="0" w:tplc="C3DA0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BB43A7A"/>
    <w:multiLevelType w:val="hybridMultilevel"/>
    <w:tmpl w:val="7930B2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652244"/>
    <w:multiLevelType w:val="hybridMultilevel"/>
    <w:tmpl w:val="41941CA2"/>
    <w:lvl w:ilvl="0" w:tplc="D140420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DDF5CE3"/>
    <w:multiLevelType w:val="hybridMultilevel"/>
    <w:tmpl w:val="79A2B890"/>
    <w:lvl w:ilvl="0" w:tplc="68285EF8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E6E3990"/>
    <w:multiLevelType w:val="hybridMultilevel"/>
    <w:tmpl w:val="853A68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30270E"/>
    <w:multiLevelType w:val="hybridMultilevel"/>
    <w:tmpl w:val="33BAF144"/>
    <w:lvl w:ilvl="0" w:tplc="602E28A8">
      <w:start w:val="1"/>
      <w:numFmt w:val="decimal"/>
      <w:lvlText w:val="%1."/>
      <w:lvlJc w:val="left"/>
      <w:pPr>
        <w:ind w:left="786" w:hanging="360"/>
      </w:pPr>
      <w:rPr>
        <w:rFonts w:ascii="Tahoma" w:hAnsi="Tahoma" w:cs="Tahoma" w:hint="default"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86A515D"/>
    <w:multiLevelType w:val="hybridMultilevel"/>
    <w:tmpl w:val="223A6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6F0BC1"/>
    <w:multiLevelType w:val="hybridMultilevel"/>
    <w:tmpl w:val="35A697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E93A71"/>
    <w:multiLevelType w:val="hybridMultilevel"/>
    <w:tmpl w:val="69427656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0">
    <w:nsid w:val="1D5C76BB"/>
    <w:multiLevelType w:val="hybridMultilevel"/>
    <w:tmpl w:val="5146640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1D626CB6"/>
    <w:multiLevelType w:val="hybridMultilevel"/>
    <w:tmpl w:val="E564E8DA"/>
    <w:lvl w:ilvl="0" w:tplc="9EF6D3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4F32B35"/>
    <w:multiLevelType w:val="hybridMultilevel"/>
    <w:tmpl w:val="77CC2D7E"/>
    <w:lvl w:ilvl="0" w:tplc="EF88E234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25F01FF7"/>
    <w:multiLevelType w:val="hybridMultilevel"/>
    <w:tmpl w:val="719E1844"/>
    <w:lvl w:ilvl="0" w:tplc="6A3ABD8E">
      <w:start w:val="1"/>
      <w:numFmt w:val="decimal"/>
      <w:lvlText w:val="%1."/>
      <w:lvlJc w:val="left"/>
      <w:pPr>
        <w:ind w:left="786" w:hanging="360"/>
      </w:pPr>
      <w:rPr>
        <w:rFonts w:ascii="Tahoma" w:hAnsi="Tahoma" w:cs="Tahoma" w:hint="default"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2BFA47E0"/>
    <w:multiLevelType w:val="hybridMultilevel"/>
    <w:tmpl w:val="1B8417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34A976B7"/>
    <w:multiLevelType w:val="hybridMultilevel"/>
    <w:tmpl w:val="5DF2736A"/>
    <w:lvl w:ilvl="0" w:tplc="1FD8FE10">
      <w:start w:val="1"/>
      <w:numFmt w:val="decimal"/>
      <w:lvlText w:val="%1."/>
      <w:lvlJc w:val="left"/>
      <w:pPr>
        <w:ind w:left="786" w:hanging="360"/>
      </w:pPr>
      <w:rPr>
        <w:rFonts w:ascii="Tahoma" w:hAnsi="Tahoma" w:cs="Tahoma" w:hint="default"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355E187F"/>
    <w:multiLevelType w:val="hybridMultilevel"/>
    <w:tmpl w:val="0816AC92"/>
    <w:lvl w:ilvl="0" w:tplc="68285EF8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374503E7"/>
    <w:multiLevelType w:val="hybridMultilevel"/>
    <w:tmpl w:val="0ECE4A1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81719E0"/>
    <w:multiLevelType w:val="hybridMultilevel"/>
    <w:tmpl w:val="B796A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BB96A2D"/>
    <w:multiLevelType w:val="hybridMultilevel"/>
    <w:tmpl w:val="2E802A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4747BC"/>
    <w:multiLevelType w:val="hybridMultilevel"/>
    <w:tmpl w:val="624683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19A68BF"/>
    <w:multiLevelType w:val="hybridMultilevel"/>
    <w:tmpl w:val="45482B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431F33F0"/>
    <w:multiLevelType w:val="hybridMultilevel"/>
    <w:tmpl w:val="21C25CAE"/>
    <w:lvl w:ilvl="0" w:tplc="E1B20EA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448D221D"/>
    <w:multiLevelType w:val="hybridMultilevel"/>
    <w:tmpl w:val="831E9964"/>
    <w:lvl w:ilvl="0" w:tplc="9D16F34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4B7E54CD"/>
    <w:multiLevelType w:val="hybridMultilevel"/>
    <w:tmpl w:val="FF40FA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4CB20D70"/>
    <w:multiLevelType w:val="hybridMultilevel"/>
    <w:tmpl w:val="7E4459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60142FC4"/>
    <w:multiLevelType w:val="hybridMultilevel"/>
    <w:tmpl w:val="6AD4E7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0B41759"/>
    <w:multiLevelType w:val="hybridMultilevel"/>
    <w:tmpl w:val="A294B7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B71D05"/>
    <w:multiLevelType w:val="hybridMultilevel"/>
    <w:tmpl w:val="4CF6F41A"/>
    <w:lvl w:ilvl="0" w:tplc="2096787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64B54850"/>
    <w:multiLevelType w:val="hybridMultilevel"/>
    <w:tmpl w:val="7CD6A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700F72"/>
    <w:multiLevelType w:val="hybridMultilevel"/>
    <w:tmpl w:val="666A734C"/>
    <w:lvl w:ilvl="0" w:tplc="28604A7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9"/>
  </w:num>
  <w:num w:numId="4">
    <w:abstractNumId w:val="16"/>
  </w:num>
  <w:num w:numId="5">
    <w:abstractNumId w:val="2"/>
  </w:num>
  <w:num w:numId="6">
    <w:abstractNumId w:val="4"/>
  </w:num>
  <w:num w:numId="7">
    <w:abstractNumId w:val="17"/>
  </w:num>
  <w:num w:numId="8">
    <w:abstractNumId w:val="12"/>
  </w:num>
  <w:num w:numId="9">
    <w:abstractNumId w:val="7"/>
  </w:num>
  <w:num w:numId="10">
    <w:abstractNumId w:val="11"/>
  </w:num>
  <w:num w:numId="11">
    <w:abstractNumId w:val="19"/>
  </w:num>
  <w:num w:numId="12">
    <w:abstractNumId w:val="0"/>
  </w:num>
  <w:num w:numId="13">
    <w:abstractNumId w:val="10"/>
  </w:num>
  <w:num w:numId="14">
    <w:abstractNumId w:val="31"/>
  </w:num>
  <w:num w:numId="15">
    <w:abstractNumId w:val="25"/>
  </w:num>
  <w:num w:numId="16">
    <w:abstractNumId w:val="22"/>
  </w:num>
  <w:num w:numId="17">
    <w:abstractNumId w:val="26"/>
  </w:num>
  <w:num w:numId="18">
    <w:abstractNumId w:val="14"/>
  </w:num>
  <w:num w:numId="19">
    <w:abstractNumId w:val="27"/>
  </w:num>
  <w:num w:numId="20">
    <w:abstractNumId w:val="18"/>
  </w:num>
  <w:num w:numId="21">
    <w:abstractNumId w:val="21"/>
  </w:num>
  <w:num w:numId="22">
    <w:abstractNumId w:val="5"/>
  </w:num>
  <w:num w:numId="2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28"/>
  </w:num>
  <w:num w:numId="26">
    <w:abstractNumId w:val="1"/>
  </w:num>
  <w:num w:numId="27">
    <w:abstractNumId w:val="15"/>
  </w:num>
  <w:num w:numId="28">
    <w:abstractNumId w:val="6"/>
  </w:num>
  <w:num w:numId="29">
    <w:abstractNumId w:val="29"/>
  </w:num>
  <w:num w:numId="30">
    <w:abstractNumId w:val="3"/>
  </w:num>
  <w:num w:numId="31">
    <w:abstractNumId w:val="13"/>
  </w:num>
  <w:num w:numId="32">
    <w:abstractNumId w:val="23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proofState w:spelling="clean" w:grammar="clean"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4E08"/>
    <w:rsid w:val="00006B09"/>
    <w:rsid w:val="00037BE8"/>
    <w:rsid w:val="00043BC1"/>
    <w:rsid w:val="00050AD1"/>
    <w:rsid w:val="000618BD"/>
    <w:rsid w:val="000635E9"/>
    <w:rsid w:val="00063BDA"/>
    <w:rsid w:val="00064DBE"/>
    <w:rsid w:val="00081100"/>
    <w:rsid w:val="000A2D52"/>
    <w:rsid w:val="000B0617"/>
    <w:rsid w:val="000D7D49"/>
    <w:rsid w:val="000E4727"/>
    <w:rsid w:val="000E5665"/>
    <w:rsid w:val="000E5B0A"/>
    <w:rsid w:val="000F61B8"/>
    <w:rsid w:val="001113BE"/>
    <w:rsid w:val="00116FDF"/>
    <w:rsid w:val="00135DCE"/>
    <w:rsid w:val="00136FAB"/>
    <w:rsid w:val="0014052B"/>
    <w:rsid w:val="00154C06"/>
    <w:rsid w:val="001618EB"/>
    <w:rsid w:val="001635DA"/>
    <w:rsid w:val="00165250"/>
    <w:rsid w:val="001705BE"/>
    <w:rsid w:val="00174B82"/>
    <w:rsid w:val="001860EF"/>
    <w:rsid w:val="001B08CC"/>
    <w:rsid w:val="001B3EBB"/>
    <w:rsid w:val="001D0EE1"/>
    <w:rsid w:val="001F1847"/>
    <w:rsid w:val="002227F3"/>
    <w:rsid w:val="0024002F"/>
    <w:rsid w:val="002626FD"/>
    <w:rsid w:val="002654EE"/>
    <w:rsid w:val="0027020E"/>
    <w:rsid w:val="002B327A"/>
    <w:rsid w:val="002D3DF3"/>
    <w:rsid w:val="00310060"/>
    <w:rsid w:val="003125B0"/>
    <w:rsid w:val="00322CE6"/>
    <w:rsid w:val="00324D8D"/>
    <w:rsid w:val="00330434"/>
    <w:rsid w:val="00331211"/>
    <w:rsid w:val="00335B25"/>
    <w:rsid w:val="00336E60"/>
    <w:rsid w:val="00337A24"/>
    <w:rsid w:val="00351C04"/>
    <w:rsid w:val="00372773"/>
    <w:rsid w:val="0038189A"/>
    <w:rsid w:val="00385700"/>
    <w:rsid w:val="003931F9"/>
    <w:rsid w:val="003D33B2"/>
    <w:rsid w:val="00432A54"/>
    <w:rsid w:val="004333CA"/>
    <w:rsid w:val="004C04C2"/>
    <w:rsid w:val="004D05FC"/>
    <w:rsid w:val="004D220F"/>
    <w:rsid w:val="004E7FF6"/>
    <w:rsid w:val="005035AE"/>
    <w:rsid w:val="00520793"/>
    <w:rsid w:val="00536498"/>
    <w:rsid w:val="005B2BC7"/>
    <w:rsid w:val="005B473A"/>
    <w:rsid w:val="005D51F9"/>
    <w:rsid w:val="005E0E08"/>
    <w:rsid w:val="005F1E9E"/>
    <w:rsid w:val="00611DDF"/>
    <w:rsid w:val="006120FA"/>
    <w:rsid w:val="00612873"/>
    <w:rsid w:val="00614CC2"/>
    <w:rsid w:val="00635AD8"/>
    <w:rsid w:val="00637214"/>
    <w:rsid w:val="00646C9A"/>
    <w:rsid w:val="006504DD"/>
    <w:rsid w:val="00655CC0"/>
    <w:rsid w:val="006565FD"/>
    <w:rsid w:val="00665ADA"/>
    <w:rsid w:val="006660DF"/>
    <w:rsid w:val="0068038E"/>
    <w:rsid w:val="006A3BAE"/>
    <w:rsid w:val="006A50D4"/>
    <w:rsid w:val="006A6CBF"/>
    <w:rsid w:val="006A7ADB"/>
    <w:rsid w:val="006B5259"/>
    <w:rsid w:val="006C248D"/>
    <w:rsid w:val="006D4848"/>
    <w:rsid w:val="00701C43"/>
    <w:rsid w:val="007030E4"/>
    <w:rsid w:val="007107C7"/>
    <w:rsid w:val="0071196F"/>
    <w:rsid w:val="00712DAF"/>
    <w:rsid w:val="00717FC3"/>
    <w:rsid w:val="00732E17"/>
    <w:rsid w:val="0073719D"/>
    <w:rsid w:val="007377B4"/>
    <w:rsid w:val="00756559"/>
    <w:rsid w:val="00761B4A"/>
    <w:rsid w:val="00780A9B"/>
    <w:rsid w:val="007856D4"/>
    <w:rsid w:val="00791609"/>
    <w:rsid w:val="00792A22"/>
    <w:rsid w:val="00793476"/>
    <w:rsid w:val="007C46D3"/>
    <w:rsid w:val="007E1AA0"/>
    <w:rsid w:val="007E51F0"/>
    <w:rsid w:val="007E65CF"/>
    <w:rsid w:val="007E7B9B"/>
    <w:rsid w:val="007F1A50"/>
    <w:rsid w:val="007F5EAD"/>
    <w:rsid w:val="007F70A5"/>
    <w:rsid w:val="00801855"/>
    <w:rsid w:val="008166F9"/>
    <w:rsid w:val="008169C3"/>
    <w:rsid w:val="008262E6"/>
    <w:rsid w:val="0085320D"/>
    <w:rsid w:val="00855055"/>
    <w:rsid w:val="00866A0E"/>
    <w:rsid w:val="0088032D"/>
    <w:rsid w:val="00882C8C"/>
    <w:rsid w:val="00887B37"/>
    <w:rsid w:val="0089199D"/>
    <w:rsid w:val="008E2BC6"/>
    <w:rsid w:val="008F7620"/>
    <w:rsid w:val="009131AB"/>
    <w:rsid w:val="009510B9"/>
    <w:rsid w:val="00961E29"/>
    <w:rsid w:val="00962829"/>
    <w:rsid w:val="009927EA"/>
    <w:rsid w:val="009A7753"/>
    <w:rsid w:val="009B0224"/>
    <w:rsid w:val="009B6EDA"/>
    <w:rsid w:val="009B7450"/>
    <w:rsid w:val="009C2AA5"/>
    <w:rsid w:val="00A52D57"/>
    <w:rsid w:val="00A558F0"/>
    <w:rsid w:val="00A653E6"/>
    <w:rsid w:val="00A77BC7"/>
    <w:rsid w:val="00A83904"/>
    <w:rsid w:val="00A9358C"/>
    <w:rsid w:val="00A95CC2"/>
    <w:rsid w:val="00A979DA"/>
    <w:rsid w:val="00AE2A40"/>
    <w:rsid w:val="00AE520B"/>
    <w:rsid w:val="00B019AB"/>
    <w:rsid w:val="00B03074"/>
    <w:rsid w:val="00B140DA"/>
    <w:rsid w:val="00B238D4"/>
    <w:rsid w:val="00B2643D"/>
    <w:rsid w:val="00B35A76"/>
    <w:rsid w:val="00B52C48"/>
    <w:rsid w:val="00B6562E"/>
    <w:rsid w:val="00B75FD0"/>
    <w:rsid w:val="00B813F7"/>
    <w:rsid w:val="00B82517"/>
    <w:rsid w:val="00B84270"/>
    <w:rsid w:val="00BA5380"/>
    <w:rsid w:val="00BB2088"/>
    <w:rsid w:val="00BB4708"/>
    <w:rsid w:val="00C1487C"/>
    <w:rsid w:val="00C15B8D"/>
    <w:rsid w:val="00C208AB"/>
    <w:rsid w:val="00C47874"/>
    <w:rsid w:val="00C50516"/>
    <w:rsid w:val="00C5254D"/>
    <w:rsid w:val="00C532B0"/>
    <w:rsid w:val="00C63EA4"/>
    <w:rsid w:val="00C77CA4"/>
    <w:rsid w:val="00C839E7"/>
    <w:rsid w:val="00C867C8"/>
    <w:rsid w:val="00C90FEC"/>
    <w:rsid w:val="00CA560A"/>
    <w:rsid w:val="00CC4EBF"/>
    <w:rsid w:val="00CD1F7A"/>
    <w:rsid w:val="00CD33DA"/>
    <w:rsid w:val="00CD3853"/>
    <w:rsid w:val="00CD3FB5"/>
    <w:rsid w:val="00CE274C"/>
    <w:rsid w:val="00CE2BBF"/>
    <w:rsid w:val="00D16537"/>
    <w:rsid w:val="00D424DE"/>
    <w:rsid w:val="00D428BE"/>
    <w:rsid w:val="00D516BA"/>
    <w:rsid w:val="00D81A11"/>
    <w:rsid w:val="00D827BC"/>
    <w:rsid w:val="00DB5ADB"/>
    <w:rsid w:val="00DB6D26"/>
    <w:rsid w:val="00DB7502"/>
    <w:rsid w:val="00DD5A0F"/>
    <w:rsid w:val="00DF7C3E"/>
    <w:rsid w:val="00E00881"/>
    <w:rsid w:val="00E028FE"/>
    <w:rsid w:val="00E15507"/>
    <w:rsid w:val="00E162E3"/>
    <w:rsid w:val="00E169EA"/>
    <w:rsid w:val="00E22894"/>
    <w:rsid w:val="00E25035"/>
    <w:rsid w:val="00E319D2"/>
    <w:rsid w:val="00E42915"/>
    <w:rsid w:val="00E52560"/>
    <w:rsid w:val="00E53BE0"/>
    <w:rsid w:val="00E54036"/>
    <w:rsid w:val="00E54E3C"/>
    <w:rsid w:val="00E55618"/>
    <w:rsid w:val="00E71211"/>
    <w:rsid w:val="00E85A20"/>
    <w:rsid w:val="00EA0B9B"/>
    <w:rsid w:val="00EA355F"/>
    <w:rsid w:val="00EA48EC"/>
    <w:rsid w:val="00EB02D5"/>
    <w:rsid w:val="00EB7AC0"/>
    <w:rsid w:val="00EC381B"/>
    <w:rsid w:val="00EE5D1B"/>
    <w:rsid w:val="00EF577F"/>
    <w:rsid w:val="00F3237B"/>
    <w:rsid w:val="00F345E8"/>
    <w:rsid w:val="00F56217"/>
    <w:rsid w:val="00F64609"/>
    <w:rsid w:val="00F73B43"/>
    <w:rsid w:val="00F74944"/>
    <w:rsid w:val="00F95D08"/>
    <w:rsid w:val="00F97B47"/>
    <w:rsid w:val="00FA0033"/>
    <w:rsid w:val="00FA6432"/>
    <w:rsid w:val="00FC4713"/>
    <w:rsid w:val="00FD2ABA"/>
    <w:rsid w:val="00FD5C90"/>
    <w:rsid w:val="00FE3E75"/>
    <w:rsid w:val="00FE6B76"/>
    <w:rsid w:val="00FF6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basedOn w:val="a0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  <w:style w:type="paragraph" w:styleId="aa">
    <w:name w:val="No Spacing"/>
    <w:uiPriority w:val="1"/>
    <w:qFormat/>
    <w:rsid w:val="007F5EAD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Times New Roman" w:hAnsi="Times New Roman"/>
      <w:lang w:val="ru-RU" w:eastAsia="ru-RU"/>
    </w:rPr>
  </w:style>
  <w:style w:type="paragraph" w:customStyle="1" w:styleId="1">
    <w:name w:val="Без интервала1"/>
    <w:rsid w:val="004D05FC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paragraph" w:customStyle="1" w:styleId="10">
    <w:name w:val="Абзац списка1"/>
    <w:basedOn w:val="a"/>
    <w:rsid w:val="00646C9A"/>
    <w:pPr>
      <w:autoSpaceDE w:val="0"/>
      <w:autoSpaceDN w:val="0"/>
      <w:adjustRightInd w:val="0"/>
      <w:spacing w:after="0" w:line="360" w:lineRule="auto"/>
      <w:ind w:left="284" w:right="284" w:firstLine="360"/>
    </w:pPr>
    <w:rPr>
      <w:lang w:eastAsia="ru-RU"/>
    </w:rPr>
  </w:style>
  <w:style w:type="paragraph" w:customStyle="1" w:styleId="2">
    <w:name w:val="Без интервала2"/>
    <w:rsid w:val="007856D4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character" w:customStyle="1" w:styleId="105pt0pt">
    <w:name w:val="Основной текст + 10;5 pt;Интервал 0 pt"/>
    <w:basedOn w:val="a0"/>
    <w:rsid w:val="00B140DA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b">
    <w:name w:val="Основной текст_"/>
    <w:basedOn w:val="a0"/>
    <w:link w:val="11"/>
    <w:rsid w:val="00B140DA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1">
    <w:name w:val="Основной текст1"/>
    <w:basedOn w:val="a"/>
    <w:link w:val="ab"/>
    <w:rsid w:val="00B140DA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105pt0pt">
    <w:name w:val="Основной текст (7) + 10;5 pt;Интервал 0 pt"/>
    <w:basedOn w:val="a0"/>
    <w:rsid w:val="00330434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105pt0pt0">
    <w:name w:val="Сноска + 10;5 pt;Интервал 0 pt"/>
    <w:basedOn w:val="a0"/>
    <w:rsid w:val="00330434"/>
    <w:rPr>
      <w:rFonts w:ascii="Times New Roman" w:eastAsia="Times New Roman" w:hAnsi="Times New Roman" w:cs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basedOn w:val="a0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  <w:style w:type="paragraph" w:styleId="aa">
    <w:name w:val="No Spacing"/>
    <w:uiPriority w:val="1"/>
    <w:qFormat/>
    <w:rsid w:val="007F5EAD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Times New Roman" w:hAnsi="Times New Roman"/>
      <w:lang w:val="ru-RU" w:eastAsia="ru-RU"/>
    </w:rPr>
  </w:style>
  <w:style w:type="paragraph" w:customStyle="1" w:styleId="1">
    <w:name w:val="Без интервала1"/>
    <w:rsid w:val="004D05FC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paragraph" w:customStyle="1" w:styleId="10">
    <w:name w:val="Абзац списка1"/>
    <w:basedOn w:val="a"/>
    <w:rsid w:val="00646C9A"/>
    <w:pPr>
      <w:autoSpaceDE w:val="0"/>
      <w:autoSpaceDN w:val="0"/>
      <w:adjustRightInd w:val="0"/>
      <w:spacing w:after="0" w:line="360" w:lineRule="auto"/>
      <w:ind w:left="284" w:right="284" w:firstLine="360"/>
    </w:pPr>
    <w:rPr>
      <w:lang w:eastAsia="ru-RU"/>
    </w:rPr>
  </w:style>
  <w:style w:type="paragraph" w:customStyle="1" w:styleId="2">
    <w:name w:val="Без интервала2"/>
    <w:rsid w:val="007856D4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character" w:customStyle="1" w:styleId="105pt0pt">
    <w:name w:val="Основной текст + 10;5 pt;Интервал 0 pt"/>
    <w:basedOn w:val="a0"/>
    <w:rsid w:val="00B140DA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b">
    <w:name w:val="Основной текст_"/>
    <w:basedOn w:val="a0"/>
    <w:link w:val="11"/>
    <w:rsid w:val="00B140DA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1">
    <w:name w:val="Основной текст1"/>
    <w:basedOn w:val="a"/>
    <w:link w:val="ab"/>
    <w:rsid w:val="00B140DA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105pt0pt">
    <w:name w:val="Основной текст (7) + 10;5 pt;Интервал 0 pt"/>
    <w:basedOn w:val="a0"/>
    <w:rsid w:val="00330434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105pt0pt0">
    <w:name w:val="Сноска + 10;5 pt;Интервал 0 pt"/>
    <w:basedOn w:val="a0"/>
    <w:rsid w:val="00330434"/>
    <w:rPr>
      <w:rFonts w:ascii="Times New Roman" w:eastAsia="Times New Roman" w:hAnsi="Times New Roman" w:cs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07D1D-8BD4-492E-BE5F-D8A7855AD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14</cp:revision>
  <cp:lastPrinted>2014-10-24T08:26:00Z</cp:lastPrinted>
  <dcterms:created xsi:type="dcterms:W3CDTF">2018-01-12T11:00:00Z</dcterms:created>
  <dcterms:modified xsi:type="dcterms:W3CDTF">2018-11-18T10:55:00Z</dcterms:modified>
</cp:coreProperties>
</file>