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A50602" w:rsidRPr="00CE2BBF" w:rsidTr="000634CD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E2BBF" w:rsidRDefault="009C2AA5" w:rsidP="00CE2BBF">
            <w:pPr>
              <w:spacing w:after="0"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</w:p>
          <w:p w:rsidR="009C2AA5" w:rsidRPr="00CE2BBF" w:rsidRDefault="00B21541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5F3DB4" wp14:editId="6ECF055E">
                  <wp:extent cx="1066800" cy="276225"/>
                  <wp:effectExtent l="0" t="0" r="0" b="9525"/>
                  <wp:docPr id="60" name="Рисунок 41" descr="F:\Program Files\Company\Трактори і автомобілі\ЛОГОТИП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1" descr="F:\Program Files\Company\Трактори і автомобілі\ЛОГОТИП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0634CD" w:rsidRPr="00CE2BBF" w:rsidRDefault="000634CD" w:rsidP="000634CD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ЕКСПЛУАТАЦІЯ МАШИН І ОБЛАДНАННЯ</w:t>
            </w:r>
          </w:p>
          <w:p w:rsidR="009C2AA5" w:rsidRPr="00CE2BBF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</w:t>
            </w:r>
            <w:r w:rsidRPr="009614F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ектронний</w:t>
            </w: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 xml:space="preserve"> підручник</w:t>
            </w:r>
          </w:p>
        </w:tc>
      </w:tr>
      <w:tr w:rsidR="00A50602" w:rsidRPr="00CE2BBF" w:rsidTr="000634CD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9C2AA5" w:rsidRPr="00A03F7E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03F7E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Головна</w:t>
            </w:r>
          </w:p>
          <w:p w:rsidR="009C2AA5" w:rsidRPr="00A03F7E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03F7E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Теоретичні відомості</w:t>
            </w:r>
          </w:p>
          <w:p w:rsidR="009C2AA5" w:rsidRPr="00A03F7E" w:rsidRDefault="009C2AA5" w:rsidP="00CE2BBF">
            <w:pPr>
              <w:spacing w:before="120" w:after="0" w:line="240" w:lineRule="auto"/>
              <w:ind w:left="28" w:right="28"/>
              <w:rPr>
                <w:rStyle w:val="a3"/>
                <w:rFonts w:ascii="Tahoma" w:hAnsi="Tahoma" w:cs="Tahoma"/>
                <w:color w:val="2B587A"/>
                <w:u w:val="none"/>
                <w:lang w:val="uk-UA"/>
              </w:rPr>
            </w:pPr>
            <w:r w:rsidRPr="00A03F7E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Лабораторні та практичні роботи</w:t>
            </w:r>
          </w:p>
          <w:p w:rsidR="009C2AA5" w:rsidRPr="00A03F7E" w:rsidRDefault="009C2AA5" w:rsidP="00CE2BBF">
            <w:pPr>
              <w:spacing w:before="120" w:after="0" w:line="240" w:lineRule="auto"/>
              <w:ind w:left="28" w:right="28"/>
              <w:rPr>
                <w:rStyle w:val="a3"/>
                <w:rFonts w:ascii="Tahoma" w:hAnsi="Tahoma" w:cs="Tahoma"/>
                <w:color w:val="2B587A"/>
                <w:sz w:val="16"/>
                <w:szCs w:val="16"/>
                <w:u w:val="none"/>
                <w:lang w:val="uk-UA" w:eastAsia="ru-RU"/>
              </w:rPr>
            </w:pPr>
            <w:r w:rsidRPr="00A03F7E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Тести</w:t>
            </w:r>
          </w:p>
          <w:p w:rsidR="009C2AA5" w:rsidRPr="00A03F7E" w:rsidRDefault="009C2AA5" w:rsidP="00CE2BBF">
            <w:pPr>
              <w:spacing w:before="120" w:after="0" w:line="240" w:lineRule="auto"/>
              <w:ind w:left="28" w:right="28"/>
              <w:rPr>
                <w:color w:val="2B587A"/>
                <w:sz w:val="20"/>
                <w:szCs w:val="20"/>
                <w:lang w:val="uk-UA" w:eastAsia="ru-RU"/>
              </w:rPr>
            </w:pPr>
            <w:r w:rsidRPr="00A03F7E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Список використаних джерел</w:t>
            </w:r>
          </w:p>
          <w:p w:rsidR="009C2AA5" w:rsidRPr="00CE2BBF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CE2BBF" w:rsidRDefault="006815DF" w:rsidP="006815D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 Звіт</w:t>
            </w:r>
          </w:p>
        </w:tc>
      </w:tr>
      <w:tr w:rsidR="00A50602" w:rsidRPr="00CE2BBF" w:rsidTr="000634CD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4A2E5F" w:rsidRDefault="004A2E5F" w:rsidP="006815DF">
            <w:pPr>
              <w:pStyle w:val="a8"/>
              <w:spacing w:before="0" w:beforeAutospacing="0" w:after="0" w:afterAutospacing="0" w:line="360" w:lineRule="auto"/>
              <w:ind w:left="284" w:right="284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</w:pPr>
          </w:p>
          <w:p w:rsidR="006815DF" w:rsidRPr="0099560A" w:rsidRDefault="00B21541" w:rsidP="00872A7E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ПРАКТИЧНЕ</w:t>
            </w:r>
            <w:r w:rsidR="006815DF" w:rsidRPr="0099560A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 ЗАНЯТТЯ 1</w:t>
            </w:r>
          </w:p>
          <w:p w:rsidR="006815DF" w:rsidRPr="003476CE" w:rsidRDefault="003476CE" w:rsidP="00872A7E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Тяговий баланс трактора</w:t>
            </w:r>
            <w:bookmarkStart w:id="0" w:name="_GoBack"/>
            <w:bookmarkEnd w:id="0"/>
          </w:p>
          <w:p w:rsidR="00B21541" w:rsidRPr="00B21541" w:rsidRDefault="00B21541" w:rsidP="00872A7E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</w:p>
          <w:p w:rsidR="00B21541" w:rsidRPr="00B21541" w:rsidRDefault="00B21541" w:rsidP="00872A7E">
            <w:pPr>
              <w:pStyle w:val="1"/>
              <w:numPr>
                <w:ilvl w:val="0"/>
                <w:numId w:val="3"/>
              </w:numPr>
              <w:shd w:val="clear" w:color="auto" w:fill="auto"/>
              <w:spacing w:after="0" w:line="360" w:lineRule="auto"/>
              <w:ind w:left="284" w:right="284" w:firstLine="567"/>
              <w:jc w:val="both"/>
              <w:rPr>
                <w:rFonts w:ascii="Tahoma" w:eastAsia="Calibri" w:hAnsi="Tahoma" w:cs="Tahoma"/>
                <w:bCs w:val="0"/>
                <w:color w:val="000000"/>
                <w:spacing w:val="0"/>
                <w:sz w:val="16"/>
                <w:szCs w:val="16"/>
                <w:lang w:eastAsia="en-US"/>
              </w:rPr>
            </w:pPr>
            <w:r w:rsidRPr="00B21541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 xml:space="preserve">Заповнити таблицю </w:t>
            </w:r>
            <w:r w:rsidR="00E513B5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1.</w:t>
            </w:r>
            <w:r w:rsidRPr="00B21541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1</w:t>
            </w:r>
            <w:r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:</w:t>
            </w:r>
          </w:p>
          <w:p w:rsidR="00B21541" w:rsidRPr="00E513B5" w:rsidRDefault="00B21541" w:rsidP="00872A7E">
            <w:pPr>
              <w:shd w:val="clear" w:color="auto" w:fill="FFFFFF"/>
              <w:spacing w:after="0" w:line="360" w:lineRule="auto"/>
              <w:ind w:left="284" w:right="284" w:firstLine="567"/>
              <w:jc w:val="right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proofErr w:type="spellStart"/>
            <w:r w:rsidRPr="00B21541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Таблиця</w:t>
            </w:r>
            <w:proofErr w:type="spellEnd"/>
            <w:r w:rsidRPr="00B21541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1</w:t>
            </w:r>
            <w:r w:rsidR="00E513B5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.1</w:t>
            </w:r>
          </w:p>
          <w:p w:rsidR="00B21541" w:rsidRPr="00872A7E" w:rsidRDefault="00B21541" w:rsidP="00872A7E">
            <w:pPr>
              <w:pStyle w:val="1"/>
              <w:shd w:val="clear" w:color="auto" w:fill="auto"/>
              <w:spacing w:after="0" w:line="360" w:lineRule="auto"/>
              <w:ind w:left="284" w:right="284" w:firstLine="567"/>
              <w:jc w:val="both"/>
              <w:rPr>
                <w:rFonts w:ascii="Tahoma" w:eastAsia="Calibri" w:hAnsi="Tahoma" w:cs="Tahoma"/>
                <w:bCs w:val="0"/>
                <w:color w:val="2B587A"/>
                <w:spacing w:val="0"/>
                <w:sz w:val="16"/>
                <w:szCs w:val="16"/>
                <w:lang w:eastAsia="en-US"/>
              </w:rPr>
            </w:pPr>
            <w:r w:rsidRPr="00872A7E">
              <w:rPr>
                <w:rFonts w:ascii="Tahoma" w:eastAsia="Calibri" w:hAnsi="Tahoma" w:cs="Tahoma"/>
                <w:color w:val="2B587A"/>
                <w:spacing w:val="0"/>
                <w:sz w:val="16"/>
                <w:szCs w:val="16"/>
                <w:lang w:eastAsia="en-US"/>
              </w:rPr>
              <w:t xml:space="preserve">Вихідні дані для розрахунку тягових </w:t>
            </w:r>
            <w:r w:rsidRPr="00872A7E">
              <w:rPr>
                <w:rFonts w:ascii="Tahoma" w:eastAsia="Calibri" w:hAnsi="Tahoma" w:cs="Tahoma"/>
                <w:bCs w:val="0"/>
                <w:color w:val="2B587A"/>
                <w:spacing w:val="0"/>
                <w:sz w:val="16"/>
                <w:szCs w:val="16"/>
                <w:lang w:eastAsia="en-US"/>
              </w:rPr>
              <w:t>властивостей трактора у конкретних умовах виробництва</w:t>
            </w:r>
          </w:p>
          <w:p w:rsidR="00353E11" w:rsidRPr="00B21541" w:rsidRDefault="00353E11" w:rsidP="00B21541">
            <w:pPr>
              <w:pStyle w:val="1"/>
              <w:shd w:val="clear" w:color="auto" w:fill="auto"/>
              <w:spacing w:after="0" w:line="360" w:lineRule="auto"/>
              <w:ind w:left="1069" w:firstLine="0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</w:p>
          <w:tbl>
            <w:tblPr>
              <w:tblStyle w:val="10"/>
              <w:tblW w:w="8505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1432"/>
              <w:gridCol w:w="1204"/>
              <w:gridCol w:w="1259"/>
              <w:gridCol w:w="1953"/>
              <w:gridCol w:w="1630"/>
            </w:tblGrid>
            <w:tr w:rsidR="00E513B5" w:rsidRPr="00B21541" w:rsidTr="00872A7E">
              <w:trPr>
                <w:trHeight w:val="227"/>
              </w:trPr>
              <w:tc>
                <w:tcPr>
                  <w:tcW w:w="604" w:type="pct"/>
                  <w:vAlign w:val="center"/>
                </w:tcPr>
                <w:p w:rsidR="00B21541" w:rsidRPr="00B21541" w:rsidRDefault="00B21541" w:rsidP="00E513B5">
                  <w:pPr>
                    <w:pStyle w:val="ae"/>
                    <w:shd w:val="clear" w:color="auto" w:fill="auto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B21541">
                    <w:rPr>
                      <w:rFonts w:ascii="Tahoma" w:hAnsi="Tahoma" w:cs="Tahoma"/>
                      <w:sz w:val="16"/>
                      <w:szCs w:val="16"/>
                    </w:rPr>
                    <w:t>Варіант</w:t>
                  </w:r>
                </w:p>
              </w:tc>
              <w:tc>
                <w:tcPr>
                  <w:tcW w:w="842" w:type="pct"/>
                  <w:vAlign w:val="center"/>
                </w:tcPr>
                <w:p w:rsidR="00B21541" w:rsidRPr="00B21541" w:rsidRDefault="00B21541" w:rsidP="00E513B5">
                  <w:pPr>
                    <w:pStyle w:val="ae"/>
                    <w:shd w:val="clear" w:color="auto" w:fill="auto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B21541">
                    <w:rPr>
                      <w:rFonts w:ascii="Tahoma" w:hAnsi="Tahoma" w:cs="Tahoma"/>
                      <w:sz w:val="16"/>
                      <w:szCs w:val="16"/>
                    </w:rPr>
                    <w:t>Марка трактора</w:t>
                  </w:r>
                </w:p>
              </w:tc>
              <w:tc>
                <w:tcPr>
                  <w:tcW w:w="708" w:type="pct"/>
                  <w:vAlign w:val="center"/>
                </w:tcPr>
                <w:p w:rsidR="00B21541" w:rsidRPr="00B21541" w:rsidRDefault="00B21541" w:rsidP="00E513B5">
                  <w:pPr>
                    <w:pStyle w:val="ae"/>
                    <w:shd w:val="clear" w:color="auto" w:fill="auto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B21541">
                    <w:rPr>
                      <w:rFonts w:ascii="Tahoma" w:hAnsi="Tahoma" w:cs="Tahoma"/>
                      <w:sz w:val="16"/>
                      <w:szCs w:val="16"/>
                    </w:rPr>
                    <w:t>Передача</w:t>
                  </w:r>
                </w:p>
              </w:tc>
              <w:tc>
                <w:tcPr>
                  <w:tcW w:w="740" w:type="pct"/>
                  <w:vAlign w:val="center"/>
                </w:tcPr>
                <w:p w:rsidR="00B21541" w:rsidRPr="00B21541" w:rsidRDefault="00B21541" w:rsidP="00E513B5">
                  <w:pPr>
                    <w:pStyle w:val="ae"/>
                    <w:shd w:val="clear" w:color="auto" w:fill="auto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B21541">
                    <w:rPr>
                      <w:rStyle w:val="105pt0pt"/>
                      <w:rFonts w:ascii="Tahoma" w:hAnsi="Tahoma" w:cs="Tahoma"/>
                      <w:bCs/>
                      <w:sz w:val="16"/>
                      <w:szCs w:val="16"/>
                    </w:rPr>
                    <w:t>Величина підйому, і, %</w:t>
                  </w:r>
                </w:p>
              </w:tc>
              <w:tc>
                <w:tcPr>
                  <w:tcW w:w="1148" w:type="pct"/>
                  <w:vAlign w:val="center"/>
                </w:tcPr>
                <w:p w:rsidR="00B21541" w:rsidRPr="00B21541" w:rsidRDefault="00B21541" w:rsidP="00E513B5">
                  <w:pPr>
                    <w:pStyle w:val="ae"/>
                    <w:shd w:val="clear" w:color="auto" w:fill="auto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B21541">
                    <w:rPr>
                      <w:rFonts w:ascii="Tahoma" w:hAnsi="Tahoma" w:cs="Tahoma"/>
                      <w:sz w:val="16"/>
                      <w:szCs w:val="16"/>
                    </w:rPr>
                    <w:t>Агрофон</w:t>
                  </w:r>
                </w:p>
              </w:tc>
              <w:tc>
                <w:tcPr>
                  <w:tcW w:w="958" w:type="pct"/>
                  <w:vAlign w:val="center"/>
                </w:tcPr>
                <w:p w:rsidR="00B21541" w:rsidRPr="00B21541" w:rsidRDefault="00B21541" w:rsidP="00E513B5">
                  <w:pPr>
                    <w:pStyle w:val="ae"/>
                    <w:shd w:val="clear" w:color="auto" w:fill="auto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B21541">
                    <w:rPr>
                      <w:rFonts w:ascii="Tahoma" w:hAnsi="Tahoma" w:cs="Tahoma"/>
                      <w:sz w:val="16"/>
                      <w:szCs w:val="16"/>
                    </w:rPr>
                    <w:t xml:space="preserve">Коефіцієнт опору кочення, </w:t>
                  </w:r>
                  <w:r w:rsidRPr="00B21541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</w:t>
                  </w:r>
                </w:p>
              </w:tc>
            </w:tr>
            <w:tr w:rsidR="00E513B5" w:rsidRPr="00B21541" w:rsidTr="00872A7E">
              <w:trPr>
                <w:trHeight w:val="227"/>
              </w:trPr>
              <w:tc>
                <w:tcPr>
                  <w:tcW w:w="604" w:type="pct"/>
                  <w:vAlign w:val="center"/>
                </w:tcPr>
                <w:p w:rsidR="00B21541" w:rsidRPr="00B21541" w:rsidRDefault="00B21541" w:rsidP="00B21541">
                  <w:pPr>
                    <w:pStyle w:val="ae"/>
                    <w:shd w:val="clear" w:color="auto" w:fill="auto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842" w:type="pct"/>
                  <w:vAlign w:val="center"/>
                </w:tcPr>
                <w:p w:rsidR="00B21541" w:rsidRPr="00B21541" w:rsidRDefault="00B21541" w:rsidP="00B21541">
                  <w:pPr>
                    <w:pStyle w:val="ae"/>
                    <w:shd w:val="clear" w:color="auto" w:fill="auto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708" w:type="pct"/>
                  <w:vAlign w:val="center"/>
                </w:tcPr>
                <w:p w:rsidR="00B21541" w:rsidRPr="00B21541" w:rsidRDefault="00B21541" w:rsidP="00B21541">
                  <w:pPr>
                    <w:pStyle w:val="ae"/>
                    <w:shd w:val="clear" w:color="auto" w:fill="auto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740" w:type="pct"/>
                  <w:vAlign w:val="center"/>
                </w:tcPr>
                <w:p w:rsidR="00B21541" w:rsidRPr="00B21541" w:rsidRDefault="00B21541" w:rsidP="00B21541">
                  <w:pPr>
                    <w:pStyle w:val="ae"/>
                    <w:shd w:val="clear" w:color="auto" w:fill="auto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48" w:type="pct"/>
                  <w:vAlign w:val="center"/>
                </w:tcPr>
                <w:p w:rsidR="00B21541" w:rsidRPr="00B21541" w:rsidRDefault="00B21541" w:rsidP="00B21541">
                  <w:pPr>
                    <w:pStyle w:val="ae"/>
                    <w:shd w:val="clear" w:color="auto" w:fill="auto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958" w:type="pct"/>
                  <w:vAlign w:val="center"/>
                </w:tcPr>
                <w:p w:rsidR="00B21541" w:rsidRPr="00B21541" w:rsidRDefault="00B21541" w:rsidP="00B21541">
                  <w:pPr>
                    <w:pStyle w:val="ae"/>
                    <w:shd w:val="clear" w:color="auto" w:fill="auto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</w:tr>
          </w:tbl>
          <w:p w:rsidR="00B21541" w:rsidRPr="00B21541" w:rsidRDefault="00B21541" w:rsidP="00B21541">
            <w:pPr>
              <w:pStyle w:val="1"/>
              <w:shd w:val="clear" w:color="auto" w:fill="auto"/>
              <w:spacing w:after="0" w:line="240" w:lineRule="auto"/>
              <w:ind w:left="1069" w:firstLine="0"/>
              <w:jc w:val="both"/>
              <w:rPr>
                <w:rStyle w:val="105pt0pt"/>
                <w:color w:val="auto"/>
                <w:spacing w:val="2"/>
                <w:sz w:val="28"/>
                <w:szCs w:val="28"/>
                <w:shd w:val="clear" w:color="auto" w:fill="auto"/>
              </w:rPr>
            </w:pPr>
          </w:p>
          <w:p w:rsidR="00B21541" w:rsidRPr="00B21541" w:rsidRDefault="00B21541" w:rsidP="00872A7E">
            <w:pPr>
              <w:pStyle w:val="1"/>
              <w:numPr>
                <w:ilvl w:val="0"/>
                <w:numId w:val="3"/>
              </w:numPr>
              <w:shd w:val="clear" w:color="auto" w:fill="auto"/>
              <w:spacing w:after="0" w:line="360" w:lineRule="auto"/>
              <w:ind w:left="284" w:righ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B21541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 xml:space="preserve">Заповнити таблицю </w:t>
            </w:r>
            <w:r w:rsidR="00E513B5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1.</w:t>
            </w:r>
            <w:r w:rsidRPr="00B21541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2:</w:t>
            </w:r>
          </w:p>
          <w:p w:rsidR="00B21541" w:rsidRPr="00B21541" w:rsidRDefault="00B21541" w:rsidP="00872A7E">
            <w:pPr>
              <w:shd w:val="clear" w:color="auto" w:fill="FFFFFF"/>
              <w:spacing w:after="0" w:line="360" w:lineRule="auto"/>
              <w:ind w:left="284" w:right="284" w:firstLine="567"/>
              <w:jc w:val="right"/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</w:pPr>
            <w:proofErr w:type="spellStart"/>
            <w:r w:rsidRPr="00B21541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Таблиця</w:t>
            </w:r>
            <w:proofErr w:type="spellEnd"/>
            <w:r w:rsidRPr="00B21541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r w:rsidR="00E513B5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1.</w:t>
            </w:r>
            <w:r w:rsidRPr="00B21541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2</w:t>
            </w:r>
          </w:p>
          <w:p w:rsidR="00B21541" w:rsidRDefault="00B21541" w:rsidP="00872A7E">
            <w:pPr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</w:pPr>
            <w:r w:rsidRPr="00872A7E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Вихідні дані для розрахунку тягового зусилля трактора</w:t>
            </w:r>
          </w:p>
          <w:p w:rsidR="00353E11" w:rsidRPr="00353E11" w:rsidRDefault="00353E11" w:rsidP="00E31B54">
            <w:pPr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</w:pPr>
          </w:p>
          <w:tbl>
            <w:tblPr>
              <w:tblW w:w="8505" w:type="dxa"/>
              <w:jc w:val="center"/>
              <w:tblCellMar>
                <w:left w:w="28" w:type="dxa"/>
                <w:right w:w="28" w:type="dxa"/>
              </w:tblCellMar>
              <w:tblLook w:val="0020" w:firstRow="1" w:lastRow="0" w:firstColumn="0" w:lastColumn="0" w:noHBand="0" w:noVBand="0"/>
            </w:tblPr>
            <w:tblGrid>
              <w:gridCol w:w="1332"/>
              <w:gridCol w:w="1442"/>
              <w:gridCol w:w="5731"/>
            </w:tblGrid>
            <w:tr w:rsidR="00B21541" w:rsidRPr="000B5464" w:rsidTr="00872A7E">
              <w:trPr>
                <w:trHeight w:val="227"/>
                <w:tblHeader/>
                <w:jc w:val="center"/>
              </w:trPr>
              <w:tc>
                <w:tcPr>
                  <w:tcW w:w="118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B21541" w:rsidRPr="00E31B54" w:rsidRDefault="00B21541" w:rsidP="009C669E">
                  <w:pPr>
                    <w:pStyle w:val="1"/>
                    <w:shd w:val="clear" w:color="auto" w:fill="auto"/>
                    <w:spacing w:after="0"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</w:t>
                  </w:r>
                  <w:r w:rsidR="009C669E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оказник</w:t>
                  </w:r>
                </w:p>
              </w:tc>
              <w:tc>
                <w:tcPr>
                  <w:tcW w:w="1449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B21541" w:rsidRPr="00E31B54" w:rsidRDefault="00B21541" w:rsidP="00E513B5">
                  <w:pPr>
                    <w:pStyle w:val="1"/>
                    <w:shd w:val="clear" w:color="auto" w:fill="auto"/>
                    <w:spacing w:after="0"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Значення</w:t>
                  </w:r>
                </w:p>
                <w:p w:rsidR="00B21541" w:rsidRPr="00E31B54" w:rsidRDefault="009C669E" w:rsidP="00E513B5">
                  <w:pPr>
                    <w:pStyle w:val="1"/>
                    <w:shd w:val="clear" w:color="auto" w:fill="auto"/>
                    <w:spacing w:after="0"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показника</w:t>
                  </w:r>
                </w:p>
              </w:tc>
              <w:tc>
                <w:tcPr>
                  <w:tcW w:w="638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B21541" w:rsidRPr="00E31B54" w:rsidRDefault="00B21541" w:rsidP="00E513B5">
                  <w:pPr>
                    <w:pStyle w:val="1"/>
                    <w:shd w:val="clear" w:color="auto" w:fill="auto"/>
                    <w:spacing w:after="0"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Примітка</w:t>
                  </w:r>
                </w:p>
              </w:tc>
            </w:tr>
            <w:tr w:rsidR="00B21541" w:rsidRPr="000B5464" w:rsidTr="00872A7E">
              <w:trPr>
                <w:trHeight w:val="227"/>
                <w:jc w:val="center"/>
              </w:trPr>
              <w:tc>
                <w:tcPr>
                  <w:tcW w:w="118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B21541" w:rsidRPr="00E31B54" w:rsidRDefault="00B21541" w:rsidP="00E513B5">
                  <w:pPr>
                    <w:pStyle w:val="1"/>
                    <w:shd w:val="clear" w:color="auto" w:fill="auto"/>
                    <w:spacing w:after="0"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proofErr w:type="spellStart"/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N</w:t>
                  </w:r>
                  <w:r w:rsidRPr="00E513B5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  <w:vertAlign w:val="subscript"/>
                    </w:rPr>
                    <w:t>e</w:t>
                  </w:r>
                  <w:proofErr w:type="spellEnd"/>
                </w:p>
              </w:tc>
              <w:tc>
                <w:tcPr>
                  <w:tcW w:w="1449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B21541" w:rsidRPr="00E31B54" w:rsidRDefault="00B21541" w:rsidP="00E513B5">
                  <w:pPr>
                    <w:spacing w:after="0" w:line="240" w:lineRule="auto"/>
                    <w:ind w:left="284" w:right="284"/>
                    <w:rPr>
                      <w:rFonts w:ascii="Tahoma" w:eastAsia="Times New Roman" w:hAnsi="Tahoma" w:cs="Tahoma"/>
                      <w:spacing w:val="2"/>
                      <w:sz w:val="16"/>
                      <w:szCs w:val="16"/>
                      <w:lang w:val="uk-UA" w:eastAsia="uk-UA"/>
                    </w:rPr>
                  </w:pPr>
                </w:p>
              </w:tc>
              <w:tc>
                <w:tcPr>
                  <w:tcW w:w="638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21541" w:rsidRPr="00E31B54" w:rsidRDefault="00B21541" w:rsidP="00E513B5">
                  <w:pPr>
                    <w:pStyle w:val="1"/>
                    <w:shd w:val="clear" w:color="auto" w:fill="auto"/>
                    <w:spacing w:after="0" w:line="240" w:lineRule="auto"/>
                    <w:ind w:left="284" w:right="284" w:firstLine="0"/>
                    <w:jc w:val="left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Ефективна потужність двигуна, кВт</w:t>
                  </w:r>
                </w:p>
              </w:tc>
            </w:tr>
            <w:tr w:rsidR="00B21541" w:rsidRPr="000B5464" w:rsidTr="00872A7E">
              <w:trPr>
                <w:trHeight w:val="227"/>
                <w:jc w:val="center"/>
              </w:trPr>
              <w:tc>
                <w:tcPr>
                  <w:tcW w:w="118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B21541" w:rsidRPr="00E31B54" w:rsidRDefault="00B21541" w:rsidP="00E513B5">
                  <w:pPr>
                    <w:pStyle w:val="1"/>
                    <w:shd w:val="clear" w:color="auto" w:fill="auto"/>
                    <w:spacing w:after="0"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proofErr w:type="spellStart"/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η</w:t>
                  </w:r>
                  <w:r w:rsidRPr="00E513B5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  <w:vertAlign w:val="subscript"/>
                    </w:rPr>
                    <w:t>тр</w:t>
                  </w:r>
                  <w:proofErr w:type="spellEnd"/>
                </w:p>
              </w:tc>
              <w:tc>
                <w:tcPr>
                  <w:tcW w:w="1449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B21541" w:rsidRPr="00E31B54" w:rsidRDefault="00B21541" w:rsidP="00E513B5">
                  <w:pPr>
                    <w:spacing w:after="0" w:line="240" w:lineRule="auto"/>
                    <w:ind w:left="284" w:right="284"/>
                    <w:rPr>
                      <w:rFonts w:ascii="Tahoma" w:eastAsia="Times New Roman" w:hAnsi="Tahoma" w:cs="Tahoma"/>
                      <w:spacing w:val="2"/>
                      <w:sz w:val="16"/>
                      <w:szCs w:val="16"/>
                      <w:lang w:val="uk-UA" w:eastAsia="uk-UA"/>
                    </w:rPr>
                  </w:pPr>
                </w:p>
              </w:tc>
              <w:tc>
                <w:tcPr>
                  <w:tcW w:w="638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21541" w:rsidRPr="00E31B54" w:rsidRDefault="00B21541" w:rsidP="00E513B5">
                  <w:pPr>
                    <w:pStyle w:val="1"/>
                    <w:shd w:val="clear" w:color="auto" w:fill="auto"/>
                    <w:spacing w:after="0" w:line="240" w:lineRule="auto"/>
                    <w:ind w:left="284" w:right="284" w:firstLine="0"/>
                    <w:jc w:val="left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ККД трансмісії трактора</w:t>
                  </w:r>
                </w:p>
              </w:tc>
            </w:tr>
            <w:tr w:rsidR="00B21541" w:rsidRPr="000B5464" w:rsidTr="00872A7E">
              <w:trPr>
                <w:trHeight w:val="227"/>
                <w:jc w:val="center"/>
              </w:trPr>
              <w:tc>
                <w:tcPr>
                  <w:tcW w:w="118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B21541" w:rsidRPr="00E31B54" w:rsidRDefault="00B21541" w:rsidP="00E513B5">
                  <w:pPr>
                    <w:pStyle w:val="1"/>
                    <w:shd w:val="clear" w:color="auto" w:fill="auto"/>
                    <w:spacing w:after="0"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proofErr w:type="spellStart"/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і</w:t>
                  </w:r>
                  <w:r w:rsidRPr="00E513B5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  <w:vertAlign w:val="subscript"/>
                    </w:rPr>
                    <w:t>тр</w:t>
                  </w:r>
                  <w:proofErr w:type="spellEnd"/>
                </w:p>
              </w:tc>
              <w:tc>
                <w:tcPr>
                  <w:tcW w:w="1449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B21541" w:rsidRPr="00E31B54" w:rsidRDefault="00B21541" w:rsidP="00E513B5">
                  <w:pPr>
                    <w:spacing w:after="0" w:line="240" w:lineRule="auto"/>
                    <w:ind w:left="284" w:right="284"/>
                    <w:rPr>
                      <w:rFonts w:ascii="Tahoma" w:eastAsia="Times New Roman" w:hAnsi="Tahoma" w:cs="Tahoma"/>
                      <w:spacing w:val="2"/>
                      <w:sz w:val="16"/>
                      <w:szCs w:val="16"/>
                      <w:lang w:val="uk-UA" w:eastAsia="uk-UA"/>
                    </w:rPr>
                  </w:pPr>
                </w:p>
              </w:tc>
              <w:tc>
                <w:tcPr>
                  <w:tcW w:w="638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21541" w:rsidRPr="00E31B54" w:rsidRDefault="00B21541" w:rsidP="00E513B5">
                  <w:pPr>
                    <w:pStyle w:val="1"/>
                    <w:shd w:val="clear" w:color="auto" w:fill="auto"/>
                    <w:spacing w:after="0" w:line="240" w:lineRule="auto"/>
                    <w:ind w:left="284" w:right="284" w:firstLine="0"/>
                    <w:jc w:val="left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Передаточне число трансмісії</w:t>
                  </w:r>
                </w:p>
              </w:tc>
            </w:tr>
            <w:tr w:rsidR="00B21541" w:rsidRPr="000B5464" w:rsidTr="00872A7E">
              <w:trPr>
                <w:trHeight w:val="227"/>
                <w:jc w:val="center"/>
              </w:trPr>
              <w:tc>
                <w:tcPr>
                  <w:tcW w:w="118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B21541" w:rsidRPr="00E31B54" w:rsidRDefault="00B21541" w:rsidP="00E513B5">
                  <w:pPr>
                    <w:spacing w:after="0" w:line="240" w:lineRule="auto"/>
                    <w:ind w:left="284" w:right="284"/>
                    <w:jc w:val="center"/>
                    <w:rPr>
                      <w:rFonts w:ascii="Tahoma" w:eastAsia="Times New Roman" w:hAnsi="Tahoma" w:cs="Tahoma"/>
                      <w:spacing w:val="2"/>
                      <w:sz w:val="16"/>
                      <w:szCs w:val="16"/>
                      <w:lang w:val="uk-UA" w:eastAsia="uk-UA"/>
                    </w:rPr>
                  </w:pPr>
                  <w:proofErr w:type="spellStart"/>
                  <w:r w:rsidRPr="00E31B54">
                    <w:rPr>
                      <w:rFonts w:ascii="Tahoma" w:eastAsia="Times New Roman" w:hAnsi="Tahoma" w:cs="Tahoma"/>
                      <w:spacing w:val="2"/>
                      <w:sz w:val="16"/>
                      <w:szCs w:val="16"/>
                      <w:lang w:val="uk-UA" w:eastAsia="uk-UA"/>
                    </w:rPr>
                    <w:t>n</w:t>
                  </w:r>
                  <w:r w:rsidRPr="00E513B5">
                    <w:rPr>
                      <w:rFonts w:ascii="Tahoma" w:eastAsia="Times New Roman" w:hAnsi="Tahoma" w:cs="Tahoma"/>
                      <w:spacing w:val="2"/>
                      <w:sz w:val="16"/>
                      <w:szCs w:val="16"/>
                      <w:vertAlign w:val="subscript"/>
                      <w:lang w:val="uk-UA" w:eastAsia="uk-UA"/>
                    </w:rPr>
                    <w:t>дв</w:t>
                  </w:r>
                  <w:proofErr w:type="spellEnd"/>
                </w:p>
              </w:tc>
              <w:tc>
                <w:tcPr>
                  <w:tcW w:w="1449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B21541" w:rsidRPr="00E31B54" w:rsidRDefault="00B21541" w:rsidP="00E513B5">
                  <w:pPr>
                    <w:spacing w:after="0" w:line="240" w:lineRule="auto"/>
                    <w:ind w:left="284" w:right="284"/>
                    <w:rPr>
                      <w:rFonts w:ascii="Tahoma" w:eastAsia="Times New Roman" w:hAnsi="Tahoma" w:cs="Tahoma"/>
                      <w:spacing w:val="2"/>
                      <w:sz w:val="16"/>
                      <w:szCs w:val="16"/>
                      <w:lang w:val="uk-UA" w:eastAsia="uk-UA"/>
                    </w:rPr>
                  </w:pPr>
                </w:p>
              </w:tc>
              <w:tc>
                <w:tcPr>
                  <w:tcW w:w="638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21541" w:rsidRPr="00E31B54" w:rsidRDefault="00B21541" w:rsidP="00E513B5">
                  <w:pPr>
                    <w:pStyle w:val="1"/>
                    <w:shd w:val="clear" w:color="auto" w:fill="auto"/>
                    <w:spacing w:after="0" w:line="240" w:lineRule="auto"/>
                    <w:ind w:left="284" w:right="284" w:firstLine="0"/>
                    <w:jc w:val="left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Частота обертання колінчатого вала двигуна, хв–1</w:t>
                  </w:r>
                </w:p>
              </w:tc>
            </w:tr>
            <w:tr w:rsidR="00B21541" w:rsidRPr="000B5464" w:rsidTr="00872A7E">
              <w:trPr>
                <w:trHeight w:val="227"/>
                <w:jc w:val="center"/>
              </w:trPr>
              <w:tc>
                <w:tcPr>
                  <w:tcW w:w="118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B21541" w:rsidRPr="00E31B54" w:rsidRDefault="00B21541" w:rsidP="00E513B5">
                  <w:pPr>
                    <w:pStyle w:val="1"/>
                    <w:shd w:val="clear" w:color="auto" w:fill="auto"/>
                    <w:spacing w:after="0"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proofErr w:type="spellStart"/>
                  <w:r w:rsidRPr="00E31B54">
                    <w:rPr>
                      <w:rFonts w:ascii="Tahoma" w:hAnsi="Tahoma" w:cs="Tahoma"/>
                      <w:b w:val="0"/>
                      <w:bCs w:val="0"/>
                      <w:iCs/>
                      <w:sz w:val="16"/>
                      <w:szCs w:val="16"/>
                    </w:rPr>
                    <w:t>r</w:t>
                  </w:r>
                  <w:r w:rsidRPr="00E513B5">
                    <w:rPr>
                      <w:rFonts w:ascii="Tahoma" w:hAnsi="Tahoma" w:cs="Tahoma"/>
                      <w:b w:val="0"/>
                      <w:bCs w:val="0"/>
                      <w:iCs/>
                      <w:sz w:val="16"/>
                      <w:szCs w:val="16"/>
                      <w:vertAlign w:val="subscript"/>
                    </w:rPr>
                    <w:t>о</w:t>
                  </w:r>
                  <w:proofErr w:type="spellEnd"/>
                </w:p>
              </w:tc>
              <w:tc>
                <w:tcPr>
                  <w:tcW w:w="1449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B21541" w:rsidRPr="00E31B54" w:rsidRDefault="00B21541" w:rsidP="00E513B5">
                  <w:pPr>
                    <w:spacing w:after="0" w:line="240" w:lineRule="auto"/>
                    <w:ind w:left="284" w:right="284"/>
                    <w:rPr>
                      <w:rFonts w:ascii="Tahoma" w:eastAsia="Times New Roman" w:hAnsi="Tahoma" w:cs="Tahoma"/>
                      <w:spacing w:val="2"/>
                      <w:sz w:val="16"/>
                      <w:szCs w:val="16"/>
                      <w:lang w:val="uk-UA" w:eastAsia="uk-UA"/>
                    </w:rPr>
                  </w:pPr>
                </w:p>
              </w:tc>
              <w:tc>
                <w:tcPr>
                  <w:tcW w:w="638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21541" w:rsidRPr="00E31B54" w:rsidRDefault="00B21541" w:rsidP="00E513B5">
                  <w:pPr>
                    <w:pStyle w:val="1"/>
                    <w:shd w:val="clear" w:color="auto" w:fill="auto"/>
                    <w:spacing w:after="0" w:line="240" w:lineRule="auto"/>
                    <w:ind w:left="284" w:right="284" w:firstLine="0"/>
                    <w:jc w:val="left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 xml:space="preserve">Радіус </w:t>
                  </w:r>
                  <w:r w:rsidRPr="00E31B54">
                    <w:rPr>
                      <w:rFonts w:ascii="Tahoma" w:eastAsiaTheme="majorEastAsia" w:hAnsi="Tahoma" w:cs="Tahoma"/>
                      <w:b w:val="0"/>
                      <w:bCs w:val="0"/>
                      <w:sz w:val="16"/>
                      <w:szCs w:val="16"/>
                    </w:rPr>
                    <w:t>стального ободу коліс (ведучих зірочок), м</w:t>
                  </w:r>
                </w:p>
              </w:tc>
            </w:tr>
            <w:tr w:rsidR="00B21541" w:rsidRPr="000B5464" w:rsidTr="00872A7E">
              <w:trPr>
                <w:trHeight w:val="227"/>
                <w:jc w:val="center"/>
              </w:trPr>
              <w:tc>
                <w:tcPr>
                  <w:tcW w:w="118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B21541" w:rsidRPr="00E31B54" w:rsidRDefault="00B21541" w:rsidP="00E513B5">
                  <w:pPr>
                    <w:pStyle w:val="1"/>
                    <w:shd w:val="clear" w:color="auto" w:fill="auto"/>
                    <w:spacing w:after="0"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proofErr w:type="spellStart"/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G</w:t>
                  </w:r>
                  <w:r w:rsidRPr="00E513B5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  <w:vertAlign w:val="subscript"/>
                    </w:rPr>
                    <w:t>тр</w:t>
                  </w:r>
                  <w:proofErr w:type="spellEnd"/>
                </w:p>
              </w:tc>
              <w:tc>
                <w:tcPr>
                  <w:tcW w:w="1449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B21541" w:rsidRPr="00E31B54" w:rsidRDefault="00B21541" w:rsidP="00E513B5">
                  <w:pPr>
                    <w:spacing w:after="0" w:line="240" w:lineRule="auto"/>
                    <w:ind w:left="284" w:right="284"/>
                    <w:rPr>
                      <w:rFonts w:ascii="Tahoma" w:eastAsia="Times New Roman" w:hAnsi="Tahoma" w:cs="Tahoma"/>
                      <w:spacing w:val="2"/>
                      <w:sz w:val="16"/>
                      <w:szCs w:val="16"/>
                      <w:lang w:val="uk-UA" w:eastAsia="uk-UA"/>
                    </w:rPr>
                  </w:pPr>
                </w:p>
              </w:tc>
              <w:tc>
                <w:tcPr>
                  <w:tcW w:w="638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21541" w:rsidRPr="00E31B54" w:rsidRDefault="00B21541" w:rsidP="00E513B5">
                  <w:pPr>
                    <w:pStyle w:val="1"/>
                    <w:shd w:val="clear" w:color="auto" w:fill="auto"/>
                    <w:spacing w:after="0" w:line="240" w:lineRule="auto"/>
                    <w:ind w:left="284" w:right="284" w:firstLine="0"/>
                    <w:jc w:val="left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 xml:space="preserve">Експлуатаційна вага трактора, </w:t>
                  </w:r>
                  <w:proofErr w:type="spellStart"/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кН</w:t>
                  </w:r>
                  <w:proofErr w:type="spellEnd"/>
                </w:p>
              </w:tc>
            </w:tr>
            <w:tr w:rsidR="00B21541" w:rsidRPr="000B5464" w:rsidTr="00872A7E">
              <w:trPr>
                <w:trHeight w:val="227"/>
                <w:jc w:val="center"/>
              </w:trPr>
              <w:tc>
                <w:tcPr>
                  <w:tcW w:w="118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B21541" w:rsidRPr="00E31B54" w:rsidRDefault="00B21541" w:rsidP="00E513B5">
                  <w:pPr>
                    <w:pStyle w:val="1"/>
                    <w:shd w:val="clear" w:color="auto" w:fill="auto"/>
                    <w:spacing w:after="0"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1449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B21541" w:rsidRPr="00E31B54" w:rsidRDefault="00B21541" w:rsidP="00E513B5">
                  <w:pPr>
                    <w:spacing w:after="0" w:line="240" w:lineRule="auto"/>
                    <w:ind w:left="284" w:right="284"/>
                    <w:rPr>
                      <w:rFonts w:ascii="Tahoma" w:eastAsia="Times New Roman" w:hAnsi="Tahoma" w:cs="Tahoma"/>
                      <w:spacing w:val="2"/>
                      <w:sz w:val="16"/>
                      <w:szCs w:val="16"/>
                      <w:lang w:val="uk-UA" w:eastAsia="uk-UA"/>
                    </w:rPr>
                  </w:pPr>
                </w:p>
              </w:tc>
              <w:tc>
                <w:tcPr>
                  <w:tcW w:w="638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21541" w:rsidRPr="00E31B54" w:rsidRDefault="00B21541" w:rsidP="00E513B5">
                  <w:pPr>
                    <w:pStyle w:val="1"/>
                    <w:shd w:val="clear" w:color="auto" w:fill="auto"/>
                    <w:spacing w:after="0" w:line="240" w:lineRule="auto"/>
                    <w:ind w:left="284" w:right="284" w:firstLine="0"/>
                    <w:jc w:val="left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Коефіцієнт опору кочення</w:t>
                  </w:r>
                </w:p>
              </w:tc>
            </w:tr>
            <w:tr w:rsidR="00B21541" w:rsidRPr="000B5464" w:rsidTr="00872A7E">
              <w:trPr>
                <w:trHeight w:val="227"/>
                <w:jc w:val="center"/>
              </w:trPr>
              <w:tc>
                <w:tcPr>
                  <w:tcW w:w="1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B21541" w:rsidRPr="00E31B54" w:rsidRDefault="00B21541" w:rsidP="00E513B5">
                  <w:pPr>
                    <w:pStyle w:val="1"/>
                    <w:shd w:val="clear" w:color="auto" w:fill="auto"/>
                    <w:spacing w:after="0"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h</w:t>
                  </w:r>
                </w:p>
              </w:tc>
              <w:tc>
                <w:tcPr>
                  <w:tcW w:w="1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B21541" w:rsidRPr="00E31B54" w:rsidRDefault="00B21541" w:rsidP="00E513B5">
                  <w:pPr>
                    <w:spacing w:after="0" w:line="240" w:lineRule="auto"/>
                    <w:ind w:left="284" w:right="284"/>
                    <w:rPr>
                      <w:rFonts w:ascii="Tahoma" w:eastAsia="Times New Roman" w:hAnsi="Tahoma" w:cs="Tahoma"/>
                      <w:spacing w:val="2"/>
                      <w:sz w:val="16"/>
                      <w:szCs w:val="16"/>
                      <w:lang w:val="uk-UA" w:eastAsia="uk-UA"/>
                    </w:rPr>
                  </w:pPr>
                </w:p>
              </w:tc>
              <w:tc>
                <w:tcPr>
                  <w:tcW w:w="6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21541" w:rsidRPr="00E31B54" w:rsidRDefault="00B21541" w:rsidP="00E513B5">
                  <w:pPr>
                    <w:pStyle w:val="1"/>
                    <w:shd w:val="clear" w:color="auto" w:fill="auto"/>
                    <w:spacing w:after="0" w:line="240" w:lineRule="auto"/>
                    <w:ind w:left="284" w:right="284" w:firstLine="0"/>
                    <w:jc w:val="left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 xml:space="preserve">Висота профілю шин ведучих </w:t>
                  </w:r>
                  <w:r w:rsidRPr="00E31B54">
                    <w:rPr>
                      <w:rFonts w:ascii="Tahoma" w:eastAsiaTheme="majorEastAsia" w:hAnsi="Tahoma" w:cs="Tahoma"/>
                      <w:b w:val="0"/>
                      <w:bCs w:val="0"/>
                      <w:sz w:val="16"/>
                      <w:szCs w:val="16"/>
                    </w:rPr>
                    <w:t>коліс, м</w:t>
                  </w:r>
                </w:p>
              </w:tc>
            </w:tr>
            <w:tr w:rsidR="00B21541" w:rsidRPr="000B5464" w:rsidTr="00872A7E">
              <w:trPr>
                <w:trHeight w:val="227"/>
                <w:jc w:val="center"/>
              </w:trPr>
              <w:tc>
                <w:tcPr>
                  <w:tcW w:w="1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B21541" w:rsidRPr="00E31B54" w:rsidRDefault="00B21541" w:rsidP="00E513B5">
                  <w:pPr>
                    <w:pStyle w:val="1"/>
                    <w:shd w:val="clear" w:color="auto" w:fill="auto"/>
                    <w:spacing w:after="0"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δ</w:t>
                  </w:r>
                </w:p>
              </w:tc>
              <w:tc>
                <w:tcPr>
                  <w:tcW w:w="1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B21541" w:rsidRPr="00E31B54" w:rsidRDefault="00B21541" w:rsidP="00E513B5">
                  <w:pPr>
                    <w:spacing w:after="0" w:line="240" w:lineRule="auto"/>
                    <w:ind w:left="284" w:right="284"/>
                    <w:rPr>
                      <w:rFonts w:ascii="Tahoma" w:eastAsia="Times New Roman" w:hAnsi="Tahoma" w:cs="Tahoma"/>
                      <w:spacing w:val="2"/>
                      <w:sz w:val="16"/>
                      <w:szCs w:val="16"/>
                      <w:lang w:val="uk-UA" w:eastAsia="uk-UA"/>
                    </w:rPr>
                  </w:pPr>
                </w:p>
              </w:tc>
              <w:tc>
                <w:tcPr>
                  <w:tcW w:w="6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21541" w:rsidRPr="00E31B54" w:rsidRDefault="00B21541" w:rsidP="00E513B5">
                  <w:pPr>
                    <w:pStyle w:val="1"/>
                    <w:shd w:val="clear" w:color="auto" w:fill="auto"/>
                    <w:spacing w:after="0" w:line="240" w:lineRule="auto"/>
                    <w:ind w:left="284" w:right="284" w:firstLine="0"/>
                    <w:jc w:val="left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 xml:space="preserve">Коефіцієнт буксування, </w:t>
                  </w:r>
                  <w:r w:rsidRPr="00E31B54">
                    <w:rPr>
                      <w:rFonts w:ascii="Tahoma" w:hAnsi="Tahoma" w:cs="Tahoma"/>
                      <w:b w:val="0"/>
                      <w:bCs w:val="0"/>
                      <w:i/>
                      <w:iCs/>
                      <w:sz w:val="16"/>
                      <w:szCs w:val="16"/>
                    </w:rPr>
                    <w:t>%</w:t>
                  </w:r>
                </w:p>
              </w:tc>
            </w:tr>
          </w:tbl>
          <w:p w:rsidR="00B21541" w:rsidRPr="00B21541" w:rsidRDefault="00B21541" w:rsidP="006815DF">
            <w:pPr>
              <w:pStyle w:val="a8"/>
              <w:spacing w:before="0" w:beforeAutospacing="0" w:after="0" w:afterAutospacing="0" w:line="360" w:lineRule="auto"/>
              <w:ind w:left="284" w:right="284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</w:p>
          <w:p w:rsidR="00887DE1" w:rsidRPr="00887DE1" w:rsidRDefault="00887DE1" w:rsidP="00872A7E">
            <w:pPr>
              <w:pStyle w:val="a9"/>
              <w:numPr>
                <w:ilvl w:val="0"/>
                <w:numId w:val="3"/>
              </w:numPr>
              <w:autoSpaceDE/>
              <w:autoSpaceDN/>
              <w:adjustRightInd/>
              <w:spacing w:line="360" w:lineRule="auto"/>
              <w:ind w:left="284" w:right="284" w:firstLine="567"/>
              <w:contextualSpacing/>
              <w:rPr>
                <w:rStyle w:val="105pt0pt"/>
                <w:rFonts w:ascii="Tahoma" w:eastAsia="Courier New" w:hAnsi="Tahoma" w:cs="Tahoma"/>
                <w:b/>
                <w:spacing w:val="0"/>
                <w:sz w:val="16"/>
                <w:szCs w:val="16"/>
                <w:shd w:val="clear" w:color="auto" w:fill="auto"/>
              </w:rPr>
            </w:pPr>
            <w:r w:rsidRPr="00887DE1">
              <w:rPr>
                <w:rStyle w:val="105pt0pt"/>
                <w:rFonts w:ascii="Tahoma" w:eastAsia="Courier New" w:hAnsi="Tahoma" w:cs="Tahoma"/>
                <w:b/>
                <w:sz w:val="16"/>
                <w:szCs w:val="16"/>
              </w:rPr>
              <w:t>Визначити тягове зусилля трактора для рівномірного руху</w:t>
            </w:r>
          </w:p>
          <w:p w:rsidR="00887DE1" w:rsidRPr="00887DE1" w:rsidRDefault="00887DE1" w:rsidP="00872A7E">
            <w:pPr>
              <w:pStyle w:val="a9"/>
              <w:tabs>
                <w:tab w:val="left" w:pos="2151"/>
              </w:tabs>
              <w:spacing w:line="360" w:lineRule="auto"/>
              <w:ind w:left="284" w:right="284" w:firstLine="567"/>
              <w:jc w:val="center"/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</w:pPr>
            <w:proofErr w:type="spellStart"/>
            <w:r w:rsidRPr="00887DE1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>Р</w:t>
            </w:r>
            <w:r w:rsidRPr="00E513B5">
              <w:rPr>
                <w:rFonts w:ascii="Tahoma" w:hAnsi="Tahoma" w:cs="Tahoma"/>
                <w:spacing w:val="2"/>
                <w:sz w:val="16"/>
                <w:szCs w:val="16"/>
                <w:vertAlign w:val="subscript"/>
                <w:lang w:val="uk-UA" w:eastAsia="uk-UA"/>
              </w:rPr>
              <w:t>т</w:t>
            </w:r>
            <w:proofErr w:type="spellEnd"/>
            <w:r w:rsidRPr="00887DE1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 xml:space="preserve"> = (104·Ne·η</w:t>
            </w:r>
            <w:r w:rsidRPr="00E513B5">
              <w:rPr>
                <w:rFonts w:ascii="Tahoma" w:hAnsi="Tahoma" w:cs="Tahoma"/>
                <w:spacing w:val="2"/>
                <w:sz w:val="16"/>
                <w:szCs w:val="16"/>
                <w:vertAlign w:val="subscript"/>
                <w:lang w:val="uk-UA" w:eastAsia="uk-UA"/>
              </w:rPr>
              <w:t>тр</w:t>
            </w:r>
            <w:r w:rsidRPr="00887DE1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>)/(</w:t>
            </w:r>
            <w:proofErr w:type="spellStart"/>
            <w:r w:rsidRPr="00887DE1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>n</w:t>
            </w:r>
            <w:r w:rsidRPr="00E513B5">
              <w:rPr>
                <w:rFonts w:ascii="Tahoma" w:hAnsi="Tahoma" w:cs="Tahoma"/>
                <w:spacing w:val="2"/>
                <w:sz w:val="16"/>
                <w:szCs w:val="16"/>
                <w:vertAlign w:val="subscript"/>
                <w:lang w:val="uk-UA" w:eastAsia="uk-UA"/>
              </w:rPr>
              <w:t>дв</w:t>
            </w:r>
            <w:r w:rsidRPr="00887DE1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>·r</w:t>
            </w:r>
            <w:r w:rsidRPr="00E513B5">
              <w:rPr>
                <w:rFonts w:ascii="Tahoma" w:hAnsi="Tahoma" w:cs="Tahoma"/>
                <w:spacing w:val="2"/>
                <w:sz w:val="16"/>
                <w:szCs w:val="16"/>
                <w:vertAlign w:val="subscript"/>
                <w:lang w:val="uk-UA" w:eastAsia="uk-UA"/>
              </w:rPr>
              <w:t>к</w:t>
            </w:r>
            <w:proofErr w:type="spellEnd"/>
            <w:r w:rsidRPr="00887DE1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 xml:space="preserve">) – </w:t>
            </w:r>
            <w:proofErr w:type="spellStart"/>
            <w:r w:rsidRPr="00887DE1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>G</w:t>
            </w:r>
            <w:r w:rsidRPr="00E513B5">
              <w:rPr>
                <w:rFonts w:ascii="Tahoma" w:hAnsi="Tahoma" w:cs="Tahoma"/>
                <w:spacing w:val="2"/>
                <w:sz w:val="16"/>
                <w:szCs w:val="16"/>
                <w:vertAlign w:val="subscript"/>
                <w:lang w:val="uk-UA" w:eastAsia="uk-UA"/>
              </w:rPr>
              <w:t>тр</w:t>
            </w:r>
            <w:proofErr w:type="spellEnd"/>
            <w:r w:rsidRPr="00887DE1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>·(</w:t>
            </w:r>
            <w:proofErr w:type="spellStart"/>
            <w:r w:rsidRPr="00887DE1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>f±i</w:t>
            </w:r>
            <w:proofErr w:type="spellEnd"/>
            <w:r w:rsidRPr="00887DE1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>)</w:t>
            </w:r>
            <w:r w:rsidR="00C865B5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>,</w:t>
            </w:r>
          </w:p>
          <w:p w:rsidR="00887DE1" w:rsidRPr="00887DE1" w:rsidRDefault="00887DE1" w:rsidP="00872A7E">
            <w:pPr>
              <w:pStyle w:val="a9"/>
              <w:tabs>
                <w:tab w:val="left" w:pos="2151"/>
              </w:tabs>
              <w:spacing w:line="360" w:lineRule="auto"/>
              <w:ind w:left="284" w:right="284" w:firstLine="567"/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</w:pPr>
            <w:r w:rsidRPr="00887DE1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 xml:space="preserve">де </w:t>
            </w:r>
            <w:proofErr w:type="spellStart"/>
            <w:r w:rsidRPr="00887DE1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>r</w:t>
            </w:r>
            <w:r w:rsidRPr="00E513B5">
              <w:rPr>
                <w:rFonts w:ascii="Tahoma" w:hAnsi="Tahoma" w:cs="Tahoma"/>
                <w:spacing w:val="2"/>
                <w:sz w:val="16"/>
                <w:szCs w:val="16"/>
                <w:vertAlign w:val="subscript"/>
                <w:lang w:val="uk-UA" w:eastAsia="uk-UA"/>
              </w:rPr>
              <w:t>к</w:t>
            </w:r>
            <w:proofErr w:type="spellEnd"/>
            <w:r w:rsidRPr="00887DE1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 xml:space="preserve"> – радіус ведучого колеса (у колісних тракторів) або ведучої зірочки (у гусеничних тракторів), м:</w:t>
            </w:r>
          </w:p>
          <w:p w:rsidR="00887DE1" w:rsidRPr="00887DE1" w:rsidRDefault="00887DE1" w:rsidP="00872A7E">
            <w:pPr>
              <w:pStyle w:val="a9"/>
              <w:tabs>
                <w:tab w:val="left" w:pos="2151"/>
              </w:tabs>
              <w:spacing w:line="360" w:lineRule="auto"/>
              <w:ind w:left="284" w:right="284" w:firstLine="567"/>
              <w:jc w:val="center"/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</w:pPr>
            <w:r w:rsidRPr="00887DE1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>r</w:t>
            </w:r>
            <w:r w:rsidRPr="00E513B5">
              <w:rPr>
                <w:rFonts w:ascii="Tahoma" w:hAnsi="Tahoma" w:cs="Tahoma"/>
                <w:spacing w:val="2"/>
                <w:sz w:val="16"/>
                <w:szCs w:val="16"/>
                <w:vertAlign w:val="subscript"/>
                <w:lang w:val="uk-UA" w:eastAsia="uk-UA"/>
              </w:rPr>
              <w:t>к</w:t>
            </w:r>
            <w:r w:rsidRPr="00887DE1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 xml:space="preserve"> = r</w:t>
            </w:r>
            <w:r w:rsidRPr="00E513B5">
              <w:rPr>
                <w:rFonts w:ascii="Tahoma" w:hAnsi="Tahoma" w:cs="Tahoma"/>
                <w:spacing w:val="2"/>
                <w:sz w:val="16"/>
                <w:szCs w:val="16"/>
                <w:vertAlign w:val="subscript"/>
                <w:lang w:val="uk-UA" w:eastAsia="uk-UA"/>
              </w:rPr>
              <w:t>о</w:t>
            </w:r>
            <w:r w:rsidRPr="00887DE1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 xml:space="preserve"> +λ·h</w:t>
            </w:r>
            <w:r w:rsidRPr="00E513B5">
              <w:rPr>
                <w:rFonts w:ascii="Tahoma" w:hAnsi="Tahoma" w:cs="Tahoma"/>
                <w:spacing w:val="2"/>
                <w:sz w:val="16"/>
                <w:szCs w:val="16"/>
                <w:vertAlign w:val="subscript"/>
                <w:lang w:val="uk-UA" w:eastAsia="uk-UA"/>
              </w:rPr>
              <w:t>ш</w:t>
            </w:r>
            <w:r w:rsidRPr="00887DE1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>,</w:t>
            </w:r>
          </w:p>
          <w:p w:rsidR="00887DE1" w:rsidRPr="00887DE1" w:rsidRDefault="00887DE1" w:rsidP="00872A7E">
            <w:pPr>
              <w:pStyle w:val="a9"/>
              <w:tabs>
                <w:tab w:val="left" w:pos="2151"/>
              </w:tabs>
              <w:spacing w:line="360" w:lineRule="auto"/>
              <w:ind w:left="284" w:right="284" w:firstLine="567"/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</w:pPr>
            <w:r w:rsidRPr="00887DE1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>де  r</w:t>
            </w:r>
            <w:r w:rsidRPr="00872A7E">
              <w:rPr>
                <w:rFonts w:ascii="Tahoma" w:hAnsi="Tahoma" w:cs="Tahoma"/>
                <w:spacing w:val="2"/>
                <w:sz w:val="16"/>
                <w:szCs w:val="16"/>
                <w:vertAlign w:val="subscript"/>
                <w:lang w:val="uk-UA" w:eastAsia="uk-UA"/>
              </w:rPr>
              <w:t>о</w:t>
            </w:r>
            <w:r w:rsidRPr="00887DE1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 xml:space="preserve"> – радіус стального обода колеса, м;</w:t>
            </w:r>
          </w:p>
          <w:p w:rsidR="00887DE1" w:rsidRPr="00887DE1" w:rsidRDefault="00887DE1" w:rsidP="00872A7E">
            <w:pPr>
              <w:pStyle w:val="a9"/>
              <w:tabs>
                <w:tab w:val="left" w:pos="2151"/>
              </w:tabs>
              <w:spacing w:line="360" w:lineRule="auto"/>
              <w:ind w:left="284" w:right="284" w:firstLine="567"/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</w:pPr>
            <w:r w:rsidRPr="00887DE1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 xml:space="preserve">λ – коефіцієнт усадки шин, λ = 0,75…0,85; </w:t>
            </w:r>
          </w:p>
          <w:p w:rsidR="00887DE1" w:rsidRPr="00887DE1" w:rsidRDefault="00887DE1" w:rsidP="00872A7E">
            <w:pPr>
              <w:pStyle w:val="a9"/>
              <w:tabs>
                <w:tab w:val="left" w:pos="2151"/>
              </w:tabs>
              <w:spacing w:line="360" w:lineRule="auto"/>
              <w:ind w:left="284" w:right="284" w:firstLine="567"/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</w:pPr>
            <w:r w:rsidRPr="00887DE1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>h</w:t>
            </w:r>
            <w:r w:rsidRPr="00E513B5">
              <w:rPr>
                <w:rFonts w:ascii="Tahoma" w:hAnsi="Tahoma" w:cs="Tahoma"/>
                <w:spacing w:val="2"/>
                <w:sz w:val="16"/>
                <w:szCs w:val="16"/>
                <w:vertAlign w:val="subscript"/>
                <w:lang w:val="uk-UA" w:eastAsia="uk-UA"/>
              </w:rPr>
              <w:t>ш</w:t>
            </w:r>
            <w:r w:rsidRPr="00887DE1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 xml:space="preserve">  – висота профілю шин, м.</w:t>
            </w:r>
          </w:p>
          <w:p w:rsidR="00887DE1" w:rsidRPr="00887DE1" w:rsidRDefault="00887DE1" w:rsidP="00872A7E">
            <w:pPr>
              <w:pStyle w:val="a9"/>
              <w:tabs>
                <w:tab w:val="left" w:pos="2151"/>
              </w:tabs>
              <w:spacing w:line="360" w:lineRule="auto"/>
              <w:ind w:left="284" w:right="284" w:firstLine="567"/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</w:pPr>
            <w:proofErr w:type="spellStart"/>
            <w:r w:rsidRPr="00887DE1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>Р</w:t>
            </w:r>
            <w:r w:rsidRPr="00E513B5">
              <w:rPr>
                <w:rFonts w:ascii="Tahoma" w:hAnsi="Tahoma" w:cs="Tahoma"/>
                <w:spacing w:val="2"/>
                <w:sz w:val="16"/>
                <w:szCs w:val="16"/>
                <w:vertAlign w:val="subscript"/>
                <w:lang w:val="uk-UA" w:eastAsia="uk-UA"/>
              </w:rPr>
              <w:t>т</w:t>
            </w:r>
            <w:proofErr w:type="spellEnd"/>
            <w:r w:rsidRPr="00887DE1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 xml:space="preserve"> = ___________________</w:t>
            </w:r>
            <w:r w:rsidR="00CB0AA5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>_______________________________</w:t>
            </w:r>
            <w:r w:rsidRPr="00887DE1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887DE1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>кН</w:t>
            </w:r>
            <w:proofErr w:type="spellEnd"/>
            <w:r w:rsidRPr="00887DE1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 xml:space="preserve"> </w:t>
            </w:r>
          </w:p>
          <w:p w:rsidR="00887DE1" w:rsidRPr="00887DE1" w:rsidRDefault="00887DE1" w:rsidP="00872A7E">
            <w:pPr>
              <w:pStyle w:val="a9"/>
              <w:tabs>
                <w:tab w:val="left" w:pos="2151"/>
              </w:tabs>
              <w:spacing w:line="360" w:lineRule="auto"/>
              <w:ind w:left="284" w:right="284" w:firstLine="567"/>
              <w:rPr>
                <w:spacing w:val="2"/>
                <w:sz w:val="16"/>
                <w:szCs w:val="16"/>
                <w:lang w:eastAsia="uk-UA"/>
              </w:rPr>
            </w:pPr>
          </w:p>
          <w:p w:rsidR="00887DE1" w:rsidRPr="00887DE1" w:rsidRDefault="00887DE1" w:rsidP="00872A7E">
            <w:pPr>
              <w:pStyle w:val="a9"/>
              <w:tabs>
                <w:tab w:val="left" w:pos="2151"/>
              </w:tabs>
              <w:spacing w:line="360" w:lineRule="auto"/>
              <w:ind w:left="284" w:right="284" w:firstLine="567"/>
              <w:rPr>
                <w:rFonts w:ascii="Tahoma" w:hAnsi="Tahoma" w:cs="Tahoma"/>
                <w:b/>
                <w:spacing w:val="2"/>
                <w:sz w:val="16"/>
                <w:szCs w:val="16"/>
                <w:lang w:eastAsia="uk-UA"/>
              </w:rPr>
            </w:pPr>
            <w:r w:rsidRPr="00B43D0D">
              <w:rPr>
                <w:rFonts w:ascii="Tahoma" w:hAnsi="Tahoma" w:cs="Tahoma"/>
                <w:b/>
                <w:spacing w:val="2"/>
                <w:sz w:val="16"/>
                <w:szCs w:val="16"/>
                <w:lang w:eastAsia="uk-UA"/>
              </w:rPr>
              <w:t>4.</w:t>
            </w:r>
            <w:r w:rsidRPr="00887DE1">
              <w:rPr>
                <w:rFonts w:ascii="Tahoma" w:hAnsi="Tahoma" w:cs="Tahoma"/>
                <w:spacing w:val="2"/>
                <w:sz w:val="16"/>
                <w:szCs w:val="16"/>
                <w:lang w:eastAsia="uk-UA"/>
              </w:rPr>
              <w:t xml:space="preserve"> </w:t>
            </w:r>
            <w:r w:rsidRPr="00887DE1">
              <w:rPr>
                <w:rFonts w:ascii="Tahoma" w:hAnsi="Tahoma" w:cs="Tahoma"/>
                <w:b/>
                <w:spacing w:val="2"/>
                <w:sz w:val="16"/>
                <w:szCs w:val="16"/>
                <w:lang w:eastAsia="uk-UA"/>
              </w:rPr>
              <w:t>Згідно варіанту та вихідних даних визначити:</w:t>
            </w:r>
          </w:p>
          <w:p w:rsidR="00887DE1" w:rsidRPr="00887DE1" w:rsidRDefault="00887DE1" w:rsidP="00872A7E">
            <w:pPr>
              <w:pStyle w:val="a9"/>
              <w:tabs>
                <w:tab w:val="left" w:pos="2151"/>
              </w:tabs>
              <w:spacing w:line="360" w:lineRule="auto"/>
              <w:ind w:left="284" w:right="284" w:firstLine="567"/>
              <w:rPr>
                <w:rFonts w:ascii="Tahoma" w:hAnsi="Tahoma" w:cs="Tahoma"/>
                <w:b/>
                <w:spacing w:val="2"/>
                <w:sz w:val="16"/>
                <w:szCs w:val="16"/>
                <w:lang w:eastAsia="uk-UA"/>
              </w:rPr>
            </w:pPr>
            <w:r w:rsidRPr="00887DE1">
              <w:rPr>
                <w:rFonts w:ascii="Tahoma" w:hAnsi="Tahoma" w:cs="Tahoma"/>
                <w:b/>
                <w:spacing w:val="2"/>
                <w:sz w:val="16"/>
                <w:szCs w:val="16"/>
                <w:lang w:eastAsia="uk-UA"/>
              </w:rPr>
              <w:t xml:space="preserve">- витрати потужності в трансмісії </w:t>
            </w:r>
          </w:p>
          <w:p w:rsidR="00887DE1" w:rsidRPr="00887DE1" w:rsidRDefault="00887DE1" w:rsidP="00872A7E">
            <w:pPr>
              <w:pStyle w:val="af0"/>
              <w:tabs>
                <w:tab w:val="right" w:pos="6657"/>
              </w:tabs>
              <w:spacing w:line="360" w:lineRule="auto"/>
              <w:ind w:left="284" w:right="284" w:firstLine="567"/>
              <w:jc w:val="center"/>
              <w:rPr>
                <w:rStyle w:val="105pt0pt"/>
                <w:rFonts w:ascii="Tahoma" w:hAnsi="Tahoma" w:cs="Tahoma"/>
                <w:bCs/>
                <w:sz w:val="16"/>
                <w:szCs w:val="16"/>
              </w:rPr>
            </w:pP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  <w:lang w:val="en-US"/>
              </w:rPr>
              <w:t>N</w:t>
            </w:r>
            <w:proofErr w:type="spellStart"/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  <w:vertAlign w:val="subscript"/>
              </w:rPr>
              <w:t>тр</w:t>
            </w:r>
            <w:proofErr w:type="spellEnd"/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 xml:space="preserve"> = 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  <w:lang w:val="en-US"/>
              </w:rPr>
              <w:t>N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  <w:vertAlign w:val="subscript"/>
              </w:rPr>
              <w:t xml:space="preserve">е 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>·(1</w:t>
            </w:r>
            <w:r w:rsidRPr="00887DE1">
              <w:rPr>
                <w:rFonts w:ascii="Tahoma" w:hAnsi="Tahoma" w:cs="Tahoma"/>
                <w:b/>
                <w:sz w:val="16"/>
                <w:szCs w:val="16"/>
              </w:rPr>
              <w:t>–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>η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  <w:vertAlign w:val="subscript"/>
              </w:rPr>
              <w:t>тр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>),</w:t>
            </w:r>
          </w:p>
          <w:p w:rsidR="00887DE1" w:rsidRPr="00887DE1" w:rsidRDefault="00887DE1" w:rsidP="00872A7E">
            <w:pPr>
              <w:pStyle w:val="af0"/>
              <w:tabs>
                <w:tab w:val="right" w:pos="6657"/>
              </w:tabs>
              <w:spacing w:line="360" w:lineRule="auto"/>
              <w:ind w:left="284" w:right="284" w:firstLine="567"/>
              <w:rPr>
                <w:rStyle w:val="105pt0pt"/>
                <w:rFonts w:ascii="Tahoma" w:hAnsi="Tahoma" w:cs="Tahoma"/>
                <w:bCs/>
                <w:sz w:val="16"/>
                <w:szCs w:val="16"/>
              </w:rPr>
            </w:pP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  <w:lang w:val="en-US"/>
              </w:rPr>
              <w:t>N</w:t>
            </w:r>
            <w:proofErr w:type="spellStart"/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  <w:vertAlign w:val="subscript"/>
              </w:rPr>
              <w:t>тр</w:t>
            </w:r>
            <w:proofErr w:type="spellEnd"/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 xml:space="preserve"> </w:t>
            </w:r>
            <w:r w:rsidR="00CB0AA5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>=</w:t>
            </w:r>
            <w:r w:rsidR="00C865B5" w:rsidRPr="00887DE1">
              <w:rPr>
                <w:rFonts w:ascii="Tahoma" w:hAnsi="Tahoma" w:cs="Tahoma"/>
                <w:sz w:val="16"/>
                <w:szCs w:val="16"/>
              </w:rPr>
              <w:t>___________________</w:t>
            </w:r>
            <w:r w:rsidR="00C865B5">
              <w:rPr>
                <w:rFonts w:ascii="Tahoma" w:hAnsi="Tahoma" w:cs="Tahoma"/>
                <w:sz w:val="16"/>
                <w:szCs w:val="16"/>
              </w:rPr>
              <w:t>_______________________________</w:t>
            </w:r>
            <w:r w:rsidR="00C865B5" w:rsidRPr="00887DE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 xml:space="preserve">кВт     </w:t>
            </w:r>
          </w:p>
          <w:p w:rsidR="00887DE1" w:rsidRPr="00887DE1" w:rsidRDefault="00887DE1" w:rsidP="00872A7E">
            <w:pPr>
              <w:pStyle w:val="af0"/>
              <w:tabs>
                <w:tab w:val="right" w:pos="6657"/>
              </w:tabs>
              <w:spacing w:line="360" w:lineRule="auto"/>
              <w:ind w:left="284" w:right="284" w:firstLine="567"/>
              <w:rPr>
                <w:rStyle w:val="105pt0pt"/>
                <w:rFonts w:ascii="Tahoma" w:hAnsi="Tahoma" w:cs="Tahoma"/>
                <w:b/>
                <w:bCs/>
                <w:sz w:val="16"/>
                <w:szCs w:val="16"/>
              </w:rPr>
            </w:pPr>
            <w:r w:rsidRPr="00887DE1">
              <w:rPr>
                <w:rStyle w:val="105pt0pt"/>
                <w:rFonts w:ascii="Tahoma" w:hAnsi="Tahoma" w:cs="Tahoma"/>
                <w:b/>
                <w:bCs/>
                <w:sz w:val="16"/>
                <w:szCs w:val="16"/>
              </w:rPr>
              <w:t>- втрати потужності на пересування</w:t>
            </w:r>
          </w:p>
          <w:p w:rsidR="00887DE1" w:rsidRPr="00887DE1" w:rsidRDefault="00887DE1" w:rsidP="00872A7E">
            <w:pPr>
              <w:pStyle w:val="af0"/>
              <w:tabs>
                <w:tab w:val="right" w:pos="6657"/>
              </w:tabs>
              <w:spacing w:line="360" w:lineRule="auto"/>
              <w:ind w:left="284" w:right="284" w:firstLine="567"/>
              <w:jc w:val="center"/>
              <w:rPr>
                <w:rStyle w:val="105pt0pt"/>
                <w:rFonts w:ascii="Tahoma" w:hAnsi="Tahoma" w:cs="Tahoma"/>
                <w:bCs/>
                <w:sz w:val="16"/>
                <w:szCs w:val="16"/>
              </w:rPr>
            </w:pP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  <w:lang w:val="en-US"/>
              </w:rPr>
              <w:t>N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  <w:vertAlign w:val="subscript"/>
              </w:rPr>
              <w:t>пер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 xml:space="preserve"> = (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  <w:lang w:val="en-US"/>
              </w:rPr>
              <w:t>G</w:t>
            </w:r>
            <w:proofErr w:type="spellStart"/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  <w:vertAlign w:val="subscript"/>
              </w:rPr>
              <w:t>тр</w:t>
            </w:r>
            <w:proofErr w:type="spellEnd"/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>·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  <w:lang w:val="en-US"/>
              </w:rPr>
              <w:t>f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  <w:lang w:val="ru-RU"/>
              </w:rPr>
              <w:t>·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  <w:lang w:val="en-US"/>
              </w:rPr>
              <w:t>V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  <w:vertAlign w:val="subscript"/>
              </w:rPr>
              <w:t>р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>) / 3,6,</w:t>
            </w:r>
          </w:p>
          <w:p w:rsidR="00887DE1" w:rsidRPr="00CB0AA5" w:rsidRDefault="00887DE1" w:rsidP="00872A7E">
            <w:pPr>
              <w:pStyle w:val="af0"/>
              <w:tabs>
                <w:tab w:val="right" w:pos="6657"/>
              </w:tabs>
              <w:spacing w:line="360" w:lineRule="auto"/>
              <w:ind w:left="284" w:right="284" w:firstLine="567"/>
              <w:rPr>
                <w:rStyle w:val="105pt0pt"/>
                <w:rFonts w:ascii="Tahoma" w:hAnsi="Tahoma" w:cs="Tahoma"/>
                <w:bCs/>
                <w:sz w:val="16"/>
                <w:szCs w:val="16"/>
              </w:rPr>
            </w:pPr>
            <w:r w:rsidRPr="00CB0AA5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 xml:space="preserve">де </w:t>
            </w:r>
            <w:proofErr w:type="spellStart"/>
            <w:r w:rsidRPr="00CB0AA5">
              <w:rPr>
                <w:rFonts w:ascii="Tahoma" w:hAnsi="Tahoma" w:cs="Tahoma"/>
                <w:sz w:val="16"/>
                <w:szCs w:val="16"/>
              </w:rPr>
              <w:t>V</w:t>
            </w:r>
            <w:r w:rsidRPr="00CB0AA5">
              <w:rPr>
                <w:rFonts w:ascii="Tahoma" w:hAnsi="Tahoma" w:cs="Tahoma"/>
                <w:sz w:val="16"/>
                <w:szCs w:val="16"/>
                <w:vertAlign w:val="subscript"/>
              </w:rPr>
              <w:t>p</w:t>
            </w:r>
            <w:proofErr w:type="spellEnd"/>
            <w:r w:rsidRPr="00CB0AA5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 - </w:t>
            </w:r>
            <w:r w:rsidRPr="00CB0AA5">
              <w:rPr>
                <w:rStyle w:val="105pt0pt"/>
                <w:rFonts w:ascii="Tahoma" w:hAnsi="Tahoma" w:cs="Tahoma"/>
                <w:sz w:val="16"/>
                <w:szCs w:val="16"/>
              </w:rPr>
              <w:t xml:space="preserve">робоча швидкість руху </w:t>
            </w:r>
            <w:r w:rsidRPr="00CB0AA5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>трактора, км/</w:t>
            </w:r>
            <w:proofErr w:type="spellStart"/>
            <w:r w:rsidRPr="00CB0AA5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>год</w:t>
            </w:r>
            <w:proofErr w:type="spellEnd"/>
            <w:r w:rsidRPr="00CB0AA5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>:</w:t>
            </w:r>
          </w:p>
          <w:p w:rsidR="00887DE1" w:rsidRPr="00CB0AA5" w:rsidRDefault="00887DE1" w:rsidP="00872A7E">
            <w:pPr>
              <w:pStyle w:val="a9"/>
              <w:tabs>
                <w:tab w:val="left" w:pos="567"/>
              </w:tabs>
              <w:spacing w:line="360" w:lineRule="auto"/>
              <w:ind w:left="284" w:right="284" w:firstLine="567"/>
              <w:jc w:val="center"/>
              <w:rPr>
                <w:rStyle w:val="105pt0pt"/>
                <w:rFonts w:ascii="Tahoma" w:hAnsi="Tahoma" w:cs="Tahoma"/>
                <w:bCs/>
                <w:sz w:val="16"/>
                <w:szCs w:val="16"/>
              </w:rPr>
            </w:pPr>
            <w:proofErr w:type="spellStart"/>
            <w:r w:rsidRPr="00CB0AA5">
              <w:rPr>
                <w:rFonts w:ascii="Tahoma" w:hAnsi="Tahoma" w:cs="Tahoma"/>
                <w:sz w:val="16"/>
                <w:szCs w:val="16"/>
              </w:rPr>
              <w:t>V</w:t>
            </w:r>
            <w:r w:rsidRPr="00CB0AA5">
              <w:rPr>
                <w:rFonts w:ascii="Tahoma" w:hAnsi="Tahoma" w:cs="Tahoma"/>
                <w:sz w:val="16"/>
                <w:szCs w:val="16"/>
                <w:vertAlign w:val="subscript"/>
              </w:rPr>
              <w:t>p</w:t>
            </w:r>
            <w:proofErr w:type="spellEnd"/>
            <w:r w:rsidRPr="00CB0AA5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B0AA5">
              <w:rPr>
                <w:rFonts w:ascii="Tahoma" w:hAnsi="Tahoma" w:cs="Tahoma"/>
                <w:sz w:val="16"/>
                <w:szCs w:val="16"/>
              </w:rPr>
              <w:t>V</w:t>
            </w:r>
            <w:proofErr w:type="gramEnd"/>
            <w:r w:rsidRPr="00CB0AA5">
              <w:rPr>
                <w:rFonts w:ascii="Tahoma" w:hAnsi="Tahoma" w:cs="Tahoma"/>
                <w:sz w:val="16"/>
                <w:szCs w:val="16"/>
                <w:vertAlign w:val="subscript"/>
              </w:rPr>
              <w:t>т</w:t>
            </w:r>
            <w:proofErr w:type="spellEnd"/>
            <w:r w:rsidRPr="00CB0AA5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CB0AA5">
              <w:rPr>
                <w:rFonts w:ascii="Tahoma" w:hAnsi="Tahoma" w:cs="Tahoma"/>
                <w:sz w:val="16"/>
                <w:szCs w:val="16"/>
              </w:rPr>
              <w:t>·(1-δ/100),</w:t>
            </w:r>
          </w:p>
          <w:p w:rsidR="00887DE1" w:rsidRPr="00CB0AA5" w:rsidRDefault="00887DE1" w:rsidP="00872A7E">
            <w:pPr>
              <w:pStyle w:val="af0"/>
              <w:tabs>
                <w:tab w:val="right" w:pos="6657"/>
              </w:tabs>
              <w:spacing w:line="360" w:lineRule="auto"/>
              <w:ind w:left="284" w:right="284" w:firstLine="567"/>
              <w:rPr>
                <w:rStyle w:val="105pt0pt"/>
                <w:rFonts w:ascii="Tahoma" w:hAnsi="Tahoma" w:cs="Tahoma"/>
                <w:bCs/>
                <w:sz w:val="16"/>
                <w:szCs w:val="16"/>
              </w:rPr>
            </w:pPr>
            <w:r w:rsidRPr="00CB0AA5">
              <w:rPr>
                <w:rStyle w:val="105pt0pt"/>
                <w:rFonts w:ascii="Tahoma" w:hAnsi="Tahoma" w:cs="Tahoma"/>
                <w:bCs/>
                <w:sz w:val="16"/>
                <w:szCs w:val="16"/>
                <w:lang w:val="ru-RU"/>
              </w:rPr>
              <w:t xml:space="preserve">де </w:t>
            </w:r>
            <w:proofErr w:type="spellStart"/>
            <w:r w:rsidR="00CB0AA5" w:rsidRPr="00CB0AA5">
              <w:rPr>
                <w:rFonts w:ascii="Tahoma" w:hAnsi="Tahoma" w:cs="Tahoma"/>
                <w:sz w:val="16"/>
                <w:szCs w:val="16"/>
              </w:rPr>
              <w:t>V</w:t>
            </w:r>
            <w:r w:rsidR="00CB0AA5" w:rsidRPr="00CB0AA5">
              <w:rPr>
                <w:rFonts w:ascii="Tahoma" w:hAnsi="Tahoma" w:cs="Tahoma"/>
                <w:sz w:val="16"/>
                <w:szCs w:val="16"/>
                <w:vertAlign w:val="subscript"/>
              </w:rPr>
              <w:t>т</w:t>
            </w:r>
            <w:proofErr w:type="spellEnd"/>
            <w:r w:rsidR="00CB0AA5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CB0AA5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 xml:space="preserve"> – </w:t>
            </w:r>
            <w:proofErr w:type="gramStart"/>
            <w:r w:rsidRPr="00CB0AA5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>теоретична</w:t>
            </w:r>
            <w:proofErr w:type="gramEnd"/>
            <w:r w:rsidRPr="00CB0AA5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 xml:space="preserve"> швидкість руху агрегату, км/год;</w:t>
            </w:r>
          </w:p>
          <w:p w:rsidR="00887DE1" w:rsidRPr="00CB0AA5" w:rsidRDefault="00C865B5" w:rsidP="00872A7E">
            <w:pPr>
              <w:pStyle w:val="af0"/>
              <w:tabs>
                <w:tab w:val="right" w:pos="6657"/>
              </w:tabs>
              <w:spacing w:line="360" w:lineRule="auto"/>
              <w:ind w:left="284" w:right="284" w:firstLine="567"/>
              <w:rPr>
                <w:rStyle w:val="105pt0pt"/>
                <w:rFonts w:ascii="Tahoma" w:hAnsi="Tahoma" w:cs="Tahoma"/>
                <w:bCs/>
                <w:sz w:val="16"/>
                <w:szCs w:val="16"/>
                <w:lang w:val="ru-RU"/>
              </w:rPr>
            </w:pP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>δ</w:t>
            </w:r>
            <w:r w:rsidRPr="00CB0AA5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 xml:space="preserve"> </w:t>
            </w:r>
            <w:r w:rsidR="00887DE1" w:rsidRPr="00CB0AA5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>– величина буксування, %.</w:t>
            </w:r>
          </w:p>
          <w:p w:rsidR="00887DE1" w:rsidRPr="00887DE1" w:rsidRDefault="00887DE1" w:rsidP="00872A7E">
            <w:pPr>
              <w:pStyle w:val="af0"/>
              <w:tabs>
                <w:tab w:val="right" w:pos="6657"/>
              </w:tabs>
              <w:spacing w:line="360" w:lineRule="auto"/>
              <w:ind w:left="284" w:right="284" w:firstLine="567"/>
              <w:rPr>
                <w:rStyle w:val="105pt0pt"/>
                <w:rFonts w:ascii="Tahoma" w:hAnsi="Tahoma" w:cs="Tahoma"/>
                <w:bCs/>
                <w:sz w:val="16"/>
                <w:szCs w:val="16"/>
              </w:rPr>
            </w:pPr>
            <w:r w:rsidRPr="00CB0AA5">
              <w:rPr>
                <w:rStyle w:val="105pt0pt"/>
                <w:rFonts w:ascii="Tahoma" w:hAnsi="Tahoma" w:cs="Tahoma"/>
                <w:bCs/>
                <w:sz w:val="16"/>
                <w:szCs w:val="16"/>
                <w:lang w:val="en-US"/>
              </w:rPr>
              <w:t>N</w:t>
            </w:r>
            <w:r w:rsidRPr="00CB0AA5">
              <w:rPr>
                <w:rStyle w:val="105pt0pt"/>
                <w:rFonts w:ascii="Tahoma" w:hAnsi="Tahoma" w:cs="Tahoma"/>
                <w:bCs/>
                <w:sz w:val="16"/>
                <w:szCs w:val="16"/>
                <w:vertAlign w:val="subscript"/>
              </w:rPr>
              <w:t>пер</w:t>
            </w:r>
            <w:r w:rsidRPr="00CB0AA5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 xml:space="preserve"> =</w:t>
            </w:r>
            <w:r w:rsidR="00C865B5" w:rsidRPr="00887DE1">
              <w:rPr>
                <w:rFonts w:ascii="Tahoma" w:hAnsi="Tahoma" w:cs="Tahoma"/>
                <w:sz w:val="16"/>
                <w:szCs w:val="16"/>
              </w:rPr>
              <w:t>___________________</w:t>
            </w:r>
            <w:r w:rsidR="00C865B5">
              <w:rPr>
                <w:rFonts w:ascii="Tahoma" w:hAnsi="Tahoma" w:cs="Tahoma"/>
                <w:sz w:val="16"/>
                <w:szCs w:val="16"/>
              </w:rPr>
              <w:t>_______________________________</w:t>
            </w:r>
            <w:r w:rsidR="00C865B5" w:rsidRPr="00887DE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 xml:space="preserve"> кВт</w:t>
            </w:r>
          </w:p>
          <w:p w:rsidR="00887DE1" w:rsidRPr="00887DE1" w:rsidRDefault="00887DE1" w:rsidP="00872A7E">
            <w:pPr>
              <w:pStyle w:val="af0"/>
              <w:tabs>
                <w:tab w:val="right" w:pos="6657"/>
              </w:tabs>
              <w:spacing w:line="360" w:lineRule="auto"/>
              <w:ind w:left="284" w:right="284" w:firstLine="567"/>
              <w:rPr>
                <w:rStyle w:val="105pt0pt"/>
                <w:rFonts w:ascii="Tahoma" w:hAnsi="Tahoma" w:cs="Tahoma"/>
                <w:bCs/>
                <w:sz w:val="16"/>
                <w:szCs w:val="16"/>
              </w:rPr>
            </w:pPr>
            <w:r w:rsidRPr="00887DE1">
              <w:rPr>
                <w:rStyle w:val="105pt0pt"/>
                <w:rFonts w:ascii="Tahoma" w:hAnsi="Tahoma" w:cs="Tahoma"/>
                <w:b/>
                <w:bCs/>
                <w:sz w:val="16"/>
                <w:szCs w:val="16"/>
              </w:rPr>
              <w:t>- втрати потужності на подолання підйому</w:t>
            </w:r>
          </w:p>
          <w:p w:rsidR="00887DE1" w:rsidRPr="00887DE1" w:rsidRDefault="00887DE1" w:rsidP="00872A7E">
            <w:pPr>
              <w:pStyle w:val="af0"/>
              <w:tabs>
                <w:tab w:val="right" w:pos="6657"/>
              </w:tabs>
              <w:spacing w:line="360" w:lineRule="auto"/>
              <w:ind w:left="284" w:right="284" w:firstLine="567"/>
              <w:jc w:val="center"/>
              <w:rPr>
                <w:rStyle w:val="105pt0pt"/>
                <w:rFonts w:ascii="Tahoma" w:hAnsi="Tahoma" w:cs="Tahoma"/>
                <w:bCs/>
                <w:sz w:val="16"/>
                <w:szCs w:val="16"/>
              </w:rPr>
            </w:pP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  <w:lang w:val="en-US"/>
              </w:rPr>
              <w:t>N</w:t>
            </w:r>
            <w:r w:rsidR="00C865B5">
              <w:rPr>
                <w:rStyle w:val="105pt0pt"/>
                <w:rFonts w:ascii="Tahoma" w:hAnsi="Tahoma" w:cs="Tahoma"/>
                <w:bCs/>
                <w:sz w:val="16"/>
                <w:szCs w:val="16"/>
                <w:vertAlign w:val="subscript"/>
              </w:rPr>
              <w:t>під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 xml:space="preserve"> = (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  <w:lang w:val="en-US"/>
              </w:rPr>
              <w:t>G</w:t>
            </w:r>
            <w:proofErr w:type="spellStart"/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  <w:vertAlign w:val="subscript"/>
              </w:rPr>
              <w:t>тр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>·і</w:t>
            </w:r>
            <w:proofErr w:type="spellEnd"/>
            <w:r w:rsidRPr="00353E11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>·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  <w:lang w:val="en-US"/>
              </w:rPr>
              <w:t>V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  <w:vertAlign w:val="subscript"/>
              </w:rPr>
              <w:t>р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>) / 3,6,</w:t>
            </w:r>
          </w:p>
          <w:p w:rsidR="00887DE1" w:rsidRPr="00887DE1" w:rsidRDefault="00887DE1" w:rsidP="00872A7E">
            <w:pPr>
              <w:pStyle w:val="af0"/>
              <w:tabs>
                <w:tab w:val="right" w:pos="6657"/>
              </w:tabs>
              <w:spacing w:line="360" w:lineRule="auto"/>
              <w:ind w:left="284" w:right="284" w:firstLine="567"/>
              <w:rPr>
                <w:rStyle w:val="105pt0pt"/>
                <w:rFonts w:ascii="Tahoma" w:hAnsi="Tahoma" w:cs="Tahoma"/>
                <w:bCs/>
                <w:sz w:val="16"/>
                <w:szCs w:val="16"/>
              </w:rPr>
            </w:pP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>де і – величина підйому.</w:t>
            </w:r>
          </w:p>
          <w:p w:rsidR="00887DE1" w:rsidRPr="00887DE1" w:rsidRDefault="00887DE1" w:rsidP="00872A7E">
            <w:pPr>
              <w:pStyle w:val="af0"/>
              <w:tabs>
                <w:tab w:val="right" w:pos="6657"/>
              </w:tabs>
              <w:spacing w:line="360" w:lineRule="auto"/>
              <w:ind w:left="284" w:right="284" w:firstLine="567"/>
              <w:rPr>
                <w:rStyle w:val="105pt0pt"/>
                <w:rFonts w:ascii="Tahoma" w:hAnsi="Tahoma" w:cs="Tahoma"/>
                <w:bCs/>
                <w:sz w:val="16"/>
                <w:szCs w:val="16"/>
              </w:rPr>
            </w:pP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 xml:space="preserve"> </w:t>
            </w:r>
            <w:r w:rsidR="00C865B5" w:rsidRPr="00887DE1">
              <w:rPr>
                <w:rStyle w:val="105pt0pt"/>
                <w:rFonts w:ascii="Tahoma" w:hAnsi="Tahoma" w:cs="Tahoma"/>
                <w:bCs/>
                <w:sz w:val="16"/>
                <w:szCs w:val="16"/>
                <w:lang w:val="en-US"/>
              </w:rPr>
              <w:t>N</w:t>
            </w:r>
            <w:r w:rsidR="00C865B5">
              <w:rPr>
                <w:rStyle w:val="105pt0pt"/>
                <w:rFonts w:ascii="Tahoma" w:hAnsi="Tahoma" w:cs="Tahoma"/>
                <w:bCs/>
                <w:sz w:val="16"/>
                <w:szCs w:val="16"/>
                <w:vertAlign w:val="subscript"/>
              </w:rPr>
              <w:t>під</w:t>
            </w:r>
            <w:r w:rsidR="00C865B5" w:rsidRPr="00887DE1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 xml:space="preserve"> </w:t>
            </w:r>
            <w:r w:rsidR="00C865B5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>=</w:t>
            </w:r>
            <w:r w:rsidR="00C865B5" w:rsidRPr="00887DE1">
              <w:rPr>
                <w:rFonts w:ascii="Tahoma" w:hAnsi="Tahoma" w:cs="Tahoma"/>
                <w:sz w:val="16"/>
                <w:szCs w:val="16"/>
              </w:rPr>
              <w:t>___________________</w:t>
            </w:r>
            <w:r w:rsidR="00C865B5">
              <w:rPr>
                <w:rFonts w:ascii="Tahoma" w:hAnsi="Tahoma" w:cs="Tahoma"/>
                <w:sz w:val="16"/>
                <w:szCs w:val="16"/>
              </w:rPr>
              <w:t>_______________________________</w:t>
            </w:r>
            <w:r w:rsidR="00C865B5" w:rsidRPr="00887DE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 xml:space="preserve"> кВт</w:t>
            </w:r>
          </w:p>
          <w:p w:rsidR="00887DE1" w:rsidRPr="00887DE1" w:rsidRDefault="00887DE1" w:rsidP="00872A7E">
            <w:pPr>
              <w:pStyle w:val="af0"/>
              <w:tabs>
                <w:tab w:val="right" w:pos="6657"/>
              </w:tabs>
              <w:spacing w:line="360" w:lineRule="auto"/>
              <w:ind w:left="284" w:right="284" w:firstLine="567"/>
              <w:rPr>
                <w:rStyle w:val="105pt0pt"/>
                <w:rFonts w:ascii="Tahoma" w:hAnsi="Tahoma" w:cs="Tahoma"/>
                <w:b/>
                <w:bCs/>
                <w:sz w:val="16"/>
                <w:szCs w:val="16"/>
              </w:rPr>
            </w:pPr>
            <w:r w:rsidRPr="00887DE1">
              <w:rPr>
                <w:rStyle w:val="105pt0pt"/>
                <w:rFonts w:ascii="Tahoma" w:hAnsi="Tahoma" w:cs="Tahoma"/>
                <w:b/>
                <w:bCs/>
                <w:sz w:val="16"/>
                <w:szCs w:val="16"/>
              </w:rPr>
              <w:t>- втрати потужності на буксування</w:t>
            </w:r>
          </w:p>
          <w:p w:rsidR="00887DE1" w:rsidRPr="00887DE1" w:rsidRDefault="00887DE1" w:rsidP="00872A7E">
            <w:pPr>
              <w:pStyle w:val="af0"/>
              <w:tabs>
                <w:tab w:val="right" w:pos="6657"/>
              </w:tabs>
              <w:spacing w:line="360" w:lineRule="auto"/>
              <w:ind w:left="284" w:right="284" w:firstLine="567"/>
              <w:jc w:val="center"/>
              <w:rPr>
                <w:rStyle w:val="105pt0pt"/>
                <w:rFonts w:ascii="Tahoma" w:hAnsi="Tahoma" w:cs="Tahoma"/>
                <w:bCs/>
                <w:sz w:val="16"/>
                <w:szCs w:val="16"/>
              </w:rPr>
            </w:pP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  <w:lang w:val="en-US"/>
              </w:rPr>
              <w:t>N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  <w:vertAlign w:val="subscript"/>
              </w:rPr>
              <w:t>δ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 xml:space="preserve"> = 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  <w:lang w:val="en-US"/>
              </w:rPr>
              <w:t>N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  <w:vertAlign w:val="subscript"/>
              </w:rPr>
              <w:t xml:space="preserve">е </w:t>
            </w:r>
            <w:proofErr w:type="spellStart"/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>·η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  <w:vertAlign w:val="subscript"/>
              </w:rPr>
              <w:t>тр</w:t>
            </w:r>
            <w:proofErr w:type="spellEnd"/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>·(δ/100),</w:t>
            </w:r>
          </w:p>
          <w:p w:rsidR="00887DE1" w:rsidRPr="00887DE1" w:rsidRDefault="00887DE1" w:rsidP="00872A7E">
            <w:pPr>
              <w:pStyle w:val="af0"/>
              <w:shd w:val="clear" w:color="auto" w:fill="auto"/>
              <w:tabs>
                <w:tab w:val="right" w:pos="6657"/>
              </w:tabs>
              <w:spacing w:line="360" w:lineRule="auto"/>
              <w:ind w:left="284" w:right="284" w:firstLine="567"/>
              <w:rPr>
                <w:rStyle w:val="105pt0pt"/>
                <w:rFonts w:ascii="Tahoma" w:hAnsi="Tahoma" w:cs="Tahoma"/>
                <w:bCs/>
                <w:sz w:val="16"/>
                <w:szCs w:val="16"/>
              </w:rPr>
            </w:pP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>N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  <w:vertAlign w:val="subscript"/>
              </w:rPr>
              <w:t>δ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 xml:space="preserve"> =</w:t>
            </w:r>
            <w:r w:rsidR="00C865B5" w:rsidRPr="00887DE1">
              <w:rPr>
                <w:rFonts w:ascii="Tahoma" w:hAnsi="Tahoma" w:cs="Tahoma"/>
                <w:sz w:val="16"/>
                <w:szCs w:val="16"/>
              </w:rPr>
              <w:t>___________________</w:t>
            </w:r>
            <w:r w:rsidR="00C865B5">
              <w:rPr>
                <w:rFonts w:ascii="Tahoma" w:hAnsi="Tahoma" w:cs="Tahoma"/>
                <w:sz w:val="16"/>
                <w:szCs w:val="16"/>
              </w:rPr>
              <w:t>_______________________________</w:t>
            </w:r>
            <w:r w:rsidR="00C865B5" w:rsidRPr="00887DE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 xml:space="preserve"> кВт</w:t>
            </w:r>
          </w:p>
          <w:p w:rsidR="00887DE1" w:rsidRPr="00887DE1" w:rsidRDefault="00887DE1" w:rsidP="00872A7E">
            <w:pPr>
              <w:pStyle w:val="af0"/>
              <w:shd w:val="clear" w:color="auto" w:fill="auto"/>
              <w:tabs>
                <w:tab w:val="right" w:pos="6657"/>
              </w:tabs>
              <w:spacing w:line="360" w:lineRule="auto"/>
              <w:ind w:left="284" w:right="284" w:firstLine="567"/>
              <w:rPr>
                <w:rFonts w:ascii="Tahoma" w:hAnsi="Tahoma" w:cs="Tahoma"/>
                <w:sz w:val="16"/>
                <w:szCs w:val="16"/>
              </w:rPr>
            </w:pPr>
            <w:r w:rsidRPr="00887DE1">
              <w:rPr>
                <w:rStyle w:val="105pt0pt"/>
                <w:rFonts w:ascii="Tahoma" w:hAnsi="Tahoma" w:cs="Tahoma"/>
                <w:b/>
                <w:bCs/>
                <w:sz w:val="16"/>
                <w:szCs w:val="16"/>
              </w:rPr>
              <w:t>- тягову потужність трактора</w:t>
            </w:r>
          </w:p>
          <w:p w:rsidR="00887DE1" w:rsidRPr="00887DE1" w:rsidRDefault="00887DE1" w:rsidP="00872A7E">
            <w:pPr>
              <w:pStyle w:val="af0"/>
              <w:shd w:val="clear" w:color="auto" w:fill="auto"/>
              <w:tabs>
                <w:tab w:val="right" w:pos="6657"/>
              </w:tabs>
              <w:spacing w:line="360" w:lineRule="auto"/>
              <w:ind w:left="284" w:right="28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887DE1">
              <w:rPr>
                <w:rFonts w:ascii="Tahoma" w:hAnsi="Tahoma" w:cs="Tahoma"/>
                <w:sz w:val="16"/>
                <w:szCs w:val="16"/>
              </w:rPr>
              <w:t>N</w:t>
            </w:r>
            <w:r w:rsidRPr="00887DE1">
              <w:rPr>
                <w:rFonts w:ascii="Tahoma" w:hAnsi="Tahoma" w:cs="Tahoma"/>
                <w:sz w:val="16"/>
                <w:szCs w:val="16"/>
                <w:vertAlign w:val="subscript"/>
              </w:rPr>
              <w:t>т</w:t>
            </w:r>
            <w:proofErr w:type="spellEnd"/>
            <w:r w:rsidRPr="00887DE1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 </w:t>
            </w:r>
            <w:r w:rsidRPr="00887DE1">
              <w:rPr>
                <w:rFonts w:ascii="Tahoma" w:hAnsi="Tahoma" w:cs="Tahoma"/>
                <w:sz w:val="16"/>
                <w:szCs w:val="16"/>
              </w:rPr>
              <w:t xml:space="preserve">= </w:t>
            </w:r>
            <w:proofErr w:type="spellStart"/>
            <w:r w:rsidRPr="00887DE1">
              <w:rPr>
                <w:rFonts w:ascii="Tahoma" w:hAnsi="Tahoma" w:cs="Tahoma"/>
                <w:sz w:val="16"/>
                <w:szCs w:val="16"/>
              </w:rPr>
              <w:t>N</w:t>
            </w:r>
            <w:r w:rsidRPr="00887DE1">
              <w:rPr>
                <w:rFonts w:ascii="Tahoma" w:hAnsi="Tahoma" w:cs="Tahoma"/>
                <w:sz w:val="16"/>
                <w:szCs w:val="16"/>
                <w:vertAlign w:val="subscript"/>
              </w:rPr>
              <w:t>e</w:t>
            </w:r>
            <w:proofErr w:type="spellEnd"/>
            <w:r w:rsidRPr="00887DE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887DE1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 xml:space="preserve">– </w:t>
            </w:r>
            <w:r w:rsidRPr="00887DE1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887DE1">
              <w:rPr>
                <w:rFonts w:ascii="Tahoma" w:hAnsi="Tahoma" w:cs="Tahoma"/>
                <w:sz w:val="16"/>
                <w:szCs w:val="16"/>
              </w:rPr>
              <w:t>N</w:t>
            </w:r>
            <w:r w:rsidRPr="00887DE1">
              <w:rPr>
                <w:rFonts w:ascii="Tahoma" w:hAnsi="Tahoma" w:cs="Tahoma"/>
                <w:sz w:val="16"/>
                <w:szCs w:val="16"/>
                <w:vertAlign w:val="subscript"/>
              </w:rPr>
              <w:t>тр</w:t>
            </w:r>
            <w:proofErr w:type="spellEnd"/>
            <w:r w:rsidRPr="00887DE1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887DE1">
              <w:rPr>
                <w:rFonts w:ascii="Tahoma" w:hAnsi="Tahoma" w:cs="Tahoma"/>
                <w:sz w:val="16"/>
                <w:szCs w:val="16"/>
              </w:rPr>
              <w:t xml:space="preserve">+ </w:t>
            </w:r>
            <w:proofErr w:type="spellStart"/>
            <w:r w:rsidRPr="00887DE1">
              <w:rPr>
                <w:rFonts w:ascii="Tahoma" w:hAnsi="Tahoma" w:cs="Tahoma"/>
                <w:sz w:val="16"/>
                <w:szCs w:val="16"/>
              </w:rPr>
              <w:t>N</w:t>
            </w:r>
            <w:r w:rsidRPr="00887DE1">
              <w:rPr>
                <w:rFonts w:ascii="Tahoma" w:hAnsi="Tahoma" w:cs="Tahoma"/>
                <w:sz w:val="16"/>
                <w:szCs w:val="16"/>
                <w:vertAlign w:val="subscript"/>
              </w:rPr>
              <w:t>б</w:t>
            </w:r>
            <w:proofErr w:type="spellEnd"/>
            <w:r w:rsidRPr="00887DE1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887DE1">
              <w:rPr>
                <w:rFonts w:ascii="Tahoma" w:hAnsi="Tahoma" w:cs="Tahoma"/>
                <w:sz w:val="16"/>
                <w:szCs w:val="16"/>
              </w:rPr>
              <w:t xml:space="preserve">+ </w:t>
            </w:r>
            <w:proofErr w:type="spellStart"/>
            <w:r w:rsidRPr="00887DE1">
              <w:rPr>
                <w:rFonts w:ascii="Tahoma" w:hAnsi="Tahoma" w:cs="Tahoma"/>
                <w:sz w:val="16"/>
                <w:szCs w:val="16"/>
              </w:rPr>
              <w:t>N</w:t>
            </w:r>
            <w:r w:rsidRPr="00887DE1">
              <w:rPr>
                <w:rFonts w:ascii="Tahoma" w:hAnsi="Tahoma" w:cs="Tahoma"/>
                <w:sz w:val="16"/>
                <w:szCs w:val="16"/>
                <w:vertAlign w:val="subscript"/>
              </w:rPr>
              <w:t>пер</w:t>
            </w:r>
            <w:proofErr w:type="spellEnd"/>
            <w:r w:rsidRPr="00887DE1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887DE1">
              <w:rPr>
                <w:rFonts w:ascii="Tahoma" w:hAnsi="Tahoma" w:cs="Tahoma"/>
                <w:sz w:val="16"/>
                <w:szCs w:val="16"/>
              </w:rPr>
              <w:t xml:space="preserve">+ </w:t>
            </w:r>
            <w:proofErr w:type="spellStart"/>
            <w:r w:rsidRPr="00887DE1">
              <w:rPr>
                <w:rFonts w:ascii="Tahoma" w:hAnsi="Tahoma" w:cs="Tahoma"/>
                <w:sz w:val="16"/>
                <w:szCs w:val="16"/>
              </w:rPr>
              <w:t>N</w:t>
            </w:r>
            <w:r w:rsidRPr="00887DE1">
              <w:rPr>
                <w:rFonts w:ascii="Tahoma" w:hAnsi="Tahoma" w:cs="Tahoma"/>
                <w:sz w:val="16"/>
                <w:szCs w:val="16"/>
                <w:vertAlign w:val="subscript"/>
              </w:rPr>
              <w:t>під</w:t>
            </w:r>
            <w:proofErr w:type="spellEnd"/>
            <w:r w:rsidRPr="00887DE1">
              <w:rPr>
                <w:rFonts w:ascii="Tahoma" w:hAnsi="Tahoma" w:cs="Tahoma"/>
                <w:sz w:val="16"/>
                <w:szCs w:val="16"/>
              </w:rPr>
              <w:t xml:space="preserve"> )</w:t>
            </w:r>
            <w:r w:rsidR="00C865B5">
              <w:rPr>
                <w:rFonts w:ascii="Tahoma" w:hAnsi="Tahoma" w:cs="Tahoma"/>
                <w:sz w:val="16"/>
                <w:szCs w:val="16"/>
              </w:rPr>
              <w:t>,</w:t>
            </w:r>
          </w:p>
          <w:p w:rsidR="00887DE1" w:rsidRPr="00887DE1" w:rsidRDefault="00887DE1" w:rsidP="00872A7E">
            <w:pPr>
              <w:pStyle w:val="af0"/>
              <w:shd w:val="clear" w:color="auto" w:fill="auto"/>
              <w:tabs>
                <w:tab w:val="right" w:pos="6657"/>
              </w:tabs>
              <w:spacing w:line="360" w:lineRule="auto"/>
              <w:ind w:left="284" w:right="284" w:firstLine="567"/>
              <w:rPr>
                <w:rStyle w:val="105pt0pt1"/>
                <w:rFonts w:ascii="Tahoma" w:hAnsi="Tahoma" w:cs="Tahoma"/>
                <w:sz w:val="16"/>
                <w:szCs w:val="16"/>
              </w:rPr>
            </w:pPr>
            <w:proofErr w:type="spellStart"/>
            <w:r w:rsidRPr="00887DE1">
              <w:rPr>
                <w:rFonts w:ascii="Tahoma" w:hAnsi="Tahoma" w:cs="Tahoma"/>
                <w:sz w:val="16"/>
                <w:szCs w:val="16"/>
              </w:rPr>
              <w:t>N</w:t>
            </w:r>
            <w:r w:rsidRPr="00887DE1">
              <w:rPr>
                <w:rFonts w:ascii="Tahoma" w:hAnsi="Tahoma" w:cs="Tahoma"/>
                <w:sz w:val="16"/>
                <w:szCs w:val="16"/>
                <w:vertAlign w:val="subscript"/>
              </w:rPr>
              <w:t>т</w:t>
            </w:r>
            <w:proofErr w:type="spellEnd"/>
            <w:r w:rsidRPr="00887DE1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 </w:t>
            </w:r>
            <w:r w:rsidRPr="00887DE1">
              <w:rPr>
                <w:rFonts w:ascii="Tahoma" w:hAnsi="Tahoma" w:cs="Tahoma"/>
                <w:sz w:val="16"/>
                <w:szCs w:val="16"/>
              </w:rPr>
              <w:t>=</w:t>
            </w:r>
            <w:r w:rsidR="00C865B5" w:rsidRPr="00887DE1">
              <w:rPr>
                <w:rFonts w:ascii="Tahoma" w:hAnsi="Tahoma" w:cs="Tahoma"/>
                <w:sz w:val="16"/>
                <w:szCs w:val="16"/>
              </w:rPr>
              <w:t>___________________</w:t>
            </w:r>
            <w:r w:rsidR="00C865B5">
              <w:rPr>
                <w:rFonts w:ascii="Tahoma" w:hAnsi="Tahoma" w:cs="Tahoma"/>
                <w:sz w:val="16"/>
                <w:szCs w:val="16"/>
              </w:rPr>
              <w:t>_______________________________</w:t>
            </w:r>
            <w:r w:rsidR="00C865B5" w:rsidRPr="00887DE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887DE1">
              <w:rPr>
                <w:rStyle w:val="105pt0pt1"/>
                <w:rFonts w:ascii="Tahoma" w:hAnsi="Tahoma" w:cs="Tahoma"/>
                <w:sz w:val="16"/>
                <w:szCs w:val="16"/>
              </w:rPr>
              <w:t>кВт</w:t>
            </w:r>
          </w:p>
          <w:p w:rsidR="00887DE1" w:rsidRPr="00887DE1" w:rsidRDefault="00887DE1" w:rsidP="00872A7E">
            <w:pPr>
              <w:pStyle w:val="1"/>
              <w:shd w:val="clear" w:color="auto" w:fill="auto"/>
              <w:tabs>
                <w:tab w:val="left" w:pos="1497"/>
              </w:tabs>
              <w:spacing w:after="0" w:line="360" w:lineRule="auto"/>
              <w:ind w:left="284" w:right="284" w:firstLine="567"/>
              <w:jc w:val="left"/>
              <w:rPr>
                <w:rStyle w:val="105pt0pt"/>
                <w:rFonts w:ascii="Tahoma" w:hAnsi="Tahoma" w:cs="Tahoma"/>
                <w:sz w:val="16"/>
                <w:szCs w:val="16"/>
              </w:rPr>
            </w:pPr>
            <w:r w:rsidRPr="00887DE1">
              <w:rPr>
                <w:rStyle w:val="105pt0pt"/>
                <w:rFonts w:ascii="Tahoma" w:hAnsi="Tahoma" w:cs="Tahoma"/>
                <w:sz w:val="16"/>
                <w:szCs w:val="16"/>
              </w:rPr>
              <w:t>- коефіцієнт корисної дії енергетичного засобу</w:t>
            </w:r>
          </w:p>
          <w:p w:rsidR="00887DE1" w:rsidRPr="00887DE1" w:rsidRDefault="00887DE1" w:rsidP="00872A7E">
            <w:pPr>
              <w:pStyle w:val="1"/>
              <w:shd w:val="clear" w:color="auto" w:fill="auto"/>
              <w:tabs>
                <w:tab w:val="left" w:pos="1497"/>
              </w:tabs>
              <w:spacing w:after="0" w:line="360" w:lineRule="auto"/>
              <w:ind w:left="284" w:righ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887DE1">
              <w:rPr>
                <w:rStyle w:val="105pt0pt"/>
                <w:rFonts w:ascii="Tahoma" w:hAnsi="Tahoma" w:cs="Tahoma"/>
                <w:b w:val="0"/>
                <w:bCs w:val="0"/>
                <w:sz w:val="16"/>
                <w:szCs w:val="16"/>
              </w:rPr>
              <w:t>η</w:t>
            </w:r>
            <w:r w:rsidRPr="00887DE1">
              <w:rPr>
                <w:rStyle w:val="105pt0pt"/>
                <w:rFonts w:ascii="Tahoma" w:hAnsi="Tahoma" w:cs="Tahoma"/>
                <w:b w:val="0"/>
                <w:bCs w:val="0"/>
                <w:sz w:val="16"/>
                <w:szCs w:val="16"/>
                <w:vertAlign w:val="subscript"/>
              </w:rPr>
              <w:t xml:space="preserve">т </w:t>
            </w:r>
            <w:r w:rsidRPr="00887DE1">
              <w:rPr>
                <w:rStyle w:val="105pt0pt"/>
                <w:rFonts w:ascii="Tahoma" w:hAnsi="Tahoma" w:cs="Tahoma"/>
                <w:b w:val="0"/>
                <w:bCs w:val="0"/>
                <w:sz w:val="16"/>
                <w:szCs w:val="16"/>
              </w:rPr>
              <w:t>=</w:t>
            </w:r>
            <w:r w:rsidRPr="00887DE1">
              <w:rPr>
                <w:rStyle w:val="105pt0pt"/>
                <w:rFonts w:ascii="Tahoma" w:hAnsi="Tahoma" w:cs="Tahoma"/>
                <w:b w:val="0"/>
                <w:bCs w:val="0"/>
                <w:sz w:val="16"/>
                <w:szCs w:val="16"/>
                <w:vertAlign w:val="subscript"/>
              </w:rPr>
              <w:t xml:space="preserve"> </w:t>
            </w:r>
            <w:proofErr w:type="spellStart"/>
            <w:r w:rsidRPr="00887DE1">
              <w:rPr>
                <w:rFonts w:ascii="Tahoma" w:hAnsi="Tahoma" w:cs="Tahoma"/>
                <w:b w:val="0"/>
                <w:sz w:val="16"/>
                <w:szCs w:val="16"/>
              </w:rPr>
              <w:t>N</w:t>
            </w:r>
            <w:r w:rsidRPr="00887DE1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т</w:t>
            </w:r>
            <w:proofErr w:type="spellEnd"/>
            <w:r w:rsidRPr="00887DE1">
              <w:rPr>
                <w:rFonts w:ascii="Tahoma" w:hAnsi="Tahoma" w:cs="Tahoma"/>
                <w:b w:val="0"/>
                <w:sz w:val="16"/>
                <w:szCs w:val="16"/>
              </w:rPr>
              <w:t>/</w:t>
            </w:r>
            <w:proofErr w:type="spellStart"/>
            <w:r w:rsidRPr="00887DE1">
              <w:rPr>
                <w:rFonts w:ascii="Tahoma" w:hAnsi="Tahoma" w:cs="Tahoma"/>
                <w:b w:val="0"/>
                <w:sz w:val="16"/>
                <w:szCs w:val="16"/>
              </w:rPr>
              <w:t>N</w:t>
            </w:r>
            <w:r w:rsidRPr="00887DE1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e</w:t>
            </w:r>
            <w:bookmarkStart w:id="1" w:name="bookmark4"/>
            <w:proofErr w:type="spellEnd"/>
          </w:p>
          <w:p w:rsidR="00887DE1" w:rsidRPr="00887DE1" w:rsidRDefault="00887DE1" w:rsidP="00872A7E">
            <w:pPr>
              <w:spacing w:after="0" w:line="360" w:lineRule="auto"/>
              <w:ind w:left="284" w:right="284" w:firstLine="567"/>
              <w:rPr>
                <w:rFonts w:ascii="Tahoma" w:hAnsi="Tahoma" w:cs="Tahoma"/>
                <w:sz w:val="16"/>
                <w:szCs w:val="16"/>
              </w:rPr>
            </w:pPr>
            <w:r w:rsidRPr="00887DE1">
              <w:rPr>
                <w:rStyle w:val="105pt0pt"/>
                <w:rFonts w:ascii="Tahoma" w:eastAsia="Calibri" w:hAnsi="Tahoma" w:cs="Tahoma"/>
                <w:bCs/>
                <w:sz w:val="16"/>
                <w:szCs w:val="16"/>
              </w:rPr>
              <w:t>η</w:t>
            </w:r>
            <w:r w:rsidRPr="00887DE1">
              <w:rPr>
                <w:rStyle w:val="105pt0pt"/>
                <w:rFonts w:ascii="Tahoma" w:eastAsia="Calibri" w:hAnsi="Tahoma" w:cs="Tahoma"/>
                <w:bCs/>
                <w:sz w:val="16"/>
                <w:szCs w:val="16"/>
                <w:vertAlign w:val="subscript"/>
              </w:rPr>
              <w:t xml:space="preserve">т </w:t>
            </w:r>
            <w:r w:rsidRPr="00887DE1">
              <w:rPr>
                <w:rStyle w:val="105pt0pt"/>
                <w:rFonts w:ascii="Tahoma" w:eastAsia="Calibri" w:hAnsi="Tahoma" w:cs="Tahoma"/>
                <w:b/>
                <w:bCs/>
                <w:sz w:val="16"/>
                <w:szCs w:val="16"/>
              </w:rPr>
              <w:t>=</w:t>
            </w:r>
            <w:r w:rsidR="00C865B5" w:rsidRPr="00887DE1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>___________________</w:t>
            </w:r>
            <w:r w:rsidR="00C865B5">
              <w:rPr>
                <w:rFonts w:ascii="Tahoma" w:hAnsi="Tahoma" w:cs="Tahoma"/>
                <w:spacing w:val="2"/>
                <w:sz w:val="16"/>
                <w:szCs w:val="16"/>
                <w:lang w:val="uk-UA" w:eastAsia="uk-UA"/>
              </w:rPr>
              <w:t>_______________________________</w:t>
            </w:r>
          </w:p>
          <w:p w:rsidR="00887DE1" w:rsidRPr="00887DE1" w:rsidRDefault="00887DE1" w:rsidP="00872A7E">
            <w:pPr>
              <w:pStyle w:val="1"/>
              <w:shd w:val="clear" w:color="auto" w:fill="auto"/>
              <w:tabs>
                <w:tab w:val="left" w:pos="1497"/>
              </w:tabs>
              <w:spacing w:after="0" w:line="360" w:lineRule="auto"/>
              <w:ind w:left="284" w:right="284" w:firstLine="567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887DE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Примітка: нормативні значення </w:t>
            </w:r>
            <w:r w:rsidRPr="00887DE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коефіцієнту корисної дії енергетичних засобів становлять:</w:t>
            </w:r>
          </w:p>
          <w:p w:rsidR="00887DE1" w:rsidRPr="00887DE1" w:rsidRDefault="00887DE1" w:rsidP="00872A7E">
            <w:pPr>
              <w:pStyle w:val="540"/>
              <w:numPr>
                <w:ilvl w:val="0"/>
                <w:numId w:val="6"/>
              </w:numPr>
              <w:shd w:val="clear" w:color="auto" w:fill="auto"/>
              <w:spacing w:before="0" w:after="0" w:line="360" w:lineRule="auto"/>
              <w:ind w:left="284" w:right="284" w:firstLine="567"/>
              <w:jc w:val="left"/>
              <w:outlineLvl w:val="9"/>
              <w:rPr>
                <w:rFonts w:ascii="Tahoma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ru-RU"/>
              </w:rPr>
            </w:pPr>
            <w:r w:rsidRPr="00887DE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для колісних тракторів </w:t>
            </w:r>
            <w:r w:rsidRPr="00887DE1">
              <w:rPr>
                <w:rStyle w:val="105pt0pt"/>
                <w:rFonts w:ascii="Tahoma" w:hAnsi="Tahoma" w:cs="Tahoma"/>
                <w:b w:val="0"/>
                <w:bCs w:val="0"/>
                <w:sz w:val="16"/>
                <w:szCs w:val="16"/>
              </w:rPr>
              <w:t>η</w:t>
            </w:r>
            <w:r w:rsidRPr="00887DE1">
              <w:rPr>
                <w:rStyle w:val="105pt0pt"/>
                <w:rFonts w:ascii="Tahoma" w:hAnsi="Tahoma" w:cs="Tahoma"/>
                <w:b w:val="0"/>
                <w:bCs w:val="0"/>
                <w:sz w:val="16"/>
                <w:szCs w:val="16"/>
                <w:vertAlign w:val="subscript"/>
              </w:rPr>
              <w:t xml:space="preserve">т </w:t>
            </w:r>
            <w:r w:rsidRPr="00887DE1">
              <w:rPr>
                <w:rStyle w:val="105pt0pt"/>
                <w:rFonts w:ascii="Tahoma" w:hAnsi="Tahoma" w:cs="Tahoma"/>
                <w:b w:val="0"/>
                <w:bCs w:val="0"/>
                <w:sz w:val="16"/>
                <w:szCs w:val="16"/>
              </w:rPr>
              <w:t>=</w:t>
            </w:r>
            <w:r w:rsidRPr="00887DE1">
              <w:rPr>
                <w:rStyle w:val="105pt0pt"/>
                <w:rFonts w:ascii="Tahoma" w:hAnsi="Tahoma" w:cs="Tahoma"/>
                <w:b w:val="0"/>
                <w:bCs w:val="0"/>
                <w:sz w:val="16"/>
                <w:szCs w:val="16"/>
                <w:vertAlign w:val="subscript"/>
              </w:rPr>
              <w:t xml:space="preserve"> </w:t>
            </w:r>
            <w:r w:rsidRPr="00887DE1">
              <w:rPr>
                <w:rStyle w:val="105pt0pt"/>
                <w:rFonts w:ascii="Tahoma" w:hAnsi="Tahoma" w:cs="Tahoma"/>
                <w:b w:val="0"/>
                <w:bCs w:val="0"/>
                <w:sz w:val="16"/>
                <w:szCs w:val="16"/>
              </w:rPr>
              <w:t>0,65…0,75</w:t>
            </w:r>
            <w:r w:rsidRPr="00887DE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;</w:t>
            </w:r>
          </w:p>
          <w:p w:rsidR="00887DE1" w:rsidRPr="00887DE1" w:rsidRDefault="00887DE1" w:rsidP="00872A7E">
            <w:pPr>
              <w:pStyle w:val="540"/>
              <w:numPr>
                <w:ilvl w:val="0"/>
                <w:numId w:val="6"/>
              </w:numPr>
              <w:shd w:val="clear" w:color="auto" w:fill="auto"/>
              <w:spacing w:before="0" w:after="0" w:line="360" w:lineRule="auto"/>
              <w:ind w:left="284" w:right="284" w:firstLine="567"/>
              <w:jc w:val="left"/>
              <w:outlineLvl w:val="9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887DE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для гусеничних тракторів</w:t>
            </w:r>
            <w:r w:rsidRPr="00887DE1">
              <w:rPr>
                <w:rStyle w:val="105pt0pt"/>
                <w:rFonts w:ascii="Tahoma" w:hAnsi="Tahoma" w:cs="Tahoma"/>
                <w:b w:val="0"/>
                <w:bCs w:val="0"/>
                <w:sz w:val="16"/>
                <w:szCs w:val="16"/>
              </w:rPr>
              <w:t xml:space="preserve"> η</w:t>
            </w:r>
            <w:r w:rsidRPr="00887DE1">
              <w:rPr>
                <w:rStyle w:val="105pt0pt"/>
                <w:rFonts w:ascii="Tahoma" w:hAnsi="Tahoma" w:cs="Tahoma"/>
                <w:b w:val="0"/>
                <w:bCs w:val="0"/>
                <w:sz w:val="16"/>
                <w:szCs w:val="16"/>
                <w:vertAlign w:val="subscript"/>
              </w:rPr>
              <w:t xml:space="preserve">т </w:t>
            </w:r>
            <w:r w:rsidRPr="00887DE1">
              <w:rPr>
                <w:rStyle w:val="105pt0pt"/>
                <w:rFonts w:ascii="Tahoma" w:hAnsi="Tahoma" w:cs="Tahoma"/>
                <w:b w:val="0"/>
                <w:bCs w:val="0"/>
                <w:sz w:val="16"/>
                <w:szCs w:val="16"/>
              </w:rPr>
              <w:t>=</w:t>
            </w:r>
            <w:r w:rsidRPr="00887DE1">
              <w:rPr>
                <w:rStyle w:val="105pt0pt"/>
                <w:rFonts w:ascii="Tahoma" w:hAnsi="Tahoma" w:cs="Tahoma"/>
                <w:b w:val="0"/>
                <w:bCs w:val="0"/>
                <w:sz w:val="16"/>
                <w:szCs w:val="16"/>
                <w:vertAlign w:val="subscript"/>
              </w:rPr>
              <w:t xml:space="preserve"> </w:t>
            </w:r>
            <w:r w:rsidRPr="00887DE1">
              <w:rPr>
                <w:rStyle w:val="105pt0pt"/>
                <w:rFonts w:ascii="Tahoma" w:hAnsi="Tahoma" w:cs="Tahoma"/>
                <w:b w:val="0"/>
                <w:bCs w:val="0"/>
                <w:sz w:val="16"/>
                <w:szCs w:val="16"/>
              </w:rPr>
              <w:t>0,7…0,85</w:t>
            </w:r>
            <w:r w:rsidR="00B43D0D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.</w:t>
            </w:r>
          </w:p>
          <w:p w:rsidR="00887DE1" w:rsidRPr="00887DE1" w:rsidRDefault="00B43D0D" w:rsidP="00872A7E">
            <w:pPr>
              <w:pStyle w:val="540"/>
              <w:shd w:val="clear" w:color="auto" w:fill="auto"/>
              <w:spacing w:before="0" w:after="0" w:line="360" w:lineRule="auto"/>
              <w:ind w:left="284" w:right="284" w:firstLine="567"/>
              <w:jc w:val="both"/>
              <w:outlineLvl w:val="9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5. Зробити висновки</w:t>
            </w:r>
            <w:r w:rsidR="00887DE1" w:rsidRPr="00887DE1">
              <w:rPr>
                <w:rFonts w:ascii="Tahoma" w:hAnsi="Tahoma" w:cs="Tahoma"/>
                <w:color w:val="000000"/>
                <w:sz w:val="16"/>
                <w:szCs w:val="16"/>
              </w:rPr>
              <w:t xml:space="preserve">: </w:t>
            </w:r>
            <w:bookmarkEnd w:id="1"/>
          </w:p>
          <w:p w:rsidR="00887DE1" w:rsidRPr="00887DE1" w:rsidRDefault="00887DE1" w:rsidP="00872A7E">
            <w:pPr>
              <w:pStyle w:val="540"/>
              <w:numPr>
                <w:ilvl w:val="0"/>
                <w:numId w:val="5"/>
              </w:numPr>
              <w:shd w:val="clear" w:color="auto" w:fill="auto"/>
              <w:spacing w:before="0" w:after="0" w:line="360" w:lineRule="auto"/>
              <w:ind w:left="284" w:right="284" w:firstLine="567"/>
              <w:jc w:val="left"/>
              <w:outlineLvl w:val="9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887DE1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>Тягове зусилля трактора змінюється в залежності від таких показників</w:t>
            </w:r>
            <w:r w:rsidR="00924B0B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 xml:space="preserve">: </w:t>
            </w:r>
            <w:r w:rsidRPr="00887DE1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 xml:space="preserve"> _____________________________________________________</w:t>
            </w:r>
            <w:r w:rsidR="00C865B5" w:rsidRPr="00887DE1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>____________</w:t>
            </w:r>
            <w:r w:rsidR="00C865B5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>________________________________</w:t>
            </w:r>
            <w:r w:rsidR="00C865B5" w:rsidRPr="00887DE1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>____</w:t>
            </w:r>
            <w:r w:rsidR="00C865B5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>__</w:t>
            </w:r>
            <w:r w:rsidR="00C865B5" w:rsidRPr="00887DE1">
              <w:rPr>
                <w:rStyle w:val="105pt0pt"/>
                <w:rFonts w:ascii="Tahoma" w:hAnsi="Tahoma" w:cs="Tahoma"/>
                <w:bCs w:val="0"/>
                <w:sz w:val="16"/>
                <w:szCs w:val="16"/>
              </w:rPr>
              <w:t xml:space="preserve"> </w:t>
            </w:r>
          </w:p>
          <w:p w:rsidR="00924B0B" w:rsidRDefault="00887DE1" w:rsidP="00872A7E">
            <w:pPr>
              <w:pStyle w:val="1"/>
              <w:numPr>
                <w:ilvl w:val="0"/>
                <w:numId w:val="5"/>
              </w:numPr>
              <w:shd w:val="clear" w:color="auto" w:fill="auto"/>
              <w:tabs>
                <w:tab w:val="left" w:pos="142"/>
                <w:tab w:val="left" w:pos="993"/>
                <w:tab w:val="left" w:pos="1497"/>
              </w:tabs>
              <w:spacing w:after="0" w:line="360" w:lineRule="auto"/>
              <w:ind w:left="284" w:righ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887DE1">
              <w:rPr>
                <w:rFonts w:ascii="Tahoma" w:hAnsi="Tahoma" w:cs="Tahoma"/>
                <w:b w:val="0"/>
                <w:sz w:val="16"/>
                <w:szCs w:val="16"/>
              </w:rPr>
              <w:t xml:space="preserve">Значення </w:t>
            </w:r>
            <w:r w:rsidRPr="00887DE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коефіцієнта корисної дії енергетичного засобу дає  підстави стверджувати, що</w:t>
            </w:r>
            <w:r w:rsidR="00924B0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    </w:t>
            </w:r>
          </w:p>
          <w:p w:rsidR="00887DE1" w:rsidRPr="00887DE1" w:rsidRDefault="00C865B5" w:rsidP="00872A7E">
            <w:pPr>
              <w:pStyle w:val="1"/>
              <w:shd w:val="clear" w:color="auto" w:fill="auto"/>
              <w:tabs>
                <w:tab w:val="left" w:pos="142"/>
                <w:tab w:val="left" w:pos="682"/>
                <w:tab w:val="left" w:pos="1497"/>
              </w:tabs>
              <w:spacing w:after="0" w:line="360" w:lineRule="auto"/>
              <w:ind w:left="284" w:righ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887DE1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>_________________________________________________________________</w:t>
            </w:r>
            <w:r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>________________________________</w:t>
            </w:r>
            <w:r w:rsidRPr="00887DE1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>____</w:t>
            </w:r>
            <w:r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>__</w:t>
            </w:r>
          </w:p>
          <w:p w:rsidR="00A346E3" w:rsidRPr="0099560A" w:rsidRDefault="00A346E3" w:rsidP="0019153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284" w:right="284" w:firstLine="567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</w:p>
          <w:tbl>
            <w:tblPr>
              <w:tblW w:w="9072" w:type="dxa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935"/>
              <w:gridCol w:w="5137"/>
            </w:tblGrid>
            <w:tr w:rsidR="00A346E3" w:rsidRPr="0099560A" w:rsidTr="00B21541">
              <w:trPr>
                <w:jc w:val="center"/>
              </w:trPr>
              <w:tc>
                <w:tcPr>
                  <w:tcW w:w="3935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 w:right="284" w:firstLine="567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Оцінка _____________</w:t>
                  </w:r>
                </w:p>
              </w:tc>
              <w:tc>
                <w:tcPr>
                  <w:tcW w:w="5137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 w:right="284" w:firstLine="567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___________________________</w:t>
                  </w:r>
                </w:p>
              </w:tc>
            </w:tr>
            <w:tr w:rsidR="00A346E3" w:rsidRPr="0099560A" w:rsidTr="00B21541">
              <w:trPr>
                <w:jc w:val="center"/>
              </w:trPr>
              <w:tc>
                <w:tcPr>
                  <w:tcW w:w="3935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 w:right="284" w:firstLine="567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137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 w:right="284" w:firstLine="567"/>
                    <w:jc w:val="center"/>
                    <w:rPr>
                      <w:rFonts w:ascii="Tahoma" w:hAnsi="Tahoma" w:cs="Tahoma"/>
                      <w:sz w:val="16"/>
                      <w:szCs w:val="16"/>
                      <w:vertAlign w:val="superscript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vertAlign w:val="superscript"/>
                      <w:lang w:val="uk-UA"/>
                    </w:rPr>
                    <w:t>(підпис викладача)</w:t>
                  </w:r>
                </w:p>
              </w:tc>
            </w:tr>
          </w:tbl>
          <w:p w:rsidR="00833E8F" w:rsidRDefault="00833E8F" w:rsidP="0019153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284" w:right="284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  <w:p w:rsidR="006815DF" w:rsidRPr="006815DF" w:rsidRDefault="006815DF" w:rsidP="006815DF">
            <w:pPr>
              <w:pStyle w:val="a8"/>
              <w:spacing w:before="0" w:beforeAutospacing="0" w:after="0" w:afterAutospacing="0" w:line="360" w:lineRule="auto"/>
              <w:ind w:left="284" w:right="284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A50602" w:rsidRPr="00CE2BBF" w:rsidTr="000634CD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after="0"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197F84" w:rsidRDefault="009C2AA5" w:rsidP="00CE2BBF">
            <w:pPr>
              <w:spacing w:after="0"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197F84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tabs>
                <w:tab w:val="left" w:pos="2902"/>
              </w:tabs>
              <w:spacing w:after="0"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E2BBF" w:rsidTr="000634CD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A52D57" w:rsidRDefault="00A52D57" w:rsidP="00A52D57">
            <w:pPr>
              <w:spacing w:after="0"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</w:t>
            </w:r>
            <w:r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201</w:t>
            </w:r>
            <w:r w:rsidR="00B27F71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6</w:t>
            </w: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</w:t>
            </w:r>
            <w:proofErr w:type="spellStart"/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Агроосвіта</w:t>
            </w:r>
            <w:proofErr w:type="spellEnd"/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»</w:t>
            </w:r>
          </w:p>
          <w:p w:rsidR="00A52D57" w:rsidRPr="00CE2BBF" w:rsidRDefault="00A52D57" w:rsidP="00A52D57">
            <w:pPr>
              <w:spacing w:after="0"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Default="009C2AA5"/>
    <w:sectPr w:rsidR="009C2AA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667C1"/>
    <w:multiLevelType w:val="hybridMultilevel"/>
    <w:tmpl w:val="C4441008"/>
    <w:lvl w:ilvl="0" w:tplc="6F3477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2F5A98"/>
    <w:multiLevelType w:val="hybridMultilevel"/>
    <w:tmpl w:val="09DCA5F8"/>
    <w:lvl w:ilvl="0" w:tplc="9368954C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FF15208"/>
    <w:multiLevelType w:val="hybridMultilevel"/>
    <w:tmpl w:val="6ECCFBEC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B133A"/>
    <w:multiLevelType w:val="hybridMultilevel"/>
    <w:tmpl w:val="D22ED542"/>
    <w:lvl w:ilvl="0" w:tplc="F1C6C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4E08"/>
    <w:rsid w:val="000201EB"/>
    <w:rsid w:val="000211FF"/>
    <w:rsid w:val="000634CD"/>
    <w:rsid w:val="00081100"/>
    <w:rsid w:val="0010643A"/>
    <w:rsid w:val="00136FAB"/>
    <w:rsid w:val="00165250"/>
    <w:rsid w:val="0019153F"/>
    <w:rsid w:val="00197F84"/>
    <w:rsid w:val="001D0EE1"/>
    <w:rsid w:val="002B327A"/>
    <w:rsid w:val="002D3DF3"/>
    <w:rsid w:val="002D5324"/>
    <w:rsid w:val="00336E60"/>
    <w:rsid w:val="00341135"/>
    <w:rsid w:val="003476CE"/>
    <w:rsid w:val="00353E11"/>
    <w:rsid w:val="00366BD5"/>
    <w:rsid w:val="00372773"/>
    <w:rsid w:val="0038189A"/>
    <w:rsid w:val="003D51F8"/>
    <w:rsid w:val="004536E0"/>
    <w:rsid w:val="004A2E5F"/>
    <w:rsid w:val="005035AE"/>
    <w:rsid w:val="00520793"/>
    <w:rsid w:val="00530927"/>
    <w:rsid w:val="00536498"/>
    <w:rsid w:val="00553753"/>
    <w:rsid w:val="005B2BC7"/>
    <w:rsid w:val="005E0270"/>
    <w:rsid w:val="005E0CD1"/>
    <w:rsid w:val="005F1E9E"/>
    <w:rsid w:val="005F1FDE"/>
    <w:rsid w:val="00611DDF"/>
    <w:rsid w:val="00612873"/>
    <w:rsid w:val="00635AD8"/>
    <w:rsid w:val="00652592"/>
    <w:rsid w:val="00655CC0"/>
    <w:rsid w:val="00665ADA"/>
    <w:rsid w:val="006660DF"/>
    <w:rsid w:val="006815DF"/>
    <w:rsid w:val="0069757B"/>
    <w:rsid w:val="006B4F04"/>
    <w:rsid w:val="006B5259"/>
    <w:rsid w:val="007107C7"/>
    <w:rsid w:val="0073719D"/>
    <w:rsid w:val="00756559"/>
    <w:rsid w:val="00791609"/>
    <w:rsid w:val="007A0189"/>
    <w:rsid w:val="007F3761"/>
    <w:rsid w:val="007F741A"/>
    <w:rsid w:val="00833E8F"/>
    <w:rsid w:val="00855055"/>
    <w:rsid w:val="00872A7E"/>
    <w:rsid w:val="00887DE1"/>
    <w:rsid w:val="008E2D3F"/>
    <w:rsid w:val="009131AB"/>
    <w:rsid w:val="00924B0B"/>
    <w:rsid w:val="00933F6D"/>
    <w:rsid w:val="009510B9"/>
    <w:rsid w:val="009614FF"/>
    <w:rsid w:val="009638C2"/>
    <w:rsid w:val="0099560A"/>
    <w:rsid w:val="009A7753"/>
    <w:rsid w:val="009C2AA5"/>
    <w:rsid w:val="009C669E"/>
    <w:rsid w:val="00A03F7E"/>
    <w:rsid w:val="00A346E3"/>
    <w:rsid w:val="00A50602"/>
    <w:rsid w:val="00A52D57"/>
    <w:rsid w:val="00A64C7D"/>
    <w:rsid w:val="00AE2A40"/>
    <w:rsid w:val="00B21541"/>
    <w:rsid w:val="00B2643D"/>
    <w:rsid w:val="00B27F71"/>
    <w:rsid w:val="00B3268C"/>
    <w:rsid w:val="00B43D0D"/>
    <w:rsid w:val="00B52C48"/>
    <w:rsid w:val="00B6562E"/>
    <w:rsid w:val="00B80BFD"/>
    <w:rsid w:val="00B813F7"/>
    <w:rsid w:val="00B84270"/>
    <w:rsid w:val="00BE233D"/>
    <w:rsid w:val="00C208AB"/>
    <w:rsid w:val="00C47874"/>
    <w:rsid w:val="00C50516"/>
    <w:rsid w:val="00C5254D"/>
    <w:rsid w:val="00C5508E"/>
    <w:rsid w:val="00C63EA4"/>
    <w:rsid w:val="00C865B5"/>
    <w:rsid w:val="00C867C8"/>
    <w:rsid w:val="00C90FEC"/>
    <w:rsid w:val="00CA7157"/>
    <w:rsid w:val="00CB0AA5"/>
    <w:rsid w:val="00CD33DA"/>
    <w:rsid w:val="00CD3853"/>
    <w:rsid w:val="00CE2BBF"/>
    <w:rsid w:val="00D31619"/>
    <w:rsid w:val="00DB5ADB"/>
    <w:rsid w:val="00DD5A0F"/>
    <w:rsid w:val="00E028FE"/>
    <w:rsid w:val="00E169EA"/>
    <w:rsid w:val="00E31B54"/>
    <w:rsid w:val="00E42915"/>
    <w:rsid w:val="00E513B5"/>
    <w:rsid w:val="00E52560"/>
    <w:rsid w:val="00E54E3C"/>
    <w:rsid w:val="00E55618"/>
    <w:rsid w:val="00F1547F"/>
    <w:rsid w:val="00F345E8"/>
    <w:rsid w:val="00F93D8E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after="0"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pPr>
      <w:spacing w:line="360" w:lineRule="auto"/>
    </w:pPr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after="0"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after="0"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pPr>
      <w:spacing w:line="360" w:lineRule="auto"/>
    </w:pPr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after="0"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file:///F:\Program%20Files\Company\&#1058;&#1088;&#1072;&#1082;&#1090;&#1086;&#1088;&#1080;%20&#1110;%20&#1072;&#1074;&#1090;&#1086;&#1084;&#1086;&#1073;&#1110;&#1083;&#1110;\&#1051;&#1054;&#1043;&#1054;&#1058;&#1048;&#1055;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F5613-3795-4FCA-A820-BABDE233A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13</cp:revision>
  <cp:lastPrinted>2014-10-24T08:26:00Z</cp:lastPrinted>
  <dcterms:created xsi:type="dcterms:W3CDTF">2018-01-15T07:54:00Z</dcterms:created>
  <dcterms:modified xsi:type="dcterms:W3CDTF">2018-11-18T10:49:00Z</dcterms:modified>
</cp:coreProperties>
</file>