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FA4" w:rsidRPr="00836AF6" w:rsidRDefault="005C4FA4" w:rsidP="005C4FA4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bCs/>
          <w:color w:val="2B587A"/>
          <w:sz w:val="16"/>
          <w:szCs w:val="16"/>
          <w:lang w:val="uk-UA"/>
        </w:rPr>
      </w:pPr>
      <w:r w:rsidRPr="00836AF6"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 xml:space="preserve">ПРАКТИЧНЕ ЗАНЯТТЯ </w:t>
      </w:r>
      <w:r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11</w:t>
      </w:r>
    </w:p>
    <w:p w:rsidR="005C4FA4" w:rsidRDefault="005C4FA4" w:rsidP="005C4FA4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bCs/>
          <w:color w:val="2B587A"/>
          <w:sz w:val="16"/>
          <w:szCs w:val="16"/>
          <w:lang w:val="uk-UA"/>
        </w:rPr>
      </w:pPr>
      <w:r w:rsidRPr="00921F39">
        <w:rPr>
          <w:rFonts w:ascii="Tahoma" w:hAnsi="Tahoma" w:cs="Tahoma"/>
          <w:b/>
          <w:bCs/>
          <w:color w:val="2B587A"/>
          <w:sz w:val="16"/>
          <w:szCs w:val="16"/>
        </w:rPr>
        <w:t>Вибір, розрахунок та комплектування посівного агрегату за інтенсивною технологією вирощування озимої пшениці</w:t>
      </w:r>
    </w:p>
    <w:p w:rsidR="005C4FA4" w:rsidRPr="00240B6A" w:rsidRDefault="005C4FA4" w:rsidP="005C4FA4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color w:val="2B587A"/>
          <w:sz w:val="16"/>
          <w:szCs w:val="16"/>
          <w:lang w:val="uk-UA"/>
        </w:rPr>
      </w:pPr>
    </w:p>
    <w:p w:rsidR="005C4FA4" w:rsidRPr="00240B6A" w:rsidRDefault="005C4FA4" w:rsidP="005C4FA4">
      <w:pPr>
        <w:pStyle w:val="1"/>
        <w:numPr>
          <w:ilvl w:val="0"/>
          <w:numId w:val="27"/>
        </w:numPr>
        <w:shd w:val="clear" w:color="auto" w:fill="auto"/>
        <w:spacing w:after="0" w:line="360" w:lineRule="auto"/>
        <w:ind w:left="284" w:firstLine="567"/>
        <w:jc w:val="both"/>
        <w:rPr>
          <w:rStyle w:val="105pt0pt1"/>
          <w:rFonts w:ascii="Tahoma" w:eastAsia="Calibri" w:hAnsi="Tahoma" w:cs="Tahoma"/>
          <w:b w:val="0"/>
          <w:bCs w:val="0"/>
          <w:color w:val="auto"/>
          <w:spacing w:val="0"/>
          <w:sz w:val="16"/>
          <w:szCs w:val="16"/>
          <w:shd w:val="clear" w:color="auto" w:fill="auto"/>
          <w:lang w:eastAsia="en-US"/>
        </w:rPr>
      </w:pPr>
      <w:r w:rsidRPr="00836AF6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 xml:space="preserve">Користуючись довідниковою літературою, </w:t>
      </w:r>
      <w:r>
        <w:rPr>
          <w:rStyle w:val="105pt0pt1"/>
          <w:rFonts w:ascii="Tahoma" w:eastAsia="Courier New" w:hAnsi="Tahoma" w:cs="Tahoma"/>
          <w:sz w:val="16"/>
          <w:szCs w:val="16"/>
        </w:rPr>
        <w:t>технічними паспортами сільськогосподарських тракторів і машин та агронормативами до сівби зернової культури вказати:</w:t>
      </w:r>
    </w:p>
    <w:p w:rsidR="005C4FA4" w:rsidRDefault="005C4FA4" w:rsidP="005C4FA4">
      <w:pPr>
        <w:pStyle w:val="1"/>
        <w:numPr>
          <w:ilvl w:val="0"/>
          <w:numId w:val="29"/>
        </w:numPr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</w:pPr>
      <w:r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>н</w:t>
      </w:r>
      <w:r w:rsidRPr="00240B6A"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>азву культури ____________________________________________________;</w:t>
      </w:r>
    </w:p>
    <w:p w:rsidR="005C4FA4" w:rsidRPr="00D607FB" w:rsidRDefault="005C4FA4" w:rsidP="005C4FA4">
      <w:pPr>
        <w:pStyle w:val="1"/>
        <w:numPr>
          <w:ilvl w:val="0"/>
          <w:numId w:val="29"/>
        </w:numPr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</w:pPr>
      <w:r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  <w:t xml:space="preserve">агронормативи </w:t>
      </w:r>
      <w:r w:rsidRPr="00BA4F8E">
        <w:rPr>
          <w:rFonts w:ascii="Tahoma" w:hAnsi="Tahoma" w:cs="Tahoma"/>
          <w:sz w:val="16"/>
          <w:szCs w:val="16"/>
        </w:rPr>
        <w:t>____</w:t>
      </w:r>
      <w:r>
        <w:rPr>
          <w:rFonts w:ascii="Tahoma" w:hAnsi="Tahoma" w:cs="Tahoma"/>
          <w:sz w:val="16"/>
          <w:szCs w:val="16"/>
        </w:rPr>
        <w:t>________</w:t>
      </w:r>
      <w:r w:rsidRPr="00BA4F8E">
        <w:rPr>
          <w:rFonts w:ascii="Tahoma" w:hAnsi="Tahoma" w:cs="Tahoma"/>
          <w:sz w:val="16"/>
          <w:szCs w:val="16"/>
        </w:rPr>
        <w:t>____</w:t>
      </w:r>
      <w:r>
        <w:rPr>
          <w:rFonts w:ascii="Tahoma" w:hAnsi="Tahoma" w:cs="Tahoma"/>
          <w:sz w:val="16"/>
          <w:szCs w:val="16"/>
        </w:rPr>
        <w:t>________</w:t>
      </w:r>
      <w:r w:rsidRPr="00BA4F8E">
        <w:rPr>
          <w:rFonts w:ascii="Tahoma" w:hAnsi="Tahoma" w:cs="Tahoma"/>
          <w:sz w:val="16"/>
          <w:szCs w:val="16"/>
        </w:rPr>
        <w:t>____</w:t>
      </w:r>
      <w:r>
        <w:rPr>
          <w:rFonts w:ascii="Tahoma" w:hAnsi="Tahoma" w:cs="Tahoma"/>
          <w:sz w:val="16"/>
          <w:szCs w:val="16"/>
        </w:rPr>
        <w:t>________</w:t>
      </w:r>
      <w:r w:rsidRPr="00BA4F8E">
        <w:rPr>
          <w:rFonts w:ascii="Tahoma" w:hAnsi="Tahoma" w:cs="Tahoma"/>
          <w:sz w:val="16"/>
          <w:szCs w:val="16"/>
        </w:rPr>
        <w:t>____</w:t>
      </w:r>
      <w:r>
        <w:rPr>
          <w:rFonts w:ascii="Tahoma" w:hAnsi="Tahoma" w:cs="Tahoma"/>
          <w:sz w:val="16"/>
          <w:szCs w:val="16"/>
        </w:rPr>
        <w:t>________</w:t>
      </w:r>
      <w:r w:rsidRPr="00BA4F8E">
        <w:rPr>
          <w:rFonts w:ascii="Tahoma" w:hAnsi="Tahoma" w:cs="Tahoma"/>
          <w:sz w:val="16"/>
          <w:szCs w:val="16"/>
        </w:rPr>
        <w:t>____</w:t>
      </w:r>
      <w:r>
        <w:rPr>
          <w:rFonts w:ascii="Tahoma" w:hAnsi="Tahoma" w:cs="Tahoma"/>
          <w:sz w:val="16"/>
          <w:szCs w:val="16"/>
        </w:rPr>
        <w:t>________</w:t>
      </w:r>
    </w:p>
    <w:p w:rsidR="005C4FA4" w:rsidRPr="00D607FB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</w:pPr>
      <w:r w:rsidRPr="00BA4F8E">
        <w:rPr>
          <w:rFonts w:ascii="Tahoma" w:hAnsi="Tahoma" w:cs="Tahoma"/>
          <w:sz w:val="16"/>
          <w:szCs w:val="16"/>
        </w:rPr>
        <w:t>_____________________</w:t>
      </w:r>
      <w:r>
        <w:rPr>
          <w:rFonts w:ascii="Tahoma" w:hAnsi="Tahoma" w:cs="Tahoma"/>
          <w:sz w:val="16"/>
          <w:szCs w:val="16"/>
        </w:rPr>
        <w:t>_______________________________</w:t>
      </w:r>
      <w:r w:rsidRPr="00BA4F8E">
        <w:rPr>
          <w:rFonts w:ascii="Tahoma" w:hAnsi="Tahoma" w:cs="Tahoma"/>
          <w:sz w:val="16"/>
          <w:szCs w:val="16"/>
        </w:rPr>
        <w:t>_____________________</w:t>
      </w:r>
      <w:r>
        <w:rPr>
          <w:rFonts w:ascii="Tahoma" w:hAnsi="Tahoma" w:cs="Tahoma"/>
          <w:sz w:val="16"/>
          <w:szCs w:val="16"/>
        </w:rPr>
        <w:t>________</w:t>
      </w:r>
    </w:p>
    <w:p w:rsidR="005C4FA4" w:rsidRPr="00240B6A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bCs w:val="0"/>
          <w:spacing w:val="0"/>
          <w:sz w:val="16"/>
          <w:szCs w:val="16"/>
          <w:lang w:val="ru-RU" w:eastAsia="ru-RU"/>
        </w:rPr>
      </w:pPr>
      <w:r w:rsidRPr="00BA4F8E">
        <w:rPr>
          <w:rFonts w:ascii="Tahoma" w:hAnsi="Tahoma" w:cs="Tahoma"/>
          <w:sz w:val="16"/>
          <w:szCs w:val="16"/>
        </w:rPr>
        <w:t>_____________________</w:t>
      </w:r>
      <w:r>
        <w:rPr>
          <w:rFonts w:ascii="Tahoma" w:hAnsi="Tahoma" w:cs="Tahoma"/>
          <w:sz w:val="16"/>
          <w:szCs w:val="16"/>
        </w:rPr>
        <w:t>_______________________________</w:t>
      </w:r>
      <w:r w:rsidRPr="00BA4F8E">
        <w:rPr>
          <w:rFonts w:ascii="Tahoma" w:hAnsi="Tahoma" w:cs="Tahoma"/>
          <w:sz w:val="16"/>
          <w:szCs w:val="16"/>
        </w:rPr>
        <w:t>_____________________</w:t>
      </w:r>
      <w:r>
        <w:rPr>
          <w:rFonts w:ascii="Tahoma" w:hAnsi="Tahoma" w:cs="Tahoma"/>
          <w:sz w:val="16"/>
          <w:szCs w:val="16"/>
        </w:rPr>
        <w:t>________</w:t>
      </w:r>
      <w:r w:rsidRPr="00D607FB">
        <w:rPr>
          <w:rFonts w:ascii="Tahoma" w:hAnsi="Tahoma" w:cs="Tahoma"/>
          <w:b w:val="0"/>
          <w:sz w:val="16"/>
          <w:szCs w:val="16"/>
        </w:rPr>
        <w:t>;</w:t>
      </w:r>
    </w:p>
    <w:p w:rsidR="005C4FA4" w:rsidRPr="00BA4F8E" w:rsidRDefault="005C4FA4" w:rsidP="005C4FA4">
      <w:pPr>
        <w:pStyle w:val="a9"/>
        <w:numPr>
          <w:ilvl w:val="0"/>
          <w:numId w:val="29"/>
        </w:numPr>
        <w:tabs>
          <w:tab w:val="left" w:pos="709"/>
        </w:tabs>
        <w:autoSpaceDE/>
        <w:autoSpaceDN/>
        <w:adjustRightInd/>
        <w:spacing w:line="360" w:lineRule="auto"/>
        <w:ind w:left="284" w:firstLine="567"/>
        <w:contextualSpacing/>
        <w:rPr>
          <w:rFonts w:ascii="Tahoma" w:hAnsi="Tahoma" w:cs="Tahoma"/>
          <w:sz w:val="16"/>
          <w:szCs w:val="16"/>
        </w:rPr>
      </w:pPr>
      <w:r w:rsidRPr="00BA4F8E">
        <w:rPr>
          <w:rFonts w:ascii="Tahoma" w:hAnsi="Tahoma" w:cs="Tahoma"/>
          <w:sz w:val="16"/>
          <w:szCs w:val="16"/>
        </w:rPr>
        <w:t>склад МТА _____________________</w:t>
      </w:r>
      <w:r>
        <w:rPr>
          <w:rFonts w:ascii="Tahoma" w:hAnsi="Tahoma" w:cs="Tahoma"/>
          <w:sz w:val="16"/>
          <w:szCs w:val="16"/>
        </w:rPr>
        <w:t>_______________________________</w:t>
      </w:r>
      <w:r>
        <w:rPr>
          <w:rFonts w:ascii="Tahoma" w:hAnsi="Tahoma" w:cs="Tahoma"/>
          <w:sz w:val="16"/>
          <w:szCs w:val="16"/>
          <w:lang w:val="uk-UA"/>
        </w:rPr>
        <w:t>;</w:t>
      </w:r>
    </w:p>
    <w:p w:rsidR="005C4FA4" w:rsidRPr="003F5989" w:rsidRDefault="005C4FA4" w:rsidP="005C4FA4">
      <w:pPr>
        <w:pStyle w:val="a9"/>
        <w:numPr>
          <w:ilvl w:val="0"/>
          <w:numId w:val="29"/>
        </w:numPr>
        <w:tabs>
          <w:tab w:val="left" w:pos="709"/>
        </w:tabs>
        <w:autoSpaceDE/>
        <w:autoSpaceDN/>
        <w:adjustRightInd/>
        <w:spacing w:line="360" w:lineRule="auto"/>
        <w:ind w:left="284" w:firstLine="567"/>
        <w:contextualSpacing/>
        <w:rPr>
          <w:rStyle w:val="105pt0pt"/>
          <w:rFonts w:ascii="Tahoma" w:eastAsia="Courier New" w:hAnsi="Tahoma" w:cs="Tahoma"/>
          <w:sz w:val="16"/>
          <w:szCs w:val="16"/>
        </w:rPr>
      </w:pPr>
      <w:r w:rsidRPr="003F5989">
        <w:rPr>
          <w:rStyle w:val="105pt0pt"/>
          <w:rFonts w:ascii="Tahoma" w:eastAsia="Courier New" w:hAnsi="Tahoma" w:cs="Tahoma"/>
          <w:sz w:val="16"/>
          <w:szCs w:val="16"/>
        </w:rPr>
        <w:t xml:space="preserve">діапазон </w:t>
      </w:r>
      <w:r>
        <w:rPr>
          <w:rStyle w:val="105pt0pt"/>
          <w:rFonts w:ascii="Tahoma" w:eastAsia="Courier New" w:hAnsi="Tahoma" w:cs="Tahoma"/>
          <w:sz w:val="16"/>
          <w:szCs w:val="16"/>
        </w:rPr>
        <w:t xml:space="preserve">допустимих </w:t>
      </w:r>
      <w:r w:rsidRPr="003F5989">
        <w:rPr>
          <w:rStyle w:val="105pt0pt"/>
          <w:rFonts w:ascii="Tahoma" w:eastAsia="Courier New" w:hAnsi="Tahoma" w:cs="Tahoma"/>
          <w:sz w:val="16"/>
          <w:szCs w:val="16"/>
        </w:rPr>
        <w:t>швидкостей</w:t>
      </w:r>
      <w:r>
        <w:rPr>
          <w:rStyle w:val="105pt0pt"/>
          <w:rFonts w:ascii="Tahoma" w:eastAsia="Courier New" w:hAnsi="Tahoma" w:cs="Tahoma"/>
          <w:sz w:val="16"/>
          <w:szCs w:val="16"/>
        </w:rPr>
        <w:t xml:space="preserve"> руху МТА </w:t>
      </w:r>
      <w:r w:rsidRPr="003F5989">
        <w:rPr>
          <w:rStyle w:val="105pt0pt"/>
          <w:rFonts w:ascii="Tahoma" w:eastAsia="Courier New" w:hAnsi="Tahoma" w:cs="Tahoma"/>
          <w:sz w:val="16"/>
          <w:szCs w:val="16"/>
        </w:rPr>
        <w:t>_______________</w:t>
      </w:r>
      <w:r>
        <w:rPr>
          <w:rStyle w:val="105pt0pt"/>
          <w:rFonts w:ascii="Tahoma" w:eastAsia="Courier New" w:hAnsi="Tahoma" w:cs="Tahoma"/>
          <w:sz w:val="16"/>
          <w:szCs w:val="16"/>
        </w:rPr>
        <w:t>;</w:t>
      </w:r>
    </w:p>
    <w:p w:rsidR="005C4FA4" w:rsidRPr="00EE6A82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EE6A82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Виписати  дані для розрахунків у таблицю 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11</w:t>
      </w:r>
      <w:r w:rsidRPr="00EE6A82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.1.</w:t>
      </w:r>
    </w:p>
    <w:p w:rsidR="005C4FA4" w:rsidRPr="00240B6A" w:rsidRDefault="005C4FA4" w:rsidP="005C4FA4">
      <w:pPr>
        <w:pStyle w:val="a9"/>
        <w:autoSpaceDE/>
        <w:autoSpaceDN/>
        <w:adjustRightInd/>
        <w:spacing w:line="360" w:lineRule="auto"/>
        <w:ind w:left="284" w:firstLine="567"/>
        <w:contextualSpacing/>
        <w:jc w:val="right"/>
        <w:rPr>
          <w:rFonts w:ascii="Tahoma" w:hAnsi="Tahoma" w:cs="Tahoma"/>
          <w:b/>
          <w:color w:val="2B587A"/>
          <w:sz w:val="16"/>
          <w:szCs w:val="16"/>
          <w:lang w:val="uk-UA"/>
        </w:rPr>
      </w:pPr>
      <w:r w:rsidRPr="00240B6A">
        <w:rPr>
          <w:rFonts w:ascii="Tahoma" w:hAnsi="Tahoma" w:cs="Tahoma"/>
          <w:b/>
          <w:color w:val="2B587A"/>
          <w:sz w:val="16"/>
          <w:szCs w:val="16"/>
          <w:lang w:val="uk-UA"/>
        </w:rPr>
        <w:t xml:space="preserve">Таблиця </w:t>
      </w:r>
      <w:r>
        <w:rPr>
          <w:rFonts w:ascii="Tahoma" w:hAnsi="Tahoma" w:cs="Tahoma"/>
          <w:b/>
          <w:color w:val="2B587A"/>
          <w:sz w:val="16"/>
          <w:szCs w:val="16"/>
          <w:lang w:val="uk-UA"/>
        </w:rPr>
        <w:t>11</w:t>
      </w:r>
      <w:r w:rsidRPr="00240B6A">
        <w:rPr>
          <w:rFonts w:ascii="Tahoma" w:hAnsi="Tahoma" w:cs="Tahoma"/>
          <w:b/>
          <w:color w:val="2B587A"/>
          <w:sz w:val="16"/>
          <w:szCs w:val="16"/>
          <w:lang w:val="uk-UA"/>
        </w:rPr>
        <w:t>.1</w:t>
      </w:r>
    </w:p>
    <w:p w:rsidR="005C4FA4" w:rsidRDefault="005C4FA4" w:rsidP="005C4FA4">
      <w:pPr>
        <w:pStyle w:val="a9"/>
        <w:spacing w:line="360" w:lineRule="auto"/>
        <w:ind w:left="284" w:firstLine="567"/>
        <w:jc w:val="center"/>
        <w:rPr>
          <w:rStyle w:val="105pt0pt"/>
          <w:rFonts w:ascii="Tahoma" w:eastAsia="Courier New" w:hAnsi="Tahoma" w:cs="Tahoma"/>
          <w:b/>
          <w:sz w:val="16"/>
          <w:szCs w:val="16"/>
          <w:lang w:eastAsia="en-US"/>
        </w:rPr>
      </w:pPr>
      <w:r w:rsidRPr="00836AF6">
        <w:rPr>
          <w:rStyle w:val="105pt0pt"/>
          <w:rFonts w:ascii="Tahoma" w:eastAsia="Courier New" w:hAnsi="Tahoma" w:cs="Tahoma"/>
          <w:b/>
          <w:sz w:val="16"/>
          <w:szCs w:val="16"/>
          <w:lang w:eastAsia="en-US"/>
        </w:rPr>
        <w:t>Вихідні дані для розрахунків</w:t>
      </w:r>
    </w:p>
    <w:p w:rsidR="005C4FA4" w:rsidRPr="00836AF6" w:rsidRDefault="005C4FA4" w:rsidP="005C4FA4">
      <w:pPr>
        <w:pStyle w:val="a9"/>
        <w:spacing w:line="360" w:lineRule="auto"/>
        <w:ind w:firstLine="567"/>
        <w:jc w:val="center"/>
        <w:rPr>
          <w:rStyle w:val="105pt0pt"/>
          <w:rFonts w:ascii="Tahoma" w:eastAsia="Courier New" w:hAnsi="Tahoma" w:cs="Tahoma"/>
          <w:b/>
          <w:sz w:val="16"/>
          <w:szCs w:val="16"/>
          <w:lang w:eastAsia="en-US"/>
        </w:rPr>
      </w:pPr>
    </w:p>
    <w:tbl>
      <w:tblPr>
        <w:tblStyle w:val="a7"/>
        <w:tblW w:w="8505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5"/>
        <w:gridCol w:w="1473"/>
        <w:gridCol w:w="5627"/>
      </w:tblGrid>
      <w:tr w:rsidR="005C4FA4" w:rsidRPr="00240B6A" w:rsidTr="009438D3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FA4" w:rsidRPr="00E31B54" w:rsidRDefault="005C4FA4" w:rsidP="009438D3">
            <w:pPr>
              <w:pStyle w:val="1"/>
              <w:shd w:val="clear" w:color="auto" w:fill="auto"/>
              <w:spacing w:after="0" w:line="240" w:lineRule="auto"/>
              <w:ind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</w:t>
            </w: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оказник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FA4" w:rsidRPr="00E31B54" w:rsidRDefault="005C4FA4" w:rsidP="009438D3">
            <w:pPr>
              <w:pStyle w:val="1"/>
              <w:shd w:val="clear" w:color="auto" w:fill="auto"/>
              <w:spacing w:after="0" w:line="240" w:lineRule="auto"/>
              <w:ind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Значення</w:t>
            </w:r>
          </w:p>
          <w:p w:rsidR="005C4FA4" w:rsidRPr="00E31B54" w:rsidRDefault="005C4FA4" w:rsidP="009438D3">
            <w:pPr>
              <w:pStyle w:val="1"/>
              <w:shd w:val="clear" w:color="auto" w:fill="auto"/>
              <w:spacing w:after="0" w:line="240" w:lineRule="auto"/>
              <w:ind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показника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FA4" w:rsidRPr="00612161" w:rsidRDefault="005C4FA4" w:rsidP="009438D3">
            <w:pPr>
              <w:pStyle w:val="70"/>
              <w:shd w:val="clear" w:color="auto" w:fill="auto"/>
              <w:spacing w:before="0" w:after="0" w:line="240" w:lineRule="auto"/>
              <w:ind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Примітка</w:t>
            </w:r>
          </w:p>
        </w:tc>
      </w:tr>
      <w:tr w:rsidR="005C4FA4" w:rsidRPr="00240B6A" w:rsidTr="009438D3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Default="005C4FA4" w:rsidP="009438D3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m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612161" w:rsidRDefault="005C4FA4" w:rsidP="009438D3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240B6A" w:rsidRDefault="005C4FA4" w:rsidP="009438D3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Ширина стикового міжряддя, м</w:t>
            </w:r>
          </w:p>
        </w:tc>
      </w:tr>
      <w:tr w:rsidR="005C4FA4" w:rsidRPr="00240B6A" w:rsidTr="009438D3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612161" w:rsidRDefault="005C4FA4" w:rsidP="009438D3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  <w:lang w:val="en-US"/>
              </w:rPr>
              <w:t>L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612161" w:rsidRDefault="005C4FA4" w:rsidP="009438D3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612161" w:rsidRDefault="005C4FA4" w:rsidP="009438D3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240B6A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Довжина поля, м</w:t>
            </w:r>
          </w:p>
        </w:tc>
      </w:tr>
      <w:tr w:rsidR="005C4FA4" w:rsidRPr="00240B6A" w:rsidTr="009438D3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444CEC" w:rsidRDefault="005C4FA4" w:rsidP="009438D3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А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612161" w:rsidRDefault="005C4FA4" w:rsidP="009438D3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240B6A" w:rsidRDefault="005C4FA4" w:rsidP="009438D3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240B6A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Ширина поля</w:t>
            </w:r>
          </w:p>
        </w:tc>
      </w:tr>
      <w:tr w:rsidR="005C4FA4" w:rsidRPr="00240B6A" w:rsidTr="009438D3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181473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N</w:t>
            </w:r>
            <w:r w:rsidRPr="00FF69E1">
              <w:rPr>
                <w:rFonts w:ascii="Tahoma" w:hAnsi="Tahoma" w:cs="Tahoma"/>
                <w:sz w:val="16"/>
                <w:szCs w:val="16"/>
                <w:vertAlign w:val="subscript"/>
              </w:rPr>
              <w:t>e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181473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181473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40B6A">
              <w:rPr>
                <w:rFonts w:ascii="Tahoma" w:hAnsi="Tahoma" w:cs="Tahoma"/>
                <w:sz w:val="16"/>
                <w:szCs w:val="16"/>
                <w:lang w:val="uk-UA"/>
              </w:rPr>
              <w:t>Ефективна потужність двигуна, кВт</w:t>
            </w:r>
          </w:p>
        </w:tc>
      </w:tr>
      <w:tr w:rsidR="005C4FA4" w:rsidRPr="00240B6A" w:rsidTr="009438D3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181473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η</w:t>
            </w:r>
            <w:r w:rsidRPr="00240B6A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тр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181473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181473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40B6A">
              <w:rPr>
                <w:rFonts w:ascii="Tahoma" w:hAnsi="Tahoma" w:cs="Tahoma"/>
                <w:sz w:val="16"/>
                <w:szCs w:val="16"/>
                <w:lang w:val="uk-UA"/>
              </w:rPr>
              <w:t>ККД трансмісії трактора</w:t>
            </w:r>
          </w:p>
        </w:tc>
      </w:tr>
      <w:tr w:rsidR="005C4FA4" w:rsidRPr="00240B6A" w:rsidTr="009438D3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FF69E1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40B6A">
              <w:rPr>
                <w:rFonts w:ascii="Tahoma" w:hAnsi="Tahoma" w:cs="Tahoma"/>
                <w:sz w:val="16"/>
                <w:szCs w:val="16"/>
                <w:lang w:val="uk-UA"/>
              </w:rPr>
              <w:t>і</w:t>
            </w:r>
            <w:r w:rsidRPr="00240B6A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тр</w:t>
            </w:r>
            <w:r w:rsidRPr="00240B6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181473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181473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40B6A">
              <w:rPr>
                <w:rFonts w:ascii="Tahoma" w:hAnsi="Tahoma" w:cs="Tahoma"/>
                <w:sz w:val="16"/>
                <w:szCs w:val="16"/>
                <w:lang w:val="uk-UA"/>
              </w:rPr>
              <w:t>Передаточне число трансмісії</w:t>
            </w:r>
          </w:p>
        </w:tc>
      </w:tr>
      <w:tr w:rsidR="005C4FA4" w:rsidRPr="00612161" w:rsidTr="009438D3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181473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  <w:lang w:val="uk-UA"/>
              </w:rPr>
              <w:t>n</w:t>
            </w:r>
            <w:r w:rsidRPr="00FF69E1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дв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181473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181473" w:rsidRDefault="005C4FA4" w:rsidP="009438D3">
            <w:pPr>
              <w:pStyle w:val="1"/>
              <w:shd w:val="clear" w:color="auto" w:fill="auto"/>
              <w:spacing w:after="0" w:line="240" w:lineRule="auto"/>
              <w:ind w:firstLine="0"/>
              <w:jc w:val="both"/>
              <w:rPr>
                <w:rFonts w:ascii="Tahoma" w:eastAsiaTheme="minorHAns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181473">
              <w:rPr>
                <w:rFonts w:ascii="Tahoma" w:eastAsiaTheme="minorHAns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Частота обертання колінчатого вала двигуна, хв</w:t>
            </w:r>
            <w:r w:rsidRPr="008F69C3">
              <w:rPr>
                <w:rFonts w:ascii="Tahoma" w:eastAsiaTheme="minorHAnsi" w:hAnsi="Tahoma" w:cs="Tahoma"/>
                <w:b w:val="0"/>
                <w:bCs w:val="0"/>
                <w:spacing w:val="0"/>
                <w:sz w:val="16"/>
                <w:szCs w:val="16"/>
                <w:vertAlign w:val="superscript"/>
                <w:lang w:eastAsia="en-US"/>
              </w:rPr>
              <w:t>–1</w:t>
            </w:r>
          </w:p>
        </w:tc>
      </w:tr>
      <w:tr w:rsidR="005C4FA4" w:rsidRPr="00612161" w:rsidTr="009438D3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181473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r</w:t>
            </w:r>
            <w:r w:rsidRPr="00FF69E1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181473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181473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Радіус ведучих коліс (ведучих зірочок) трактора, м</w:t>
            </w:r>
          </w:p>
        </w:tc>
      </w:tr>
      <w:tr w:rsidR="005C4FA4" w:rsidRPr="00612161" w:rsidTr="009438D3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181473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G</w:t>
            </w:r>
            <w:r w:rsidRPr="00FF69E1">
              <w:rPr>
                <w:rFonts w:ascii="Tahoma" w:hAnsi="Tahoma" w:cs="Tahoma"/>
                <w:sz w:val="16"/>
                <w:szCs w:val="16"/>
                <w:vertAlign w:val="subscript"/>
              </w:rPr>
              <w:t>тр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181473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181473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Експлуатаційна вага трактора, кН</w:t>
            </w:r>
          </w:p>
        </w:tc>
      </w:tr>
      <w:tr w:rsidR="005C4FA4" w:rsidRPr="00612161" w:rsidTr="009438D3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E720F9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G</w:t>
            </w:r>
            <w:r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м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181473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181473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В</w:t>
            </w:r>
            <w:r w:rsidRPr="00181473">
              <w:rPr>
                <w:rFonts w:ascii="Tahoma" w:hAnsi="Tahoma" w:cs="Tahoma"/>
                <w:sz w:val="16"/>
                <w:szCs w:val="16"/>
              </w:rPr>
              <w:t xml:space="preserve">ага 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машини</w:t>
            </w:r>
            <w:r w:rsidRPr="00181473">
              <w:rPr>
                <w:rFonts w:ascii="Tahoma" w:hAnsi="Tahoma" w:cs="Tahoma"/>
                <w:sz w:val="16"/>
                <w:szCs w:val="16"/>
              </w:rPr>
              <w:t>, кН</w:t>
            </w:r>
          </w:p>
        </w:tc>
      </w:tr>
      <w:tr w:rsidR="005C4FA4" w:rsidRPr="00612161" w:rsidTr="009438D3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C02F9F" w:rsidRDefault="005C4FA4" w:rsidP="009438D3">
            <w:pPr>
              <w:pStyle w:val="1"/>
              <w:shd w:val="clear" w:color="auto" w:fill="auto"/>
              <w:tabs>
                <w:tab w:val="left" w:pos="840"/>
              </w:tabs>
              <w:spacing w:after="0" w:line="240" w:lineRule="auto"/>
              <w:ind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C02F9F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В</w:t>
            </w:r>
            <w:r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  <w:vertAlign w:val="subscript"/>
              </w:rPr>
              <w:t>м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C02F9F" w:rsidRDefault="005C4FA4" w:rsidP="009438D3">
            <w:pPr>
              <w:pStyle w:val="1"/>
              <w:shd w:val="clear" w:color="auto" w:fill="auto"/>
              <w:tabs>
                <w:tab w:val="left" w:pos="840"/>
              </w:tabs>
              <w:spacing w:after="0" w:line="240" w:lineRule="auto"/>
              <w:ind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6D3102" w:rsidRDefault="005C4FA4" w:rsidP="009438D3">
            <w:pPr>
              <w:pStyle w:val="1"/>
              <w:shd w:val="clear" w:color="auto" w:fill="auto"/>
              <w:tabs>
                <w:tab w:val="left" w:pos="840"/>
              </w:tabs>
              <w:spacing w:after="0" w:line="240" w:lineRule="auto"/>
              <w:ind w:firstLine="0"/>
              <w:jc w:val="left"/>
              <w:rPr>
                <w:rFonts w:ascii="Tahoma" w:hAnsi="Tahoma" w:cs="Tahoma"/>
                <w:color w:val="000000"/>
                <w:spacing w:val="0"/>
                <w:sz w:val="16"/>
                <w:szCs w:val="16"/>
              </w:rPr>
            </w:pPr>
            <w:r w:rsidRPr="006D3102">
              <w:rPr>
                <w:rStyle w:val="105pt0pt"/>
                <w:rFonts w:ascii="Tahoma" w:hAnsi="Tahoma" w:cs="Tahoma"/>
                <w:b w:val="0"/>
                <w:spacing w:val="0"/>
                <w:sz w:val="16"/>
                <w:szCs w:val="16"/>
              </w:rPr>
              <w:t>Конструктивна ширина захвату машини</w:t>
            </w:r>
            <w:r w:rsidRPr="006D3102">
              <w:rPr>
                <w:rStyle w:val="105pt0pt"/>
                <w:rFonts w:ascii="Tahoma" w:eastAsia="Courier New" w:hAnsi="Tahoma" w:cs="Tahoma"/>
                <w:b w:val="0"/>
                <w:spacing w:val="0"/>
                <w:sz w:val="16"/>
                <w:szCs w:val="16"/>
              </w:rPr>
              <w:t xml:space="preserve">, </w:t>
            </w:r>
            <w:r w:rsidRPr="006D3102">
              <w:rPr>
                <w:rStyle w:val="105pt0pt"/>
                <w:rFonts w:ascii="Tahoma" w:eastAsia="Courier New" w:hAnsi="Tahoma" w:cs="Tahoma"/>
                <w:b w:val="0"/>
                <w:bCs w:val="0"/>
                <w:spacing w:val="0"/>
                <w:sz w:val="16"/>
                <w:szCs w:val="16"/>
              </w:rPr>
              <w:t>м</w:t>
            </w:r>
            <w:r w:rsidRPr="006D3102">
              <w:rPr>
                <w:rStyle w:val="105pt0pt"/>
                <w:rFonts w:ascii="Tahoma" w:eastAsia="Courier New" w:hAnsi="Tahoma" w:cs="Tahoma"/>
                <w:bCs w:val="0"/>
                <w:spacing w:val="0"/>
                <w:sz w:val="16"/>
                <w:szCs w:val="16"/>
              </w:rPr>
              <w:t xml:space="preserve"> </w:t>
            </w:r>
          </w:p>
        </w:tc>
      </w:tr>
      <w:tr w:rsidR="005C4FA4" w:rsidRPr="00612161" w:rsidTr="009438D3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C02F9F" w:rsidRDefault="005C4FA4" w:rsidP="009438D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 w:rsidRPr="00C02F9F">
              <w:rPr>
                <w:rStyle w:val="105pt0pt"/>
                <w:rFonts w:ascii="Tahoma" w:eastAsia="Courier New" w:hAnsi="Tahoma" w:cs="Tahoma"/>
                <w:b w:val="0"/>
                <w:i w:val="0"/>
                <w:sz w:val="16"/>
                <w:szCs w:val="16"/>
              </w:rPr>
              <w:t>Р</w:t>
            </w:r>
            <w:r w:rsidRPr="00C02F9F">
              <w:rPr>
                <w:rStyle w:val="105pt0pt"/>
                <w:rFonts w:ascii="Tahoma" w:eastAsia="Courier New" w:hAnsi="Tahoma" w:cs="Tahoma"/>
                <w:b w:val="0"/>
                <w:i w:val="0"/>
                <w:sz w:val="16"/>
                <w:szCs w:val="16"/>
                <w:vertAlign w:val="subscript"/>
              </w:rPr>
              <w:t>т.н.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C02F9F" w:rsidRDefault="005C4FA4" w:rsidP="009438D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6D3102" w:rsidRDefault="005C4FA4" w:rsidP="009438D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i w:val="0"/>
                <w:color w:val="000000"/>
                <w:sz w:val="16"/>
                <w:szCs w:val="16"/>
              </w:rPr>
            </w:pPr>
            <w:r w:rsidRPr="006D3102"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Сила тяги на передачах, кН</w:t>
            </w:r>
          </w:p>
        </w:tc>
      </w:tr>
      <w:tr w:rsidR="005C4FA4" w:rsidRPr="00612161" w:rsidTr="009438D3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EB63BC" w:rsidRDefault="005C4FA4" w:rsidP="009438D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Style w:val="105pt0pt"/>
                <w:rFonts w:ascii="Tahoma" w:eastAsia="Courier New" w:hAnsi="Tahoma" w:cs="Tahoma"/>
                <w:b w:val="0"/>
                <w:i w:val="0"/>
                <w:sz w:val="16"/>
                <w:szCs w:val="16"/>
              </w:rPr>
            </w:pPr>
            <w:r w:rsidRPr="00EB63BC">
              <w:rPr>
                <w:rFonts w:ascii="Tahoma" w:eastAsia="Calibri" w:hAnsi="Tahoma" w:cs="Tahoma"/>
                <w:b w:val="0"/>
                <w:bCs w:val="0"/>
                <w:i w:val="0"/>
                <w:sz w:val="16"/>
                <w:szCs w:val="16"/>
                <w:lang w:val="en-US" w:eastAsia="en-US"/>
              </w:rPr>
              <w:t>H</w:t>
            </w:r>
            <w:r>
              <w:rPr>
                <w:rFonts w:ascii="Tahoma" w:eastAsia="Calibri" w:hAnsi="Tahoma" w:cs="Tahoma"/>
                <w:b w:val="0"/>
                <w:bCs w:val="0"/>
                <w:i w:val="0"/>
                <w:sz w:val="16"/>
                <w:szCs w:val="16"/>
                <w:vertAlign w:val="subscript"/>
                <w:lang w:eastAsia="en-US"/>
              </w:rPr>
              <w:t>в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C02F9F" w:rsidRDefault="005C4FA4" w:rsidP="009438D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50568A" w:rsidRDefault="005C4FA4" w:rsidP="009438D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  <w:lang w:val="ru-RU"/>
              </w:rPr>
              <w:t>Норма висіву насіння</w:t>
            </w:r>
            <w:r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, кг/га</w:t>
            </w:r>
          </w:p>
        </w:tc>
      </w:tr>
      <w:tr w:rsidR="005C4FA4" w:rsidRPr="00612161" w:rsidTr="009438D3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EB63BC" w:rsidRDefault="005C4FA4" w:rsidP="009438D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Style w:val="105pt0pt"/>
                <w:rFonts w:ascii="Tahoma" w:eastAsia="Courier New" w:hAnsi="Tahoma" w:cs="Tahoma"/>
                <w:b w:val="0"/>
                <w:i w:val="0"/>
                <w:sz w:val="16"/>
                <w:szCs w:val="16"/>
              </w:rPr>
            </w:pPr>
            <w:r w:rsidRPr="00EB63BC">
              <w:rPr>
                <w:rFonts w:ascii="Tahoma" w:eastAsia="Calibri" w:hAnsi="Tahoma" w:cs="Tahoma"/>
                <w:b w:val="0"/>
                <w:bCs w:val="0"/>
                <w:i w:val="0"/>
                <w:sz w:val="16"/>
                <w:szCs w:val="16"/>
                <w:lang w:val="en-US" w:eastAsia="en-US"/>
              </w:rPr>
              <w:t>D</w:t>
            </w:r>
            <w:r w:rsidRPr="00EB63BC">
              <w:rPr>
                <w:rFonts w:ascii="Tahoma" w:eastAsia="Calibri" w:hAnsi="Tahoma" w:cs="Tahoma"/>
                <w:b w:val="0"/>
                <w:bCs w:val="0"/>
                <w:i w:val="0"/>
                <w:sz w:val="16"/>
                <w:szCs w:val="16"/>
                <w:vertAlign w:val="subscript"/>
                <w:lang w:eastAsia="en-US"/>
              </w:rPr>
              <w:t>к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C02F9F" w:rsidRDefault="005C4FA4" w:rsidP="009438D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6D3102" w:rsidRDefault="005C4FA4" w:rsidP="009438D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  <w:t>Діаметр опорно-привідного колеса сівалки</w:t>
            </w:r>
          </w:p>
        </w:tc>
      </w:tr>
      <w:tr w:rsidR="005C4FA4" w:rsidRPr="005C4FA4" w:rsidTr="009438D3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EB63BC" w:rsidRDefault="005C4FA4" w:rsidP="009438D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eastAsia="Calibri" w:hAnsi="Tahoma" w:cs="Tahoma"/>
                <w:b w:val="0"/>
                <w:bCs w:val="0"/>
                <w:i w:val="0"/>
                <w:sz w:val="16"/>
                <w:szCs w:val="16"/>
                <w:lang w:val="en-US" w:eastAsia="en-US"/>
              </w:rPr>
            </w:pPr>
            <w:r w:rsidRPr="003E323D">
              <w:rPr>
                <w:rFonts w:ascii="Tahoma" w:eastAsia="Calibri" w:hAnsi="Tahoma" w:cs="Tahoma"/>
                <w:b w:val="0"/>
                <w:bCs w:val="0"/>
                <w:i w:val="0"/>
                <w:sz w:val="16"/>
                <w:szCs w:val="16"/>
                <w:lang w:val="en-US" w:eastAsia="en-US"/>
              </w:rPr>
              <w:t>V</w:t>
            </w:r>
            <w:r w:rsidRPr="003E323D">
              <w:rPr>
                <w:rFonts w:ascii="Tahoma" w:eastAsia="Calibri" w:hAnsi="Tahoma" w:cs="Tahoma"/>
                <w:b w:val="0"/>
                <w:bCs w:val="0"/>
                <w:i w:val="0"/>
                <w:sz w:val="16"/>
                <w:szCs w:val="16"/>
                <w:vertAlign w:val="subscript"/>
                <w:lang w:val="en-US" w:eastAsia="en-US"/>
              </w:rPr>
              <w:t>я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C02F9F" w:rsidRDefault="005C4FA4" w:rsidP="009438D3">
            <w:pPr>
              <w:pStyle w:val="30"/>
              <w:shd w:val="clear" w:color="auto" w:fill="auto"/>
              <w:spacing w:line="240" w:lineRule="auto"/>
              <w:ind w:left="284" w:right="284" w:firstLine="0"/>
              <w:rPr>
                <w:rFonts w:ascii="Tahoma" w:hAnsi="Tahoma" w:cs="Tahoma"/>
                <w:b w:val="0"/>
                <w:i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3E323D" w:rsidRDefault="005C4FA4" w:rsidP="009438D3">
            <w:pPr>
              <w:pStyle w:val="1"/>
              <w:shd w:val="clear" w:color="auto" w:fill="auto"/>
              <w:tabs>
                <w:tab w:val="left" w:pos="840"/>
              </w:tabs>
              <w:spacing w:after="0" w:line="240" w:lineRule="auto"/>
              <w:ind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3E323D">
              <w:rPr>
                <w:rStyle w:val="105pt0pt"/>
                <w:rFonts w:ascii="Tahoma" w:hAnsi="Tahoma" w:cs="Tahoma"/>
                <w:b w:val="0"/>
                <w:spacing w:val="0"/>
                <w:sz w:val="16"/>
                <w:szCs w:val="16"/>
              </w:rPr>
              <w:t>Місткість</w:t>
            </w:r>
            <w:r w:rsidRPr="003E323D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 насіннєвих ящиків сівалки, м</w:t>
            </w:r>
            <w:r w:rsidRPr="003E323D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perscript"/>
              </w:rPr>
              <w:t>3</w:t>
            </w:r>
          </w:p>
        </w:tc>
      </w:tr>
      <w:tr w:rsidR="005C4FA4" w:rsidRPr="00612161" w:rsidTr="009438D3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612161" w:rsidRDefault="005C4FA4" w:rsidP="009438D3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тр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612161" w:rsidRDefault="005C4FA4" w:rsidP="009438D3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6D3102" w:rsidRDefault="005C4FA4" w:rsidP="009438D3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pacing w:val="0"/>
                <w:sz w:val="16"/>
                <w:szCs w:val="16"/>
              </w:rPr>
            </w:pPr>
            <w:r w:rsidRPr="006D310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Кінематична довжина трактора, м</w:t>
            </w:r>
          </w:p>
        </w:tc>
      </w:tr>
      <w:tr w:rsidR="005C4FA4" w:rsidRPr="00612161" w:rsidTr="009438D3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2C0615" w:rsidRDefault="005C4FA4" w:rsidP="009438D3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</w:pP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зч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612161" w:rsidRDefault="005C4FA4" w:rsidP="009438D3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6D3102" w:rsidRDefault="005C4FA4" w:rsidP="009438D3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6D310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Кінематична довжина зчіпки, м</w:t>
            </w:r>
          </w:p>
        </w:tc>
      </w:tr>
      <w:tr w:rsidR="005C4FA4" w:rsidRPr="00612161" w:rsidTr="009438D3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E720F9" w:rsidRDefault="005C4FA4" w:rsidP="009438D3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м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612161" w:rsidRDefault="005C4FA4" w:rsidP="009438D3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6D3102" w:rsidRDefault="005C4FA4" w:rsidP="009438D3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pacing w:val="0"/>
                <w:sz w:val="16"/>
                <w:szCs w:val="16"/>
              </w:rPr>
            </w:pPr>
            <w:r w:rsidRPr="006D310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К</w:t>
            </w:r>
            <w:r w:rsidRPr="006D310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 xml:space="preserve">інематична довжина </w:t>
            </w:r>
            <w:r w:rsidRPr="006D310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машини, м</w:t>
            </w:r>
          </w:p>
        </w:tc>
      </w:tr>
      <w:tr w:rsidR="005C4FA4" w:rsidRPr="00612161" w:rsidTr="009438D3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181473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f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181473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6D3102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6D3102">
              <w:rPr>
                <w:rFonts w:ascii="Tahoma" w:hAnsi="Tahoma" w:cs="Tahoma"/>
                <w:sz w:val="16"/>
                <w:szCs w:val="16"/>
              </w:rPr>
              <w:t>Коефіцієнт опору кочення</w:t>
            </w:r>
          </w:p>
        </w:tc>
      </w:tr>
      <w:tr w:rsidR="005C4FA4" w:rsidRPr="00612161" w:rsidTr="009438D3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181473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і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181473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6D3102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6D3102">
              <w:rPr>
                <w:rFonts w:ascii="Tahoma" w:hAnsi="Tahoma" w:cs="Tahoma"/>
                <w:sz w:val="16"/>
                <w:szCs w:val="16"/>
              </w:rPr>
              <w:t>Величина підйому, %</w:t>
            </w:r>
          </w:p>
        </w:tc>
      </w:tr>
      <w:tr w:rsidR="005C4FA4" w:rsidRPr="00612161" w:rsidTr="009438D3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181473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  <w:lang w:val="uk-UA"/>
              </w:rPr>
              <w:t>δ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181473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6D3102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6D3102">
              <w:rPr>
                <w:rFonts w:ascii="Tahoma" w:hAnsi="Tahoma" w:cs="Tahoma"/>
                <w:sz w:val="16"/>
                <w:szCs w:val="16"/>
              </w:rPr>
              <w:t xml:space="preserve">Коефіцієнт буксування, </w:t>
            </w:r>
            <w:r w:rsidRPr="006D3102">
              <w:rPr>
                <w:rFonts w:ascii="Tahoma" w:hAnsi="Tahoma" w:cs="Tahoma"/>
                <w:i/>
                <w:iCs/>
                <w:sz w:val="16"/>
                <w:szCs w:val="16"/>
              </w:rPr>
              <w:t>%</w:t>
            </w:r>
          </w:p>
        </w:tc>
      </w:tr>
      <w:tr w:rsidR="005C4FA4" w:rsidRPr="00612161" w:rsidTr="009438D3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726ED2" w:rsidRDefault="005C4FA4" w:rsidP="009438D3">
            <w:pPr>
              <w:pStyle w:val="1"/>
              <w:shd w:val="clear" w:color="auto" w:fill="auto"/>
              <w:spacing w:after="0" w:line="240" w:lineRule="auto"/>
              <w:ind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</w:t>
            </w:r>
            <w:r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м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726ED2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6D3102" w:rsidRDefault="005C4FA4" w:rsidP="009438D3">
            <w:pPr>
              <w:pStyle w:val="1"/>
              <w:shd w:val="clear" w:color="auto" w:fill="auto"/>
              <w:spacing w:after="0" w:line="240" w:lineRule="auto"/>
              <w:ind w:firstLine="0"/>
              <w:jc w:val="left"/>
              <w:rPr>
                <w:rFonts w:ascii="Tahoma" w:hAnsi="Tahoma" w:cs="Tahoma"/>
                <w:b w:val="0"/>
                <w:spacing w:val="0"/>
                <w:sz w:val="16"/>
                <w:szCs w:val="16"/>
              </w:rPr>
            </w:pPr>
            <w:r w:rsidRPr="006D3102">
              <w:rPr>
                <w:rStyle w:val="105pt0pt"/>
                <w:rFonts w:ascii="Tahoma" w:hAnsi="Tahoma" w:cs="Tahoma"/>
                <w:b w:val="0"/>
                <w:spacing w:val="0"/>
                <w:sz w:val="16"/>
                <w:szCs w:val="16"/>
              </w:rPr>
              <w:t>Питомий опір машини при початковій  швидкості, кН</w:t>
            </w:r>
          </w:p>
        </w:tc>
      </w:tr>
      <w:tr w:rsidR="005C4FA4" w:rsidRPr="00612161" w:rsidTr="009438D3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726ED2" w:rsidRDefault="005C4FA4" w:rsidP="009438D3">
            <w:pPr>
              <w:pStyle w:val="1"/>
              <w:shd w:val="clear" w:color="auto" w:fill="auto"/>
              <w:spacing w:after="0" w:line="240" w:lineRule="auto"/>
              <w:ind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726ED2">
              <w:rPr>
                <w:rStyle w:val="0pt"/>
                <w:rFonts w:ascii="Tahoma" w:hAnsi="Tahoma" w:cs="Tahoma"/>
                <w:sz w:val="16"/>
                <w:szCs w:val="16"/>
              </w:rPr>
              <w:t>П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726ED2" w:rsidRDefault="005C4FA4" w:rsidP="009438D3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A4" w:rsidRPr="006D3102" w:rsidRDefault="005C4FA4" w:rsidP="009438D3">
            <w:pPr>
              <w:pStyle w:val="1"/>
              <w:shd w:val="clear" w:color="auto" w:fill="auto"/>
              <w:spacing w:after="0" w:line="240" w:lineRule="auto"/>
              <w:ind w:firstLine="0"/>
              <w:jc w:val="left"/>
              <w:rPr>
                <w:rFonts w:ascii="Tahoma" w:hAnsi="Tahoma" w:cs="Tahoma"/>
                <w:b w:val="0"/>
                <w:spacing w:val="0"/>
                <w:sz w:val="16"/>
                <w:szCs w:val="16"/>
              </w:rPr>
            </w:pPr>
            <w:r w:rsidRPr="006D3102">
              <w:rPr>
                <w:rStyle w:val="105pt0pt"/>
                <w:rFonts w:ascii="Tahoma" w:hAnsi="Tahoma" w:cs="Tahoma"/>
                <w:b w:val="0"/>
                <w:spacing w:val="0"/>
                <w:sz w:val="16"/>
                <w:szCs w:val="16"/>
              </w:rPr>
              <w:t>Коефіцієнт приросту питомого опору ґрунту при швидкості 5 км/год</w:t>
            </w:r>
          </w:p>
        </w:tc>
      </w:tr>
    </w:tbl>
    <w:p w:rsidR="005C4FA4" w:rsidRPr="00AE4EDA" w:rsidRDefault="005C4FA4" w:rsidP="005C4FA4">
      <w:pPr>
        <w:shd w:val="clear" w:color="auto" w:fill="FFFFFF"/>
        <w:ind w:left="284"/>
        <w:rPr>
          <w:rFonts w:ascii="Tahoma" w:hAnsi="Tahoma" w:cs="Tahoma"/>
          <w:sz w:val="16"/>
          <w:szCs w:val="16"/>
          <w:lang w:val="uk-UA"/>
        </w:rPr>
      </w:pPr>
    </w:p>
    <w:p w:rsidR="005C4FA4" w:rsidRPr="00AE4EDA" w:rsidRDefault="005C4FA4" w:rsidP="005C4FA4">
      <w:pPr>
        <w:pStyle w:val="1"/>
        <w:numPr>
          <w:ilvl w:val="0"/>
          <w:numId w:val="27"/>
        </w:numPr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AE4EDA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Виконати розрахунок раціонального складу агрегату та його режимів роботи</w:t>
      </w:r>
    </w:p>
    <w:p w:rsidR="005C4FA4" w:rsidRPr="00AE4EDA" w:rsidRDefault="005C4FA4" w:rsidP="005C4FA4">
      <w:pPr>
        <w:pStyle w:val="a9"/>
        <w:numPr>
          <w:ilvl w:val="1"/>
          <w:numId w:val="30"/>
        </w:numPr>
        <w:spacing w:line="360" w:lineRule="auto"/>
        <w:ind w:left="284" w:firstLine="567"/>
        <w:contextualSpacing/>
        <w:jc w:val="both"/>
        <w:rPr>
          <w:rFonts w:ascii="Tahoma" w:hAnsi="Tahoma" w:cs="Tahoma"/>
          <w:sz w:val="16"/>
          <w:szCs w:val="16"/>
        </w:rPr>
      </w:pPr>
      <w:r w:rsidRPr="00AE4EDA">
        <w:rPr>
          <w:rFonts w:ascii="Tahoma" w:hAnsi="Tahoma" w:cs="Tahoma"/>
          <w:sz w:val="16"/>
          <w:szCs w:val="16"/>
        </w:rPr>
        <w:t>Розрахувати робочі швидкості на вибраних передачах:</w:t>
      </w:r>
    </w:p>
    <w:p w:rsidR="005C4FA4" w:rsidRPr="00AE4EDA" w:rsidRDefault="005C4FA4" w:rsidP="005C4FA4">
      <w:pPr>
        <w:pStyle w:val="70"/>
        <w:shd w:val="clear" w:color="auto" w:fill="auto"/>
        <w:spacing w:before="0"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AE4EDA">
        <w:rPr>
          <w:rFonts w:ascii="Tahoma" w:hAnsi="Tahoma" w:cs="Tahoma"/>
          <w:b w:val="0"/>
          <w:sz w:val="16"/>
          <w:szCs w:val="16"/>
        </w:rPr>
        <w:t>V</w:t>
      </w:r>
      <w:r w:rsidRPr="00AE4EDA">
        <w:rPr>
          <w:rFonts w:ascii="Tahoma" w:hAnsi="Tahoma" w:cs="Tahoma"/>
          <w:b w:val="0"/>
          <w:sz w:val="16"/>
          <w:szCs w:val="16"/>
          <w:vertAlign w:val="subscript"/>
        </w:rPr>
        <w:t>p</w:t>
      </w:r>
      <w:r w:rsidRPr="00AE4EDA">
        <w:rPr>
          <w:rFonts w:ascii="Tahoma" w:hAnsi="Tahoma" w:cs="Tahoma"/>
          <w:b w:val="0"/>
          <w:sz w:val="16"/>
          <w:szCs w:val="16"/>
        </w:rPr>
        <w:t xml:space="preserve"> = 0,377·(n</w:t>
      </w:r>
      <w:r w:rsidRPr="00AE4EDA">
        <w:rPr>
          <w:rFonts w:ascii="Tahoma" w:hAnsi="Tahoma" w:cs="Tahoma"/>
          <w:b w:val="0"/>
          <w:sz w:val="16"/>
          <w:szCs w:val="16"/>
          <w:vertAlign w:val="subscript"/>
        </w:rPr>
        <w:t>дв</w:t>
      </w:r>
      <w:r w:rsidRPr="00AE4EDA">
        <w:rPr>
          <w:rFonts w:ascii="Tahoma" w:hAnsi="Tahoma" w:cs="Tahoma"/>
          <w:b w:val="0"/>
          <w:sz w:val="16"/>
          <w:szCs w:val="16"/>
        </w:rPr>
        <w:t xml:space="preserve"> · r</w:t>
      </w:r>
      <w:r w:rsidRPr="00AE4EDA">
        <w:rPr>
          <w:rFonts w:ascii="Tahoma" w:hAnsi="Tahoma" w:cs="Tahoma"/>
          <w:b w:val="0"/>
          <w:sz w:val="16"/>
          <w:szCs w:val="16"/>
          <w:vertAlign w:val="subscript"/>
        </w:rPr>
        <w:t>к</w:t>
      </w:r>
      <w:r w:rsidRPr="00AE4EDA">
        <w:rPr>
          <w:rFonts w:ascii="Tahoma" w:hAnsi="Tahoma" w:cs="Tahoma"/>
          <w:b w:val="0"/>
          <w:sz w:val="16"/>
          <w:szCs w:val="16"/>
        </w:rPr>
        <w:t>)/і</w:t>
      </w:r>
      <w:r w:rsidRPr="00AE4EDA">
        <w:rPr>
          <w:rFonts w:ascii="Tahoma" w:hAnsi="Tahoma" w:cs="Tahoma"/>
          <w:b w:val="0"/>
          <w:sz w:val="16"/>
          <w:szCs w:val="16"/>
          <w:vertAlign w:val="subscript"/>
        </w:rPr>
        <w:t>тр</w:t>
      </w:r>
      <w:r w:rsidRPr="00AE4EDA">
        <w:rPr>
          <w:rFonts w:ascii="Tahoma" w:hAnsi="Tahoma" w:cs="Tahoma"/>
          <w:b w:val="0"/>
          <w:sz w:val="16"/>
          <w:szCs w:val="16"/>
        </w:rPr>
        <w:t>·(1-δ/100),</w:t>
      </w:r>
    </w:p>
    <w:p w:rsidR="005C4FA4" w:rsidRPr="00AE4EDA" w:rsidRDefault="005C4FA4" w:rsidP="005C4FA4">
      <w:pPr>
        <w:ind w:left="284"/>
        <w:rPr>
          <w:rFonts w:ascii="Tahoma" w:hAnsi="Tahoma" w:cs="Tahoma"/>
          <w:sz w:val="16"/>
          <w:szCs w:val="16"/>
        </w:rPr>
      </w:pPr>
      <w:r w:rsidRPr="00AE4EDA">
        <w:rPr>
          <w:rFonts w:ascii="Tahoma" w:hAnsi="Tahoma" w:cs="Tahoma"/>
          <w:sz w:val="16"/>
          <w:szCs w:val="16"/>
        </w:rPr>
        <w:t>V</w:t>
      </w:r>
      <w:r w:rsidRPr="00AE4EDA">
        <w:rPr>
          <w:rFonts w:ascii="Tahoma" w:hAnsi="Tahoma" w:cs="Tahoma"/>
          <w:sz w:val="16"/>
          <w:szCs w:val="16"/>
          <w:vertAlign w:val="subscript"/>
        </w:rPr>
        <w:t>p</w:t>
      </w:r>
      <w:r w:rsidRPr="00AE4EDA">
        <w:rPr>
          <w:rFonts w:ascii="Tahoma" w:hAnsi="Tahoma" w:cs="Tahoma"/>
          <w:sz w:val="16"/>
          <w:szCs w:val="16"/>
        </w:rPr>
        <w:t xml:space="preserve"> = ______________________________________________________</w:t>
      </w:r>
      <w:r w:rsidRPr="00AE4EDA">
        <w:rPr>
          <w:rFonts w:ascii="Tahoma" w:hAnsi="Tahoma" w:cs="Tahoma"/>
          <w:sz w:val="16"/>
          <w:szCs w:val="16"/>
          <w:lang w:val="uk-UA"/>
        </w:rPr>
        <w:t>_______</w:t>
      </w:r>
      <w:r w:rsidRPr="00AE4EDA">
        <w:rPr>
          <w:rFonts w:ascii="Tahoma" w:hAnsi="Tahoma" w:cs="Tahoma"/>
          <w:sz w:val="16"/>
          <w:szCs w:val="16"/>
        </w:rPr>
        <w:t>км/год</w:t>
      </w:r>
    </w:p>
    <w:p w:rsidR="005C4FA4" w:rsidRPr="00AE4EDA" w:rsidRDefault="005C4FA4" w:rsidP="005C4FA4">
      <w:pPr>
        <w:pStyle w:val="a9"/>
        <w:numPr>
          <w:ilvl w:val="1"/>
          <w:numId w:val="30"/>
        </w:numPr>
        <w:spacing w:line="360" w:lineRule="auto"/>
        <w:ind w:left="284" w:firstLine="567"/>
        <w:contextualSpacing/>
        <w:jc w:val="both"/>
        <w:rPr>
          <w:rStyle w:val="105pt0pt2"/>
          <w:rFonts w:ascii="Tahoma" w:eastAsia="Courier New" w:hAnsi="Tahoma" w:cs="Tahoma"/>
          <w:sz w:val="16"/>
          <w:szCs w:val="16"/>
        </w:rPr>
      </w:pPr>
      <w:r w:rsidRPr="00AE4EDA">
        <w:rPr>
          <w:rStyle w:val="105pt0pt2"/>
          <w:rFonts w:ascii="Tahoma" w:eastAsia="Courier New" w:hAnsi="Tahoma" w:cs="Tahoma"/>
          <w:sz w:val="16"/>
          <w:szCs w:val="16"/>
        </w:rPr>
        <w:t>Визначити тягове зусилля трактора з урахуванням підйому:</w:t>
      </w:r>
    </w:p>
    <w:p w:rsidR="005C4FA4" w:rsidRPr="00AE4EDA" w:rsidRDefault="005C4FA4" w:rsidP="005C4FA4">
      <w:pPr>
        <w:pStyle w:val="a9"/>
        <w:tabs>
          <w:tab w:val="left" w:pos="2151"/>
        </w:tabs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  <w:lang w:val="uk-UA"/>
        </w:rPr>
      </w:pPr>
      <w:r w:rsidRPr="00AE4EDA">
        <w:rPr>
          <w:rFonts w:ascii="Tahoma" w:hAnsi="Tahoma" w:cs="Tahoma"/>
          <w:sz w:val="16"/>
          <w:szCs w:val="16"/>
          <w:lang w:val="uk-UA"/>
        </w:rPr>
        <w:t>Р</w:t>
      </w:r>
      <w:r w:rsidRPr="00AE4EDA">
        <w:rPr>
          <w:rFonts w:ascii="Tahoma" w:hAnsi="Tahoma" w:cs="Tahoma"/>
          <w:sz w:val="16"/>
          <w:szCs w:val="16"/>
          <w:vertAlign w:val="subscript"/>
          <w:lang w:val="uk-UA"/>
        </w:rPr>
        <w:t>т</w:t>
      </w:r>
      <w:r w:rsidRPr="00AE4EDA">
        <w:rPr>
          <w:rFonts w:ascii="Tahoma" w:hAnsi="Tahoma" w:cs="Tahoma"/>
          <w:sz w:val="16"/>
          <w:szCs w:val="16"/>
          <w:lang w:val="uk-UA"/>
        </w:rPr>
        <w:t xml:space="preserve"> = (10·</w:t>
      </w:r>
      <w:r w:rsidRPr="00AE4EDA">
        <w:rPr>
          <w:rFonts w:ascii="Tahoma" w:hAnsi="Tahoma" w:cs="Tahoma"/>
          <w:sz w:val="16"/>
          <w:szCs w:val="16"/>
        </w:rPr>
        <w:t>N</w:t>
      </w:r>
      <w:r w:rsidRPr="00AE4EDA">
        <w:rPr>
          <w:rFonts w:ascii="Tahoma" w:hAnsi="Tahoma" w:cs="Tahoma"/>
          <w:sz w:val="16"/>
          <w:szCs w:val="16"/>
          <w:vertAlign w:val="subscript"/>
        </w:rPr>
        <w:t>e</w:t>
      </w:r>
      <w:r w:rsidRPr="00AE4EDA">
        <w:rPr>
          <w:rFonts w:ascii="Tahoma" w:hAnsi="Tahoma" w:cs="Tahoma"/>
          <w:sz w:val="16"/>
          <w:szCs w:val="16"/>
          <w:lang w:val="uk-UA"/>
        </w:rPr>
        <w:t>·</w:t>
      </w:r>
      <w:r w:rsidRPr="00AE4EDA">
        <w:rPr>
          <w:rFonts w:ascii="Tahoma" w:hAnsi="Tahoma" w:cs="Tahoma"/>
          <w:sz w:val="16"/>
          <w:szCs w:val="16"/>
        </w:rPr>
        <w:t>η</w:t>
      </w:r>
      <w:r w:rsidRPr="00AE4EDA">
        <w:rPr>
          <w:rFonts w:ascii="Tahoma" w:hAnsi="Tahoma" w:cs="Tahoma"/>
          <w:sz w:val="16"/>
          <w:szCs w:val="16"/>
          <w:vertAlign w:val="subscript"/>
          <w:lang w:val="uk-UA"/>
        </w:rPr>
        <w:t>тр</w:t>
      </w:r>
      <w:r w:rsidRPr="00AE4EDA">
        <w:rPr>
          <w:rFonts w:ascii="Tahoma" w:hAnsi="Tahoma" w:cs="Tahoma"/>
          <w:sz w:val="16"/>
          <w:szCs w:val="16"/>
          <w:lang w:val="uk-UA"/>
        </w:rPr>
        <w:t>)/(</w:t>
      </w:r>
      <w:r w:rsidRPr="00AE4EDA">
        <w:rPr>
          <w:rFonts w:ascii="Tahoma" w:hAnsi="Tahoma" w:cs="Tahoma"/>
          <w:sz w:val="16"/>
          <w:szCs w:val="16"/>
        </w:rPr>
        <w:t>n</w:t>
      </w:r>
      <w:r w:rsidRPr="00AE4EDA">
        <w:rPr>
          <w:rFonts w:ascii="Tahoma" w:hAnsi="Tahoma" w:cs="Tahoma"/>
          <w:sz w:val="16"/>
          <w:szCs w:val="16"/>
          <w:vertAlign w:val="subscript"/>
          <w:lang w:val="uk-UA"/>
        </w:rPr>
        <w:t>дв</w:t>
      </w:r>
      <w:r w:rsidRPr="00AE4EDA">
        <w:rPr>
          <w:rFonts w:ascii="Tahoma" w:hAnsi="Tahoma" w:cs="Tahoma"/>
          <w:sz w:val="16"/>
          <w:szCs w:val="16"/>
          <w:lang w:val="uk-UA"/>
        </w:rPr>
        <w:t>·</w:t>
      </w:r>
      <w:r w:rsidRPr="00AE4EDA">
        <w:rPr>
          <w:rFonts w:ascii="Tahoma" w:hAnsi="Tahoma" w:cs="Tahoma"/>
          <w:sz w:val="16"/>
          <w:szCs w:val="16"/>
        </w:rPr>
        <w:t>r</w:t>
      </w:r>
      <w:r w:rsidRPr="00AE4EDA">
        <w:rPr>
          <w:rFonts w:ascii="Tahoma" w:hAnsi="Tahoma" w:cs="Tahoma"/>
          <w:sz w:val="16"/>
          <w:szCs w:val="16"/>
          <w:vertAlign w:val="subscript"/>
          <w:lang w:val="uk-UA"/>
        </w:rPr>
        <w:t>к</w:t>
      </w:r>
      <w:r w:rsidRPr="00AE4EDA">
        <w:rPr>
          <w:rFonts w:ascii="Tahoma" w:hAnsi="Tahoma" w:cs="Tahoma"/>
          <w:sz w:val="16"/>
          <w:szCs w:val="16"/>
          <w:lang w:val="uk-UA"/>
        </w:rPr>
        <w:t xml:space="preserve">) – </w:t>
      </w:r>
      <w:r w:rsidRPr="00AE4EDA">
        <w:rPr>
          <w:rFonts w:ascii="Tahoma" w:hAnsi="Tahoma" w:cs="Tahoma"/>
          <w:sz w:val="16"/>
          <w:szCs w:val="16"/>
        </w:rPr>
        <w:t>G</w:t>
      </w:r>
      <w:r w:rsidRPr="00AE4EDA">
        <w:rPr>
          <w:rFonts w:ascii="Tahoma" w:hAnsi="Tahoma" w:cs="Tahoma"/>
          <w:sz w:val="16"/>
          <w:szCs w:val="16"/>
          <w:vertAlign w:val="subscript"/>
          <w:lang w:val="uk-UA"/>
        </w:rPr>
        <w:t>тр</w:t>
      </w:r>
      <w:r w:rsidRPr="00AE4EDA">
        <w:rPr>
          <w:rFonts w:ascii="Tahoma" w:hAnsi="Tahoma" w:cs="Tahoma"/>
          <w:sz w:val="16"/>
          <w:szCs w:val="16"/>
          <w:lang w:val="uk-UA"/>
        </w:rPr>
        <w:t>·(</w:t>
      </w:r>
      <w:r w:rsidRPr="00AE4EDA">
        <w:rPr>
          <w:rFonts w:ascii="Tahoma" w:hAnsi="Tahoma" w:cs="Tahoma"/>
          <w:sz w:val="16"/>
          <w:szCs w:val="16"/>
        </w:rPr>
        <w:t>f</w:t>
      </w:r>
      <w:r w:rsidRPr="00AE4EDA">
        <w:rPr>
          <w:rFonts w:ascii="Tahoma" w:hAnsi="Tahoma" w:cs="Tahoma"/>
          <w:sz w:val="16"/>
          <w:szCs w:val="16"/>
          <w:lang w:val="uk-UA"/>
        </w:rPr>
        <w:t>±</w:t>
      </w:r>
      <w:r w:rsidRPr="00AE4EDA">
        <w:rPr>
          <w:rFonts w:ascii="Tahoma" w:hAnsi="Tahoma" w:cs="Tahoma"/>
          <w:sz w:val="16"/>
          <w:szCs w:val="16"/>
        </w:rPr>
        <w:t>i</w:t>
      </w:r>
      <w:r w:rsidRPr="00AE4EDA">
        <w:rPr>
          <w:rFonts w:ascii="Tahoma" w:hAnsi="Tahoma" w:cs="Tahoma"/>
          <w:sz w:val="16"/>
          <w:szCs w:val="16"/>
          <w:lang w:val="uk-UA"/>
        </w:rPr>
        <w:t>),</w:t>
      </w:r>
    </w:p>
    <w:p w:rsidR="005C4FA4" w:rsidRPr="00AE4EDA" w:rsidRDefault="005C4FA4" w:rsidP="005C4FA4">
      <w:pPr>
        <w:ind w:left="284"/>
        <w:rPr>
          <w:rFonts w:ascii="Tahoma" w:hAnsi="Tahoma" w:cs="Tahoma"/>
          <w:sz w:val="16"/>
          <w:szCs w:val="16"/>
        </w:rPr>
      </w:pPr>
      <w:r w:rsidRPr="00AE4EDA">
        <w:rPr>
          <w:rStyle w:val="105pt0pt"/>
          <w:rFonts w:ascii="Tahoma" w:eastAsia="Courier New" w:hAnsi="Tahoma" w:cs="Tahoma"/>
          <w:sz w:val="16"/>
          <w:szCs w:val="16"/>
        </w:rPr>
        <w:t>Р</w:t>
      </w:r>
      <w:r w:rsidRPr="00AE4EDA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т</w:t>
      </w:r>
      <w:r w:rsidRPr="00AE4EDA">
        <w:rPr>
          <w:rFonts w:ascii="Tahoma" w:hAnsi="Tahoma" w:cs="Tahoma"/>
          <w:sz w:val="16"/>
          <w:szCs w:val="16"/>
        </w:rPr>
        <w:t xml:space="preserve"> =  </w:t>
      </w:r>
      <w:r w:rsidRPr="00AE4EDA">
        <w:rPr>
          <w:rFonts w:ascii="Tahoma" w:hAnsi="Tahoma" w:cs="Tahoma"/>
          <w:sz w:val="16"/>
          <w:szCs w:val="16"/>
        </w:rPr>
        <w:softHyphen/>
      </w:r>
      <w:r w:rsidRPr="00AE4EDA">
        <w:rPr>
          <w:rFonts w:ascii="Tahoma" w:hAnsi="Tahoma" w:cs="Tahoma"/>
          <w:sz w:val="16"/>
          <w:szCs w:val="16"/>
        </w:rPr>
        <w:softHyphen/>
      </w:r>
      <w:r w:rsidRPr="00AE4EDA">
        <w:rPr>
          <w:rFonts w:ascii="Tahoma" w:hAnsi="Tahoma" w:cs="Tahoma"/>
          <w:sz w:val="16"/>
          <w:szCs w:val="16"/>
        </w:rPr>
        <w:softHyphen/>
      </w:r>
      <w:r w:rsidRPr="00AE4EDA">
        <w:rPr>
          <w:rFonts w:ascii="Tahoma" w:hAnsi="Tahoma" w:cs="Tahoma"/>
          <w:sz w:val="16"/>
          <w:szCs w:val="16"/>
        </w:rPr>
        <w:softHyphen/>
      </w:r>
      <w:r w:rsidRPr="00AE4EDA">
        <w:rPr>
          <w:rFonts w:ascii="Tahoma" w:hAnsi="Tahoma" w:cs="Tahoma"/>
          <w:sz w:val="16"/>
          <w:szCs w:val="16"/>
        </w:rPr>
        <w:softHyphen/>
      </w:r>
      <w:r w:rsidRPr="00AE4EDA">
        <w:rPr>
          <w:rFonts w:ascii="Tahoma" w:hAnsi="Tahoma" w:cs="Tahoma"/>
          <w:sz w:val="16"/>
          <w:szCs w:val="16"/>
        </w:rPr>
        <w:softHyphen/>
      </w:r>
      <w:r w:rsidRPr="00AE4EDA">
        <w:rPr>
          <w:rFonts w:ascii="Tahoma" w:hAnsi="Tahoma" w:cs="Tahoma"/>
          <w:sz w:val="16"/>
          <w:szCs w:val="16"/>
        </w:rPr>
        <w:softHyphen/>
      </w:r>
      <w:r w:rsidRPr="00AE4EDA">
        <w:rPr>
          <w:rFonts w:ascii="Tahoma" w:hAnsi="Tahoma" w:cs="Tahoma"/>
          <w:sz w:val="16"/>
          <w:szCs w:val="16"/>
        </w:rPr>
        <w:softHyphen/>
      </w:r>
      <w:r w:rsidRPr="00AE4EDA">
        <w:rPr>
          <w:rFonts w:ascii="Tahoma" w:hAnsi="Tahoma" w:cs="Tahoma"/>
          <w:sz w:val="16"/>
          <w:szCs w:val="16"/>
        </w:rPr>
        <w:softHyphen/>
      </w:r>
      <w:r w:rsidRPr="00AE4EDA">
        <w:rPr>
          <w:rFonts w:ascii="Tahoma" w:hAnsi="Tahoma" w:cs="Tahoma"/>
          <w:sz w:val="16"/>
          <w:szCs w:val="16"/>
        </w:rPr>
        <w:softHyphen/>
      </w:r>
      <w:r w:rsidRPr="00AE4EDA">
        <w:rPr>
          <w:rFonts w:ascii="Tahoma" w:hAnsi="Tahoma" w:cs="Tahoma"/>
          <w:sz w:val="16"/>
          <w:szCs w:val="16"/>
        </w:rPr>
        <w:softHyphen/>
      </w:r>
      <w:r w:rsidRPr="00AE4EDA">
        <w:rPr>
          <w:rFonts w:ascii="Tahoma" w:hAnsi="Tahoma" w:cs="Tahoma"/>
          <w:sz w:val="16"/>
          <w:szCs w:val="16"/>
        </w:rPr>
        <w:softHyphen/>
      </w:r>
      <w:r w:rsidRPr="00AE4EDA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  <w:r w:rsidRPr="00AE4EDA">
        <w:rPr>
          <w:rFonts w:ascii="Tahoma" w:hAnsi="Tahoma" w:cs="Tahoma"/>
          <w:sz w:val="16"/>
          <w:szCs w:val="16"/>
          <w:lang w:val="uk-UA"/>
        </w:rPr>
        <w:t>_______</w:t>
      </w:r>
      <w:r w:rsidRPr="00AE4EDA">
        <w:rPr>
          <w:rFonts w:ascii="Tahoma" w:hAnsi="Tahoma" w:cs="Tahoma"/>
          <w:sz w:val="16"/>
          <w:szCs w:val="16"/>
        </w:rPr>
        <w:t>кН</w:t>
      </w:r>
    </w:p>
    <w:p w:rsidR="005C4FA4" w:rsidRPr="00AE4EDA" w:rsidRDefault="005C4FA4" w:rsidP="005C4FA4">
      <w:pPr>
        <w:pStyle w:val="a9"/>
        <w:numPr>
          <w:ilvl w:val="1"/>
          <w:numId w:val="30"/>
        </w:numPr>
        <w:spacing w:line="360" w:lineRule="auto"/>
        <w:ind w:left="284" w:firstLine="567"/>
        <w:contextualSpacing/>
        <w:jc w:val="both"/>
        <w:rPr>
          <w:rStyle w:val="105pt0pt"/>
          <w:rFonts w:ascii="Tahoma" w:eastAsia="Courier New" w:hAnsi="Tahoma" w:cs="Tahoma"/>
          <w:sz w:val="16"/>
          <w:szCs w:val="16"/>
        </w:rPr>
      </w:pPr>
      <w:r w:rsidRPr="00AE4EDA">
        <w:rPr>
          <w:rStyle w:val="105pt0pt"/>
          <w:rFonts w:ascii="Tahoma" w:eastAsia="Courier New" w:hAnsi="Tahoma" w:cs="Tahoma"/>
          <w:sz w:val="16"/>
          <w:szCs w:val="16"/>
        </w:rPr>
        <w:t xml:space="preserve">Визначити максимальну ширину захвату МТА </w:t>
      </w:r>
    </w:p>
    <w:p w:rsidR="005C4FA4" w:rsidRPr="00AE4EDA" w:rsidRDefault="005C4FA4" w:rsidP="005C4FA4">
      <w:pPr>
        <w:pStyle w:val="1"/>
        <w:shd w:val="clear" w:color="auto" w:fill="auto"/>
        <w:tabs>
          <w:tab w:val="left" w:pos="840"/>
        </w:tabs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</w:rPr>
      </w:pPr>
      <w:r w:rsidRPr="00AE4EDA">
        <w:rPr>
          <w:rFonts w:ascii="Tahoma" w:hAnsi="Tahoma" w:cs="Tahoma"/>
          <w:b w:val="0"/>
          <w:sz w:val="16"/>
          <w:szCs w:val="16"/>
        </w:rPr>
        <w:t>В</w:t>
      </w:r>
      <w:r w:rsidRPr="00AE4EDA">
        <w:rPr>
          <w:rFonts w:ascii="Tahoma" w:hAnsi="Tahoma" w:cs="Tahoma"/>
          <w:b w:val="0"/>
          <w:sz w:val="16"/>
          <w:szCs w:val="16"/>
          <w:vertAlign w:val="subscript"/>
        </w:rPr>
        <w:t>max</w:t>
      </w:r>
      <w:r w:rsidRPr="00AE4EDA">
        <w:rPr>
          <w:rFonts w:ascii="Tahoma" w:hAnsi="Tahoma" w:cs="Tahoma"/>
          <w:b w:val="0"/>
          <w:sz w:val="16"/>
          <w:szCs w:val="16"/>
        </w:rPr>
        <w:t>= P</w:t>
      </w:r>
      <w:r w:rsidRPr="00AE4EDA">
        <w:rPr>
          <w:rFonts w:ascii="Tahoma" w:hAnsi="Tahoma" w:cs="Tahoma"/>
          <w:b w:val="0"/>
          <w:sz w:val="16"/>
          <w:szCs w:val="16"/>
          <w:vertAlign w:val="subscript"/>
        </w:rPr>
        <w:t>т</w:t>
      </w:r>
      <w:r w:rsidRPr="00AE4EDA">
        <w:rPr>
          <w:rFonts w:ascii="Tahoma" w:hAnsi="Tahoma" w:cs="Tahoma"/>
          <w:b w:val="0"/>
          <w:sz w:val="16"/>
          <w:szCs w:val="16"/>
        </w:rPr>
        <w:t>/K</w:t>
      </w:r>
      <w:r w:rsidRPr="00AE4EDA">
        <w:rPr>
          <w:rFonts w:ascii="Tahoma" w:hAnsi="Tahoma" w:cs="Tahoma"/>
          <w:b w:val="0"/>
          <w:sz w:val="16"/>
          <w:szCs w:val="16"/>
          <w:vertAlign w:val="subscript"/>
        </w:rPr>
        <w:t>v</w:t>
      </w:r>
      <w:r w:rsidRPr="00AE4EDA">
        <w:rPr>
          <w:rFonts w:ascii="Tahoma" w:hAnsi="Tahoma" w:cs="Tahoma"/>
          <w:b w:val="0"/>
          <w:sz w:val="16"/>
          <w:szCs w:val="16"/>
        </w:rPr>
        <w:t xml:space="preserve">  - для простих агрегатів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 xml:space="preserve"> </w:t>
      </w:r>
    </w:p>
    <w:p w:rsidR="005C4FA4" w:rsidRPr="00AE4EDA" w:rsidRDefault="005C4FA4" w:rsidP="005C4FA4">
      <w:pPr>
        <w:pStyle w:val="1"/>
        <w:shd w:val="clear" w:color="auto" w:fill="auto"/>
        <w:tabs>
          <w:tab w:val="left" w:pos="840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</w:rPr>
        <w:t>В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max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 xml:space="preserve"> = P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т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/[ К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м1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+К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м2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+i</w:t>
      </w:r>
      <w:r w:rsidRPr="00AE4EDA">
        <w:rPr>
          <w:rFonts w:ascii="Tahoma" w:hAnsi="Tahoma" w:cs="Tahoma"/>
          <w:b w:val="0"/>
          <w:sz w:val="16"/>
          <w:szCs w:val="16"/>
        </w:rPr>
        <w:t>·(q</w:t>
      </w:r>
      <w:r w:rsidRPr="00AE4EDA">
        <w:rPr>
          <w:rFonts w:ascii="Tahoma" w:hAnsi="Tahoma" w:cs="Tahoma"/>
          <w:b w:val="0"/>
          <w:sz w:val="16"/>
          <w:szCs w:val="16"/>
          <w:vertAlign w:val="subscript"/>
        </w:rPr>
        <w:t>м1</w:t>
      </w:r>
      <w:r w:rsidRPr="00AE4EDA">
        <w:rPr>
          <w:rFonts w:ascii="Tahoma" w:hAnsi="Tahoma" w:cs="Tahoma"/>
          <w:b w:val="0"/>
          <w:sz w:val="16"/>
          <w:szCs w:val="16"/>
        </w:rPr>
        <w:t>+q</w:t>
      </w:r>
      <w:r w:rsidRPr="00AE4EDA">
        <w:rPr>
          <w:rFonts w:ascii="Tahoma" w:hAnsi="Tahoma" w:cs="Tahoma"/>
          <w:b w:val="0"/>
          <w:sz w:val="16"/>
          <w:szCs w:val="16"/>
          <w:vertAlign w:val="subscript"/>
        </w:rPr>
        <w:t>м2</w:t>
      </w:r>
      <w:r w:rsidRPr="00AE4EDA">
        <w:rPr>
          <w:rFonts w:ascii="Tahoma" w:hAnsi="Tahoma" w:cs="Tahoma"/>
          <w:b w:val="0"/>
          <w:sz w:val="16"/>
          <w:szCs w:val="16"/>
        </w:rPr>
        <w:t>)+q</w:t>
      </w:r>
      <w:r w:rsidRPr="00AE4EDA">
        <w:rPr>
          <w:rFonts w:ascii="Tahoma" w:hAnsi="Tahoma" w:cs="Tahoma"/>
          <w:b w:val="0"/>
          <w:sz w:val="16"/>
          <w:szCs w:val="16"/>
          <w:vertAlign w:val="subscript"/>
        </w:rPr>
        <w:t>зч</w:t>
      </w:r>
      <w:r w:rsidRPr="00AE4EDA">
        <w:rPr>
          <w:rFonts w:ascii="Tahoma" w:hAnsi="Tahoma" w:cs="Tahoma"/>
          <w:b w:val="0"/>
          <w:sz w:val="16"/>
          <w:szCs w:val="16"/>
        </w:rPr>
        <w:t>·(f</w:t>
      </w:r>
      <w:r w:rsidRPr="00AE4EDA">
        <w:rPr>
          <w:rFonts w:ascii="Tahoma" w:hAnsi="Tahoma" w:cs="Tahoma"/>
          <w:b w:val="0"/>
          <w:sz w:val="16"/>
          <w:szCs w:val="16"/>
          <w:vertAlign w:val="subscript"/>
        </w:rPr>
        <w:t>зч</w:t>
      </w:r>
      <w:r w:rsidRPr="00AE4EDA">
        <w:rPr>
          <w:rFonts w:ascii="Tahoma" w:hAnsi="Tahoma" w:cs="Tahoma"/>
          <w:b w:val="0"/>
          <w:sz w:val="16"/>
          <w:szCs w:val="16"/>
        </w:rPr>
        <w:t>+i)] – для комбінованих агрегатів;</w:t>
      </w:r>
    </w:p>
    <w:p w:rsidR="005C4FA4" w:rsidRPr="00AE4EDA" w:rsidRDefault="005C4FA4" w:rsidP="005C4FA4">
      <w:pPr>
        <w:pStyle w:val="1"/>
        <w:shd w:val="clear" w:color="auto" w:fill="auto"/>
        <w:tabs>
          <w:tab w:val="left" w:pos="840"/>
        </w:tabs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</w:rPr>
        <w:t>В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max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 xml:space="preserve"> = P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т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/[ К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м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+i</w:t>
      </w:r>
      <w:r w:rsidRPr="00AE4EDA">
        <w:rPr>
          <w:rFonts w:ascii="Tahoma" w:hAnsi="Tahoma" w:cs="Tahoma"/>
          <w:b w:val="0"/>
          <w:sz w:val="16"/>
          <w:szCs w:val="16"/>
        </w:rPr>
        <w:t>·q+q</w:t>
      </w:r>
      <w:r w:rsidRPr="00AE4EDA">
        <w:rPr>
          <w:rFonts w:ascii="Tahoma" w:hAnsi="Tahoma" w:cs="Tahoma"/>
          <w:b w:val="0"/>
          <w:sz w:val="16"/>
          <w:szCs w:val="16"/>
          <w:vertAlign w:val="subscript"/>
        </w:rPr>
        <w:t>зч</w:t>
      </w:r>
      <w:r w:rsidRPr="00AE4EDA">
        <w:rPr>
          <w:rFonts w:ascii="Tahoma" w:hAnsi="Tahoma" w:cs="Tahoma"/>
          <w:b w:val="0"/>
          <w:sz w:val="16"/>
          <w:szCs w:val="16"/>
        </w:rPr>
        <w:t>·(f</w:t>
      </w:r>
      <w:r w:rsidRPr="00AE4EDA">
        <w:rPr>
          <w:rFonts w:ascii="Tahoma" w:hAnsi="Tahoma" w:cs="Tahoma"/>
          <w:b w:val="0"/>
          <w:sz w:val="16"/>
          <w:szCs w:val="16"/>
          <w:vertAlign w:val="subscript"/>
        </w:rPr>
        <w:t>зч</w:t>
      </w:r>
      <w:r w:rsidRPr="00AE4EDA">
        <w:rPr>
          <w:rFonts w:ascii="Tahoma" w:hAnsi="Tahoma" w:cs="Tahoma"/>
          <w:b w:val="0"/>
          <w:sz w:val="16"/>
          <w:szCs w:val="16"/>
        </w:rPr>
        <w:t>+i)] – для комплексних агрегатів,</w:t>
      </w:r>
    </w:p>
    <w:p w:rsidR="005C4FA4" w:rsidRPr="00AE4EDA" w:rsidRDefault="005C4FA4" w:rsidP="005C4FA4">
      <w:pPr>
        <w:pStyle w:val="1"/>
        <w:shd w:val="clear" w:color="auto" w:fill="auto"/>
        <w:tabs>
          <w:tab w:val="left" w:pos="840"/>
        </w:tabs>
        <w:spacing w:after="0" w:line="360" w:lineRule="auto"/>
        <w:ind w:left="284" w:firstLine="567"/>
        <w:jc w:val="both"/>
        <w:rPr>
          <w:rStyle w:val="105pt0pt"/>
          <w:rFonts w:ascii="Tahoma" w:eastAsia="Courier New" w:hAnsi="Tahoma" w:cs="Tahoma"/>
          <w:bCs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</w:rPr>
        <w:t xml:space="preserve">де </w:t>
      </w:r>
      <w:r w:rsidRPr="00AE4EDA">
        <w:rPr>
          <w:rFonts w:ascii="Tahoma" w:hAnsi="Tahoma" w:cs="Tahoma"/>
          <w:b w:val="0"/>
          <w:sz w:val="16"/>
          <w:szCs w:val="16"/>
        </w:rPr>
        <w:t>q</w:t>
      </w:r>
      <w:r w:rsidRPr="00AE4EDA">
        <w:rPr>
          <w:rFonts w:ascii="Tahoma" w:hAnsi="Tahoma" w:cs="Tahoma"/>
          <w:b w:val="0"/>
          <w:sz w:val="16"/>
          <w:szCs w:val="16"/>
          <w:vertAlign w:val="subscript"/>
        </w:rPr>
        <w:t xml:space="preserve">м1, </w:t>
      </w:r>
      <w:r w:rsidRPr="00AE4EDA">
        <w:rPr>
          <w:rFonts w:ascii="Tahoma" w:hAnsi="Tahoma" w:cs="Tahoma"/>
          <w:b w:val="0"/>
          <w:sz w:val="16"/>
          <w:szCs w:val="16"/>
        </w:rPr>
        <w:t>q</w:t>
      </w:r>
      <w:r w:rsidRPr="00AE4EDA">
        <w:rPr>
          <w:rFonts w:ascii="Tahoma" w:hAnsi="Tahoma" w:cs="Tahoma"/>
          <w:b w:val="0"/>
          <w:sz w:val="16"/>
          <w:szCs w:val="16"/>
          <w:vertAlign w:val="subscript"/>
        </w:rPr>
        <w:t xml:space="preserve">м2, </w:t>
      </w:r>
      <w:r w:rsidRPr="00AE4EDA">
        <w:rPr>
          <w:rFonts w:ascii="Tahoma" w:hAnsi="Tahoma" w:cs="Tahoma"/>
          <w:b w:val="0"/>
          <w:sz w:val="16"/>
          <w:szCs w:val="16"/>
        </w:rPr>
        <w:t>q</w:t>
      </w:r>
      <w:r w:rsidRPr="00AE4EDA">
        <w:rPr>
          <w:rFonts w:ascii="Tahoma" w:hAnsi="Tahoma" w:cs="Tahoma"/>
          <w:b w:val="0"/>
          <w:sz w:val="16"/>
          <w:szCs w:val="16"/>
          <w:vertAlign w:val="subscript"/>
        </w:rPr>
        <w:t>зч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 xml:space="preserve"> </w:t>
      </w:r>
      <w:r w:rsidRPr="00AE4EDA">
        <w:rPr>
          <w:rStyle w:val="105pt0pt"/>
          <w:rFonts w:ascii="Tahoma" w:eastAsia="Courier New" w:hAnsi="Tahoma" w:cs="Tahoma"/>
          <w:bCs w:val="0"/>
          <w:sz w:val="16"/>
          <w:szCs w:val="16"/>
        </w:rPr>
        <w:t>–</w:t>
      </w:r>
      <w:r w:rsidRPr="00AE4EDA">
        <w:rPr>
          <w:rStyle w:val="105pt0pt"/>
          <w:rFonts w:ascii="Tahoma" w:hAnsi="Tahoma" w:cs="Tahoma"/>
          <w:bCs w:val="0"/>
          <w:sz w:val="16"/>
          <w:szCs w:val="16"/>
        </w:rPr>
        <w:t xml:space="preserve"> </w:t>
      </w:r>
      <w:r w:rsidRPr="00AE4EDA">
        <w:rPr>
          <w:rStyle w:val="105pt0pt"/>
          <w:rFonts w:ascii="Tahoma" w:hAnsi="Tahoma" w:cs="Tahoma"/>
          <w:b w:val="0"/>
          <w:bCs w:val="0"/>
          <w:sz w:val="16"/>
          <w:szCs w:val="16"/>
        </w:rPr>
        <w:t xml:space="preserve">відношення сили </w:t>
      </w:r>
      <w:r w:rsidRPr="00AE4EDA">
        <w:rPr>
          <w:rStyle w:val="105pt0pt"/>
          <w:rFonts w:ascii="Tahoma" w:eastAsia="Courier New" w:hAnsi="Tahoma" w:cs="Tahoma"/>
          <w:b w:val="0"/>
          <w:bCs w:val="0"/>
          <w:sz w:val="16"/>
          <w:szCs w:val="16"/>
        </w:rPr>
        <w:t>ваги відповідно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 xml:space="preserve"> першої і другої</w:t>
      </w:r>
      <w:r w:rsidRPr="00AE4EDA">
        <w:rPr>
          <w:rStyle w:val="105pt0pt"/>
          <w:rFonts w:ascii="Tahoma" w:eastAsia="Courier New" w:hAnsi="Tahoma" w:cs="Tahoma"/>
          <w:b w:val="0"/>
          <w:bCs w:val="0"/>
          <w:sz w:val="16"/>
          <w:szCs w:val="16"/>
        </w:rPr>
        <w:t xml:space="preserve"> 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 xml:space="preserve">с.-г. </w:t>
      </w:r>
      <w:r w:rsidRPr="00AE4EDA">
        <w:rPr>
          <w:rStyle w:val="105pt0pt"/>
          <w:rFonts w:ascii="Tahoma" w:eastAsia="Courier New" w:hAnsi="Tahoma" w:cs="Tahoma"/>
          <w:b w:val="0"/>
          <w:bCs w:val="0"/>
          <w:sz w:val="16"/>
          <w:szCs w:val="16"/>
        </w:rPr>
        <w:t>машини та зчіпки до їх конструктивної ширини захвату, кН/м;</w:t>
      </w:r>
    </w:p>
    <w:p w:rsidR="005C4FA4" w:rsidRPr="00AE4EDA" w:rsidRDefault="005C4FA4" w:rsidP="005C4FA4">
      <w:pPr>
        <w:pStyle w:val="a9"/>
        <w:spacing w:line="360" w:lineRule="auto"/>
        <w:ind w:left="284" w:firstLine="567"/>
        <w:rPr>
          <w:rFonts w:ascii="Tahoma" w:hAnsi="Tahoma" w:cs="Tahoma"/>
          <w:sz w:val="16"/>
          <w:szCs w:val="16"/>
          <w:lang w:val="uk-UA"/>
        </w:rPr>
      </w:pPr>
      <w:r w:rsidRPr="00AE4EDA">
        <w:rPr>
          <w:rFonts w:ascii="Tahoma" w:hAnsi="Tahoma" w:cs="Tahoma"/>
          <w:sz w:val="16"/>
          <w:szCs w:val="16"/>
        </w:rPr>
        <w:t>K</w:t>
      </w:r>
      <w:r w:rsidRPr="00AE4EDA">
        <w:rPr>
          <w:rFonts w:ascii="Tahoma" w:hAnsi="Tahoma" w:cs="Tahoma"/>
          <w:sz w:val="16"/>
          <w:szCs w:val="16"/>
          <w:vertAlign w:val="subscript"/>
        </w:rPr>
        <w:t>v</w:t>
      </w:r>
      <w:r w:rsidRPr="00AE4EDA">
        <w:rPr>
          <w:rFonts w:ascii="Tahoma" w:hAnsi="Tahoma" w:cs="Tahoma"/>
          <w:sz w:val="16"/>
          <w:szCs w:val="16"/>
          <w:lang w:val="uk-UA"/>
        </w:rPr>
        <w:t xml:space="preserve">  – питомий опір с.-г. машини з урахуванням швидкості руху:</w:t>
      </w:r>
    </w:p>
    <w:p w:rsidR="005C4FA4" w:rsidRPr="00AE4EDA" w:rsidRDefault="005C4FA4" w:rsidP="005C4FA4">
      <w:pPr>
        <w:pStyle w:val="a9"/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  <w:lang w:val="uk-UA"/>
        </w:rPr>
      </w:pPr>
      <w:r w:rsidRPr="00AE4EDA">
        <w:rPr>
          <w:rFonts w:ascii="Tahoma" w:hAnsi="Tahoma" w:cs="Tahoma"/>
          <w:sz w:val="16"/>
          <w:szCs w:val="16"/>
        </w:rPr>
        <w:t>K</w:t>
      </w:r>
      <w:r w:rsidRPr="00AE4EDA">
        <w:rPr>
          <w:rFonts w:ascii="Tahoma" w:hAnsi="Tahoma" w:cs="Tahoma"/>
          <w:sz w:val="16"/>
          <w:szCs w:val="16"/>
          <w:vertAlign w:val="subscript"/>
        </w:rPr>
        <w:t>v</w:t>
      </w:r>
      <w:r w:rsidRPr="00AE4EDA">
        <w:rPr>
          <w:rFonts w:ascii="Tahoma" w:hAnsi="Tahoma" w:cs="Tahoma"/>
          <w:sz w:val="16"/>
          <w:szCs w:val="16"/>
          <w:lang w:val="uk-UA"/>
        </w:rPr>
        <w:t xml:space="preserve"> =</w:t>
      </w:r>
      <w:r w:rsidRPr="00AE4EDA">
        <w:rPr>
          <w:rFonts w:ascii="Tahoma" w:hAnsi="Tahoma" w:cs="Tahoma"/>
          <w:sz w:val="16"/>
          <w:szCs w:val="16"/>
          <w:vertAlign w:val="subscript"/>
          <w:lang w:val="uk-UA"/>
        </w:rPr>
        <w:t xml:space="preserve"> </w:t>
      </w:r>
      <w:r w:rsidRPr="00AE4EDA">
        <w:rPr>
          <w:rFonts w:ascii="Tahoma" w:hAnsi="Tahoma" w:cs="Tahoma"/>
          <w:sz w:val="16"/>
          <w:szCs w:val="16"/>
        </w:rPr>
        <w:t>K</w:t>
      </w:r>
      <w:r w:rsidRPr="00AE4EDA">
        <w:rPr>
          <w:rFonts w:ascii="Tahoma" w:hAnsi="Tahoma" w:cs="Tahoma"/>
          <w:sz w:val="16"/>
          <w:szCs w:val="16"/>
          <w:vertAlign w:val="subscript"/>
          <w:lang w:val="uk-UA"/>
        </w:rPr>
        <w:t xml:space="preserve">м </w:t>
      </w:r>
      <w:r w:rsidRPr="00AE4EDA">
        <w:rPr>
          <w:rFonts w:ascii="Tahoma" w:hAnsi="Tahoma" w:cs="Tahoma"/>
          <w:sz w:val="16"/>
          <w:szCs w:val="16"/>
          <w:lang w:val="uk-UA"/>
        </w:rPr>
        <w:t>·[1+П·(</w:t>
      </w:r>
      <w:r w:rsidRPr="00AE4EDA">
        <w:rPr>
          <w:rFonts w:ascii="Tahoma" w:hAnsi="Tahoma" w:cs="Tahoma"/>
          <w:sz w:val="16"/>
          <w:szCs w:val="16"/>
        </w:rPr>
        <w:t>V</w:t>
      </w:r>
      <w:r w:rsidRPr="00AE4EDA">
        <w:rPr>
          <w:rFonts w:ascii="Tahoma" w:hAnsi="Tahoma" w:cs="Tahoma"/>
          <w:sz w:val="16"/>
          <w:szCs w:val="16"/>
          <w:vertAlign w:val="subscript"/>
        </w:rPr>
        <w:t>p</w:t>
      </w:r>
      <w:r w:rsidRPr="00AE4EDA">
        <w:rPr>
          <w:rFonts w:ascii="Tahoma" w:hAnsi="Tahoma" w:cs="Tahoma"/>
          <w:sz w:val="16"/>
          <w:szCs w:val="16"/>
          <w:lang w:val="uk-UA"/>
        </w:rPr>
        <w:t>-</w:t>
      </w:r>
      <w:r w:rsidRPr="00AE4EDA">
        <w:rPr>
          <w:rFonts w:ascii="Tahoma" w:hAnsi="Tahoma" w:cs="Tahoma"/>
          <w:sz w:val="16"/>
          <w:szCs w:val="16"/>
        </w:rPr>
        <w:t>V</w:t>
      </w:r>
      <w:r w:rsidRPr="00AE4EDA">
        <w:rPr>
          <w:rFonts w:ascii="Tahoma" w:hAnsi="Tahoma" w:cs="Tahoma"/>
          <w:sz w:val="16"/>
          <w:szCs w:val="16"/>
          <w:vertAlign w:val="subscript"/>
          <w:lang w:val="uk-UA"/>
        </w:rPr>
        <w:t>0</w:t>
      </w:r>
      <w:r w:rsidRPr="00AE4EDA">
        <w:rPr>
          <w:rFonts w:ascii="Tahoma" w:hAnsi="Tahoma" w:cs="Tahoma"/>
          <w:sz w:val="16"/>
          <w:szCs w:val="16"/>
          <w:lang w:val="uk-UA"/>
        </w:rPr>
        <w:t>)],</w:t>
      </w:r>
    </w:p>
    <w:p w:rsidR="005C4FA4" w:rsidRPr="00AE4EDA" w:rsidRDefault="005C4FA4" w:rsidP="005C4FA4">
      <w:pPr>
        <w:ind w:left="284"/>
        <w:rPr>
          <w:rFonts w:ascii="Tahoma" w:eastAsia="Times New Roman" w:hAnsi="Tahoma" w:cs="Tahoma"/>
          <w:sz w:val="16"/>
          <w:szCs w:val="16"/>
          <w:lang w:val="uk-UA"/>
        </w:rPr>
      </w:pPr>
      <w:r w:rsidRPr="00AE4EDA">
        <w:rPr>
          <w:rFonts w:ascii="Tahoma" w:eastAsia="Times New Roman" w:hAnsi="Tahoma" w:cs="Tahoma"/>
          <w:sz w:val="16"/>
          <w:szCs w:val="16"/>
        </w:rPr>
        <w:t>K</w:t>
      </w:r>
      <w:r w:rsidRPr="00AE4EDA">
        <w:rPr>
          <w:rFonts w:ascii="Tahoma" w:eastAsia="Times New Roman" w:hAnsi="Tahoma" w:cs="Tahoma"/>
          <w:sz w:val="16"/>
          <w:szCs w:val="16"/>
          <w:vertAlign w:val="subscript"/>
        </w:rPr>
        <w:t>v</w:t>
      </w:r>
      <w:r w:rsidRPr="00AE4EDA">
        <w:rPr>
          <w:rFonts w:ascii="Tahoma" w:hAnsi="Tahoma" w:cs="Tahoma"/>
          <w:sz w:val="16"/>
          <w:szCs w:val="16"/>
          <w:lang w:val="uk-UA"/>
        </w:rPr>
        <w:t xml:space="preserve">  = ________________________________________________________</w:t>
      </w:r>
      <w:r w:rsidRPr="00AE4EDA">
        <w:rPr>
          <w:rFonts w:ascii="Tahoma" w:eastAsia="Times New Roman" w:hAnsi="Tahoma" w:cs="Tahoma"/>
          <w:sz w:val="16"/>
          <w:szCs w:val="16"/>
          <w:lang w:val="uk-UA"/>
        </w:rPr>
        <w:t>кН/м</w:t>
      </w:r>
    </w:p>
    <w:p w:rsidR="005C4FA4" w:rsidRPr="00AE4EDA" w:rsidRDefault="005C4FA4" w:rsidP="005C4FA4">
      <w:pPr>
        <w:ind w:left="284"/>
        <w:rPr>
          <w:rFonts w:ascii="Tahoma" w:eastAsia="Times New Roman" w:hAnsi="Tahoma" w:cs="Tahoma"/>
          <w:sz w:val="16"/>
          <w:szCs w:val="16"/>
        </w:rPr>
      </w:pPr>
      <w:r w:rsidRPr="00AE4EDA">
        <w:rPr>
          <w:rFonts w:ascii="Tahoma" w:eastAsia="Times New Roman" w:hAnsi="Tahoma" w:cs="Tahoma"/>
          <w:sz w:val="16"/>
          <w:szCs w:val="16"/>
        </w:rPr>
        <w:t>В</w:t>
      </w:r>
      <w:r w:rsidRPr="00AE4EDA">
        <w:rPr>
          <w:rFonts w:ascii="Tahoma" w:eastAsia="Times New Roman" w:hAnsi="Tahoma" w:cs="Tahoma"/>
          <w:sz w:val="16"/>
          <w:szCs w:val="16"/>
          <w:vertAlign w:val="subscript"/>
        </w:rPr>
        <w:t>max</w:t>
      </w:r>
      <w:r w:rsidRPr="00AE4EDA">
        <w:rPr>
          <w:rFonts w:ascii="Tahoma" w:eastAsia="Times New Roman" w:hAnsi="Tahoma" w:cs="Tahoma"/>
          <w:sz w:val="16"/>
          <w:szCs w:val="16"/>
        </w:rPr>
        <w:t xml:space="preserve">  = _______________________________________________________м </w:t>
      </w:r>
    </w:p>
    <w:p w:rsidR="005C4FA4" w:rsidRPr="00AE4EDA" w:rsidRDefault="005C4FA4" w:rsidP="005C4FA4">
      <w:pPr>
        <w:pStyle w:val="a9"/>
        <w:numPr>
          <w:ilvl w:val="1"/>
          <w:numId w:val="30"/>
        </w:numPr>
        <w:spacing w:line="360" w:lineRule="auto"/>
        <w:ind w:left="284" w:firstLine="567"/>
        <w:contextualSpacing/>
        <w:rPr>
          <w:rFonts w:ascii="Tahoma" w:hAnsi="Tahoma" w:cs="Tahoma"/>
          <w:sz w:val="16"/>
          <w:szCs w:val="16"/>
        </w:rPr>
      </w:pPr>
      <w:r w:rsidRPr="00AE4EDA">
        <w:rPr>
          <w:rFonts w:ascii="Tahoma" w:hAnsi="Tahoma" w:cs="Tahoma"/>
          <w:sz w:val="16"/>
          <w:szCs w:val="16"/>
        </w:rPr>
        <w:t>Визначити кількість машин в агрегаті:</w:t>
      </w:r>
    </w:p>
    <w:p w:rsidR="005C4FA4" w:rsidRPr="00AE4EDA" w:rsidRDefault="005C4FA4" w:rsidP="005C4FA4">
      <w:pPr>
        <w:pStyle w:val="a9"/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</w:rPr>
      </w:pPr>
      <w:r w:rsidRPr="00AE4EDA">
        <w:rPr>
          <w:rFonts w:ascii="Tahoma" w:hAnsi="Tahoma" w:cs="Tahoma"/>
          <w:sz w:val="16"/>
          <w:szCs w:val="16"/>
        </w:rPr>
        <w:t>n</w:t>
      </w:r>
      <w:r w:rsidRPr="00AE4EDA">
        <w:rPr>
          <w:rFonts w:ascii="Tahoma" w:hAnsi="Tahoma" w:cs="Tahoma"/>
          <w:sz w:val="16"/>
          <w:szCs w:val="16"/>
          <w:vertAlign w:val="subscript"/>
        </w:rPr>
        <w:t>м</w:t>
      </w:r>
      <w:r w:rsidRPr="00AE4EDA">
        <w:rPr>
          <w:rFonts w:ascii="Tahoma" w:hAnsi="Tahoma" w:cs="Tahoma"/>
          <w:sz w:val="16"/>
          <w:szCs w:val="16"/>
        </w:rPr>
        <w:t>= B</w:t>
      </w:r>
      <w:r w:rsidRPr="00AE4EDA">
        <w:rPr>
          <w:rFonts w:ascii="Tahoma" w:hAnsi="Tahoma" w:cs="Tahoma"/>
          <w:sz w:val="16"/>
          <w:szCs w:val="16"/>
          <w:vertAlign w:val="subscript"/>
        </w:rPr>
        <w:t>max</w:t>
      </w:r>
      <w:r w:rsidRPr="00AE4EDA">
        <w:rPr>
          <w:rFonts w:ascii="Tahoma" w:hAnsi="Tahoma" w:cs="Tahoma"/>
          <w:sz w:val="16"/>
          <w:szCs w:val="16"/>
        </w:rPr>
        <w:t>/B</w:t>
      </w:r>
      <w:r w:rsidRPr="00AE4EDA">
        <w:rPr>
          <w:rFonts w:ascii="Tahoma" w:hAnsi="Tahoma" w:cs="Tahoma"/>
          <w:sz w:val="16"/>
          <w:szCs w:val="16"/>
          <w:vertAlign w:val="subscript"/>
        </w:rPr>
        <w:t>к</w:t>
      </w:r>
      <w:r w:rsidRPr="00AE4EDA">
        <w:rPr>
          <w:rFonts w:ascii="Tahoma" w:hAnsi="Tahoma" w:cs="Tahoma"/>
          <w:sz w:val="16"/>
          <w:szCs w:val="16"/>
        </w:rPr>
        <w:t>,</w:t>
      </w:r>
    </w:p>
    <w:p w:rsidR="005C4FA4" w:rsidRPr="00AE4EDA" w:rsidRDefault="005C4FA4" w:rsidP="005C4FA4">
      <w:pPr>
        <w:ind w:left="284"/>
        <w:rPr>
          <w:rFonts w:ascii="Tahoma" w:hAnsi="Tahoma" w:cs="Tahoma"/>
          <w:sz w:val="16"/>
          <w:szCs w:val="16"/>
          <w:lang w:val="uk-UA"/>
        </w:rPr>
      </w:pPr>
      <w:r w:rsidRPr="00AE4EDA">
        <w:rPr>
          <w:rFonts w:ascii="Tahoma" w:hAnsi="Tahoma" w:cs="Tahoma"/>
          <w:sz w:val="16"/>
          <w:szCs w:val="16"/>
        </w:rPr>
        <w:lastRenderedPageBreak/>
        <w:t>n</w:t>
      </w:r>
      <w:r w:rsidRPr="00AE4EDA">
        <w:rPr>
          <w:rFonts w:ascii="Tahoma" w:hAnsi="Tahoma" w:cs="Tahoma"/>
          <w:sz w:val="16"/>
          <w:szCs w:val="16"/>
          <w:vertAlign w:val="subscript"/>
        </w:rPr>
        <w:t>м</w:t>
      </w:r>
      <w:r w:rsidRPr="00AE4EDA">
        <w:rPr>
          <w:rFonts w:ascii="Tahoma" w:hAnsi="Tahoma" w:cs="Tahoma"/>
          <w:sz w:val="16"/>
          <w:szCs w:val="16"/>
        </w:rPr>
        <w:t xml:space="preserve"> </w:t>
      </w:r>
      <w:r w:rsidRPr="00AE4EDA">
        <w:rPr>
          <w:rFonts w:ascii="Tahoma" w:hAnsi="Tahoma" w:cs="Tahoma"/>
          <w:sz w:val="16"/>
          <w:szCs w:val="16"/>
          <w:lang w:val="uk-UA"/>
        </w:rPr>
        <w:t xml:space="preserve">= </w:t>
      </w:r>
      <w:r w:rsidRPr="00AE4EDA">
        <w:rPr>
          <w:rFonts w:ascii="Tahoma" w:hAnsi="Tahoma" w:cs="Tahoma"/>
          <w:sz w:val="16"/>
          <w:szCs w:val="16"/>
        </w:rPr>
        <w:t>______________________________________________________</w:t>
      </w:r>
      <w:r w:rsidRPr="00AE4EDA">
        <w:rPr>
          <w:rFonts w:ascii="Tahoma" w:hAnsi="Tahoma" w:cs="Tahoma"/>
          <w:sz w:val="16"/>
          <w:szCs w:val="16"/>
          <w:lang w:val="uk-UA"/>
        </w:rPr>
        <w:t>_______</w:t>
      </w:r>
      <w:r w:rsidRPr="00AE4EDA">
        <w:rPr>
          <w:rFonts w:ascii="Tahoma" w:hAnsi="Tahoma" w:cs="Tahoma"/>
          <w:sz w:val="16"/>
          <w:szCs w:val="16"/>
        </w:rPr>
        <w:t>шт</w:t>
      </w:r>
    </w:p>
    <w:p w:rsidR="005C4FA4" w:rsidRPr="00AE4EDA" w:rsidRDefault="005C4FA4" w:rsidP="005C4FA4">
      <w:pPr>
        <w:pStyle w:val="a9"/>
        <w:numPr>
          <w:ilvl w:val="1"/>
          <w:numId w:val="30"/>
        </w:numPr>
        <w:spacing w:line="360" w:lineRule="auto"/>
        <w:ind w:left="284" w:firstLine="567"/>
        <w:jc w:val="both"/>
        <w:rPr>
          <w:rFonts w:ascii="Tahoma" w:hAnsi="Tahoma" w:cs="Tahoma"/>
          <w:sz w:val="16"/>
          <w:szCs w:val="16"/>
          <w:lang w:val="uk-UA"/>
        </w:rPr>
      </w:pPr>
      <w:r w:rsidRPr="00AE4EDA">
        <w:rPr>
          <w:rFonts w:ascii="Tahoma" w:hAnsi="Tahoma" w:cs="Tahoma"/>
          <w:sz w:val="16"/>
          <w:szCs w:val="16"/>
        </w:rPr>
        <w:t>Визначити</w:t>
      </w:r>
      <w:r w:rsidRPr="00AE4EDA">
        <w:rPr>
          <w:rFonts w:ascii="Tahoma" w:hAnsi="Tahoma" w:cs="Tahoma"/>
          <w:sz w:val="16"/>
          <w:szCs w:val="16"/>
          <w:lang w:val="uk-UA"/>
        </w:rPr>
        <w:t xml:space="preserve"> фронт зчіпки:</w:t>
      </w:r>
    </w:p>
    <w:p w:rsidR="005C4FA4" w:rsidRPr="00AE4EDA" w:rsidRDefault="005C4FA4" w:rsidP="005C4FA4">
      <w:pPr>
        <w:pStyle w:val="a9"/>
        <w:spacing w:line="360" w:lineRule="auto"/>
        <w:ind w:left="284" w:firstLine="567"/>
        <w:rPr>
          <w:rFonts w:ascii="Tahoma" w:hAnsi="Tahoma" w:cs="Tahoma"/>
          <w:sz w:val="16"/>
          <w:szCs w:val="16"/>
          <w:lang w:val="uk-UA"/>
        </w:rPr>
      </w:pPr>
      <w:r w:rsidRPr="00AE4EDA">
        <w:rPr>
          <w:rFonts w:ascii="Tahoma" w:hAnsi="Tahoma" w:cs="Tahoma"/>
          <w:sz w:val="16"/>
          <w:szCs w:val="16"/>
          <w:lang w:val="uk-UA"/>
        </w:rPr>
        <w:t>Ф</w:t>
      </w:r>
      <w:r w:rsidRPr="00AE4EDA">
        <w:rPr>
          <w:rFonts w:ascii="Tahoma" w:hAnsi="Tahoma" w:cs="Tahoma"/>
          <w:sz w:val="16"/>
          <w:szCs w:val="16"/>
          <w:vertAlign w:val="subscript"/>
          <w:lang w:val="uk-UA"/>
        </w:rPr>
        <w:t>зч</w:t>
      </w:r>
      <w:r w:rsidRPr="00AE4EDA">
        <w:rPr>
          <w:rFonts w:ascii="Tahoma" w:hAnsi="Tahoma" w:cs="Tahoma"/>
          <w:sz w:val="16"/>
          <w:szCs w:val="16"/>
          <w:lang w:val="uk-UA"/>
        </w:rPr>
        <w:t xml:space="preserve"> = </w:t>
      </w:r>
      <w:r w:rsidRPr="00AE4EDA">
        <w:rPr>
          <w:rFonts w:ascii="Tahoma" w:hAnsi="Tahoma" w:cs="Tahoma"/>
          <w:sz w:val="16"/>
          <w:szCs w:val="16"/>
        </w:rPr>
        <w:t>B</w:t>
      </w:r>
      <w:r w:rsidRPr="00AE4EDA">
        <w:rPr>
          <w:rFonts w:ascii="Tahoma" w:hAnsi="Tahoma" w:cs="Tahoma"/>
          <w:sz w:val="16"/>
          <w:szCs w:val="16"/>
          <w:vertAlign w:val="subscript"/>
        </w:rPr>
        <w:t>к</w:t>
      </w:r>
      <w:r w:rsidRPr="00AE4EDA">
        <w:rPr>
          <w:rFonts w:ascii="Tahoma" w:hAnsi="Tahoma" w:cs="Tahoma"/>
          <w:sz w:val="16"/>
          <w:szCs w:val="16"/>
        </w:rPr>
        <w:t>·</w:t>
      </w:r>
      <w:r w:rsidRPr="00AE4EDA">
        <w:rPr>
          <w:rFonts w:ascii="Tahoma" w:hAnsi="Tahoma" w:cs="Tahoma"/>
          <w:sz w:val="16"/>
          <w:szCs w:val="16"/>
          <w:lang w:val="uk-UA"/>
        </w:rPr>
        <w:t>(</w:t>
      </w:r>
      <w:r w:rsidRPr="00AE4EDA">
        <w:rPr>
          <w:rFonts w:ascii="Tahoma" w:hAnsi="Tahoma" w:cs="Tahoma"/>
          <w:sz w:val="16"/>
          <w:szCs w:val="16"/>
        </w:rPr>
        <w:t>n</w:t>
      </w:r>
      <w:r w:rsidRPr="00AE4EDA">
        <w:rPr>
          <w:rFonts w:ascii="Tahoma" w:hAnsi="Tahoma" w:cs="Tahoma"/>
          <w:sz w:val="16"/>
          <w:szCs w:val="16"/>
          <w:vertAlign w:val="subscript"/>
        </w:rPr>
        <w:t>м</w:t>
      </w:r>
      <w:r w:rsidRPr="00AE4EDA">
        <w:rPr>
          <w:rFonts w:ascii="Tahoma" w:hAnsi="Tahoma" w:cs="Tahoma"/>
          <w:sz w:val="16"/>
          <w:szCs w:val="16"/>
          <w:lang w:val="uk-UA"/>
        </w:rPr>
        <w:t>-1)</w:t>
      </w:r>
    </w:p>
    <w:p w:rsidR="005C4FA4" w:rsidRPr="00AE4EDA" w:rsidRDefault="005C4FA4" w:rsidP="005C4FA4">
      <w:pPr>
        <w:pStyle w:val="a9"/>
        <w:spacing w:line="360" w:lineRule="auto"/>
        <w:ind w:left="284" w:firstLine="567"/>
        <w:rPr>
          <w:rFonts w:ascii="Tahoma" w:hAnsi="Tahoma" w:cs="Tahoma"/>
          <w:sz w:val="16"/>
          <w:szCs w:val="16"/>
          <w:lang w:val="uk-UA"/>
        </w:rPr>
      </w:pPr>
      <w:r w:rsidRPr="00AE4EDA">
        <w:rPr>
          <w:rFonts w:ascii="Tahoma" w:hAnsi="Tahoma" w:cs="Tahoma"/>
          <w:sz w:val="16"/>
          <w:szCs w:val="16"/>
          <w:lang w:val="uk-UA"/>
        </w:rPr>
        <w:t>Ф</w:t>
      </w:r>
      <w:r w:rsidRPr="00AE4EDA">
        <w:rPr>
          <w:rFonts w:ascii="Tahoma" w:hAnsi="Tahoma" w:cs="Tahoma"/>
          <w:sz w:val="16"/>
          <w:szCs w:val="16"/>
          <w:vertAlign w:val="subscript"/>
          <w:lang w:val="uk-UA"/>
        </w:rPr>
        <w:t>зч</w:t>
      </w:r>
      <w:r w:rsidRPr="00AE4EDA">
        <w:rPr>
          <w:rFonts w:ascii="Tahoma" w:hAnsi="Tahoma" w:cs="Tahoma"/>
          <w:sz w:val="16"/>
          <w:szCs w:val="16"/>
          <w:lang w:val="uk-UA"/>
        </w:rPr>
        <w:t xml:space="preserve"> = </w:t>
      </w:r>
      <w:r w:rsidRPr="00AE4EDA">
        <w:rPr>
          <w:rFonts w:ascii="Tahoma" w:hAnsi="Tahoma" w:cs="Tahoma"/>
          <w:sz w:val="16"/>
          <w:szCs w:val="16"/>
        </w:rPr>
        <w:t>______________________________________________________</w:t>
      </w:r>
      <w:r w:rsidRPr="00AE4EDA">
        <w:rPr>
          <w:rFonts w:ascii="Tahoma" w:hAnsi="Tahoma" w:cs="Tahoma"/>
          <w:sz w:val="16"/>
          <w:szCs w:val="16"/>
          <w:lang w:val="uk-UA"/>
        </w:rPr>
        <w:t>_______м</w:t>
      </w:r>
    </w:p>
    <w:p w:rsidR="005C4FA4" w:rsidRPr="00AE4EDA" w:rsidRDefault="005C4FA4" w:rsidP="005C4FA4">
      <w:pPr>
        <w:pStyle w:val="af0"/>
        <w:numPr>
          <w:ilvl w:val="1"/>
          <w:numId w:val="30"/>
        </w:numPr>
        <w:shd w:val="clear" w:color="auto" w:fill="auto"/>
        <w:tabs>
          <w:tab w:val="left" w:pos="0"/>
        </w:tabs>
        <w:spacing w:line="360" w:lineRule="auto"/>
        <w:ind w:left="284" w:firstLine="567"/>
        <w:jc w:val="both"/>
        <w:rPr>
          <w:rStyle w:val="105pt0pt1"/>
          <w:rFonts w:ascii="Tahoma" w:hAnsi="Tahoma" w:cs="Tahoma"/>
          <w:sz w:val="16"/>
          <w:szCs w:val="16"/>
        </w:rPr>
      </w:pPr>
      <w:r w:rsidRPr="00AE4EDA">
        <w:rPr>
          <w:rFonts w:ascii="Tahoma" w:hAnsi="Tahoma" w:cs="Tahoma"/>
          <w:sz w:val="16"/>
          <w:szCs w:val="16"/>
        </w:rPr>
        <w:t>Визначити тяговий опір агрегату</w:t>
      </w:r>
      <w:r w:rsidRPr="00AE4EDA">
        <w:rPr>
          <w:rStyle w:val="105pt0pt1"/>
          <w:rFonts w:ascii="Tahoma" w:hAnsi="Tahoma" w:cs="Tahoma"/>
          <w:sz w:val="16"/>
          <w:szCs w:val="16"/>
        </w:rPr>
        <w:t>:</w:t>
      </w:r>
    </w:p>
    <w:p w:rsidR="005C4FA4" w:rsidRPr="00AE4EDA" w:rsidRDefault="005C4FA4" w:rsidP="005C4FA4">
      <w:pPr>
        <w:pStyle w:val="af0"/>
        <w:shd w:val="clear" w:color="auto" w:fill="auto"/>
        <w:tabs>
          <w:tab w:val="left" w:pos="0"/>
        </w:tabs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</w:rPr>
      </w:pPr>
      <w:r w:rsidRPr="00AE4EDA">
        <w:rPr>
          <w:rFonts w:ascii="Tahoma" w:hAnsi="Tahoma" w:cs="Tahoma"/>
          <w:sz w:val="16"/>
          <w:szCs w:val="16"/>
        </w:rPr>
        <w:t>R</w:t>
      </w:r>
      <w:r w:rsidRPr="00AE4EDA">
        <w:rPr>
          <w:rFonts w:ascii="Tahoma" w:hAnsi="Tahoma" w:cs="Tahoma"/>
          <w:sz w:val="16"/>
          <w:szCs w:val="16"/>
          <w:vertAlign w:val="subscript"/>
        </w:rPr>
        <w:t xml:space="preserve">а </w:t>
      </w:r>
      <w:r w:rsidRPr="00AE4EDA">
        <w:rPr>
          <w:rFonts w:ascii="Tahoma" w:hAnsi="Tahoma" w:cs="Tahoma"/>
          <w:sz w:val="16"/>
          <w:szCs w:val="16"/>
        </w:rPr>
        <w:t>= n</w:t>
      </w:r>
      <w:r w:rsidRPr="00AE4EDA">
        <w:rPr>
          <w:rFonts w:ascii="Tahoma" w:hAnsi="Tahoma" w:cs="Tahoma"/>
          <w:sz w:val="16"/>
          <w:szCs w:val="16"/>
          <w:vertAlign w:val="subscript"/>
        </w:rPr>
        <w:t>м1</w:t>
      </w:r>
      <w:r w:rsidRPr="00AE4EDA">
        <w:rPr>
          <w:rFonts w:ascii="Tahoma" w:hAnsi="Tahoma" w:cs="Tahoma"/>
          <w:sz w:val="16"/>
          <w:szCs w:val="16"/>
        </w:rPr>
        <w:t>·(</w:t>
      </w:r>
      <w:r w:rsidRPr="00AE4EDA">
        <w:rPr>
          <w:rStyle w:val="105pt0pt"/>
          <w:rFonts w:ascii="Tahoma" w:hAnsi="Tahoma" w:cs="Tahoma"/>
          <w:sz w:val="16"/>
          <w:szCs w:val="16"/>
        </w:rPr>
        <w:t>К</w:t>
      </w:r>
      <w:r w:rsidRPr="00AE4EDA">
        <w:rPr>
          <w:rStyle w:val="105pt0pt"/>
          <w:rFonts w:ascii="Tahoma" w:hAnsi="Tahoma" w:cs="Tahoma"/>
          <w:sz w:val="16"/>
          <w:szCs w:val="16"/>
          <w:vertAlign w:val="subscript"/>
        </w:rPr>
        <w:t>м1</w:t>
      </w:r>
      <w:r w:rsidRPr="00AE4EDA">
        <w:rPr>
          <w:rFonts w:ascii="Tahoma" w:hAnsi="Tahoma" w:cs="Tahoma"/>
          <w:sz w:val="16"/>
          <w:szCs w:val="16"/>
        </w:rPr>
        <w:t>·</w:t>
      </w:r>
      <w:r w:rsidRPr="00AE4EDA">
        <w:rPr>
          <w:rStyle w:val="105pt0pt"/>
          <w:rFonts w:ascii="Tahoma" w:eastAsia="Courier New" w:hAnsi="Tahoma" w:cs="Tahoma"/>
          <w:bCs/>
          <w:sz w:val="16"/>
          <w:szCs w:val="16"/>
        </w:rPr>
        <w:t>B</w:t>
      </w:r>
      <w:r w:rsidRPr="00AE4EDA">
        <w:rPr>
          <w:rStyle w:val="105pt0pt"/>
          <w:rFonts w:ascii="Tahoma" w:eastAsia="Courier New" w:hAnsi="Tahoma" w:cs="Tahoma"/>
          <w:bCs/>
          <w:sz w:val="16"/>
          <w:szCs w:val="16"/>
          <w:vertAlign w:val="subscript"/>
        </w:rPr>
        <w:t>к.м1</w:t>
      </w:r>
      <w:r w:rsidRPr="00AE4EDA">
        <w:rPr>
          <w:rStyle w:val="105pt0pt"/>
          <w:rFonts w:ascii="Tahoma" w:hAnsi="Tahoma" w:cs="Tahoma"/>
          <w:sz w:val="16"/>
          <w:szCs w:val="16"/>
        </w:rPr>
        <w:t>+</w:t>
      </w:r>
      <w:r w:rsidRPr="00AE4EDA">
        <w:rPr>
          <w:rStyle w:val="105pt0pt"/>
          <w:rFonts w:ascii="Tahoma" w:eastAsia="Courier New" w:hAnsi="Tahoma" w:cs="Tahoma"/>
          <w:bCs/>
          <w:sz w:val="16"/>
          <w:szCs w:val="16"/>
        </w:rPr>
        <w:t>G</w:t>
      </w:r>
      <w:r w:rsidRPr="00AE4EDA">
        <w:rPr>
          <w:rStyle w:val="105pt0pt"/>
          <w:rFonts w:ascii="Tahoma" w:eastAsia="Courier New" w:hAnsi="Tahoma" w:cs="Tahoma"/>
          <w:bCs/>
          <w:sz w:val="16"/>
          <w:szCs w:val="16"/>
          <w:vertAlign w:val="subscript"/>
        </w:rPr>
        <w:t>м1</w:t>
      </w:r>
      <w:r w:rsidRPr="00AE4EDA">
        <w:rPr>
          <w:rFonts w:ascii="Tahoma" w:hAnsi="Tahoma" w:cs="Tahoma"/>
          <w:sz w:val="16"/>
          <w:szCs w:val="16"/>
        </w:rPr>
        <w:t>·i)+ n</w:t>
      </w:r>
      <w:r w:rsidRPr="00AE4EDA">
        <w:rPr>
          <w:rFonts w:ascii="Tahoma" w:hAnsi="Tahoma" w:cs="Tahoma"/>
          <w:sz w:val="16"/>
          <w:szCs w:val="16"/>
          <w:vertAlign w:val="subscript"/>
        </w:rPr>
        <w:t>м2</w:t>
      </w:r>
      <w:r w:rsidRPr="00AE4EDA">
        <w:rPr>
          <w:rFonts w:ascii="Tahoma" w:hAnsi="Tahoma" w:cs="Tahoma"/>
          <w:sz w:val="16"/>
          <w:szCs w:val="16"/>
        </w:rPr>
        <w:t>·(</w:t>
      </w:r>
      <w:r w:rsidRPr="00AE4EDA">
        <w:rPr>
          <w:rStyle w:val="105pt0pt"/>
          <w:rFonts w:ascii="Tahoma" w:hAnsi="Tahoma" w:cs="Tahoma"/>
          <w:sz w:val="16"/>
          <w:szCs w:val="16"/>
        </w:rPr>
        <w:t>К</w:t>
      </w:r>
      <w:r w:rsidRPr="00AE4EDA">
        <w:rPr>
          <w:rStyle w:val="105pt0pt"/>
          <w:rFonts w:ascii="Tahoma" w:hAnsi="Tahoma" w:cs="Tahoma"/>
          <w:sz w:val="16"/>
          <w:szCs w:val="16"/>
          <w:vertAlign w:val="subscript"/>
        </w:rPr>
        <w:t>м2</w:t>
      </w:r>
      <w:r w:rsidRPr="00AE4EDA">
        <w:rPr>
          <w:rFonts w:ascii="Tahoma" w:hAnsi="Tahoma" w:cs="Tahoma"/>
          <w:sz w:val="16"/>
          <w:szCs w:val="16"/>
        </w:rPr>
        <w:t>·</w:t>
      </w:r>
      <w:r w:rsidRPr="00AE4EDA">
        <w:rPr>
          <w:rStyle w:val="105pt0pt"/>
          <w:rFonts w:ascii="Tahoma" w:eastAsia="Courier New" w:hAnsi="Tahoma" w:cs="Tahoma"/>
          <w:bCs/>
          <w:sz w:val="16"/>
          <w:szCs w:val="16"/>
        </w:rPr>
        <w:t>B</w:t>
      </w:r>
      <w:r w:rsidRPr="00AE4EDA">
        <w:rPr>
          <w:rStyle w:val="105pt0pt"/>
          <w:rFonts w:ascii="Tahoma" w:eastAsia="Courier New" w:hAnsi="Tahoma" w:cs="Tahoma"/>
          <w:bCs/>
          <w:sz w:val="16"/>
          <w:szCs w:val="16"/>
          <w:vertAlign w:val="subscript"/>
        </w:rPr>
        <w:t>к.м2</w:t>
      </w:r>
      <w:r w:rsidRPr="00AE4EDA">
        <w:rPr>
          <w:rStyle w:val="105pt0pt"/>
          <w:rFonts w:ascii="Tahoma" w:hAnsi="Tahoma" w:cs="Tahoma"/>
          <w:sz w:val="16"/>
          <w:szCs w:val="16"/>
          <w:vertAlign w:val="subscript"/>
        </w:rPr>
        <w:t xml:space="preserve"> </w:t>
      </w:r>
      <w:r w:rsidRPr="00AE4EDA">
        <w:rPr>
          <w:rStyle w:val="105pt0pt"/>
          <w:rFonts w:ascii="Tahoma" w:hAnsi="Tahoma" w:cs="Tahoma"/>
          <w:sz w:val="16"/>
          <w:szCs w:val="16"/>
        </w:rPr>
        <w:t xml:space="preserve">+ </w:t>
      </w:r>
      <w:r w:rsidRPr="00AE4EDA">
        <w:rPr>
          <w:rStyle w:val="105pt0pt"/>
          <w:rFonts w:ascii="Tahoma" w:eastAsia="Courier New" w:hAnsi="Tahoma" w:cs="Tahoma"/>
          <w:bCs/>
          <w:sz w:val="16"/>
          <w:szCs w:val="16"/>
        </w:rPr>
        <w:t>G</w:t>
      </w:r>
      <w:r w:rsidRPr="00AE4EDA">
        <w:rPr>
          <w:rStyle w:val="105pt0pt"/>
          <w:rFonts w:ascii="Tahoma" w:eastAsia="Courier New" w:hAnsi="Tahoma" w:cs="Tahoma"/>
          <w:bCs/>
          <w:sz w:val="16"/>
          <w:szCs w:val="16"/>
          <w:vertAlign w:val="subscript"/>
        </w:rPr>
        <w:t>м2</w:t>
      </w:r>
      <w:r w:rsidRPr="00AE4EDA">
        <w:rPr>
          <w:rFonts w:ascii="Tahoma" w:hAnsi="Tahoma" w:cs="Tahoma"/>
          <w:sz w:val="16"/>
          <w:szCs w:val="16"/>
        </w:rPr>
        <w:t>·i)+</w:t>
      </w:r>
      <w:r w:rsidRPr="00AE4EDA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AE4EDA">
        <w:rPr>
          <w:rFonts w:ascii="Tahoma" w:hAnsi="Tahoma" w:cs="Tahoma"/>
          <w:sz w:val="16"/>
          <w:szCs w:val="16"/>
        </w:rPr>
        <w:t>R</w:t>
      </w:r>
      <w:r w:rsidRPr="00AE4EDA">
        <w:rPr>
          <w:rFonts w:ascii="Tahoma" w:hAnsi="Tahoma" w:cs="Tahoma"/>
          <w:sz w:val="16"/>
          <w:szCs w:val="16"/>
          <w:vertAlign w:val="subscript"/>
        </w:rPr>
        <w:t xml:space="preserve">зч </w:t>
      </w:r>
      <w:r w:rsidRPr="00AE4EDA">
        <w:rPr>
          <w:rFonts w:ascii="Tahoma" w:hAnsi="Tahoma" w:cs="Tahoma"/>
          <w:sz w:val="16"/>
          <w:szCs w:val="16"/>
        </w:rPr>
        <w:t xml:space="preserve"> -</w:t>
      </w:r>
      <w:r w:rsidRPr="00AE4EDA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AE4EDA">
        <w:rPr>
          <w:rFonts w:ascii="Tahoma" w:hAnsi="Tahoma" w:cs="Tahoma"/>
          <w:sz w:val="16"/>
          <w:szCs w:val="16"/>
        </w:rPr>
        <w:t>для комбінованих агрегатів;</w:t>
      </w:r>
    </w:p>
    <w:p w:rsidR="005C4FA4" w:rsidRPr="00AE4EDA" w:rsidRDefault="005C4FA4" w:rsidP="005C4FA4">
      <w:pPr>
        <w:pStyle w:val="af0"/>
        <w:shd w:val="clear" w:color="auto" w:fill="auto"/>
        <w:tabs>
          <w:tab w:val="left" w:pos="0"/>
        </w:tabs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</w:rPr>
      </w:pPr>
      <w:r w:rsidRPr="00AE4EDA">
        <w:rPr>
          <w:rFonts w:ascii="Tahoma" w:hAnsi="Tahoma" w:cs="Tahoma"/>
          <w:sz w:val="16"/>
          <w:szCs w:val="16"/>
        </w:rPr>
        <w:t>R</w:t>
      </w:r>
      <w:r w:rsidRPr="00AE4EDA">
        <w:rPr>
          <w:rFonts w:ascii="Tahoma" w:hAnsi="Tahoma" w:cs="Tahoma"/>
          <w:sz w:val="16"/>
          <w:szCs w:val="16"/>
          <w:vertAlign w:val="subscript"/>
        </w:rPr>
        <w:t xml:space="preserve">а </w:t>
      </w:r>
      <w:r w:rsidRPr="00AE4EDA">
        <w:rPr>
          <w:rFonts w:ascii="Tahoma" w:hAnsi="Tahoma" w:cs="Tahoma"/>
          <w:sz w:val="16"/>
          <w:szCs w:val="16"/>
        </w:rPr>
        <w:t>= n</w:t>
      </w:r>
      <w:r w:rsidRPr="00AE4EDA">
        <w:rPr>
          <w:rFonts w:ascii="Tahoma" w:hAnsi="Tahoma" w:cs="Tahoma"/>
          <w:sz w:val="16"/>
          <w:szCs w:val="16"/>
          <w:vertAlign w:val="subscript"/>
        </w:rPr>
        <w:t>м</w:t>
      </w:r>
      <w:r w:rsidRPr="00AE4EDA">
        <w:rPr>
          <w:rFonts w:ascii="Tahoma" w:hAnsi="Tahoma" w:cs="Tahoma"/>
          <w:sz w:val="16"/>
          <w:szCs w:val="16"/>
        </w:rPr>
        <w:t>·(</w:t>
      </w:r>
      <w:r w:rsidRPr="00AE4EDA">
        <w:rPr>
          <w:rStyle w:val="105pt0pt"/>
          <w:rFonts w:ascii="Tahoma" w:hAnsi="Tahoma" w:cs="Tahoma"/>
          <w:sz w:val="16"/>
          <w:szCs w:val="16"/>
        </w:rPr>
        <w:t>К</w:t>
      </w:r>
      <w:r w:rsidRPr="00AE4EDA">
        <w:rPr>
          <w:rStyle w:val="105pt0pt"/>
          <w:rFonts w:ascii="Tahoma" w:hAnsi="Tahoma" w:cs="Tahoma"/>
          <w:sz w:val="16"/>
          <w:szCs w:val="16"/>
          <w:vertAlign w:val="subscript"/>
        </w:rPr>
        <w:t>м</w:t>
      </w:r>
      <w:r w:rsidRPr="00AE4EDA">
        <w:rPr>
          <w:rFonts w:ascii="Tahoma" w:hAnsi="Tahoma" w:cs="Tahoma"/>
          <w:sz w:val="16"/>
          <w:szCs w:val="16"/>
        </w:rPr>
        <w:t>·</w:t>
      </w:r>
      <w:r w:rsidRPr="00AE4EDA">
        <w:rPr>
          <w:rStyle w:val="105pt0pt"/>
          <w:rFonts w:ascii="Tahoma" w:eastAsia="Courier New" w:hAnsi="Tahoma" w:cs="Tahoma"/>
          <w:bCs/>
          <w:sz w:val="16"/>
          <w:szCs w:val="16"/>
        </w:rPr>
        <w:t>B</w:t>
      </w:r>
      <w:r w:rsidRPr="00AE4EDA">
        <w:rPr>
          <w:rStyle w:val="105pt0pt"/>
          <w:rFonts w:ascii="Tahoma" w:eastAsia="Courier New" w:hAnsi="Tahoma" w:cs="Tahoma"/>
          <w:bCs/>
          <w:sz w:val="16"/>
          <w:szCs w:val="16"/>
          <w:vertAlign w:val="subscript"/>
        </w:rPr>
        <w:t>к.м</w:t>
      </w:r>
      <w:r w:rsidRPr="00AE4EDA">
        <w:rPr>
          <w:rStyle w:val="105pt0pt"/>
          <w:rFonts w:ascii="Tahoma" w:hAnsi="Tahoma" w:cs="Tahoma"/>
          <w:sz w:val="16"/>
          <w:szCs w:val="16"/>
        </w:rPr>
        <w:t>+</w:t>
      </w:r>
      <w:r w:rsidRPr="00AE4EDA">
        <w:rPr>
          <w:rStyle w:val="105pt0pt"/>
          <w:rFonts w:ascii="Tahoma" w:eastAsia="Courier New" w:hAnsi="Tahoma" w:cs="Tahoma"/>
          <w:bCs/>
          <w:sz w:val="16"/>
          <w:szCs w:val="16"/>
        </w:rPr>
        <w:t>G</w:t>
      </w:r>
      <w:r w:rsidRPr="00AE4EDA">
        <w:rPr>
          <w:rStyle w:val="105pt0pt"/>
          <w:rFonts w:ascii="Tahoma" w:eastAsia="Courier New" w:hAnsi="Tahoma" w:cs="Tahoma"/>
          <w:bCs/>
          <w:sz w:val="16"/>
          <w:szCs w:val="16"/>
          <w:vertAlign w:val="subscript"/>
        </w:rPr>
        <w:t>м</w:t>
      </w:r>
      <w:r w:rsidRPr="00AE4EDA">
        <w:rPr>
          <w:rFonts w:ascii="Tahoma" w:hAnsi="Tahoma" w:cs="Tahoma"/>
          <w:sz w:val="16"/>
          <w:szCs w:val="16"/>
        </w:rPr>
        <w:t>·i)+</w:t>
      </w:r>
      <w:r w:rsidRPr="00AE4EDA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AE4EDA">
        <w:rPr>
          <w:rFonts w:ascii="Tahoma" w:hAnsi="Tahoma" w:cs="Tahoma"/>
          <w:sz w:val="16"/>
          <w:szCs w:val="16"/>
        </w:rPr>
        <w:t>R</w:t>
      </w:r>
      <w:r w:rsidRPr="00AE4EDA">
        <w:rPr>
          <w:rFonts w:ascii="Tahoma" w:hAnsi="Tahoma" w:cs="Tahoma"/>
          <w:sz w:val="16"/>
          <w:szCs w:val="16"/>
          <w:vertAlign w:val="subscript"/>
        </w:rPr>
        <w:t xml:space="preserve">зч  </w:t>
      </w:r>
      <w:r w:rsidRPr="00AE4EDA">
        <w:rPr>
          <w:rFonts w:ascii="Tahoma" w:hAnsi="Tahoma" w:cs="Tahoma"/>
          <w:sz w:val="16"/>
          <w:szCs w:val="16"/>
        </w:rPr>
        <w:t>- для комплексних агрегатів,</w:t>
      </w:r>
    </w:p>
    <w:p w:rsidR="005C4FA4" w:rsidRPr="00AE4EDA" w:rsidRDefault="005C4FA4" w:rsidP="005C4FA4">
      <w:pPr>
        <w:pStyle w:val="a9"/>
        <w:spacing w:line="360" w:lineRule="auto"/>
        <w:ind w:left="284" w:firstLine="567"/>
        <w:rPr>
          <w:rFonts w:ascii="Tahoma" w:hAnsi="Tahoma" w:cs="Tahoma"/>
          <w:sz w:val="16"/>
          <w:szCs w:val="16"/>
        </w:rPr>
      </w:pPr>
      <w:r w:rsidRPr="00AE4EDA">
        <w:rPr>
          <w:rFonts w:ascii="Tahoma" w:hAnsi="Tahoma" w:cs="Tahoma"/>
          <w:sz w:val="16"/>
          <w:szCs w:val="16"/>
        </w:rPr>
        <w:t>де R</w:t>
      </w:r>
      <w:r w:rsidRPr="00AE4EDA">
        <w:rPr>
          <w:rFonts w:ascii="Tahoma" w:hAnsi="Tahoma" w:cs="Tahoma"/>
          <w:sz w:val="16"/>
          <w:szCs w:val="16"/>
          <w:vertAlign w:val="subscript"/>
        </w:rPr>
        <w:t>зч</w:t>
      </w:r>
      <w:r w:rsidRPr="00AE4EDA">
        <w:rPr>
          <w:rFonts w:ascii="Tahoma" w:hAnsi="Tahoma" w:cs="Tahoma"/>
          <w:sz w:val="16"/>
          <w:szCs w:val="16"/>
        </w:rPr>
        <w:t xml:space="preserve">  - тяговий опір зчіпки:</w:t>
      </w:r>
    </w:p>
    <w:p w:rsidR="005C4FA4" w:rsidRPr="00AE4EDA" w:rsidRDefault="005C4FA4" w:rsidP="005C4FA4">
      <w:pPr>
        <w:pStyle w:val="a9"/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  <w:lang w:val="uk-UA"/>
        </w:rPr>
      </w:pPr>
      <w:r w:rsidRPr="00AE4EDA">
        <w:rPr>
          <w:rFonts w:ascii="Tahoma" w:hAnsi="Tahoma" w:cs="Tahoma"/>
          <w:sz w:val="16"/>
          <w:szCs w:val="16"/>
          <w:lang w:val="en-US"/>
        </w:rPr>
        <w:t>R</w:t>
      </w:r>
      <w:r w:rsidRPr="00AE4EDA">
        <w:rPr>
          <w:rFonts w:ascii="Tahoma" w:hAnsi="Tahoma" w:cs="Tahoma"/>
          <w:sz w:val="16"/>
          <w:szCs w:val="16"/>
          <w:vertAlign w:val="subscript"/>
        </w:rPr>
        <w:t>зч</w:t>
      </w:r>
      <w:r w:rsidRPr="00AE4EDA">
        <w:rPr>
          <w:rFonts w:ascii="Tahoma" w:hAnsi="Tahoma" w:cs="Tahoma"/>
          <w:sz w:val="16"/>
          <w:szCs w:val="16"/>
          <w:lang w:val="en-US"/>
        </w:rPr>
        <w:t xml:space="preserve"> = G</w:t>
      </w:r>
      <w:r w:rsidRPr="00AE4EDA">
        <w:rPr>
          <w:rFonts w:ascii="Tahoma" w:hAnsi="Tahoma" w:cs="Tahoma"/>
          <w:sz w:val="16"/>
          <w:szCs w:val="16"/>
          <w:vertAlign w:val="subscript"/>
        </w:rPr>
        <w:t>зч</w:t>
      </w:r>
      <w:r w:rsidRPr="00AE4EDA">
        <w:rPr>
          <w:rFonts w:ascii="Tahoma" w:hAnsi="Tahoma" w:cs="Tahoma"/>
          <w:sz w:val="16"/>
          <w:szCs w:val="16"/>
          <w:lang w:val="en-US"/>
        </w:rPr>
        <w:t>·(f+i)</w:t>
      </w:r>
      <w:r w:rsidRPr="00AE4EDA">
        <w:rPr>
          <w:rFonts w:ascii="Tahoma" w:hAnsi="Tahoma" w:cs="Tahoma"/>
          <w:sz w:val="16"/>
          <w:szCs w:val="16"/>
          <w:lang w:val="uk-UA"/>
        </w:rPr>
        <w:t>,</w:t>
      </w:r>
    </w:p>
    <w:p w:rsidR="005C4FA4" w:rsidRPr="00AE4EDA" w:rsidRDefault="005C4FA4" w:rsidP="005C4FA4">
      <w:pPr>
        <w:pStyle w:val="a9"/>
        <w:spacing w:line="360" w:lineRule="auto"/>
        <w:ind w:left="284" w:firstLine="567"/>
        <w:rPr>
          <w:rFonts w:ascii="Tahoma" w:hAnsi="Tahoma" w:cs="Tahoma"/>
          <w:sz w:val="16"/>
          <w:szCs w:val="16"/>
          <w:lang w:val="en-US"/>
        </w:rPr>
      </w:pPr>
      <w:r w:rsidRPr="00AE4EDA">
        <w:rPr>
          <w:rFonts w:ascii="Tahoma" w:hAnsi="Tahoma" w:cs="Tahoma"/>
          <w:sz w:val="16"/>
          <w:szCs w:val="16"/>
          <w:lang w:val="en-US"/>
        </w:rPr>
        <w:t>R</w:t>
      </w:r>
      <w:r w:rsidRPr="00AE4EDA">
        <w:rPr>
          <w:rFonts w:ascii="Tahoma" w:hAnsi="Tahoma" w:cs="Tahoma"/>
          <w:sz w:val="16"/>
          <w:szCs w:val="16"/>
          <w:vertAlign w:val="subscript"/>
        </w:rPr>
        <w:t>зч</w:t>
      </w:r>
      <w:r w:rsidRPr="00AE4EDA">
        <w:rPr>
          <w:rFonts w:ascii="Tahoma" w:hAnsi="Tahoma" w:cs="Tahoma"/>
          <w:sz w:val="16"/>
          <w:szCs w:val="16"/>
          <w:lang w:val="en-US"/>
        </w:rPr>
        <w:t xml:space="preserve">  = ______________________________________________________</w:t>
      </w:r>
      <w:r w:rsidRPr="00AE4EDA">
        <w:rPr>
          <w:rFonts w:ascii="Tahoma" w:hAnsi="Tahoma" w:cs="Tahoma"/>
          <w:sz w:val="16"/>
          <w:szCs w:val="16"/>
          <w:lang w:val="uk-UA"/>
        </w:rPr>
        <w:t>_______</w:t>
      </w:r>
      <w:r w:rsidRPr="00AE4EDA">
        <w:rPr>
          <w:rFonts w:ascii="Tahoma" w:hAnsi="Tahoma" w:cs="Tahoma"/>
          <w:sz w:val="16"/>
          <w:szCs w:val="16"/>
        </w:rPr>
        <w:t>кН</w:t>
      </w:r>
    </w:p>
    <w:p w:rsidR="005C4FA4" w:rsidRPr="00AE4EDA" w:rsidRDefault="005C4FA4" w:rsidP="005C4FA4">
      <w:pPr>
        <w:ind w:left="284"/>
        <w:rPr>
          <w:rFonts w:ascii="Tahoma" w:hAnsi="Tahoma" w:cs="Tahoma"/>
          <w:sz w:val="16"/>
          <w:szCs w:val="16"/>
        </w:rPr>
      </w:pPr>
      <w:r w:rsidRPr="00AE4EDA">
        <w:rPr>
          <w:rFonts w:ascii="Tahoma" w:hAnsi="Tahoma" w:cs="Tahoma"/>
          <w:sz w:val="16"/>
          <w:szCs w:val="16"/>
          <w:lang w:val="en-US"/>
        </w:rPr>
        <w:t xml:space="preserve"> </w:t>
      </w:r>
      <w:r w:rsidRPr="00AE4EDA">
        <w:rPr>
          <w:rFonts w:ascii="Tahoma" w:hAnsi="Tahoma" w:cs="Tahoma"/>
          <w:sz w:val="16"/>
          <w:szCs w:val="16"/>
        </w:rPr>
        <w:t>R</w:t>
      </w:r>
      <w:r w:rsidRPr="00AE4EDA">
        <w:rPr>
          <w:rFonts w:ascii="Tahoma" w:hAnsi="Tahoma" w:cs="Tahoma"/>
          <w:sz w:val="16"/>
          <w:szCs w:val="16"/>
          <w:vertAlign w:val="subscript"/>
        </w:rPr>
        <w:t>а</w:t>
      </w:r>
      <w:r w:rsidRPr="00AE4EDA">
        <w:rPr>
          <w:rFonts w:ascii="Tahoma" w:hAnsi="Tahoma" w:cs="Tahoma"/>
          <w:sz w:val="16"/>
          <w:szCs w:val="16"/>
        </w:rPr>
        <w:t xml:space="preserve"> =</w:t>
      </w:r>
      <w:r w:rsidRPr="00AE4EDA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AE4EDA">
        <w:rPr>
          <w:rFonts w:ascii="Tahoma" w:hAnsi="Tahoma" w:cs="Tahoma"/>
          <w:sz w:val="16"/>
          <w:szCs w:val="16"/>
        </w:rPr>
        <w:t>______________________________________________________</w:t>
      </w:r>
      <w:r w:rsidRPr="00AE4EDA">
        <w:rPr>
          <w:rFonts w:ascii="Tahoma" w:hAnsi="Tahoma" w:cs="Tahoma"/>
          <w:sz w:val="16"/>
          <w:szCs w:val="16"/>
          <w:lang w:val="uk-UA"/>
        </w:rPr>
        <w:t>_______</w:t>
      </w:r>
      <w:r w:rsidRPr="00AE4EDA">
        <w:rPr>
          <w:rFonts w:ascii="Tahoma" w:hAnsi="Tahoma" w:cs="Tahoma"/>
          <w:sz w:val="16"/>
          <w:szCs w:val="16"/>
        </w:rPr>
        <w:t>кН</w:t>
      </w:r>
    </w:p>
    <w:p w:rsidR="005C4FA4" w:rsidRPr="00AE4EDA" w:rsidRDefault="005C4FA4" w:rsidP="005C4FA4">
      <w:pPr>
        <w:pStyle w:val="1"/>
        <w:numPr>
          <w:ilvl w:val="1"/>
          <w:numId w:val="30"/>
        </w:numPr>
        <w:shd w:val="clear" w:color="auto" w:fill="auto"/>
        <w:tabs>
          <w:tab w:val="left" w:pos="0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</w:rPr>
        <w:t>Визначити коефіцієнт використання тягового зусилля трактора:</w:t>
      </w:r>
    </w:p>
    <w:p w:rsidR="005C4FA4" w:rsidRPr="00AE4EDA" w:rsidRDefault="005C4FA4" w:rsidP="005C4FA4">
      <w:pPr>
        <w:pStyle w:val="1"/>
        <w:shd w:val="clear" w:color="auto" w:fill="auto"/>
        <w:tabs>
          <w:tab w:val="left" w:pos="0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AE4EDA">
        <w:rPr>
          <w:rFonts w:ascii="Tahoma" w:hAnsi="Tahoma" w:cs="Tahoma"/>
          <w:b w:val="0"/>
          <w:sz w:val="16"/>
          <w:szCs w:val="16"/>
        </w:rPr>
        <w:t>η</w:t>
      </w:r>
      <w:r w:rsidRPr="00AE4EDA">
        <w:rPr>
          <w:rFonts w:ascii="Tahoma" w:hAnsi="Tahoma" w:cs="Tahoma"/>
          <w:b w:val="0"/>
          <w:sz w:val="16"/>
          <w:szCs w:val="16"/>
          <w:vertAlign w:val="subscript"/>
        </w:rPr>
        <w:t xml:space="preserve">втз. </w:t>
      </w:r>
      <w:r w:rsidRPr="00AE4EDA">
        <w:rPr>
          <w:rFonts w:ascii="Tahoma" w:hAnsi="Tahoma" w:cs="Tahoma"/>
          <w:b w:val="0"/>
          <w:sz w:val="16"/>
          <w:szCs w:val="16"/>
        </w:rPr>
        <w:t>= R</w:t>
      </w:r>
      <w:r w:rsidRPr="00AE4EDA">
        <w:rPr>
          <w:rFonts w:ascii="Tahoma" w:hAnsi="Tahoma" w:cs="Tahoma"/>
          <w:b w:val="0"/>
          <w:sz w:val="16"/>
          <w:szCs w:val="16"/>
          <w:vertAlign w:val="subscript"/>
        </w:rPr>
        <w:t>а</w:t>
      </w:r>
      <w:r w:rsidRPr="00AE4EDA">
        <w:rPr>
          <w:rFonts w:ascii="Tahoma" w:hAnsi="Tahoma" w:cs="Tahoma"/>
          <w:b w:val="0"/>
          <w:sz w:val="16"/>
          <w:szCs w:val="16"/>
        </w:rPr>
        <w:t>/</w:t>
      </w:r>
      <w:r w:rsidRPr="00AE4EDA">
        <w:rPr>
          <w:rStyle w:val="7pt0"/>
          <w:rFonts w:ascii="Tahoma" w:hAnsi="Tahoma" w:cs="Tahoma"/>
          <w:b w:val="0"/>
          <w:sz w:val="16"/>
          <w:szCs w:val="16"/>
        </w:rPr>
        <w:t>Р</w:t>
      </w:r>
      <w:r w:rsidRPr="00AE4EDA">
        <w:rPr>
          <w:rStyle w:val="7pt0"/>
          <w:rFonts w:ascii="Tahoma" w:hAnsi="Tahoma" w:cs="Tahoma"/>
          <w:b w:val="0"/>
          <w:sz w:val="16"/>
          <w:szCs w:val="16"/>
          <w:vertAlign w:val="subscript"/>
        </w:rPr>
        <w:t>т</w:t>
      </w:r>
    </w:p>
    <w:p w:rsidR="005C4FA4" w:rsidRPr="00AE4EDA" w:rsidRDefault="005C4FA4" w:rsidP="005C4FA4">
      <w:pPr>
        <w:ind w:left="284"/>
        <w:rPr>
          <w:rFonts w:ascii="Tahoma" w:hAnsi="Tahoma" w:cs="Tahoma"/>
          <w:sz w:val="16"/>
          <w:szCs w:val="16"/>
        </w:rPr>
      </w:pPr>
      <w:r w:rsidRPr="00AE4EDA">
        <w:rPr>
          <w:rFonts w:ascii="Tahoma" w:hAnsi="Tahoma" w:cs="Tahoma"/>
          <w:sz w:val="16"/>
          <w:szCs w:val="16"/>
        </w:rPr>
        <w:t>η</w:t>
      </w:r>
      <w:r w:rsidRPr="00AE4EDA">
        <w:rPr>
          <w:rFonts w:ascii="Tahoma" w:hAnsi="Tahoma" w:cs="Tahoma"/>
          <w:sz w:val="16"/>
          <w:szCs w:val="16"/>
          <w:vertAlign w:val="subscript"/>
        </w:rPr>
        <w:t>втз</w:t>
      </w:r>
      <w:r w:rsidRPr="00AE4EDA">
        <w:rPr>
          <w:rFonts w:ascii="Tahoma" w:hAnsi="Tahoma" w:cs="Tahoma"/>
          <w:sz w:val="16"/>
          <w:szCs w:val="16"/>
        </w:rPr>
        <w:t xml:space="preserve"> =</w:t>
      </w:r>
      <w:r w:rsidRPr="00AE4EDA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AE4EDA">
        <w:rPr>
          <w:rFonts w:ascii="Tahoma" w:hAnsi="Tahoma" w:cs="Tahoma"/>
          <w:sz w:val="16"/>
          <w:szCs w:val="16"/>
        </w:rPr>
        <w:t xml:space="preserve"> ______________________________________________________</w:t>
      </w:r>
      <w:r w:rsidRPr="00AE4EDA">
        <w:rPr>
          <w:rFonts w:ascii="Tahoma" w:hAnsi="Tahoma" w:cs="Tahoma"/>
          <w:sz w:val="16"/>
          <w:szCs w:val="16"/>
          <w:lang w:val="uk-UA"/>
        </w:rPr>
        <w:t>_______</w:t>
      </w:r>
    </w:p>
    <w:p w:rsidR="005C4FA4" w:rsidRPr="00AE4EDA" w:rsidRDefault="005C4FA4" w:rsidP="005C4FA4">
      <w:pPr>
        <w:pStyle w:val="1"/>
        <w:numPr>
          <w:ilvl w:val="1"/>
          <w:numId w:val="31"/>
        </w:numPr>
        <w:shd w:val="clear" w:color="auto" w:fill="auto"/>
        <w:tabs>
          <w:tab w:val="left" w:pos="0"/>
          <w:tab w:val="left" w:pos="1134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</w:rPr>
        <w:t>Зробити висновок про раціональність комплектування та режим експлуатації скомплектованого МТА для виконання сівби на вибраних передачах.</w:t>
      </w:r>
    </w:p>
    <w:p w:rsidR="005C4FA4" w:rsidRPr="00AE4EDA" w:rsidRDefault="005C4FA4" w:rsidP="005C4FA4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AE4EDA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__________________________________________________________________________________</w:t>
      </w:r>
    </w:p>
    <w:p w:rsidR="005C4FA4" w:rsidRPr="00AE4EDA" w:rsidRDefault="005C4FA4" w:rsidP="005C4FA4">
      <w:pPr>
        <w:pStyle w:val="1"/>
        <w:numPr>
          <w:ilvl w:val="0"/>
          <w:numId w:val="31"/>
        </w:numPr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AE4EDA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Підготувати до роботи агрегат.</w:t>
      </w:r>
    </w:p>
    <w:p w:rsidR="005C4FA4" w:rsidRPr="00AE4EDA" w:rsidRDefault="005C4FA4" w:rsidP="005C4FA4">
      <w:pPr>
        <w:pStyle w:val="1"/>
        <w:numPr>
          <w:ilvl w:val="1"/>
          <w:numId w:val="32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Перевірити технічний стан трактора та виконати технологічні регулювання: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AE4EDA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_______________________________________________________________________________</w:t>
      </w:r>
    </w:p>
    <w:p w:rsidR="005C4FA4" w:rsidRPr="00AE4EDA" w:rsidRDefault="005C4FA4" w:rsidP="005C4FA4">
      <w:pPr>
        <w:pStyle w:val="1"/>
        <w:numPr>
          <w:ilvl w:val="1"/>
          <w:numId w:val="32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Перевірити технічний стан машини:</w:t>
      </w:r>
    </w:p>
    <w:p w:rsidR="005C4FA4" w:rsidRPr="00AE4EDA" w:rsidRDefault="005C4FA4" w:rsidP="005C4FA4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</w:t>
      </w:r>
      <w:r w:rsidRPr="00AE4EDA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_________________________________________________________________________________</w:t>
      </w:r>
    </w:p>
    <w:p w:rsidR="005C4FA4" w:rsidRPr="00AE4EDA" w:rsidRDefault="005C4FA4" w:rsidP="005C4FA4">
      <w:pPr>
        <w:pStyle w:val="1"/>
        <w:numPr>
          <w:ilvl w:val="1"/>
          <w:numId w:val="32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Перевірити технічний стан зчіпки:</w:t>
      </w:r>
    </w:p>
    <w:p w:rsidR="005C4FA4" w:rsidRPr="00AE4EDA" w:rsidRDefault="005C4FA4" w:rsidP="005C4FA4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</w:t>
      </w:r>
      <w:r w:rsidRPr="00AE4EDA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_________________________________________________________________________________</w:t>
      </w:r>
    </w:p>
    <w:p w:rsidR="005C4FA4" w:rsidRPr="00AE4EDA" w:rsidRDefault="005C4FA4" w:rsidP="005C4FA4">
      <w:pPr>
        <w:pStyle w:val="1"/>
        <w:numPr>
          <w:ilvl w:val="1"/>
          <w:numId w:val="32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Виконати технологічні регулювання машини:</w:t>
      </w:r>
    </w:p>
    <w:p w:rsidR="005C4FA4" w:rsidRPr="00AE4EDA" w:rsidRDefault="005C4FA4" w:rsidP="005C4FA4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AE4EDA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__________________________________________________________________________________</w:t>
      </w:r>
    </w:p>
    <w:p w:rsidR="005C4FA4" w:rsidRPr="00AE4EDA" w:rsidRDefault="005C4FA4" w:rsidP="005C4FA4">
      <w:pPr>
        <w:pStyle w:val="1"/>
        <w:numPr>
          <w:ilvl w:val="1"/>
          <w:numId w:val="32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AE4EDA">
        <w:rPr>
          <w:rFonts w:ascii="Tahoma" w:eastAsia="Calibri" w:hAnsi="Tahoma" w:cs="Tahoma"/>
          <w:b w:val="0"/>
          <w:sz w:val="16"/>
          <w:szCs w:val="16"/>
          <w:lang w:eastAsia="en-US"/>
        </w:rPr>
        <w:t xml:space="preserve">Скомплектувати  агрегат, </w:t>
      </w:r>
      <w:r w:rsidRPr="00AE4EDA">
        <w:rPr>
          <w:rFonts w:ascii="Tahoma" w:eastAsia="Calibri" w:hAnsi="Tahoma" w:cs="Tahoma"/>
          <w:b w:val="0"/>
          <w:sz w:val="16"/>
          <w:szCs w:val="16"/>
        </w:rPr>
        <w:t>відрегулювати сівалку на заданий режим роботи, змастити її згідно з таблицею</w:t>
      </w:r>
      <w:r w:rsidRPr="00AE4EDA">
        <w:rPr>
          <w:rFonts w:ascii="Tahoma" w:eastAsia="Calibri" w:hAnsi="Tahoma" w:cs="Tahoma"/>
          <w:b w:val="0"/>
          <w:sz w:val="16"/>
          <w:szCs w:val="16"/>
          <w:lang w:eastAsia="en-US"/>
        </w:rPr>
        <w:t>.</w:t>
      </w:r>
    </w:p>
    <w:p w:rsidR="005C4FA4" w:rsidRPr="00AE4EDA" w:rsidRDefault="005C4FA4" w:rsidP="005C4FA4">
      <w:pPr>
        <w:pStyle w:val="1"/>
        <w:numPr>
          <w:ilvl w:val="1"/>
          <w:numId w:val="32"/>
        </w:numPr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sz w:val="16"/>
          <w:szCs w:val="16"/>
        </w:rPr>
      </w:pPr>
      <w:r w:rsidRPr="00AE4EDA">
        <w:rPr>
          <w:rFonts w:ascii="Tahoma" w:eastAsia="Calibri" w:hAnsi="Tahoma" w:cs="Tahoma"/>
          <w:sz w:val="16"/>
          <w:szCs w:val="16"/>
        </w:rPr>
        <w:t xml:space="preserve"> </w:t>
      </w:r>
      <w:r w:rsidRPr="00AE4EDA">
        <w:rPr>
          <w:rFonts w:ascii="Tahoma" w:eastAsia="Calibri" w:hAnsi="Tahoma" w:cs="Tahoma"/>
          <w:b w:val="0"/>
          <w:sz w:val="16"/>
          <w:szCs w:val="16"/>
        </w:rPr>
        <w:t xml:space="preserve">Описати регулювання сівалки на задану норму висіву. </w:t>
      </w:r>
    </w:p>
    <w:p w:rsidR="005C4FA4" w:rsidRPr="00AE4EDA" w:rsidRDefault="005C4FA4" w:rsidP="005C4FA4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AE4EDA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__________________________________________________________________________________</w:t>
      </w:r>
    </w:p>
    <w:p w:rsidR="005C4FA4" w:rsidRPr="00AE4EDA" w:rsidRDefault="005C4FA4" w:rsidP="005C4FA4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Порівняти фактичну норму висіву з розрахунковою, для цього розрахувати масу насіння, що висівається на площі 100м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perscript"/>
          <w:lang w:eastAsia="en-US"/>
        </w:rPr>
        <w:t>2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:</w:t>
      </w:r>
    </w:p>
    <w:p w:rsidR="005C4FA4" w:rsidRPr="00AE4EDA" w:rsidRDefault="005C4FA4" w:rsidP="005C4FA4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Q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 xml:space="preserve">в 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= 10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perscript"/>
          <w:lang w:eastAsia="en-US"/>
        </w:rPr>
        <w:t>-4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·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к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·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H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в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·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D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к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·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π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·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B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en-US" w:eastAsia="en-US"/>
        </w:rPr>
        <w:t>p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·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K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δ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,</w:t>
      </w:r>
    </w:p>
    <w:p w:rsidR="005C4FA4" w:rsidRPr="00AE4EDA" w:rsidRDefault="005C4FA4" w:rsidP="005C4FA4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Де 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K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 xml:space="preserve">δ 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– коефіцієнт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 xml:space="preserve"> 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пробуксування привідних коліс (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K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 xml:space="preserve">δ 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= 0,08-0,1);</w:t>
      </w:r>
    </w:p>
    <w:p w:rsidR="005C4FA4" w:rsidRPr="00AE4EDA" w:rsidRDefault="005C4FA4" w:rsidP="005C4FA4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 xml:space="preserve">к 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– число обертів привідного колеса сівалки,</w:t>
      </w:r>
    </w:p>
    <w:p w:rsidR="005C4FA4" w:rsidRPr="00AE4EDA" w:rsidRDefault="005C4FA4" w:rsidP="005C4FA4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Q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 xml:space="preserve">в 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=</w:t>
      </w:r>
      <w:r w:rsidRPr="00AE4EDA">
        <w:rPr>
          <w:rFonts w:ascii="Tahoma" w:hAnsi="Tahoma" w:cs="Tahoma"/>
          <w:sz w:val="16"/>
          <w:szCs w:val="16"/>
        </w:rPr>
        <w:t>_____________________________________________________________</w:t>
      </w:r>
      <w:r w:rsidRPr="00AE4EDA">
        <w:rPr>
          <w:rFonts w:ascii="Tahoma" w:hAnsi="Tahoma" w:cs="Tahoma"/>
          <w:b w:val="0"/>
          <w:sz w:val="16"/>
          <w:szCs w:val="16"/>
        </w:rPr>
        <w:t>кг/га</w:t>
      </w:r>
    </w:p>
    <w:p w:rsidR="005C4FA4" w:rsidRPr="00AE4EDA" w:rsidRDefault="005C4FA4" w:rsidP="005C4FA4">
      <w:pPr>
        <w:pStyle w:val="1"/>
        <w:numPr>
          <w:ilvl w:val="1"/>
          <w:numId w:val="32"/>
        </w:numPr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Визначити шлях випорожнення сівалки: </w:t>
      </w:r>
    </w:p>
    <w:p w:rsidR="005C4FA4" w:rsidRPr="00AE4EDA" w:rsidRDefault="005C4FA4" w:rsidP="005C4FA4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L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в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= 10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perscript"/>
          <w:lang w:eastAsia="en-US"/>
        </w:rPr>
        <w:t>4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∙(0,8∙V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я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·γ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н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)/(В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р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∙Н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в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),</w:t>
      </w:r>
    </w:p>
    <w:p w:rsidR="005C4FA4" w:rsidRPr="00AE4EDA" w:rsidRDefault="005C4FA4" w:rsidP="005C4FA4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де  γ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 xml:space="preserve">н 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- об’ємна маса насіння (γ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н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=</w:t>
      </w:r>
      <w:r w:rsidRPr="00AE4EDA">
        <w:rPr>
          <w:rFonts w:ascii="Tahoma" w:hAnsi="Tahoma" w:cs="Tahoma"/>
          <w:sz w:val="16"/>
          <w:szCs w:val="16"/>
        </w:rPr>
        <w:t xml:space="preserve"> </w:t>
      </w:r>
      <w:r w:rsidRPr="00AE4EDA">
        <w:rPr>
          <w:rFonts w:ascii="Tahoma" w:hAnsi="Tahoma" w:cs="Tahoma"/>
          <w:b w:val="0"/>
          <w:sz w:val="16"/>
          <w:szCs w:val="16"/>
        </w:rPr>
        <w:t>785-725 кг/м</w:t>
      </w:r>
      <w:r w:rsidRPr="00AE4EDA">
        <w:rPr>
          <w:rFonts w:ascii="Tahoma" w:hAnsi="Tahoma" w:cs="Tahoma"/>
          <w:b w:val="0"/>
          <w:sz w:val="16"/>
          <w:szCs w:val="16"/>
          <w:vertAlign w:val="superscript"/>
        </w:rPr>
        <w:t>3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),                                                                    </w:t>
      </w:r>
    </w:p>
    <w:p w:rsidR="005C4FA4" w:rsidRPr="00AE4EDA" w:rsidRDefault="005C4FA4" w:rsidP="005C4FA4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L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 xml:space="preserve">в 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= ___________________________________________________________________ м</w:t>
      </w:r>
    </w:p>
    <w:p w:rsidR="005C4FA4" w:rsidRPr="00AE4EDA" w:rsidRDefault="005C4FA4" w:rsidP="005C4FA4">
      <w:pPr>
        <w:pStyle w:val="a9"/>
        <w:numPr>
          <w:ilvl w:val="0"/>
          <w:numId w:val="32"/>
        </w:numPr>
        <w:shd w:val="clear" w:color="auto" w:fill="FFFFFF"/>
        <w:tabs>
          <w:tab w:val="left" w:pos="1165"/>
        </w:tabs>
        <w:spacing w:line="360" w:lineRule="auto"/>
        <w:ind w:left="284" w:firstLine="567"/>
        <w:jc w:val="both"/>
        <w:rPr>
          <w:rFonts w:ascii="Tahoma" w:eastAsia="Calibri" w:hAnsi="Tahoma" w:cs="Tahoma"/>
          <w:sz w:val="16"/>
          <w:szCs w:val="16"/>
        </w:rPr>
      </w:pPr>
      <w:r w:rsidRPr="00AE4EDA">
        <w:rPr>
          <w:rFonts w:ascii="Tahoma" w:eastAsia="Calibri" w:hAnsi="Tahoma" w:cs="Tahoma"/>
          <w:sz w:val="16"/>
          <w:szCs w:val="16"/>
        </w:rPr>
        <w:t>Розрахувати виліт маркера.</w:t>
      </w:r>
      <w:r w:rsidRPr="00AE4EDA">
        <w:rPr>
          <w:rFonts w:ascii="Tahoma" w:eastAsia="Calibri" w:hAnsi="Tahoma" w:cs="Tahoma"/>
          <w:sz w:val="16"/>
          <w:szCs w:val="16"/>
          <w:lang w:val="uk-UA"/>
        </w:rPr>
        <w:t xml:space="preserve"> 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Лівого: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l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 xml:space="preserve">лів 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= (В+А)/2+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m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l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>лів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= _________________________________________м;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Правого:</w:t>
      </w:r>
    </w:p>
    <w:p w:rsidR="005C4FA4" w:rsidRPr="00AE4EDA" w:rsidRDefault="005C4FA4" w:rsidP="005C4FA4">
      <w:pPr>
        <w:ind w:left="284"/>
        <w:jc w:val="center"/>
        <w:rPr>
          <w:rFonts w:ascii="Tahoma" w:hAnsi="Tahoma" w:cs="Tahoma"/>
          <w:sz w:val="16"/>
          <w:szCs w:val="16"/>
        </w:rPr>
      </w:pPr>
      <w:r w:rsidRPr="00AE4EDA">
        <w:rPr>
          <w:rFonts w:ascii="Tahoma" w:hAnsi="Tahoma" w:cs="Tahoma"/>
          <w:bCs/>
          <w:sz w:val="16"/>
          <w:szCs w:val="16"/>
          <w:lang w:val="en-US"/>
        </w:rPr>
        <w:t>l</w:t>
      </w:r>
      <w:r w:rsidRPr="00AE4EDA">
        <w:rPr>
          <w:rFonts w:ascii="Tahoma" w:hAnsi="Tahoma" w:cs="Tahoma"/>
          <w:bCs/>
          <w:sz w:val="16"/>
          <w:szCs w:val="16"/>
          <w:vertAlign w:val="subscript"/>
          <w:lang w:val="uk-UA"/>
        </w:rPr>
        <w:t>пр</w:t>
      </w:r>
      <w:r w:rsidRPr="00AE4EDA">
        <w:rPr>
          <w:rFonts w:ascii="Tahoma" w:hAnsi="Tahoma" w:cs="Tahoma"/>
          <w:bCs/>
          <w:sz w:val="16"/>
          <w:szCs w:val="16"/>
        </w:rPr>
        <w:t xml:space="preserve"> = (В</w:t>
      </w:r>
      <w:r w:rsidRPr="00AE4EDA">
        <w:rPr>
          <w:rFonts w:ascii="Tahoma" w:hAnsi="Tahoma" w:cs="Tahoma"/>
          <w:bCs/>
          <w:sz w:val="16"/>
          <w:szCs w:val="16"/>
          <w:lang w:val="uk-UA"/>
        </w:rPr>
        <w:t>‒</w:t>
      </w:r>
      <w:r w:rsidRPr="00AE4EDA">
        <w:rPr>
          <w:rFonts w:ascii="Tahoma" w:hAnsi="Tahoma" w:cs="Tahoma"/>
          <w:bCs/>
          <w:sz w:val="16"/>
          <w:szCs w:val="16"/>
        </w:rPr>
        <w:t>А)/2+</w:t>
      </w:r>
      <w:r w:rsidRPr="00AE4EDA">
        <w:rPr>
          <w:rFonts w:ascii="Tahoma" w:hAnsi="Tahoma" w:cs="Tahoma"/>
          <w:bCs/>
          <w:sz w:val="16"/>
          <w:szCs w:val="16"/>
          <w:lang w:val="en-US"/>
        </w:rPr>
        <w:t>m</w:t>
      </w:r>
    </w:p>
    <w:p w:rsidR="005C4FA4" w:rsidRPr="00AE4EDA" w:rsidRDefault="005C4FA4" w:rsidP="005C4FA4">
      <w:pPr>
        <w:ind w:left="284"/>
        <w:rPr>
          <w:rFonts w:ascii="Tahoma" w:hAnsi="Tahoma" w:cs="Tahoma"/>
          <w:sz w:val="16"/>
          <w:szCs w:val="16"/>
        </w:rPr>
      </w:pPr>
      <m:oMath>
        <m:sSub>
          <m:sSubPr>
            <m:ctrlPr>
              <w:rPr>
                <w:rFonts w:ascii="Cambria Math" w:hAnsi="Cambria Math" w:cs="Tahoma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16"/>
                <w:szCs w:val="16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16"/>
                <w:szCs w:val="16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 w:cs="Tahoma"/>
            <w:sz w:val="16"/>
            <w:szCs w:val="16"/>
          </w:rPr>
          <m:t xml:space="preserve">= </m:t>
        </m:r>
      </m:oMath>
      <w:r w:rsidRPr="00AE4EDA">
        <w:rPr>
          <w:rFonts w:ascii="Tahoma" w:hAnsi="Tahoma" w:cs="Tahoma"/>
          <w:sz w:val="16"/>
          <w:szCs w:val="16"/>
        </w:rPr>
        <w:t xml:space="preserve"> _________________________________________м.</w:t>
      </w:r>
    </w:p>
    <w:p w:rsidR="005C4FA4" w:rsidRPr="00AE4EDA" w:rsidRDefault="005C4FA4" w:rsidP="005C4FA4">
      <w:pPr>
        <w:pStyle w:val="af0"/>
        <w:shd w:val="clear" w:color="auto" w:fill="auto"/>
        <w:spacing w:line="360" w:lineRule="auto"/>
        <w:ind w:left="284" w:firstLine="567"/>
        <w:rPr>
          <w:rFonts w:ascii="Tahoma" w:eastAsia="Calibri" w:hAnsi="Tahoma" w:cs="Tahoma"/>
          <w:spacing w:val="0"/>
          <w:sz w:val="16"/>
          <w:szCs w:val="16"/>
          <w:lang w:val="ru-RU" w:eastAsia="en-US"/>
        </w:rPr>
      </w:pPr>
      <w:r w:rsidRPr="00AE4EDA">
        <w:rPr>
          <w:rFonts w:ascii="Tahoma" w:eastAsia="Calibri" w:hAnsi="Tahoma" w:cs="Tahoma"/>
          <w:spacing w:val="0"/>
          <w:sz w:val="16"/>
          <w:szCs w:val="16"/>
          <w:lang w:val="ru-RU" w:eastAsia="en-US"/>
        </w:rPr>
        <w:t>Визначити виліт маркера з використанням слідопокажчика:</w:t>
      </w:r>
    </w:p>
    <w:p w:rsidR="005C4FA4" w:rsidRPr="00AE4EDA" w:rsidRDefault="005C4FA4" w:rsidP="005C4FA4">
      <w:pPr>
        <w:pStyle w:val="af0"/>
        <w:shd w:val="clear" w:color="auto" w:fill="auto"/>
        <w:spacing w:line="360" w:lineRule="auto"/>
        <w:ind w:left="284" w:firstLine="567"/>
        <w:jc w:val="center"/>
        <w:rPr>
          <w:rFonts w:ascii="Tahoma" w:eastAsia="Calibri" w:hAnsi="Tahoma" w:cs="Tahoma"/>
          <w:spacing w:val="0"/>
          <w:sz w:val="16"/>
          <w:szCs w:val="16"/>
          <w:lang w:val="ru-RU" w:eastAsia="en-US"/>
        </w:rPr>
      </w:pPr>
      <w:r w:rsidRPr="00AE4EDA">
        <w:rPr>
          <w:rFonts w:ascii="Tahoma" w:eastAsia="Calibri" w:hAnsi="Tahoma" w:cs="Tahoma"/>
          <w:bCs/>
          <w:spacing w:val="0"/>
          <w:sz w:val="16"/>
          <w:szCs w:val="16"/>
          <w:lang w:val="en-US" w:eastAsia="en-US"/>
        </w:rPr>
        <w:t>L</w:t>
      </w:r>
      <w:r w:rsidRPr="00AE4EDA">
        <w:rPr>
          <w:rFonts w:ascii="Tahoma" w:hAnsi="Tahoma" w:cs="Tahoma"/>
          <w:bCs/>
          <w:sz w:val="16"/>
          <w:szCs w:val="16"/>
          <w:vertAlign w:val="subscript"/>
        </w:rPr>
        <w:t>сл</w:t>
      </w:r>
      <w:r w:rsidRPr="00AE4EDA">
        <w:rPr>
          <w:rFonts w:ascii="Tahoma" w:eastAsia="Calibri" w:hAnsi="Tahoma" w:cs="Tahoma"/>
          <w:bCs/>
          <w:spacing w:val="0"/>
          <w:sz w:val="16"/>
          <w:szCs w:val="16"/>
          <w:lang w:val="ru-RU" w:eastAsia="en-US"/>
        </w:rPr>
        <w:t xml:space="preserve"> = </w:t>
      </w:r>
      <w:r w:rsidRPr="00AE4EDA">
        <w:rPr>
          <w:rFonts w:ascii="Tahoma" w:hAnsi="Tahoma" w:cs="Tahoma"/>
          <w:bCs/>
          <w:sz w:val="16"/>
          <w:szCs w:val="16"/>
        </w:rPr>
        <w:t>В</w:t>
      </w:r>
      <w:r w:rsidRPr="00AE4EDA">
        <w:rPr>
          <w:rFonts w:ascii="Tahoma" w:eastAsia="Calibri" w:hAnsi="Tahoma" w:cs="Tahoma"/>
          <w:bCs/>
          <w:spacing w:val="0"/>
          <w:sz w:val="16"/>
          <w:szCs w:val="16"/>
          <w:lang w:val="ru-RU" w:eastAsia="en-US"/>
        </w:rPr>
        <w:t>/2+</w:t>
      </w:r>
      <w:r w:rsidRPr="00AE4EDA">
        <w:rPr>
          <w:rFonts w:ascii="Tahoma" w:eastAsia="Calibri" w:hAnsi="Tahoma" w:cs="Tahoma"/>
          <w:bCs/>
          <w:spacing w:val="0"/>
          <w:sz w:val="16"/>
          <w:szCs w:val="16"/>
          <w:lang w:val="en-US" w:eastAsia="en-US"/>
        </w:rPr>
        <w:t>m</w:t>
      </w:r>
      <w:r w:rsidRPr="00AE4EDA">
        <w:rPr>
          <w:rFonts w:ascii="Tahoma" w:eastAsia="Calibri" w:hAnsi="Tahoma" w:cs="Tahoma"/>
          <w:bCs/>
          <w:spacing w:val="0"/>
          <w:sz w:val="16"/>
          <w:szCs w:val="16"/>
          <w:lang w:val="ru-RU" w:eastAsia="en-US"/>
        </w:rPr>
        <w:t>‒</w:t>
      </w:r>
      <w:r w:rsidRPr="00AE4EDA">
        <w:rPr>
          <w:rFonts w:ascii="Tahoma" w:eastAsia="Calibri" w:hAnsi="Tahoma" w:cs="Tahoma"/>
          <w:bCs/>
          <w:spacing w:val="0"/>
          <w:sz w:val="16"/>
          <w:szCs w:val="16"/>
          <w:lang w:val="en-US" w:eastAsia="en-US"/>
        </w:rPr>
        <w:t>c</w:t>
      </w:r>
    </w:p>
    <w:p w:rsidR="005C4FA4" w:rsidRPr="00AE4EDA" w:rsidRDefault="005C4FA4" w:rsidP="005C4FA4">
      <w:pPr>
        <w:ind w:left="284"/>
        <w:rPr>
          <w:rFonts w:ascii="Tahoma" w:hAnsi="Tahoma" w:cs="Tahoma"/>
          <w:sz w:val="16"/>
          <w:szCs w:val="16"/>
        </w:rPr>
      </w:pPr>
      <w:r w:rsidRPr="00AE4EDA">
        <w:rPr>
          <w:rFonts w:ascii="Tahoma" w:hAnsi="Tahoma" w:cs="Tahoma"/>
          <w:bCs/>
          <w:sz w:val="16"/>
          <w:szCs w:val="16"/>
          <w:lang w:val="en-US"/>
        </w:rPr>
        <w:t>L</w:t>
      </w:r>
      <w:r w:rsidRPr="00AE4EDA">
        <w:rPr>
          <w:rFonts w:ascii="Tahoma" w:hAnsi="Tahoma" w:cs="Tahoma"/>
          <w:bCs/>
          <w:sz w:val="16"/>
          <w:szCs w:val="16"/>
          <w:vertAlign w:val="subscript"/>
        </w:rPr>
        <w:t>сл</w:t>
      </w:r>
      <w:r w:rsidRPr="00AE4EDA">
        <w:rPr>
          <w:rFonts w:ascii="Tahoma" w:hAnsi="Tahoma" w:cs="Tahoma"/>
          <w:bCs/>
          <w:sz w:val="16"/>
          <w:szCs w:val="16"/>
        </w:rPr>
        <w:t xml:space="preserve"> = </w:t>
      </w:r>
      <w:r w:rsidRPr="00AE4EDA">
        <w:rPr>
          <w:rFonts w:ascii="Tahoma" w:hAnsi="Tahoma" w:cs="Tahoma"/>
          <w:sz w:val="16"/>
          <w:szCs w:val="16"/>
        </w:rPr>
        <w:t>_________________________________________м.</w:t>
      </w:r>
    </w:p>
    <w:p w:rsidR="005C4FA4" w:rsidRPr="00AE4EDA" w:rsidRDefault="005C4FA4" w:rsidP="005C4FA4">
      <w:pPr>
        <w:pStyle w:val="a9"/>
        <w:numPr>
          <w:ilvl w:val="0"/>
          <w:numId w:val="32"/>
        </w:numPr>
        <w:shd w:val="clear" w:color="auto" w:fill="FFFFFF"/>
        <w:tabs>
          <w:tab w:val="left" w:pos="1165"/>
        </w:tabs>
        <w:spacing w:line="360" w:lineRule="auto"/>
        <w:ind w:left="284" w:firstLine="567"/>
        <w:jc w:val="both"/>
        <w:rPr>
          <w:rFonts w:ascii="Tahoma" w:eastAsia="Calibri" w:hAnsi="Tahoma" w:cs="Tahoma"/>
          <w:sz w:val="16"/>
          <w:szCs w:val="16"/>
        </w:rPr>
      </w:pPr>
      <w:r w:rsidRPr="00AE4EDA">
        <w:rPr>
          <w:rFonts w:ascii="Tahoma" w:eastAsia="Calibri" w:hAnsi="Tahoma" w:cs="Tahoma"/>
          <w:sz w:val="16"/>
          <w:szCs w:val="16"/>
          <w:lang w:val="uk-UA"/>
        </w:rPr>
        <w:t xml:space="preserve">Накреслити схему посівного агрегату. </w:t>
      </w:r>
    </w:p>
    <w:p w:rsidR="005C4FA4" w:rsidRPr="00AE4EDA" w:rsidRDefault="005C4FA4" w:rsidP="005C4FA4">
      <w:pPr>
        <w:pStyle w:val="a9"/>
        <w:numPr>
          <w:ilvl w:val="0"/>
          <w:numId w:val="32"/>
        </w:numPr>
        <w:spacing w:line="360" w:lineRule="auto"/>
        <w:ind w:left="284" w:firstLine="567"/>
        <w:jc w:val="both"/>
        <w:rPr>
          <w:rFonts w:ascii="Tahoma" w:hAnsi="Tahoma" w:cs="Tahoma"/>
          <w:b/>
          <w:sz w:val="16"/>
          <w:szCs w:val="16"/>
          <w:lang w:val="uk-UA"/>
        </w:rPr>
      </w:pPr>
      <w:r w:rsidRPr="00AE4EDA">
        <w:rPr>
          <w:rFonts w:ascii="Tahoma" w:hAnsi="Tahoma" w:cs="Tahoma"/>
          <w:b/>
          <w:sz w:val="16"/>
          <w:szCs w:val="16"/>
          <w:lang w:val="uk-UA"/>
        </w:rPr>
        <w:t xml:space="preserve">Виконати кінематичні розрахунки </w:t>
      </w:r>
    </w:p>
    <w:p w:rsidR="005C4FA4" w:rsidRPr="00AE4EDA" w:rsidRDefault="005C4FA4" w:rsidP="005C4FA4">
      <w:pPr>
        <w:pStyle w:val="a9"/>
        <w:numPr>
          <w:ilvl w:val="1"/>
          <w:numId w:val="32"/>
        </w:numPr>
        <w:spacing w:line="360" w:lineRule="auto"/>
        <w:ind w:left="284" w:firstLine="567"/>
        <w:jc w:val="both"/>
        <w:rPr>
          <w:rFonts w:ascii="Tahoma" w:hAnsi="Tahoma" w:cs="Tahoma"/>
          <w:sz w:val="16"/>
          <w:szCs w:val="16"/>
          <w:lang w:val="uk-UA"/>
        </w:rPr>
      </w:pPr>
      <w:r w:rsidRPr="00AE4EDA">
        <w:rPr>
          <w:rFonts w:ascii="Tahoma" w:hAnsi="Tahoma" w:cs="Tahoma"/>
          <w:sz w:val="16"/>
          <w:szCs w:val="16"/>
          <w:lang w:val="uk-UA"/>
        </w:rPr>
        <w:t>Вибрати спосіб руху агрегату у полі: ______________________ та напрямок руху____________</w:t>
      </w:r>
    </w:p>
    <w:p w:rsidR="005C4FA4" w:rsidRPr="00AE4EDA" w:rsidRDefault="005C4FA4" w:rsidP="005C4FA4">
      <w:pPr>
        <w:pStyle w:val="a9"/>
        <w:numPr>
          <w:ilvl w:val="1"/>
          <w:numId w:val="32"/>
        </w:numPr>
        <w:spacing w:line="360" w:lineRule="auto"/>
        <w:ind w:left="284" w:firstLine="567"/>
        <w:jc w:val="both"/>
        <w:rPr>
          <w:rFonts w:ascii="Tahoma" w:hAnsi="Tahoma" w:cs="Tahoma"/>
          <w:sz w:val="16"/>
          <w:szCs w:val="16"/>
          <w:lang w:val="uk-UA"/>
        </w:rPr>
      </w:pPr>
      <w:r w:rsidRPr="00AE4EDA">
        <w:rPr>
          <w:rFonts w:ascii="Tahoma" w:hAnsi="Tahoma" w:cs="Tahoma"/>
          <w:sz w:val="16"/>
          <w:szCs w:val="16"/>
          <w:lang w:val="uk-UA"/>
        </w:rPr>
        <w:t>Розрахувати ширину поворотної смуги: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</w:rPr>
        <w:t>При петльових поворотах: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</w:rPr>
        <w:t>Е =3·R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min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 xml:space="preserve"> +1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а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</w:rPr>
        <w:lastRenderedPageBreak/>
        <w:t>При безпетльових поворотах: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</w:rPr>
        <w:t>E = 1,5·R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min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 xml:space="preserve"> +1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а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,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</w:rPr>
        <w:t>де R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min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 xml:space="preserve"> – мінімальний радіус повороту, м. </w:t>
      </w:r>
    </w:p>
    <w:p w:rsidR="005C4FA4" w:rsidRPr="00AE4EDA" w:rsidRDefault="005C4FA4" w:rsidP="005C4FA4">
      <w:pPr>
        <w:pStyle w:val="a9"/>
        <w:spacing w:line="360" w:lineRule="auto"/>
        <w:ind w:left="284" w:firstLine="567"/>
        <w:rPr>
          <w:rStyle w:val="105pt0pt"/>
          <w:rFonts w:ascii="Tahoma" w:eastAsia="Courier New" w:hAnsi="Tahoma" w:cs="Tahoma"/>
          <w:sz w:val="16"/>
          <w:szCs w:val="16"/>
        </w:rPr>
      </w:pPr>
      <w:r w:rsidRPr="00AE4EDA">
        <w:rPr>
          <w:rStyle w:val="105pt0pt"/>
          <w:rFonts w:ascii="Tahoma" w:eastAsia="Courier New" w:hAnsi="Tahoma" w:cs="Tahoma"/>
          <w:sz w:val="16"/>
          <w:szCs w:val="16"/>
        </w:rPr>
        <w:t xml:space="preserve"> Для посівних агрегатів під час роботи: </w:t>
      </w:r>
    </w:p>
    <w:p w:rsidR="005C4FA4" w:rsidRPr="00AE4EDA" w:rsidRDefault="005C4FA4" w:rsidP="005C4FA4">
      <w:pPr>
        <w:pStyle w:val="a9"/>
        <w:numPr>
          <w:ilvl w:val="0"/>
          <w:numId w:val="16"/>
        </w:numPr>
        <w:autoSpaceDE/>
        <w:autoSpaceDN/>
        <w:adjustRightInd/>
        <w:spacing w:line="360" w:lineRule="auto"/>
        <w:ind w:left="284" w:firstLine="567"/>
        <w:contextualSpacing/>
        <w:jc w:val="both"/>
        <w:rPr>
          <w:rStyle w:val="105pt0pt"/>
          <w:rFonts w:ascii="Tahoma" w:eastAsia="Courier New" w:hAnsi="Tahoma" w:cs="Tahoma"/>
          <w:sz w:val="16"/>
          <w:szCs w:val="16"/>
        </w:rPr>
      </w:pPr>
      <w:r w:rsidRPr="00AE4EDA">
        <w:rPr>
          <w:rStyle w:val="105pt0pt"/>
          <w:rFonts w:ascii="Tahoma" w:eastAsia="Courier New" w:hAnsi="Tahoma" w:cs="Tahoma"/>
          <w:sz w:val="16"/>
          <w:szCs w:val="16"/>
        </w:rPr>
        <w:t>з однією машиною R</w:t>
      </w:r>
      <w:r w:rsidRPr="00AE4EDA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min</w:t>
      </w:r>
      <w:r w:rsidRPr="00AE4EDA">
        <w:rPr>
          <w:rStyle w:val="105pt0pt"/>
          <w:rFonts w:ascii="Tahoma" w:eastAsia="Courier New" w:hAnsi="Tahoma" w:cs="Tahoma"/>
          <w:sz w:val="16"/>
          <w:szCs w:val="16"/>
        </w:rPr>
        <w:t xml:space="preserve"> =1,7В</w:t>
      </w:r>
      <w:r w:rsidRPr="00AE4EDA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р</w:t>
      </w:r>
      <w:r w:rsidRPr="00AE4EDA">
        <w:rPr>
          <w:rStyle w:val="105pt0pt"/>
          <w:rFonts w:ascii="Tahoma" w:eastAsia="Courier New" w:hAnsi="Tahoma" w:cs="Tahoma"/>
          <w:sz w:val="16"/>
          <w:szCs w:val="16"/>
        </w:rPr>
        <w:t xml:space="preserve">; </w:t>
      </w:r>
    </w:p>
    <w:p w:rsidR="005C4FA4" w:rsidRPr="00AE4EDA" w:rsidRDefault="005C4FA4" w:rsidP="005C4FA4">
      <w:pPr>
        <w:pStyle w:val="a9"/>
        <w:numPr>
          <w:ilvl w:val="0"/>
          <w:numId w:val="16"/>
        </w:numPr>
        <w:autoSpaceDE/>
        <w:autoSpaceDN/>
        <w:adjustRightInd/>
        <w:spacing w:line="360" w:lineRule="auto"/>
        <w:ind w:left="284" w:firstLine="567"/>
        <w:contextualSpacing/>
        <w:jc w:val="both"/>
        <w:rPr>
          <w:rStyle w:val="105pt0pt"/>
          <w:rFonts w:ascii="Tahoma" w:eastAsia="Courier New" w:hAnsi="Tahoma" w:cs="Tahoma"/>
          <w:sz w:val="16"/>
          <w:szCs w:val="16"/>
        </w:rPr>
      </w:pPr>
      <w:r w:rsidRPr="00AE4EDA">
        <w:rPr>
          <w:rStyle w:val="105pt0pt"/>
          <w:rFonts w:ascii="Tahoma" w:eastAsia="Courier New" w:hAnsi="Tahoma" w:cs="Tahoma"/>
          <w:sz w:val="16"/>
          <w:szCs w:val="16"/>
        </w:rPr>
        <w:t>з двома машинами R</w:t>
      </w:r>
      <w:r w:rsidRPr="00AE4EDA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min</w:t>
      </w:r>
      <w:r w:rsidRPr="00AE4EDA">
        <w:rPr>
          <w:rStyle w:val="105pt0pt"/>
          <w:rFonts w:ascii="Tahoma" w:eastAsia="Courier New" w:hAnsi="Tahoma" w:cs="Tahoma"/>
          <w:sz w:val="16"/>
          <w:szCs w:val="16"/>
        </w:rPr>
        <w:t xml:space="preserve"> =1,2В</w:t>
      </w:r>
      <w:r w:rsidRPr="00AE4EDA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р</w:t>
      </w:r>
      <w:r w:rsidRPr="00AE4EDA">
        <w:rPr>
          <w:rStyle w:val="105pt0pt"/>
          <w:rFonts w:ascii="Tahoma" w:eastAsia="Courier New" w:hAnsi="Tahoma" w:cs="Tahoma"/>
          <w:sz w:val="16"/>
          <w:szCs w:val="16"/>
        </w:rPr>
        <w:t xml:space="preserve">; </w:t>
      </w:r>
    </w:p>
    <w:p w:rsidR="005C4FA4" w:rsidRPr="00AE4EDA" w:rsidRDefault="005C4FA4" w:rsidP="005C4FA4">
      <w:pPr>
        <w:pStyle w:val="a9"/>
        <w:numPr>
          <w:ilvl w:val="0"/>
          <w:numId w:val="16"/>
        </w:numPr>
        <w:autoSpaceDE/>
        <w:autoSpaceDN/>
        <w:adjustRightInd/>
        <w:spacing w:line="360" w:lineRule="auto"/>
        <w:ind w:left="284" w:firstLine="567"/>
        <w:contextualSpacing/>
        <w:jc w:val="both"/>
        <w:rPr>
          <w:rStyle w:val="105pt0pt"/>
          <w:rFonts w:ascii="Tahoma" w:eastAsia="Courier New" w:hAnsi="Tahoma" w:cs="Tahoma"/>
          <w:sz w:val="16"/>
          <w:szCs w:val="16"/>
        </w:rPr>
      </w:pPr>
      <w:r w:rsidRPr="00AE4EDA">
        <w:rPr>
          <w:rStyle w:val="105pt0pt"/>
          <w:rFonts w:ascii="Tahoma" w:eastAsia="Courier New" w:hAnsi="Tahoma" w:cs="Tahoma"/>
          <w:sz w:val="16"/>
          <w:szCs w:val="16"/>
        </w:rPr>
        <w:t>з трьома машинами R</w:t>
      </w:r>
      <w:r w:rsidRPr="00AE4EDA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min</w:t>
      </w:r>
      <w:r w:rsidRPr="00AE4EDA">
        <w:rPr>
          <w:rStyle w:val="105pt0pt"/>
          <w:rFonts w:ascii="Tahoma" w:eastAsia="Courier New" w:hAnsi="Tahoma" w:cs="Tahoma"/>
          <w:sz w:val="16"/>
          <w:szCs w:val="16"/>
        </w:rPr>
        <w:t xml:space="preserve"> = 0,9 В</w:t>
      </w:r>
      <w:r w:rsidRPr="00AE4EDA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р</w:t>
      </w:r>
      <w:r w:rsidRPr="00AE4EDA">
        <w:rPr>
          <w:rStyle w:val="105pt0pt"/>
          <w:rFonts w:ascii="Tahoma" w:eastAsia="Courier New" w:hAnsi="Tahoma" w:cs="Tahoma"/>
          <w:sz w:val="16"/>
          <w:szCs w:val="16"/>
        </w:rPr>
        <w:t>;</w:t>
      </w:r>
    </w:p>
    <w:p w:rsidR="005C4FA4" w:rsidRPr="00AE4EDA" w:rsidRDefault="005C4FA4" w:rsidP="005C4FA4">
      <w:pPr>
        <w:pStyle w:val="a9"/>
        <w:spacing w:line="360" w:lineRule="auto"/>
        <w:ind w:left="284" w:firstLine="567"/>
        <w:rPr>
          <w:rFonts w:ascii="Tahoma" w:eastAsia="Calibri" w:hAnsi="Tahoma" w:cs="Tahoma"/>
          <w:b/>
          <w:bCs/>
          <w:sz w:val="16"/>
          <w:szCs w:val="16"/>
          <w:lang w:val="uk-UA" w:eastAsia="en-US"/>
        </w:rPr>
      </w:pPr>
      <w:r w:rsidRPr="00AE4EDA">
        <w:rPr>
          <w:rStyle w:val="105pt0pt"/>
          <w:rFonts w:ascii="Tahoma" w:eastAsia="Courier New" w:hAnsi="Tahoma" w:cs="Tahoma"/>
          <w:sz w:val="16"/>
          <w:szCs w:val="16"/>
        </w:rPr>
        <w:t xml:space="preserve">де </w:t>
      </w:r>
      <w:r w:rsidRPr="00AE4EDA">
        <w:rPr>
          <w:rFonts w:ascii="Tahoma" w:eastAsia="Calibri" w:hAnsi="Tahoma" w:cs="Tahoma"/>
          <w:b/>
          <w:bCs/>
          <w:sz w:val="16"/>
          <w:szCs w:val="16"/>
          <w:lang w:val="en-US" w:eastAsia="en-US"/>
        </w:rPr>
        <w:fldChar w:fldCharType="begin"/>
      </w:r>
      <w:r w:rsidRPr="00AE4EDA">
        <w:rPr>
          <w:rFonts w:ascii="Tahoma" w:eastAsia="Calibri" w:hAnsi="Tahoma" w:cs="Tahoma"/>
          <w:sz w:val="16"/>
          <w:szCs w:val="16"/>
          <w:lang w:eastAsia="en-US"/>
        </w:rPr>
        <w:instrText xml:space="preserve"> </w:instrText>
      </w:r>
      <w:r w:rsidRPr="00AE4EDA">
        <w:rPr>
          <w:rFonts w:ascii="Tahoma" w:eastAsia="Calibri" w:hAnsi="Tahoma" w:cs="Tahoma"/>
          <w:sz w:val="16"/>
          <w:szCs w:val="16"/>
          <w:lang w:val="en-US" w:eastAsia="en-US"/>
        </w:rPr>
        <w:instrText>TOC</w:instrText>
      </w:r>
      <w:r w:rsidRPr="00AE4EDA">
        <w:rPr>
          <w:rFonts w:ascii="Tahoma" w:eastAsia="Calibri" w:hAnsi="Tahoma" w:cs="Tahoma"/>
          <w:sz w:val="16"/>
          <w:szCs w:val="16"/>
          <w:lang w:eastAsia="en-US"/>
        </w:rPr>
        <w:instrText xml:space="preserve"> \</w:instrText>
      </w:r>
      <w:r w:rsidRPr="00AE4EDA">
        <w:rPr>
          <w:rFonts w:ascii="Tahoma" w:eastAsia="Calibri" w:hAnsi="Tahoma" w:cs="Tahoma"/>
          <w:sz w:val="16"/>
          <w:szCs w:val="16"/>
          <w:lang w:val="en-US" w:eastAsia="en-US"/>
        </w:rPr>
        <w:instrText>o</w:instrText>
      </w:r>
      <w:r w:rsidRPr="00AE4EDA">
        <w:rPr>
          <w:rFonts w:ascii="Tahoma" w:eastAsia="Calibri" w:hAnsi="Tahoma" w:cs="Tahoma"/>
          <w:sz w:val="16"/>
          <w:szCs w:val="16"/>
          <w:lang w:eastAsia="en-US"/>
        </w:rPr>
        <w:instrText xml:space="preserve"> "1-5" \</w:instrText>
      </w:r>
      <w:r w:rsidRPr="00AE4EDA">
        <w:rPr>
          <w:rFonts w:ascii="Tahoma" w:eastAsia="Calibri" w:hAnsi="Tahoma" w:cs="Tahoma"/>
          <w:sz w:val="16"/>
          <w:szCs w:val="16"/>
          <w:lang w:val="en-US" w:eastAsia="en-US"/>
        </w:rPr>
        <w:instrText>h</w:instrText>
      </w:r>
      <w:r w:rsidRPr="00AE4EDA">
        <w:rPr>
          <w:rFonts w:ascii="Tahoma" w:eastAsia="Calibri" w:hAnsi="Tahoma" w:cs="Tahoma"/>
          <w:sz w:val="16"/>
          <w:szCs w:val="16"/>
          <w:lang w:eastAsia="en-US"/>
        </w:rPr>
        <w:instrText xml:space="preserve"> \</w:instrText>
      </w:r>
      <w:r w:rsidRPr="00AE4EDA">
        <w:rPr>
          <w:rFonts w:ascii="Tahoma" w:eastAsia="Calibri" w:hAnsi="Tahoma" w:cs="Tahoma"/>
          <w:sz w:val="16"/>
          <w:szCs w:val="16"/>
          <w:lang w:val="en-US" w:eastAsia="en-US"/>
        </w:rPr>
        <w:instrText>z</w:instrText>
      </w:r>
      <w:r w:rsidRPr="00AE4EDA">
        <w:rPr>
          <w:rFonts w:ascii="Tahoma" w:eastAsia="Calibri" w:hAnsi="Tahoma" w:cs="Tahoma"/>
          <w:sz w:val="16"/>
          <w:szCs w:val="16"/>
          <w:lang w:eastAsia="en-US"/>
        </w:rPr>
        <w:instrText xml:space="preserve"> </w:instrText>
      </w:r>
      <w:r w:rsidRPr="00AE4EDA">
        <w:rPr>
          <w:rFonts w:ascii="Tahoma" w:eastAsia="Calibri" w:hAnsi="Tahoma" w:cs="Tahoma"/>
          <w:b/>
          <w:bCs/>
          <w:sz w:val="16"/>
          <w:szCs w:val="16"/>
          <w:lang w:val="en-US" w:eastAsia="en-US"/>
        </w:rPr>
        <w:fldChar w:fldCharType="separate"/>
      </w:r>
      <w:r w:rsidRPr="00AE4EDA">
        <w:rPr>
          <w:rFonts w:ascii="Tahoma" w:eastAsia="Calibri" w:hAnsi="Tahoma" w:cs="Tahoma"/>
          <w:sz w:val="16"/>
          <w:szCs w:val="16"/>
          <w:lang w:eastAsia="en-US"/>
        </w:rPr>
        <w:t>В</w:t>
      </w:r>
      <w:r w:rsidRPr="00AE4EDA">
        <w:rPr>
          <w:rFonts w:ascii="Tahoma" w:eastAsia="Calibri" w:hAnsi="Tahoma" w:cs="Tahoma"/>
          <w:sz w:val="16"/>
          <w:szCs w:val="16"/>
          <w:vertAlign w:val="subscript"/>
          <w:lang w:eastAsia="en-US"/>
        </w:rPr>
        <w:t>р</w:t>
      </w:r>
      <w:r w:rsidRPr="00AE4EDA">
        <w:rPr>
          <w:rFonts w:ascii="Tahoma" w:eastAsia="Calibri" w:hAnsi="Tahoma" w:cs="Tahoma"/>
          <w:sz w:val="16"/>
          <w:szCs w:val="16"/>
          <w:lang w:eastAsia="en-US"/>
        </w:rPr>
        <w:t xml:space="preserve"> - робоча ширина захвату агрегату, м.</w:t>
      </w:r>
      <w:r w:rsidRPr="00AE4EDA">
        <w:rPr>
          <w:rFonts w:ascii="Tahoma" w:eastAsia="Calibri" w:hAnsi="Tahoma" w:cs="Tahoma"/>
          <w:b/>
          <w:bCs/>
          <w:sz w:val="16"/>
          <w:szCs w:val="16"/>
          <w:lang w:val="en-US" w:eastAsia="en-US"/>
        </w:rPr>
        <w:fldChar w:fldCharType="end"/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</w:rPr>
        <w:t>1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а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 xml:space="preserve"> - кінематична довжина агрегату, м: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</w:rPr>
        <w:t>1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 xml:space="preserve">а 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=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 xml:space="preserve"> 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1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тр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+1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зч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+1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м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</w:rPr>
        <w:t>1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 xml:space="preserve">а </w:t>
      </w:r>
      <w:r w:rsidRPr="00AE4EDA">
        <w:rPr>
          <w:rFonts w:ascii="Tahoma" w:hAnsi="Tahoma" w:cs="Tahoma"/>
          <w:b w:val="0"/>
          <w:sz w:val="16"/>
          <w:szCs w:val="16"/>
        </w:rPr>
        <w:t xml:space="preserve">= </w:t>
      </w:r>
      <w:r w:rsidRPr="00AE4EDA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AE4EDA">
        <w:rPr>
          <w:rFonts w:ascii="Tahoma" w:hAnsi="Tahoma" w:cs="Tahoma"/>
          <w:sz w:val="16"/>
          <w:szCs w:val="16"/>
        </w:rPr>
        <w:t>_______</w:t>
      </w:r>
      <w:r w:rsidRPr="00AE4EDA">
        <w:rPr>
          <w:rFonts w:ascii="Tahoma" w:hAnsi="Tahoma" w:cs="Tahoma"/>
          <w:b w:val="0"/>
          <w:sz w:val="16"/>
          <w:szCs w:val="16"/>
        </w:rPr>
        <w:t>м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</w:rPr>
        <w:t xml:space="preserve">E = </w:t>
      </w:r>
      <w:r w:rsidRPr="00AE4EDA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AE4EDA">
        <w:rPr>
          <w:rFonts w:ascii="Tahoma" w:hAnsi="Tahoma" w:cs="Tahoma"/>
          <w:sz w:val="16"/>
          <w:szCs w:val="16"/>
        </w:rPr>
        <w:t>_______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м.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Розрахувати</w:t>
      </w:r>
      <w:r w:rsidRPr="00AE4EDA">
        <w:rPr>
          <w:rFonts w:ascii="Tahoma" w:hAnsi="Tahoma" w:cs="Tahoma"/>
          <w:sz w:val="16"/>
          <w:szCs w:val="16"/>
        </w:rPr>
        <w:t xml:space="preserve"> 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дійсну ширину поворотної смуги, яка повинна бути кратна ширині захвату агрегату: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Е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ф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= 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см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·В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р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,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см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- кратність проходів агрегату на поворотній смузі: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см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 xml:space="preserve"> 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=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 xml:space="preserve"> 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Е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/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В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р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,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 xml:space="preserve">см 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= </w:t>
      </w:r>
      <w:r w:rsidRPr="00AE4EDA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AE4EDA">
        <w:rPr>
          <w:rFonts w:ascii="Tahoma" w:hAnsi="Tahoma" w:cs="Tahoma"/>
          <w:sz w:val="16"/>
          <w:szCs w:val="16"/>
        </w:rPr>
        <w:t>_______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м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Е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ф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= </w:t>
      </w:r>
      <w:r w:rsidRPr="00AE4EDA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AE4EDA">
        <w:rPr>
          <w:rFonts w:ascii="Tahoma" w:hAnsi="Tahoma" w:cs="Tahoma"/>
          <w:sz w:val="16"/>
          <w:szCs w:val="16"/>
        </w:rPr>
        <w:t>_______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м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Визначити довжину виїзду агрегату: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е=0,5·(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1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тр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+1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зч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+1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м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),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е = </w:t>
      </w:r>
      <w:r w:rsidRPr="00AE4EDA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AE4EDA">
        <w:rPr>
          <w:rFonts w:ascii="Tahoma" w:hAnsi="Tahoma" w:cs="Tahoma"/>
          <w:sz w:val="16"/>
          <w:szCs w:val="16"/>
        </w:rPr>
        <w:t>______</w:t>
      </w:r>
      <w:r w:rsidRPr="00AE4EDA">
        <w:rPr>
          <w:rFonts w:ascii="Tahoma" w:hAnsi="Tahoma" w:cs="Tahoma"/>
          <w:b w:val="0"/>
          <w:sz w:val="16"/>
          <w:szCs w:val="16"/>
        </w:rPr>
        <w:t>м</w:t>
      </w:r>
    </w:p>
    <w:p w:rsidR="005C4FA4" w:rsidRPr="00AE4EDA" w:rsidRDefault="005C4FA4" w:rsidP="005C4FA4">
      <w:pPr>
        <w:pStyle w:val="1"/>
        <w:numPr>
          <w:ilvl w:val="1"/>
          <w:numId w:val="32"/>
        </w:numPr>
        <w:shd w:val="clear" w:color="auto" w:fill="auto"/>
        <w:tabs>
          <w:tab w:val="left" w:pos="898"/>
        </w:tabs>
        <w:spacing w:after="0" w:line="360" w:lineRule="auto"/>
        <w:ind w:left="284" w:firstLine="567"/>
        <w:jc w:val="left"/>
        <w:rPr>
          <w:rStyle w:val="105pt0pt"/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</w:rPr>
        <w:t>Визначити оптимальну ширину загінки.</w:t>
      </w:r>
    </w:p>
    <w:p w:rsidR="005C4FA4" w:rsidRPr="00AE4EDA" w:rsidRDefault="005C4FA4" w:rsidP="005C4FA4">
      <w:pPr>
        <w:pStyle w:val="1"/>
        <w:shd w:val="clear" w:color="auto" w:fill="auto"/>
        <w:tabs>
          <w:tab w:val="left" w:pos="898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  <w:lang w:val="ru-RU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</w:rPr>
        <w:t>Для петльового способу руху:</w:t>
      </w:r>
    </w:p>
    <w:p w:rsidR="005C4FA4" w:rsidRPr="00AE4EDA" w:rsidRDefault="005C4FA4" w:rsidP="005C4FA4">
      <w:pPr>
        <w:pStyle w:val="1"/>
        <w:shd w:val="clear" w:color="auto" w:fill="auto"/>
        <w:tabs>
          <w:tab w:val="left" w:pos="898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  <w:lang w:val="ru-RU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= √ ̅2(В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р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· 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+8·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perscript"/>
        </w:rPr>
        <w:t>2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)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</w:rPr>
        <w:t xml:space="preserve">  де 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 xml:space="preserve"> – робоча довжина загінки, м: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 xml:space="preserve"> = L -2Е</w:t>
      </w:r>
      <w:r w:rsidRPr="00AE4EDA">
        <w:rPr>
          <w:rFonts w:ascii="Tahoma" w:hAnsi="Tahoma" w:cs="Tahoma"/>
          <w:b w:val="0"/>
          <w:sz w:val="16"/>
          <w:szCs w:val="16"/>
          <w:vertAlign w:val="subscript"/>
          <w:lang w:val="ru-RU"/>
        </w:rPr>
        <w:t>ф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,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</w:rPr>
        <w:t>де L – довжина поля, м;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=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 xml:space="preserve"> </w:t>
      </w:r>
      <w:r w:rsidRPr="00AE4EDA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AE4EDA">
        <w:rPr>
          <w:rFonts w:ascii="Tahoma" w:hAnsi="Tahoma" w:cs="Tahoma"/>
          <w:sz w:val="16"/>
          <w:szCs w:val="16"/>
        </w:rPr>
        <w:t>_______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м.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  <w:lang w:val="ru-RU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</w:rPr>
        <w:t>Для безпетльового способу руху з перекриванням загінок: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= √ ̅ 2(В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р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· 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+8·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perscript"/>
        </w:rPr>
        <w:t>3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),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 xml:space="preserve"> = </w:t>
      </w:r>
      <w:r w:rsidRPr="00AE4EDA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AE4EDA">
        <w:rPr>
          <w:rFonts w:ascii="Tahoma" w:hAnsi="Tahoma" w:cs="Tahoma"/>
          <w:sz w:val="16"/>
          <w:szCs w:val="16"/>
        </w:rPr>
        <w:t>_______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м.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  <w:lang w:val="ru-RU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</w:rPr>
        <w:t>Для комбінованого способу руху з чергуванням загінок всклад і врозгін:</w:t>
      </w:r>
    </w:p>
    <w:p w:rsidR="005C4FA4" w:rsidRPr="00AE4EDA" w:rsidRDefault="005C4FA4" w:rsidP="005C4FA4">
      <w:pPr>
        <w:pStyle w:val="1"/>
        <w:shd w:val="clear" w:color="auto" w:fill="auto"/>
        <w:tabs>
          <w:tab w:val="left" w:pos="898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  <w:lang w:val="ru-RU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= √ ̅ В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р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ru-RU"/>
        </w:rPr>
        <w:t>·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(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+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2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ru-RU"/>
        </w:rPr>
        <w:t>·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+2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ru-RU"/>
        </w:rPr>
        <w:t>·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a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ru-RU"/>
        </w:rPr>
        <w:t>)·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ru-RU"/>
        </w:rPr>
        <w:t>·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perscript"/>
        </w:rPr>
        <w:t>2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ru-RU"/>
        </w:rPr>
        <w:t>,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 xml:space="preserve">= </w:t>
      </w:r>
      <w:r w:rsidRPr="00AE4EDA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AE4EDA">
        <w:rPr>
          <w:rFonts w:ascii="Tahoma" w:hAnsi="Tahoma" w:cs="Tahoma"/>
          <w:sz w:val="16"/>
          <w:szCs w:val="16"/>
        </w:rPr>
        <w:t>_______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м</w:t>
      </w:r>
    </w:p>
    <w:p w:rsidR="005C4FA4" w:rsidRPr="00AE4EDA" w:rsidRDefault="005C4FA4" w:rsidP="005C4FA4">
      <w:pPr>
        <w:pStyle w:val="1"/>
        <w:numPr>
          <w:ilvl w:val="1"/>
          <w:numId w:val="32"/>
        </w:numPr>
        <w:shd w:val="clear" w:color="auto" w:fill="auto"/>
        <w:tabs>
          <w:tab w:val="left" w:pos="353"/>
          <w:tab w:val="left" w:pos="1134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</w:rPr>
        <w:t xml:space="preserve"> Визначити кількість загінок (ціле число):</w:t>
      </w:r>
    </w:p>
    <w:p w:rsidR="005C4FA4" w:rsidRPr="00AE4EDA" w:rsidRDefault="005C4FA4" w:rsidP="005C4FA4">
      <w:pPr>
        <w:pStyle w:val="1"/>
        <w:shd w:val="clear" w:color="auto" w:fill="auto"/>
        <w:tabs>
          <w:tab w:val="left" w:pos="353"/>
          <w:tab w:val="left" w:pos="1134"/>
        </w:tabs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  <w:lang w:val="en-US"/>
        </w:rPr>
        <w:t>n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з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 xml:space="preserve"> = 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en-US"/>
        </w:rPr>
        <w:t>F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 xml:space="preserve">/ 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·С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опт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</w:rPr>
        <w:t>де F - площа поля, га;</w:t>
      </w:r>
    </w:p>
    <w:p w:rsidR="005C4FA4" w:rsidRPr="00AE4EDA" w:rsidRDefault="005C4FA4" w:rsidP="005C4FA4">
      <w:pPr>
        <w:pStyle w:val="1"/>
        <w:shd w:val="clear" w:color="auto" w:fill="auto"/>
        <w:tabs>
          <w:tab w:val="left" w:pos="353"/>
        </w:tabs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  <w:lang w:val="en-US"/>
        </w:rPr>
        <w:t>n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з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 xml:space="preserve"> </w:t>
      </w:r>
      <w:r w:rsidRPr="00AE4EDA">
        <w:rPr>
          <w:rFonts w:ascii="Tahoma" w:hAnsi="Tahoma" w:cs="Tahoma"/>
          <w:b w:val="0"/>
          <w:sz w:val="16"/>
          <w:szCs w:val="16"/>
        </w:rPr>
        <w:t xml:space="preserve">= </w:t>
      </w:r>
      <w:r w:rsidRPr="00AE4EDA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  <w:r w:rsidRPr="00AE4EDA">
        <w:rPr>
          <w:rFonts w:ascii="Tahoma" w:hAnsi="Tahoma" w:cs="Tahoma"/>
          <w:sz w:val="16"/>
          <w:szCs w:val="16"/>
        </w:rPr>
        <w:t>_______</w:t>
      </w:r>
    </w:p>
    <w:p w:rsidR="005C4FA4" w:rsidRPr="00AE4EDA" w:rsidRDefault="005C4FA4" w:rsidP="005C4FA4">
      <w:pPr>
        <w:pStyle w:val="1"/>
        <w:numPr>
          <w:ilvl w:val="1"/>
          <w:numId w:val="32"/>
        </w:numPr>
        <w:shd w:val="clear" w:color="auto" w:fill="auto"/>
        <w:tabs>
          <w:tab w:val="left" w:pos="358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</w:rPr>
        <w:t>Визначити коефіцієнт робочих ходів.</w:t>
      </w:r>
    </w:p>
    <w:p w:rsidR="005C4FA4" w:rsidRPr="00AE4EDA" w:rsidRDefault="005C4FA4" w:rsidP="005C4FA4">
      <w:pPr>
        <w:pStyle w:val="1"/>
        <w:shd w:val="clear" w:color="auto" w:fill="auto"/>
        <w:tabs>
          <w:tab w:val="left" w:pos="358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</w:rPr>
        <w:t xml:space="preserve"> Для петльових способів руху:</w:t>
      </w:r>
    </w:p>
    <w:p w:rsidR="005C4FA4" w:rsidRPr="00AE4EDA" w:rsidRDefault="005C4FA4" w:rsidP="005C4FA4">
      <w:pPr>
        <w:pStyle w:val="1"/>
        <w:shd w:val="clear" w:color="auto" w:fill="auto"/>
        <w:tabs>
          <w:tab w:val="left" w:pos="358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</w:rPr>
        <w:t xml:space="preserve">φ = 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/(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+С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опт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1,14·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+2·1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а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)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</w:rPr>
        <w:t xml:space="preserve">φ = </w:t>
      </w:r>
      <w:r w:rsidRPr="00AE4EDA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AE4EDA">
        <w:rPr>
          <w:rFonts w:ascii="Tahoma" w:hAnsi="Tahoma" w:cs="Tahoma"/>
          <w:sz w:val="16"/>
          <w:szCs w:val="16"/>
        </w:rPr>
        <w:t>_______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</w:rPr>
        <w:t>Для безпетльових способів руху:</w:t>
      </w:r>
    </w:p>
    <w:p w:rsidR="005C4FA4" w:rsidRPr="00AE4EDA" w:rsidRDefault="005C4FA4" w:rsidP="005C4FA4">
      <w:pPr>
        <w:pStyle w:val="1"/>
        <w:shd w:val="clear" w:color="auto" w:fill="auto"/>
        <w:tabs>
          <w:tab w:val="left" w:pos="358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</w:rPr>
        <w:t xml:space="preserve">φ = 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/ (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+5,14</w:t>
      </w:r>
      <w:r w:rsidRPr="00AE4EDA">
        <w:rPr>
          <w:rStyle w:val="105pt0pt"/>
          <w:rFonts w:ascii="Tahoma" w:hAnsi="Tahoma" w:cs="Tahoma"/>
          <w:sz w:val="16"/>
          <w:szCs w:val="16"/>
        </w:rPr>
        <w:t>·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+2·1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а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+( К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с·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·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В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р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)/4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)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  <w:lang w:val="ru-RU"/>
        </w:rPr>
        <w:t>де К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с</w:t>
      </w:r>
      <w:r w:rsidRPr="00AE4EDA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– кратність проходів на поворотній смузі. 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Для петльових способів руху К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с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 xml:space="preserve"> = 2,  для безпетльових К</w:t>
      </w:r>
      <w:r w:rsidRPr="00AE4EDA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с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 xml:space="preserve"> = 3;  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</w:rPr>
        <w:t xml:space="preserve">φ = </w:t>
      </w:r>
      <w:r w:rsidRPr="00AE4EDA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  <w:r w:rsidRPr="00AE4EDA">
        <w:rPr>
          <w:rFonts w:ascii="Tahoma" w:hAnsi="Tahoma" w:cs="Tahoma"/>
          <w:sz w:val="16"/>
          <w:szCs w:val="16"/>
        </w:rPr>
        <w:t>_______</w:t>
      </w:r>
    </w:p>
    <w:p w:rsidR="005C4FA4" w:rsidRPr="00AE4EDA" w:rsidRDefault="005C4FA4" w:rsidP="005C4FA4">
      <w:pPr>
        <w:pStyle w:val="1"/>
        <w:numPr>
          <w:ilvl w:val="1"/>
          <w:numId w:val="32"/>
        </w:numPr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color w:val="auto"/>
          <w:spacing w:val="2"/>
          <w:sz w:val="16"/>
          <w:szCs w:val="16"/>
          <w:shd w:val="clear" w:color="auto" w:fill="auto"/>
        </w:rPr>
      </w:pPr>
      <w:r w:rsidRPr="00AE4EDA">
        <w:rPr>
          <w:rStyle w:val="105pt0pt"/>
          <w:rFonts w:ascii="Tahoma" w:hAnsi="Tahoma" w:cs="Tahoma"/>
          <w:b w:val="0"/>
          <w:sz w:val="16"/>
          <w:szCs w:val="16"/>
        </w:rPr>
        <w:t xml:space="preserve">Накреслити схему </w:t>
      </w:r>
      <w:r w:rsidRPr="00AE4EDA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поділу поля на загінки та схему 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 xml:space="preserve">вибраного способу руху. Вказати напрям руху, кінематичні характеристики робочої ділянки: ширину поля, довжину поля, ширину загінки, лінію першого проходу, ширину поворотної смуги, довжину виїзду, мінімальний радіус повороту, </w:t>
      </w:r>
      <w:r w:rsidRPr="00AE4EDA">
        <w:rPr>
          <w:rFonts w:ascii="Tahoma" w:hAnsi="Tahoma" w:cs="Tahoma"/>
          <w:b w:val="0"/>
          <w:sz w:val="16"/>
          <w:szCs w:val="16"/>
        </w:rPr>
        <w:t>місця заправки сівалок</w:t>
      </w:r>
      <w:r w:rsidRPr="00AE4EDA">
        <w:rPr>
          <w:rStyle w:val="105pt0pt"/>
          <w:rFonts w:ascii="Tahoma" w:hAnsi="Tahoma" w:cs="Tahoma"/>
          <w:b w:val="0"/>
          <w:sz w:val="16"/>
          <w:szCs w:val="16"/>
        </w:rPr>
        <w:t>.</w:t>
      </w:r>
    </w:p>
    <w:p w:rsidR="005C4FA4" w:rsidRPr="00AE4EDA" w:rsidRDefault="005C4FA4" w:rsidP="005C4FA4">
      <w:pPr>
        <w:pStyle w:val="a9"/>
        <w:numPr>
          <w:ilvl w:val="0"/>
          <w:numId w:val="32"/>
        </w:numPr>
        <w:tabs>
          <w:tab w:val="left" w:pos="0"/>
          <w:tab w:val="left" w:pos="817"/>
          <w:tab w:val="left" w:pos="982"/>
          <w:tab w:val="left" w:pos="1049"/>
        </w:tabs>
        <w:spacing w:line="360" w:lineRule="auto"/>
        <w:ind w:left="284" w:firstLine="567"/>
        <w:jc w:val="both"/>
        <w:rPr>
          <w:rFonts w:ascii="Tahoma" w:eastAsia="Calibri" w:hAnsi="Tahoma" w:cs="Tahoma"/>
          <w:b/>
          <w:sz w:val="16"/>
          <w:szCs w:val="16"/>
          <w:lang w:val="uk-UA" w:eastAsia="en-US"/>
        </w:rPr>
      </w:pPr>
      <w:r w:rsidRPr="00AE4EDA">
        <w:rPr>
          <w:rFonts w:ascii="Tahoma" w:hAnsi="Tahoma" w:cs="Tahoma"/>
          <w:b/>
          <w:sz w:val="16"/>
          <w:szCs w:val="16"/>
          <w:lang w:val="uk-UA"/>
        </w:rPr>
        <w:t>Р</w:t>
      </w:r>
      <w:r w:rsidRPr="00AE4EDA">
        <w:rPr>
          <w:rFonts w:ascii="Tahoma" w:eastAsia="Calibri" w:hAnsi="Tahoma" w:cs="Tahoma"/>
          <w:b/>
          <w:sz w:val="16"/>
          <w:szCs w:val="16"/>
          <w:lang w:eastAsia="en-US"/>
        </w:rPr>
        <w:t>озбити поле на загінки й відбити поворотні смуги</w:t>
      </w:r>
      <w:r w:rsidRPr="00AE4EDA">
        <w:rPr>
          <w:rFonts w:ascii="Tahoma" w:eastAsia="Calibri" w:hAnsi="Tahoma" w:cs="Tahoma"/>
          <w:b/>
          <w:sz w:val="16"/>
          <w:szCs w:val="16"/>
          <w:lang w:val="uk-UA" w:eastAsia="en-US"/>
        </w:rPr>
        <w:t xml:space="preserve">, провішати лінію першого проходу агрегату. </w:t>
      </w:r>
    </w:p>
    <w:p w:rsidR="005C4FA4" w:rsidRPr="00AE4EDA" w:rsidRDefault="005C4FA4" w:rsidP="005C4FA4">
      <w:pPr>
        <w:pStyle w:val="1"/>
        <w:numPr>
          <w:ilvl w:val="0"/>
          <w:numId w:val="32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AE4EDA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Виконати сівбу.</w:t>
      </w:r>
    </w:p>
    <w:p w:rsidR="005C4FA4" w:rsidRPr="00AE4EDA" w:rsidRDefault="005C4FA4" w:rsidP="005C4FA4">
      <w:pPr>
        <w:pStyle w:val="1"/>
        <w:numPr>
          <w:ilvl w:val="1"/>
          <w:numId w:val="32"/>
        </w:numPr>
        <w:shd w:val="clear" w:color="auto" w:fill="auto"/>
        <w:spacing w:after="0" w:line="360" w:lineRule="auto"/>
        <w:ind w:left="284" w:firstLine="567"/>
        <w:jc w:val="left"/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</w:pPr>
      <w:r w:rsidRPr="00AE4EDA"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  <w:t>Виїхати агрегатом до місця виконання операції, вибрати робочу передачу трактора (відповідно до робочої швидкості V</w:t>
      </w:r>
      <w:r w:rsidRPr="00AE4EDA">
        <w:rPr>
          <w:rFonts w:ascii="Tahoma" w:hAnsi="Tahoma" w:cs="Tahoma"/>
          <w:b w:val="0"/>
          <w:bCs w:val="0"/>
          <w:spacing w:val="0"/>
          <w:sz w:val="16"/>
          <w:szCs w:val="16"/>
          <w:vertAlign w:val="subscript"/>
          <w:lang w:eastAsia="ru-RU"/>
        </w:rPr>
        <w:t>р</w:t>
      </w:r>
      <w:r w:rsidRPr="00AE4EDA"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  <w:t xml:space="preserve">). </w:t>
      </w:r>
    </w:p>
    <w:p w:rsidR="005C4FA4" w:rsidRPr="00AE4EDA" w:rsidRDefault="005C4FA4" w:rsidP="005C4FA4">
      <w:pPr>
        <w:shd w:val="clear" w:color="auto" w:fill="FFFFFF"/>
        <w:tabs>
          <w:tab w:val="left" w:pos="235"/>
        </w:tabs>
        <w:ind w:left="284"/>
        <w:rPr>
          <w:rFonts w:ascii="Tahoma" w:eastAsia="Times New Roman" w:hAnsi="Tahoma" w:cs="Tahoma"/>
          <w:sz w:val="16"/>
          <w:szCs w:val="16"/>
          <w:lang w:val="uk-UA" w:eastAsia="ru-RU"/>
        </w:rPr>
      </w:pPr>
      <w:r w:rsidRPr="00AE4EDA">
        <w:rPr>
          <w:rFonts w:ascii="Tahoma" w:eastAsia="Times New Roman" w:hAnsi="Tahoma" w:cs="Tahoma"/>
          <w:sz w:val="16"/>
          <w:szCs w:val="16"/>
          <w:lang w:val="uk-UA" w:eastAsia="ru-RU"/>
        </w:rPr>
        <w:t>6.2. З’ясувати порядок обробітку загонів.</w:t>
      </w:r>
    </w:p>
    <w:p w:rsidR="005C4FA4" w:rsidRPr="00AE4EDA" w:rsidRDefault="005C4FA4" w:rsidP="005C4FA4">
      <w:pPr>
        <w:shd w:val="clear" w:color="auto" w:fill="FFFFFF"/>
        <w:tabs>
          <w:tab w:val="left" w:pos="384"/>
        </w:tabs>
        <w:ind w:left="284"/>
        <w:rPr>
          <w:rFonts w:ascii="Tahoma" w:eastAsia="Times New Roman" w:hAnsi="Tahoma" w:cs="Tahoma"/>
          <w:sz w:val="16"/>
          <w:szCs w:val="16"/>
          <w:lang w:val="uk-UA" w:eastAsia="ru-RU"/>
        </w:rPr>
      </w:pPr>
      <w:r w:rsidRPr="00AE4EDA">
        <w:rPr>
          <w:rFonts w:ascii="Tahoma" w:eastAsia="Times New Roman" w:hAnsi="Tahoma" w:cs="Tahoma"/>
          <w:sz w:val="16"/>
          <w:szCs w:val="16"/>
          <w:lang w:val="uk-UA" w:eastAsia="ru-RU"/>
        </w:rPr>
        <w:lastRenderedPageBreak/>
        <w:t>6.3. Зробити перший прохід. Зафіксувати час початку виконання операції</w:t>
      </w:r>
      <w:r w:rsidRPr="00AE4EDA">
        <w:rPr>
          <w:rFonts w:ascii="Tahoma" w:eastAsia="Times New Roman" w:hAnsi="Tahoma" w:cs="Tahoma"/>
          <w:sz w:val="16"/>
          <w:szCs w:val="16"/>
          <w:lang w:eastAsia="ru-RU"/>
        </w:rPr>
        <w:t>, час, що витрача</w:t>
      </w:r>
      <w:r w:rsidRPr="00AE4EDA">
        <w:rPr>
          <w:rFonts w:ascii="Tahoma" w:eastAsia="Times New Roman" w:hAnsi="Tahoma" w:cs="Tahoma"/>
          <w:sz w:val="16"/>
          <w:szCs w:val="16"/>
          <w:lang w:val="uk-UA" w:eastAsia="ru-RU"/>
        </w:rPr>
        <w:t>є</w:t>
      </w:r>
      <w:r w:rsidRPr="00AE4EDA">
        <w:rPr>
          <w:rFonts w:ascii="Tahoma" w:eastAsia="Times New Roman" w:hAnsi="Tahoma" w:cs="Tahoma"/>
          <w:sz w:val="16"/>
          <w:szCs w:val="16"/>
          <w:lang w:eastAsia="ru-RU"/>
        </w:rPr>
        <w:t>ться на зупи</w:t>
      </w:r>
      <w:r w:rsidRPr="00AE4EDA">
        <w:rPr>
          <w:rFonts w:ascii="Tahoma" w:eastAsia="Times New Roman" w:hAnsi="Tahoma" w:cs="Tahoma"/>
          <w:sz w:val="16"/>
          <w:szCs w:val="16"/>
          <w:lang w:val="uk-UA" w:eastAsia="ru-RU"/>
        </w:rPr>
        <w:t>нки, повороти, переїзди на загінки.</w:t>
      </w:r>
    </w:p>
    <w:p w:rsidR="005C4FA4" w:rsidRPr="00AE4EDA" w:rsidRDefault="005C4FA4" w:rsidP="005C4FA4">
      <w:pPr>
        <w:shd w:val="clear" w:color="auto" w:fill="FFFFFF"/>
        <w:tabs>
          <w:tab w:val="left" w:pos="384"/>
        </w:tabs>
        <w:ind w:left="284"/>
        <w:rPr>
          <w:rFonts w:ascii="Tahoma" w:eastAsia="Times New Roman" w:hAnsi="Tahoma" w:cs="Tahoma"/>
          <w:sz w:val="16"/>
          <w:szCs w:val="16"/>
          <w:lang w:val="uk-UA" w:eastAsia="ru-RU"/>
        </w:rPr>
      </w:pPr>
      <w:r w:rsidRPr="00AE4EDA">
        <w:rPr>
          <w:rFonts w:ascii="Tahoma" w:eastAsia="Times New Roman" w:hAnsi="Tahoma" w:cs="Tahoma"/>
          <w:sz w:val="16"/>
          <w:szCs w:val="16"/>
          <w:lang w:val="uk-UA" w:eastAsia="ru-RU"/>
        </w:rPr>
        <w:t xml:space="preserve">6.4. Перевірити правильність норми висіву, за необхідності провести відповідні регулювання машини. </w:t>
      </w:r>
    </w:p>
    <w:p w:rsidR="005C4FA4" w:rsidRPr="00AE4EDA" w:rsidRDefault="005C4FA4" w:rsidP="005C4FA4">
      <w:pPr>
        <w:ind w:left="284"/>
        <w:rPr>
          <w:rFonts w:ascii="Tahoma" w:eastAsia="Times New Roman" w:hAnsi="Tahoma" w:cs="Tahoma"/>
          <w:sz w:val="16"/>
          <w:szCs w:val="16"/>
          <w:lang w:val="uk-UA" w:eastAsia="ru-RU"/>
        </w:rPr>
      </w:pPr>
      <w:r w:rsidRPr="00AE4EDA">
        <w:rPr>
          <w:rFonts w:ascii="Tahoma" w:eastAsia="Times New Roman" w:hAnsi="Tahoma" w:cs="Tahoma"/>
          <w:sz w:val="16"/>
          <w:szCs w:val="16"/>
          <w:lang w:val="uk-UA" w:eastAsia="ru-RU"/>
        </w:rPr>
        <w:t>6.5.  Виконати наступні проходи.</w:t>
      </w:r>
    </w:p>
    <w:p w:rsidR="005C4FA4" w:rsidRPr="00AE4EDA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</w:pPr>
      <w:r w:rsidRPr="00AE4EDA"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  <w:t>6.6. Обробити поворотні смуги. З</w:t>
      </w:r>
      <w:r w:rsidRPr="00AE4EDA">
        <w:rPr>
          <w:rFonts w:ascii="Tahoma" w:hAnsi="Tahoma" w:cs="Tahoma"/>
          <w:b w:val="0"/>
          <w:sz w:val="16"/>
          <w:szCs w:val="16"/>
          <w:lang w:eastAsia="ru-RU"/>
        </w:rPr>
        <w:t>афіксувати час закінчення виконання операції</w:t>
      </w:r>
      <w:r w:rsidRPr="00AE4EDA"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  <w:t>.</w:t>
      </w:r>
    </w:p>
    <w:p w:rsidR="005C4FA4" w:rsidRPr="00AE4EDA" w:rsidRDefault="005C4FA4" w:rsidP="005C4FA4">
      <w:pPr>
        <w:pStyle w:val="a9"/>
        <w:widowControl w:val="0"/>
        <w:numPr>
          <w:ilvl w:val="0"/>
          <w:numId w:val="32"/>
        </w:numPr>
        <w:shd w:val="clear" w:color="auto" w:fill="FFFFFF"/>
        <w:spacing w:line="360" w:lineRule="auto"/>
        <w:ind w:left="284" w:firstLine="567"/>
        <w:contextualSpacing/>
        <w:jc w:val="both"/>
        <w:rPr>
          <w:rFonts w:ascii="Tahoma" w:hAnsi="Tahoma" w:cs="Tahoma"/>
          <w:b/>
          <w:bCs/>
          <w:color w:val="000000"/>
          <w:sz w:val="16"/>
          <w:szCs w:val="16"/>
          <w:lang w:val="uk-UA"/>
        </w:rPr>
      </w:pPr>
      <w:r w:rsidRPr="00AE4EDA">
        <w:rPr>
          <w:rFonts w:ascii="Tahoma" w:hAnsi="Tahoma" w:cs="Tahoma"/>
          <w:b/>
          <w:bCs/>
          <w:color w:val="000000"/>
          <w:sz w:val="16"/>
          <w:szCs w:val="16"/>
          <w:lang w:val="uk-UA"/>
        </w:rPr>
        <w:t>Визначити продуктивність агрегату</w:t>
      </w:r>
    </w:p>
    <w:p w:rsidR="005C4FA4" w:rsidRPr="00AE4EDA" w:rsidRDefault="005C4FA4" w:rsidP="005C4FA4">
      <w:pPr>
        <w:pStyle w:val="62"/>
        <w:numPr>
          <w:ilvl w:val="1"/>
          <w:numId w:val="32"/>
        </w:numPr>
        <w:shd w:val="clear" w:color="auto" w:fill="auto"/>
        <w:tabs>
          <w:tab w:val="left" w:pos="426"/>
          <w:tab w:val="left" w:pos="709"/>
          <w:tab w:val="left" w:pos="907"/>
          <w:tab w:val="left" w:pos="1191"/>
        </w:tabs>
        <w:spacing w:line="360" w:lineRule="auto"/>
        <w:ind w:left="284" w:right="284" w:firstLine="567"/>
        <w:jc w:val="both"/>
        <w:rPr>
          <w:rFonts w:ascii="Tahoma" w:hAnsi="Tahoma" w:cs="Tahoma"/>
          <w:color w:val="000000" w:themeColor="text1"/>
          <w:spacing w:val="0"/>
          <w:sz w:val="16"/>
          <w:szCs w:val="16"/>
          <w:lang w:eastAsia="ru-RU"/>
        </w:rPr>
      </w:pPr>
      <w:r w:rsidRPr="00AE4EDA">
        <w:rPr>
          <w:rFonts w:ascii="Tahoma" w:hAnsi="Tahoma" w:cs="Tahoma"/>
          <w:color w:val="000000" w:themeColor="text1"/>
          <w:spacing w:val="0"/>
          <w:sz w:val="16"/>
          <w:szCs w:val="16"/>
          <w:lang w:eastAsia="ru-RU"/>
        </w:rPr>
        <w:t xml:space="preserve">Виміряти оброблену площу і визначити час, витрачений на виконання операції, вирахувати виробіток </w:t>
      </w:r>
      <w:r w:rsidRPr="00AE4EDA">
        <w:rPr>
          <w:rFonts w:ascii="Tahoma" w:hAnsi="Tahoma" w:cs="Tahoma"/>
          <w:color w:val="000000" w:themeColor="text1"/>
          <w:sz w:val="16"/>
          <w:szCs w:val="16"/>
        </w:rPr>
        <w:t xml:space="preserve">у </w:t>
      </w:r>
      <w:r w:rsidRPr="00AE4EDA">
        <w:rPr>
          <w:rFonts w:ascii="Tahoma" w:hAnsi="Tahoma" w:cs="Tahoma"/>
          <w:color w:val="000000" w:themeColor="text1"/>
          <w:sz w:val="16"/>
          <w:szCs w:val="16"/>
          <w:lang w:val="ru-RU"/>
        </w:rPr>
        <w:t>[</w:t>
      </w:r>
      <w:r w:rsidRPr="00AE4EDA">
        <w:rPr>
          <w:rFonts w:ascii="Tahoma" w:hAnsi="Tahoma" w:cs="Tahoma"/>
          <w:color w:val="000000" w:themeColor="text1"/>
          <w:sz w:val="16"/>
          <w:szCs w:val="16"/>
        </w:rPr>
        <w:t>га/год</w:t>
      </w:r>
      <w:r w:rsidRPr="00AE4EDA">
        <w:rPr>
          <w:rFonts w:ascii="Tahoma" w:hAnsi="Tahoma" w:cs="Tahoma"/>
          <w:color w:val="000000" w:themeColor="text1"/>
          <w:sz w:val="16"/>
          <w:szCs w:val="16"/>
          <w:lang w:val="ru-RU"/>
        </w:rPr>
        <w:t>]</w:t>
      </w:r>
      <w:r w:rsidRPr="00AE4EDA">
        <w:rPr>
          <w:rFonts w:ascii="Tahoma" w:hAnsi="Tahoma" w:cs="Tahoma"/>
          <w:color w:val="000000" w:themeColor="text1"/>
          <w:spacing w:val="0"/>
          <w:sz w:val="16"/>
          <w:szCs w:val="16"/>
          <w:lang w:eastAsia="ru-RU"/>
        </w:rPr>
        <w:t>.</w:t>
      </w:r>
    </w:p>
    <w:p w:rsidR="005C4FA4" w:rsidRPr="00AE4EDA" w:rsidRDefault="005C4FA4" w:rsidP="005C4FA4">
      <w:pPr>
        <w:pStyle w:val="62"/>
        <w:numPr>
          <w:ilvl w:val="1"/>
          <w:numId w:val="32"/>
        </w:numPr>
        <w:shd w:val="clear" w:color="auto" w:fill="auto"/>
        <w:tabs>
          <w:tab w:val="left" w:pos="426"/>
          <w:tab w:val="left" w:pos="709"/>
          <w:tab w:val="left" w:pos="907"/>
          <w:tab w:val="left" w:pos="1191"/>
        </w:tabs>
        <w:spacing w:line="360" w:lineRule="auto"/>
        <w:ind w:left="284" w:right="284" w:firstLine="567"/>
        <w:jc w:val="both"/>
        <w:rPr>
          <w:rFonts w:ascii="Tahoma" w:hAnsi="Tahoma" w:cs="Tahoma"/>
          <w:color w:val="000000" w:themeColor="text1"/>
          <w:sz w:val="16"/>
          <w:szCs w:val="16"/>
        </w:rPr>
      </w:pPr>
      <w:r w:rsidRPr="00AE4EDA">
        <w:rPr>
          <w:rFonts w:ascii="Tahoma" w:hAnsi="Tahoma" w:cs="Tahoma"/>
          <w:color w:val="000000" w:themeColor="text1"/>
          <w:spacing w:val="0"/>
          <w:sz w:val="16"/>
          <w:szCs w:val="16"/>
          <w:lang w:eastAsia="ru-RU"/>
        </w:rPr>
        <w:t xml:space="preserve"> </w:t>
      </w:r>
      <w:r w:rsidRPr="00AE4EDA">
        <w:rPr>
          <w:rFonts w:ascii="Tahoma" w:hAnsi="Tahoma" w:cs="Tahoma"/>
          <w:color w:val="000000" w:themeColor="text1"/>
          <w:sz w:val="16"/>
          <w:szCs w:val="16"/>
        </w:rPr>
        <w:t xml:space="preserve">Значення продуктивності порівняти з нормативами та обґрунтувати різницю </w:t>
      </w:r>
      <w:r w:rsidRPr="00AE4EDA">
        <w:rPr>
          <w:rFonts w:ascii="Tahoma" w:hAnsi="Tahoma" w:cs="Tahoma"/>
          <w:bCs/>
          <w:color w:val="000000" w:themeColor="text1"/>
          <w:sz w:val="16"/>
          <w:szCs w:val="16"/>
          <w:lang w:val="ru-RU"/>
        </w:rPr>
        <w:t>[</w:t>
      </w:r>
      <w:r w:rsidRPr="00AE4EDA">
        <w:rPr>
          <w:rFonts w:ascii="Tahoma" w:hAnsi="Tahoma" w:cs="Tahoma"/>
          <w:bCs/>
          <w:color w:val="000000" w:themeColor="text1"/>
          <w:sz w:val="16"/>
          <w:szCs w:val="16"/>
        </w:rPr>
        <w:t>Л.4</w:t>
      </w:r>
      <w:r w:rsidRPr="00AE4EDA">
        <w:rPr>
          <w:rFonts w:ascii="Tahoma" w:hAnsi="Tahoma" w:cs="Tahoma"/>
          <w:bCs/>
          <w:color w:val="000000" w:themeColor="text1"/>
          <w:sz w:val="16"/>
          <w:szCs w:val="16"/>
          <w:lang w:val="ru-RU"/>
        </w:rPr>
        <w:t>]</w:t>
      </w:r>
      <w:r w:rsidRPr="00AE4EDA">
        <w:rPr>
          <w:rFonts w:ascii="Tahoma" w:hAnsi="Tahoma" w:cs="Tahoma"/>
          <w:color w:val="000000" w:themeColor="text1"/>
          <w:sz w:val="16"/>
          <w:szCs w:val="16"/>
        </w:rPr>
        <w:t>.</w:t>
      </w:r>
    </w:p>
    <w:p w:rsidR="005C4FA4" w:rsidRPr="00AE4EDA" w:rsidRDefault="005C4FA4" w:rsidP="005C4FA4">
      <w:pPr>
        <w:pStyle w:val="62"/>
        <w:numPr>
          <w:ilvl w:val="0"/>
          <w:numId w:val="32"/>
        </w:numPr>
        <w:shd w:val="clear" w:color="auto" w:fill="auto"/>
        <w:tabs>
          <w:tab w:val="left" w:pos="426"/>
          <w:tab w:val="left" w:pos="709"/>
          <w:tab w:val="left" w:pos="1049"/>
          <w:tab w:val="left" w:pos="1191"/>
        </w:tabs>
        <w:spacing w:line="360" w:lineRule="auto"/>
        <w:ind w:left="284" w:right="284" w:firstLine="567"/>
        <w:jc w:val="both"/>
        <w:rPr>
          <w:rFonts w:ascii="Tahoma" w:eastAsia="Calibri" w:hAnsi="Tahoma" w:cs="Tahoma"/>
          <w:b/>
          <w:spacing w:val="0"/>
          <w:sz w:val="16"/>
          <w:szCs w:val="16"/>
          <w:lang w:val="ru-RU" w:eastAsia="en-US"/>
        </w:rPr>
      </w:pPr>
      <w:r w:rsidRPr="00AE4EDA">
        <w:rPr>
          <w:rFonts w:ascii="Tahoma" w:hAnsi="Tahoma" w:cs="Tahoma"/>
          <w:b/>
          <w:color w:val="000000"/>
          <w:spacing w:val="3"/>
          <w:sz w:val="16"/>
          <w:szCs w:val="16"/>
        </w:rPr>
        <w:t>Вирахувати витрату палива на 1 га</w:t>
      </w:r>
    </w:p>
    <w:p w:rsidR="005C4FA4" w:rsidRPr="00AE4EDA" w:rsidRDefault="005C4FA4" w:rsidP="005C4FA4">
      <w:pPr>
        <w:pStyle w:val="62"/>
        <w:shd w:val="clear" w:color="auto" w:fill="auto"/>
        <w:tabs>
          <w:tab w:val="left" w:pos="426"/>
          <w:tab w:val="left" w:pos="709"/>
          <w:tab w:val="left" w:pos="1701"/>
          <w:tab w:val="left" w:pos="2127"/>
        </w:tabs>
        <w:spacing w:line="360" w:lineRule="auto"/>
        <w:ind w:left="284" w:right="284" w:firstLine="567"/>
        <w:rPr>
          <w:rFonts w:ascii="Tahoma" w:eastAsia="Calibri" w:hAnsi="Tahoma" w:cs="Tahoma"/>
          <w:spacing w:val="0"/>
          <w:sz w:val="16"/>
          <w:szCs w:val="16"/>
          <w:lang w:val="ru-RU" w:eastAsia="en-US"/>
        </w:rPr>
      </w:pPr>
      <w:r w:rsidRPr="00AE4EDA">
        <w:rPr>
          <w:rFonts w:ascii="Tahoma" w:hAnsi="Tahoma" w:cs="Tahoma"/>
          <w:bCs/>
          <w:color w:val="000000" w:themeColor="text1"/>
          <w:sz w:val="16"/>
          <w:szCs w:val="16"/>
        </w:rPr>
        <w:t>Витрата палива визначається шляхом замірювання фактичної витрати палива під час виконання операції, а також розрахунком за формулою</w:t>
      </w:r>
      <w:r w:rsidRPr="00AE4EDA">
        <w:rPr>
          <w:rFonts w:ascii="Tahoma" w:hAnsi="Tahoma" w:cs="Tahoma"/>
          <w:sz w:val="16"/>
          <w:szCs w:val="16"/>
        </w:rPr>
        <w:t>:</w:t>
      </w:r>
    </w:p>
    <w:p w:rsidR="005C4FA4" w:rsidRPr="00AE4EDA" w:rsidRDefault="005C4FA4" w:rsidP="005C4FA4">
      <w:pPr>
        <w:pStyle w:val="13"/>
        <w:shd w:val="clear" w:color="auto" w:fill="auto"/>
        <w:spacing w:before="0" w:after="0" w:line="360" w:lineRule="auto"/>
        <w:ind w:left="284" w:right="284" w:firstLine="567"/>
        <w:outlineLvl w:val="9"/>
        <w:rPr>
          <w:rFonts w:ascii="Tahoma" w:hAnsi="Tahoma" w:cs="Tahoma"/>
          <w:b w:val="0"/>
          <w:sz w:val="16"/>
          <w:szCs w:val="16"/>
        </w:rPr>
      </w:pPr>
      <w:r w:rsidRPr="00AE4EDA">
        <w:rPr>
          <w:rFonts w:ascii="Tahoma" w:hAnsi="Tahoma" w:cs="Tahoma"/>
          <w:b w:val="0"/>
          <w:sz w:val="16"/>
          <w:szCs w:val="16"/>
          <w:lang w:val="en-US"/>
        </w:rPr>
        <w:t>G</w:t>
      </w:r>
      <w:r w:rsidRPr="00AE4EDA">
        <w:rPr>
          <w:rFonts w:ascii="Tahoma" w:hAnsi="Tahoma" w:cs="Tahoma"/>
          <w:b w:val="0"/>
          <w:sz w:val="16"/>
          <w:szCs w:val="16"/>
          <w:vertAlign w:val="subscript"/>
        </w:rPr>
        <w:t>га</w:t>
      </w:r>
      <w:r w:rsidRPr="00AE4EDA">
        <w:rPr>
          <w:rFonts w:ascii="Tahoma" w:hAnsi="Tahoma" w:cs="Tahoma"/>
          <w:b w:val="0"/>
          <w:sz w:val="16"/>
          <w:szCs w:val="16"/>
        </w:rPr>
        <w:t xml:space="preserve"> = </w:t>
      </w:r>
      <w:r w:rsidRPr="00AE4EDA">
        <w:rPr>
          <w:rFonts w:ascii="Tahoma" w:hAnsi="Tahoma" w:cs="Tahoma"/>
          <w:b w:val="0"/>
          <w:sz w:val="16"/>
          <w:szCs w:val="16"/>
          <w:lang w:val="en-US"/>
        </w:rPr>
        <w:t>G</w:t>
      </w:r>
      <w:r w:rsidRPr="00AE4EDA">
        <w:rPr>
          <w:rFonts w:ascii="Tahoma" w:hAnsi="Tahoma" w:cs="Tahoma"/>
          <w:b w:val="0"/>
          <w:sz w:val="16"/>
          <w:szCs w:val="16"/>
          <w:vertAlign w:val="subscript"/>
        </w:rPr>
        <w:t>зм</w:t>
      </w:r>
      <w:r w:rsidRPr="00AE4EDA">
        <w:rPr>
          <w:rFonts w:ascii="Tahoma" w:hAnsi="Tahoma" w:cs="Tahoma"/>
          <w:b w:val="0"/>
          <w:sz w:val="16"/>
          <w:szCs w:val="16"/>
        </w:rPr>
        <w:t>/</w:t>
      </w:r>
      <w:r w:rsidRPr="00AE4EDA">
        <w:rPr>
          <w:rFonts w:ascii="Tahoma" w:hAnsi="Tahoma" w:cs="Tahoma"/>
          <w:b w:val="0"/>
          <w:sz w:val="16"/>
          <w:szCs w:val="16"/>
          <w:lang w:val="en-US"/>
        </w:rPr>
        <w:t>W</w:t>
      </w:r>
      <w:r w:rsidRPr="00AE4EDA">
        <w:rPr>
          <w:rFonts w:ascii="Tahoma" w:hAnsi="Tahoma" w:cs="Tahoma"/>
          <w:b w:val="0"/>
          <w:sz w:val="16"/>
          <w:szCs w:val="16"/>
          <w:vertAlign w:val="subscript"/>
        </w:rPr>
        <w:t>зм</w:t>
      </w:r>
      <w:r w:rsidRPr="00AE4EDA">
        <w:rPr>
          <w:rFonts w:ascii="Tahoma" w:hAnsi="Tahoma" w:cs="Tahoma"/>
          <w:b w:val="0"/>
          <w:sz w:val="16"/>
          <w:szCs w:val="16"/>
        </w:rPr>
        <w:t xml:space="preserve"> = (</w:t>
      </w:r>
      <w:r w:rsidRPr="00AE4EDA">
        <w:rPr>
          <w:rFonts w:ascii="Tahoma" w:hAnsi="Tahoma" w:cs="Tahoma"/>
          <w:b w:val="0"/>
          <w:sz w:val="16"/>
          <w:szCs w:val="16"/>
          <w:lang w:val="en-US"/>
        </w:rPr>
        <w:t>G</w:t>
      </w:r>
      <w:r w:rsidRPr="00AE4EDA">
        <w:rPr>
          <w:rFonts w:ascii="Tahoma" w:hAnsi="Tahoma" w:cs="Tahoma"/>
          <w:b w:val="0"/>
          <w:sz w:val="16"/>
          <w:szCs w:val="16"/>
          <w:vertAlign w:val="subscript"/>
        </w:rPr>
        <w:t>р</w:t>
      </w:r>
      <w:r w:rsidRPr="00AE4EDA">
        <w:rPr>
          <w:rFonts w:ascii="Tahoma" w:hAnsi="Tahoma" w:cs="Tahoma"/>
          <w:b w:val="0"/>
          <w:sz w:val="16"/>
          <w:szCs w:val="16"/>
        </w:rPr>
        <w:t>·Т</w:t>
      </w:r>
      <w:r w:rsidRPr="00AE4EDA">
        <w:rPr>
          <w:rFonts w:ascii="Tahoma" w:hAnsi="Tahoma" w:cs="Tahoma"/>
          <w:b w:val="0"/>
          <w:sz w:val="16"/>
          <w:szCs w:val="16"/>
          <w:vertAlign w:val="subscript"/>
        </w:rPr>
        <w:t>р</w:t>
      </w:r>
      <w:r w:rsidRPr="00AE4EDA">
        <w:rPr>
          <w:rFonts w:ascii="Tahoma" w:hAnsi="Tahoma" w:cs="Tahoma"/>
          <w:b w:val="0"/>
          <w:sz w:val="16"/>
          <w:szCs w:val="16"/>
        </w:rPr>
        <w:t>+</w:t>
      </w:r>
      <w:r w:rsidRPr="00AE4EDA">
        <w:rPr>
          <w:rFonts w:ascii="Tahoma" w:hAnsi="Tahoma" w:cs="Tahoma"/>
          <w:b w:val="0"/>
          <w:sz w:val="16"/>
          <w:szCs w:val="16"/>
          <w:lang w:val="en-US"/>
        </w:rPr>
        <w:t>G</w:t>
      </w:r>
      <w:r w:rsidRPr="00AE4EDA">
        <w:rPr>
          <w:rFonts w:ascii="Tahoma" w:hAnsi="Tahoma" w:cs="Tahoma"/>
          <w:b w:val="0"/>
          <w:sz w:val="16"/>
          <w:szCs w:val="16"/>
          <w:vertAlign w:val="subscript"/>
        </w:rPr>
        <w:t>хх</w:t>
      </w:r>
      <w:r w:rsidRPr="00AE4EDA">
        <w:rPr>
          <w:rFonts w:ascii="Tahoma" w:hAnsi="Tahoma" w:cs="Tahoma"/>
          <w:b w:val="0"/>
          <w:sz w:val="16"/>
          <w:szCs w:val="16"/>
        </w:rPr>
        <w:t>·Т</w:t>
      </w:r>
      <w:r w:rsidRPr="00AE4EDA">
        <w:rPr>
          <w:rFonts w:ascii="Tahoma" w:hAnsi="Tahoma" w:cs="Tahoma"/>
          <w:b w:val="0"/>
          <w:sz w:val="16"/>
          <w:szCs w:val="16"/>
          <w:vertAlign w:val="subscript"/>
        </w:rPr>
        <w:t>хх</w:t>
      </w:r>
      <w:r w:rsidRPr="00AE4EDA">
        <w:rPr>
          <w:rFonts w:ascii="Tahoma" w:hAnsi="Tahoma" w:cs="Tahoma"/>
          <w:b w:val="0"/>
          <w:sz w:val="16"/>
          <w:szCs w:val="16"/>
        </w:rPr>
        <w:t>+</w:t>
      </w:r>
      <w:r w:rsidRPr="00AE4EDA">
        <w:rPr>
          <w:rFonts w:ascii="Tahoma" w:hAnsi="Tahoma" w:cs="Tahoma"/>
          <w:b w:val="0"/>
          <w:sz w:val="16"/>
          <w:szCs w:val="16"/>
          <w:lang w:val="en-US"/>
        </w:rPr>
        <w:t>G</w:t>
      </w:r>
      <w:r w:rsidRPr="00AE4EDA">
        <w:rPr>
          <w:rFonts w:ascii="Tahoma" w:hAnsi="Tahoma" w:cs="Tahoma"/>
          <w:b w:val="0"/>
          <w:sz w:val="16"/>
          <w:szCs w:val="16"/>
          <w:vertAlign w:val="subscript"/>
        </w:rPr>
        <w:t>зуп</w:t>
      </w:r>
      <w:r w:rsidRPr="00AE4EDA">
        <w:rPr>
          <w:rFonts w:ascii="Tahoma" w:hAnsi="Tahoma" w:cs="Tahoma"/>
          <w:b w:val="0"/>
          <w:sz w:val="16"/>
          <w:szCs w:val="16"/>
        </w:rPr>
        <w:t>·Т</w:t>
      </w:r>
      <w:r w:rsidRPr="00AE4EDA">
        <w:rPr>
          <w:rFonts w:ascii="Tahoma" w:hAnsi="Tahoma" w:cs="Tahoma"/>
          <w:b w:val="0"/>
          <w:sz w:val="16"/>
          <w:szCs w:val="16"/>
          <w:vertAlign w:val="subscript"/>
        </w:rPr>
        <w:t>зуп</w:t>
      </w:r>
      <w:r w:rsidRPr="00AE4EDA">
        <w:rPr>
          <w:rFonts w:ascii="Tahoma" w:hAnsi="Tahoma" w:cs="Tahoma"/>
          <w:b w:val="0"/>
          <w:sz w:val="16"/>
          <w:szCs w:val="16"/>
        </w:rPr>
        <w:t>)/</w:t>
      </w:r>
      <w:r w:rsidRPr="00AE4EDA">
        <w:rPr>
          <w:rFonts w:ascii="Tahoma" w:hAnsi="Tahoma" w:cs="Tahoma"/>
          <w:b w:val="0"/>
          <w:sz w:val="16"/>
          <w:szCs w:val="16"/>
          <w:lang w:val="en-US"/>
        </w:rPr>
        <w:t>W</w:t>
      </w:r>
      <w:r w:rsidRPr="00AE4EDA">
        <w:rPr>
          <w:rFonts w:ascii="Tahoma" w:hAnsi="Tahoma" w:cs="Tahoma"/>
          <w:b w:val="0"/>
          <w:sz w:val="16"/>
          <w:szCs w:val="16"/>
          <w:vertAlign w:val="subscript"/>
        </w:rPr>
        <w:t>зм</w:t>
      </w:r>
    </w:p>
    <w:p w:rsidR="005C4FA4" w:rsidRPr="00AE4EDA" w:rsidRDefault="005C4FA4" w:rsidP="005C4FA4">
      <w:pPr>
        <w:pStyle w:val="62"/>
        <w:shd w:val="clear" w:color="auto" w:fill="auto"/>
        <w:tabs>
          <w:tab w:val="left" w:pos="426"/>
          <w:tab w:val="left" w:pos="709"/>
          <w:tab w:val="left" w:pos="1701"/>
          <w:tab w:val="left" w:pos="2127"/>
        </w:tabs>
        <w:spacing w:line="360" w:lineRule="auto"/>
        <w:ind w:left="284" w:right="284" w:firstLine="567"/>
        <w:rPr>
          <w:rFonts w:ascii="Tahoma" w:hAnsi="Tahoma" w:cs="Tahoma"/>
          <w:sz w:val="16"/>
          <w:szCs w:val="16"/>
        </w:rPr>
      </w:pPr>
      <w:r w:rsidRPr="00AE4EDA">
        <w:rPr>
          <w:rFonts w:ascii="Tahoma" w:hAnsi="Tahoma" w:cs="Tahoma"/>
          <w:sz w:val="16"/>
          <w:szCs w:val="16"/>
          <w:lang w:val="en-US"/>
        </w:rPr>
        <w:t>G</w:t>
      </w:r>
      <w:r w:rsidRPr="00AE4EDA">
        <w:rPr>
          <w:rFonts w:ascii="Tahoma" w:hAnsi="Tahoma" w:cs="Tahoma"/>
          <w:sz w:val="16"/>
          <w:szCs w:val="16"/>
          <w:vertAlign w:val="subscript"/>
        </w:rPr>
        <w:t>га</w:t>
      </w:r>
      <w:r w:rsidRPr="00AE4EDA">
        <w:rPr>
          <w:rFonts w:ascii="Tahoma" w:hAnsi="Tahoma" w:cs="Tahoma"/>
          <w:sz w:val="16"/>
          <w:szCs w:val="16"/>
        </w:rPr>
        <w:t xml:space="preserve"> = </w:t>
      </w:r>
      <w:r w:rsidRPr="00AE4EDA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AE4EDA">
        <w:rPr>
          <w:rFonts w:ascii="Tahoma" w:hAnsi="Tahoma" w:cs="Tahoma"/>
          <w:sz w:val="16"/>
          <w:szCs w:val="16"/>
        </w:rPr>
        <w:t>_______кг/га</w:t>
      </w:r>
    </w:p>
    <w:p w:rsidR="005C4FA4" w:rsidRPr="00AE4EDA" w:rsidRDefault="005C4FA4" w:rsidP="005C4FA4">
      <w:pPr>
        <w:pStyle w:val="62"/>
        <w:shd w:val="clear" w:color="auto" w:fill="auto"/>
        <w:tabs>
          <w:tab w:val="left" w:pos="426"/>
          <w:tab w:val="left" w:pos="709"/>
          <w:tab w:val="left" w:pos="1701"/>
          <w:tab w:val="left" w:pos="2127"/>
        </w:tabs>
        <w:spacing w:line="360" w:lineRule="auto"/>
        <w:ind w:left="284" w:right="284" w:firstLine="567"/>
        <w:rPr>
          <w:rFonts w:ascii="Tahoma" w:eastAsia="Calibri" w:hAnsi="Tahoma" w:cs="Tahoma"/>
          <w:spacing w:val="0"/>
          <w:sz w:val="16"/>
          <w:szCs w:val="16"/>
          <w:lang w:eastAsia="en-US"/>
        </w:rPr>
      </w:pPr>
      <w:r w:rsidRPr="00AE4EDA">
        <w:rPr>
          <w:rFonts w:ascii="Tahoma" w:hAnsi="Tahoma" w:cs="Tahoma"/>
          <w:bCs/>
          <w:color w:val="000000" w:themeColor="text1"/>
          <w:sz w:val="16"/>
          <w:szCs w:val="16"/>
        </w:rPr>
        <w:t xml:space="preserve">Порівняти фактичну витрату палива з розрахунковим значенням та нормативним </w:t>
      </w:r>
      <w:r w:rsidRPr="00AE4EDA">
        <w:rPr>
          <w:rFonts w:ascii="Tahoma" w:hAnsi="Tahoma" w:cs="Tahoma"/>
          <w:bCs/>
          <w:color w:val="000000" w:themeColor="text1"/>
          <w:sz w:val="16"/>
          <w:szCs w:val="16"/>
          <w:lang w:val="ru-RU"/>
        </w:rPr>
        <w:t>[</w:t>
      </w:r>
      <w:r w:rsidRPr="00AE4EDA">
        <w:rPr>
          <w:rFonts w:ascii="Tahoma" w:hAnsi="Tahoma" w:cs="Tahoma"/>
          <w:bCs/>
          <w:color w:val="000000" w:themeColor="text1"/>
          <w:sz w:val="16"/>
          <w:szCs w:val="16"/>
        </w:rPr>
        <w:t>Л.4</w:t>
      </w:r>
      <w:r w:rsidRPr="00AE4EDA">
        <w:rPr>
          <w:rFonts w:ascii="Tahoma" w:hAnsi="Tahoma" w:cs="Tahoma"/>
          <w:bCs/>
          <w:color w:val="000000" w:themeColor="text1"/>
          <w:sz w:val="16"/>
          <w:szCs w:val="16"/>
          <w:lang w:val="ru-RU"/>
        </w:rPr>
        <w:t>]</w:t>
      </w:r>
      <w:r w:rsidRPr="00AE4EDA">
        <w:rPr>
          <w:rFonts w:ascii="Tahoma" w:hAnsi="Tahoma" w:cs="Tahoma"/>
          <w:bCs/>
          <w:color w:val="000000" w:themeColor="text1"/>
          <w:sz w:val="16"/>
          <w:szCs w:val="16"/>
        </w:rPr>
        <w:t xml:space="preserve">, зробити висновок </w:t>
      </w:r>
      <w:r w:rsidRPr="00AE4EDA">
        <w:rPr>
          <w:rFonts w:ascii="Tahoma" w:eastAsia="Calibri" w:hAnsi="Tahoma" w:cs="Tahoma"/>
          <w:spacing w:val="0"/>
          <w:sz w:val="16"/>
          <w:szCs w:val="16"/>
          <w:lang w:eastAsia="en-US"/>
        </w:rPr>
        <w:t>_______________________________________________________________________________</w:t>
      </w:r>
      <w:r w:rsidRPr="00AE4EDA">
        <w:rPr>
          <w:rFonts w:ascii="Tahoma" w:eastAsia="Calibri" w:hAnsi="Tahoma" w:cs="Tahoma"/>
          <w:bCs/>
          <w:spacing w:val="0"/>
          <w:sz w:val="16"/>
          <w:szCs w:val="16"/>
          <w:lang w:eastAsia="en-US"/>
        </w:rPr>
        <w:t>__</w:t>
      </w:r>
    </w:p>
    <w:p w:rsidR="005C4FA4" w:rsidRPr="00AE4EDA" w:rsidRDefault="005C4FA4" w:rsidP="005C4FA4">
      <w:pPr>
        <w:pStyle w:val="1"/>
        <w:numPr>
          <w:ilvl w:val="0"/>
          <w:numId w:val="32"/>
        </w:numPr>
        <w:shd w:val="clear" w:color="auto" w:fill="auto"/>
        <w:spacing w:after="0" w:line="360" w:lineRule="auto"/>
        <w:ind w:left="284" w:firstLine="567"/>
        <w:jc w:val="left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AE4EDA">
        <w:rPr>
          <w:rFonts w:ascii="Tahoma" w:hAnsi="Tahoma" w:cs="Tahoma"/>
          <w:sz w:val="16"/>
          <w:szCs w:val="16"/>
        </w:rPr>
        <w:t>Провести контроль і оцінку якості сівби.</w:t>
      </w:r>
    </w:p>
    <w:p w:rsidR="005C4FA4" w:rsidRPr="00AE4EDA" w:rsidRDefault="005C4FA4" w:rsidP="005C4FA4">
      <w:pPr>
        <w:shd w:val="clear" w:color="auto" w:fill="FFFFFF"/>
        <w:tabs>
          <w:tab w:val="left" w:pos="806"/>
        </w:tabs>
        <w:ind w:left="284"/>
        <w:rPr>
          <w:rFonts w:ascii="Tahoma" w:hAnsi="Tahoma" w:cs="Tahoma"/>
          <w:sz w:val="16"/>
          <w:szCs w:val="16"/>
        </w:rPr>
      </w:pPr>
      <w:r w:rsidRPr="00AE4EDA">
        <w:rPr>
          <w:rFonts w:ascii="Tahoma" w:hAnsi="Tahoma" w:cs="Tahoma"/>
          <w:color w:val="000000"/>
          <w:sz w:val="16"/>
          <w:szCs w:val="16"/>
          <w:lang w:val="uk-UA"/>
        </w:rPr>
        <w:tab/>
      </w:r>
      <w:r w:rsidRPr="00AE4EDA">
        <w:rPr>
          <w:rFonts w:ascii="Tahoma" w:hAnsi="Tahoma" w:cs="Tahoma"/>
          <w:color w:val="000000"/>
          <w:sz w:val="16"/>
          <w:szCs w:val="16"/>
        </w:rPr>
        <w:t xml:space="preserve">Показники якості </w:t>
      </w:r>
      <w:r w:rsidRPr="00AE4EDA">
        <w:rPr>
          <w:rFonts w:ascii="Tahoma" w:hAnsi="Tahoma" w:cs="Tahoma"/>
          <w:color w:val="000000"/>
          <w:sz w:val="16"/>
          <w:szCs w:val="16"/>
          <w:lang w:val="uk-UA"/>
        </w:rPr>
        <w:t>роботи</w:t>
      </w:r>
      <w:r w:rsidRPr="00AE4EDA">
        <w:rPr>
          <w:rFonts w:ascii="Tahoma" w:hAnsi="Tahoma" w:cs="Tahoma"/>
          <w:color w:val="000000"/>
          <w:sz w:val="16"/>
          <w:szCs w:val="16"/>
        </w:rPr>
        <w:t xml:space="preserve"> та способи їх контролю подати в таблицю </w:t>
      </w:r>
      <w:r w:rsidRPr="00AE4EDA">
        <w:rPr>
          <w:rFonts w:ascii="Tahoma" w:hAnsi="Tahoma" w:cs="Tahoma"/>
          <w:color w:val="000000"/>
          <w:sz w:val="16"/>
          <w:szCs w:val="16"/>
          <w:lang w:val="uk-UA"/>
        </w:rPr>
        <w:t>11</w:t>
      </w:r>
      <w:r w:rsidRPr="00AE4EDA">
        <w:rPr>
          <w:rFonts w:ascii="Tahoma" w:hAnsi="Tahoma" w:cs="Tahoma"/>
          <w:color w:val="000000"/>
          <w:sz w:val="16"/>
          <w:szCs w:val="16"/>
        </w:rPr>
        <w:t>.</w:t>
      </w:r>
      <w:r w:rsidRPr="00AE4EDA">
        <w:rPr>
          <w:rFonts w:ascii="Tahoma" w:hAnsi="Tahoma" w:cs="Tahoma"/>
          <w:color w:val="000000"/>
          <w:sz w:val="16"/>
          <w:szCs w:val="16"/>
          <w:lang w:val="uk-UA"/>
        </w:rPr>
        <w:t>2</w:t>
      </w:r>
      <w:r w:rsidRPr="00AE4EDA">
        <w:rPr>
          <w:rFonts w:ascii="Tahoma" w:hAnsi="Tahoma" w:cs="Tahoma"/>
          <w:color w:val="000000"/>
          <w:sz w:val="16"/>
          <w:szCs w:val="16"/>
        </w:rPr>
        <w:t>.</w:t>
      </w:r>
    </w:p>
    <w:p w:rsidR="005C4FA4" w:rsidRPr="00AE4EDA" w:rsidRDefault="005C4FA4" w:rsidP="005C4FA4">
      <w:pPr>
        <w:shd w:val="clear" w:color="auto" w:fill="FFFFFF"/>
        <w:ind w:left="284"/>
        <w:jc w:val="right"/>
        <w:rPr>
          <w:rFonts w:ascii="Tahoma" w:eastAsia="Times New Roman" w:hAnsi="Tahoma" w:cs="Tahoma"/>
          <w:b/>
          <w:color w:val="2B587A"/>
          <w:sz w:val="16"/>
          <w:szCs w:val="16"/>
          <w:lang w:val="uk-UA" w:eastAsia="ru-RU"/>
        </w:rPr>
      </w:pPr>
      <w:r w:rsidRPr="00AE4EDA">
        <w:rPr>
          <w:rFonts w:ascii="Tahoma" w:eastAsia="Times New Roman" w:hAnsi="Tahoma" w:cs="Tahoma"/>
          <w:b/>
          <w:color w:val="2B587A"/>
          <w:sz w:val="16"/>
          <w:szCs w:val="16"/>
          <w:lang w:eastAsia="ru-RU"/>
        </w:rPr>
        <w:t xml:space="preserve">         Таблиця </w:t>
      </w:r>
      <w:r w:rsidRPr="00AE4EDA">
        <w:rPr>
          <w:rFonts w:ascii="Tahoma" w:eastAsia="Times New Roman" w:hAnsi="Tahoma" w:cs="Tahoma"/>
          <w:b/>
          <w:color w:val="2B587A"/>
          <w:sz w:val="16"/>
          <w:szCs w:val="16"/>
          <w:lang w:val="uk-UA" w:eastAsia="ru-RU"/>
        </w:rPr>
        <w:t>11</w:t>
      </w:r>
      <w:r w:rsidRPr="00AE4EDA">
        <w:rPr>
          <w:rFonts w:ascii="Tahoma" w:eastAsia="Times New Roman" w:hAnsi="Tahoma" w:cs="Tahoma"/>
          <w:b/>
          <w:color w:val="2B587A"/>
          <w:sz w:val="16"/>
          <w:szCs w:val="16"/>
          <w:lang w:eastAsia="ru-RU"/>
        </w:rPr>
        <w:t>.</w:t>
      </w:r>
      <w:r w:rsidRPr="00AE4EDA">
        <w:rPr>
          <w:rFonts w:ascii="Tahoma" w:eastAsia="Times New Roman" w:hAnsi="Tahoma" w:cs="Tahoma"/>
          <w:b/>
          <w:color w:val="2B587A"/>
          <w:sz w:val="16"/>
          <w:szCs w:val="16"/>
          <w:lang w:val="uk-UA" w:eastAsia="ru-RU"/>
        </w:rPr>
        <w:t>2</w:t>
      </w:r>
    </w:p>
    <w:p w:rsidR="005C4FA4" w:rsidRPr="00AE4EDA" w:rsidRDefault="005C4FA4" w:rsidP="005C4FA4">
      <w:pPr>
        <w:shd w:val="clear" w:color="auto" w:fill="FFFFFF"/>
        <w:ind w:left="284"/>
        <w:jc w:val="center"/>
        <w:rPr>
          <w:rFonts w:ascii="Tahoma" w:hAnsi="Tahoma" w:cs="Tahoma"/>
          <w:b/>
          <w:color w:val="2B587A"/>
          <w:sz w:val="16"/>
          <w:szCs w:val="16"/>
          <w:lang w:val="uk-UA"/>
        </w:rPr>
      </w:pPr>
      <w:r w:rsidRPr="00AE4EDA">
        <w:rPr>
          <w:rFonts w:ascii="Tahoma" w:hAnsi="Tahoma" w:cs="Tahoma"/>
          <w:b/>
          <w:color w:val="2B587A"/>
          <w:sz w:val="16"/>
          <w:szCs w:val="16"/>
        </w:rPr>
        <w:t xml:space="preserve">Показники якості </w:t>
      </w:r>
      <w:r w:rsidRPr="00AE4EDA">
        <w:rPr>
          <w:rFonts w:ascii="Tahoma" w:hAnsi="Tahoma" w:cs="Tahoma"/>
          <w:b/>
          <w:color w:val="2B587A"/>
          <w:sz w:val="16"/>
          <w:szCs w:val="16"/>
          <w:lang w:val="uk-UA"/>
        </w:rPr>
        <w:t>сівби</w:t>
      </w:r>
    </w:p>
    <w:p w:rsidR="005C4FA4" w:rsidRPr="003137AC" w:rsidRDefault="005C4FA4" w:rsidP="005C4FA4">
      <w:pPr>
        <w:spacing w:after="293" w:line="1" w:lineRule="exact"/>
        <w:rPr>
          <w:sz w:val="24"/>
          <w:szCs w:val="24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4"/>
        <w:gridCol w:w="831"/>
        <w:gridCol w:w="828"/>
        <w:gridCol w:w="830"/>
        <w:gridCol w:w="828"/>
        <w:gridCol w:w="828"/>
        <w:gridCol w:w="830"/>
        <w:gridCol w:w="828"/>
        <w:gridCol w:w="828"/>
        <w:gridCol w:w="830"/>
      </w:tblGrid>
      <w:tr w:rsidR="005C4FA4" w:rsidRPr="00D771CA" w:rsidTr="009438D3">
        <w:trPr>
          <w:trHeight w:val="178"/>
          <w:jc w:val="center"/>
        </w:trPr>
        <w:tc>
          <w:tcPr>
            <w:tcW w:w="613" w:type="pct"/>
            <w:vMerge w:val="restart"/>
            <w:shd w:val="clear" w:color="auto" w:fill="FFFFFF"/>
            <w:vAlign w:val="center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771CA">
              <w:rPr>
                <w:rFonts w:ascii="Tahoma" w:hAnsi="Tahoma" w:cs="Tahoma"/>
                <w:color w:val="000000"/>
                <w:sz w:val="16"/>
                <w:szCs w:val="16"/>
              </w:rPr>
              <w:t>Показник</w:t>
            </w:r>
          </w:p>
        </w:tc>
        <w:tc>
          <w:tcPr>
            <w:tcW w:w="1463" w:type="pct"/>
            <w:gridSpan w:val="3"/>
            <w:shd w:val="clear" w:color="auto" w:fill="FFFFFF"/>
            <w:vAlign w:val="center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D771C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Норма висіву насіння</w:t>
            </w:r>
          </w:p>
        </w:tc>
        <w:tc>
          <w:tcPr>
            <w:tcW w:w="1462" w:type="pct"/>
            <w:gridSpan w:val="3"/>
            <w:shd w:val="clear" w:color="auto" w:fill="FFFFFF"/>
            <w:vAlign w:val="center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D771C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Глибина заробки насіння</w:t>
            </w:r>
          </w:p>
        </w:tc>
        <w:tc>
          <w:tcPr>
            <w:tcW w:w="1462" w:type="pct"/>
            <w:gridSpan w:val="3"/>
            <w:shd w:val="clear" w:color="auto" w:fill="FFFFFF"/>
            <w:vAlign w:val="center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771C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Ширина стикових міжрядь</w:t>
            </w:r>
          </w:p>
        </w:tc>
      </w:tr>
      <w:tr w:rsidR="005C4FA4" w:rsidRPr="00D771CA" w:rsidTr="009438D3">
        <w:trPr>
          <w:cantSplit/>
          <w:trHeight w:val="1134"/>
          <w:jc w:val="center"/>
        </w:trPr>
        <w:tc>
          <w:tcPr>
            <w:tcW w:w="613" w:type="pct"/>
            <w:vMerge/>
            <w:shd w:val="clear" w:color="auto" w:fill="FFFFFF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8" w:type="pct"/>
            <w:shd w:val="clear" w:color="auto" w:fill="FFFFFF"/>
            <w:textDirection w:val="btLr"/>
            <w:vAlign w:val="center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D771C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Нормативне значення, см</w:t>
            </w:r>
          </w:p>
        </w:tc>
        <w:tc>
          <w:tcPr>
            <w:tcW w:w="487" w:type="pct"/>
            <w:shd w:val="clear" w:color="auto" w:fill="FFFFFF"/>
            <w:textDirection w:val="btLr"/>
            <w:vAlign w:val="center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D771C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Середнє фактичне значення, см</w:t>
            </w:r>
          </w:p>
        </w:tc>
        <w:tc>
          <w:tcPr>
            <w:tcW w:w="488" w:type="pct"/>
            <w:shd w:val="clear" w:color="auto" w:fill="FFFFFF"/>
            <w:textDirection w:val="btLr"/>
            <w:vAlign w:val="center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D771CA">
              <w:rPr>
                <w:rFonts w:ascii="Tahoma" w:hAnsi="Tahoma" w:cs="Tahoma"/>
                <w:color w:val="000000"/>
                <w:sz w:val="16"/>
                <w:szCs w:val="16"/>
              </w:rPr>
              <w:t>Відхилення</w:t>
            </w:r>
            <w:r w:rsidRPr="00D771C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, %</w:t>
            </w:r>
          </w:p>
        </w:tc>
        <w:tc>
          <w:tcPr>
            <w:tcW w:w="487" w:type="pct"/>
            <w:shd w:val="clear" w:color="auto" w:fill="FFFFFF"/>
            <w:textDirection w:val="btLr"/>
            <w:vAlign w:val="center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D771C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Нормативне значення, см</w:t>
            </w:r>
          </w:p>
        </w:tc>
        <w:tc>
          <w:tcPr>
            <w:tcW w:w="487" w:type="pct"/>
            <w:shd w:val="clear" w:color="auto" w:fill="FFFFFF"/>
            <w:textDirection w:val="btLr"/>
            <w:vAlign w:val="center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D771C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Середнє фактичне, значення см</w:t>
            </w:r>
          </w:p>
        </w:tc>
        <w:tc>
          <w:tcPr>
            <w:tcW w:w="488" w:type="pct"/>
            <w:shd w:val="clear" w:color="auto" w:fill="FFFFFF"/>
            <w:textDirection w:val="btLr"/>
            <w:vAlign w:val="center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D771CA">
              <w:rPr>
                <w:rFonts w:ascii="Tahoma" w:hAnsi="Tahoma" w:cs="Tahoma"/>
                <w:color w:val="000000"/>
                <w:sz w:val="16"/>
                <w:szCs w:val="16"/>
              </w:rPr>
              <w:t>Відхилення</w:t>
            </w:r>
            <w:r w:rsidRPr="00D771C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, %</w:t>
            </w:r>
          </w:p>
        </w:tc>
        <w:tc>
          <w:tcPr>
            <w:tcW w:w="487" w:type="pct"/>
            <w:shd w:val="clear" w:color="auto" w:fill="FFFFFF"/>
            <w:textDirection w:val="btLr"/>
            <w:vAlign w:val="center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D771C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Нормативне значення, см</w:t>
            </w:r>
          </w:p>
        </w:tc>
        <w:tc>
          <w:tcPr>
            <w:tcW w:w="487" w:type="pct"/>
            <w:shd w:val="clear" w:color="auto" w:fill="FFFFFF"/>
            <w:textDirection w:val="btLr"/>
            <w:vAlign w:val="center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D771C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Середнє фактичне значення, см</w:t>
            </w:r>
          </w:p>
        </w:tc>
        <w:tc>
          <w:tcPr>
            <w:tcW w:w="488" w:type="pct"/>
            <w:shd w:val="clear" w:color="auto" w:fill="FFFFFF"/>
            <w:textDirection w:val="btLr"/>
            <w:vAlign w:val="center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D771CA">
              <w:rPr>
                <w:rFonts w:ascii="Tahoma" w:hAnsi="Tahoma" w:cs="Tahoma"/>
                <w:color w:val="000000"/>
                <w:sz w:val="16"/>
                <w:szCs w:val="16"/>
              </w:rPr>
              <w:t>Відхилення</w:t>
            </w:r>
            <w:r w:rsidRPr="00D771CA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, %</w:t>
            </w:r>
          </w:p>
        </w:tc>
      </w:tr>
      <w:tr w:rsidR="005C4FA4" w:rsidRPr="00D771CA" w:rsidTr="009438D3">
        <w:trPr>
          <w:cantSplit/>
          <w:trHeight w:val="430"/>
          <w:jc w:val="center"/>
        </w:trPr>
        <w:tc>
          <w:tcPr>
            <w:tcW w:w="613" w:type="pct"/>
            <w:vMerge/>
            <w:shd w:val="clear" w:color="auto" w:fill="FFFFFF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8" w:type="pct"/>
            <w:shd w:val="clear" w:color="auto" w:fill="FFFFFF"/>
            <w:textDirection w:val="btLr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487" w:type="pct"/>
            <w:shd w:val="clear" w:color="auto" w:fill="FFFFFF"/>
            <w:textDirection w:val="btLr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488" w:type="pct"/>
            <w:shd w:val="clear" w:color="auto" w:fill="FFFFFF"/>
            <w:textDirection w:val="btLr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7" w:type="pct"/>
            <w:shd w:val="clear" w:color="auto" w:fill="FFFFFF"/>
            <w:textDirection w:val="btLr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487" w:type="pct"/>
            <w:shd w:val="clear" w:color="auto" w:fill="FFFFFF"/>
            <w:textDirection w:val="btLr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488" w:type="pct"/>
            <w:shd w:val="clear" w:color="auto" w:fill="FFFFFF"/>
            <w:textDirection w:val="btLr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487" w:type="pct"/>
            <w:shd w:val="clear" w:color="auto" w:fill="FFFFFF"/>
            <w:textDirection w:val="btLr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487" w:type="pct"/>
            <w:shd w:val="clear" w:color="auto" w:fill="FFFFFF"/>
            <w:textDirection w:val="btLr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488" w:type="pct"/>
            <w:shd w:val="clear" w:color="auto" w:fill="FFFFFF"/>
            <w:textDirection w:val="btLr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</w:tr>
      <w:tr w:rsidR="005C4FA4" w:rsidRPr="00D771CA" w:rsidTr="009438D3">
        <w:trPr>
          <w:trHeight w:val="20"/>
          <w:jc w:val="center"/>
        </w:trPr>
        <w:tc>
          <w:tcPr>
            <w:tcW w:w="613" w:type="pct"/>
            <w:shd w:val="clear" w:color="auto" w:fill="FFFFFF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</w:rPr>
            </w:pPr>
            <w:r w:rsidRPr="00D771CA">
              <w:rPr>
                <w:rFonts w:ascii="Tahoma" w:hAnsi="Tahoma" w:cs="Tahoma"/>
                <w:color w:val="000000"/>
                <w:sz w:val="16"/>
                <w:szCs w:val="16"/>
              </w:rPr>
              <w:t>Спосіб вимірю</w:t>
            </w:r>
            <w:r w:rsidRPr="00D771CA">
              <w:rPr>
                <w:rFonts w:ascii="Tahoma" w:hAnsi="Tahoma" w:cs="Tahoma"/>
                <w:color w:val="000000"/>
                <w:sz w:val="16"/>
                <w:szCs w:val="16"/>
              </w:rPr>
              <w:softHyphen/>
              <w:t>вання</w:t>
            </w:r>
          </w:p>
        </w:tc>
        <w:tc>
          <w:tcPr>
            <w:tcW w:w="1463" w:type="pct"/>
            <w:gridSpan w:val="3"/>
            <w:shd w:val="clear" w:color="auto" w:fill="FFFFFF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62" w:type="pct"/>
            <w:gridSpan w:val="3"/>
            <w:shd w:val="clear" w:color="auto" w:fill="FFFFFF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62" w:type="pct"/>
            <w:gridSpan w:val="3"/>
            <w:shd w:val="clear" w:color="auto" w:fill="FFFFFF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C4FA4" w:rsidRPr="00D771CA" w:rsidTr="009438D3">
        <w:trPr>
          <w:trHeight w:val="20"/>
          <w:jc w:val="center"/>
        </w:trPr>
        <w:tc>
          <w:tcPr>
            <w:tcW w:w="613" w:type="pct"/>
            <w:shd w:val="clear" w:color="auto" w:fill="FFFFFF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D771CA">
              <w:rPr>
                <w:rFonts w:ascii="Tahoma" w:hAnsi="Tahoma" w:cs="Tahoma"/>
                <w:color w:val="000000"/>
                <w:sz w:val="16"/>
                <w:szCs w:val="16"/>
              </w:rPr>
              <w:t>Кількість вимірю</w:t>
            </w:r>
            <w:r w:rsidRPr="00D771CA">
              <w:rPr>
                <w:rFonts w:ascii="Tahoma" w:hAnsi="Tahoma" w:cs="Tahoma"/>
                <w:color w:val="000000"/>
                <w:sz w:val="16"/>
                <w:szCs w:val="16"/>
              </w:rPr>
              <w:softHyphen/>
              <w:t>вань</w:t>
            </w:r>
          </w:p>
        </w:tc>
        <w:tc>
          <w:tcPr>
            <w:tcW w:w="1463" w:type="pct"/>
            <w:gridSpan w:val="3"/>
            <w:shd w:val="clear" w:color="auto" w:fill="FFFFFF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62" w:type="pct"/>
            <w:gridSpan w:val="3"/>
            <w:shd w:val="clear" w:color="auto" w:fill="FFFFFF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62" w:type="pct"/>
            <w:gridSpan w:val="3"/>
            <w:shd w:val="clear" w:color="auto" w:fill="FFFFFF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C4FA4" w:rsidRPr="00D771CA" w:rsidTr="009438D3">
        <w:trPr>
          <w:trHeight w:val="20"/>
          <w:jc w:val="center"/>
        </w:trPr>
        <w:tc>
          <w:tcPr>
            <w:tcW w:w="613" w:type="pct"/>
            <w:shd w:val="clear" w:color="auto" w:fill="FFFFFF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D771CA">
              <w:rPr>
                <w:rFonts w:ascii="Tahoma" w:hAnsi="Tahoma" w:cs="Tahoma"/>
                <w:color w:val="000000"/>
                <w:sz w:val="16"/>
                <w:szCs w:val="16"/>
              </w:rPr>
              <w:t>Прилади і засоби</w:t>
            </w:r>
          </w:p>
        </w:tc>
        <w:tc>
          <w:tcPr>
            <w:tcW w:w="1463" w:type="pct"/>
            <w:gridSpan w:val="3"/>
            <w:shd w:val="clear" w:color="auto" w:fill="FFFFFF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62" w:type="pct"/>
            <w:gridSpan w:val="3"/>
            <w:shd w:val="clear" w:color="auto" w:fill="FFFFFF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62" w:type="pct"/>
            <w:gridSpan w:val="3"/>
            <w:shd w:val="clear" w:color="auto" w:fill="FFFFFF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C4FA4" w:rsidRPr="00D771CA" w:rsidTr="009438D3">
        <w:trPr>
          <w:trHeight w:val="20"/>
          <w:jc w:val="center"/>
        </w:trPr>
        <w:tc>
          <w:tcPr>
            <w:tcW w:w="613" w:type="pct"/>
            <w:shd w:val="clear" w:color="auto" w:fill="FFFFFF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D771CA">
              <w:rPr>
                <w:rFonts w:ascii="Tahoma" w:hAnsi="Tahoma" w:cs="Tahoma"/>
                <w:color w:val="000000"/>
                <w:sz w:val="16"/>
                <w:szCs w:val="16"/>
              </w:rPr>
              <w:t>Бал</w:t>
            </w:r>
          </w:p>
        </w:tc>
        <w:tc>
          <w:tcPr>
            <w:tcW w:w="1463" w:type="pct"/>
            <w:gridSpan w:val="3"/>
            <w:shd w:val="clear" w:color="auto" w:fill="FFFFFF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62" w:type="pct"/>
            <w:gridSpan w:val="3"/>
            <w:shd w:val="clear" w:color="auto" w:fill="FFFFFF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62" w:type="pct"/>
            <w:gridSpan w:val="3"/>
            <w:shd w:val="clear" w:color="auto" w:fill="FFFFFF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C4FA4" w:rsidRPr="00D771CA" w:rsidTr="009438D3">
        <w:trPr>
          <w:trHeight w:val="20"/>
          <w:jc w:val="center"/>
        </w:trPr>
        <w:tc>
          <w:tcPr>
            <w:tcW w:w="613" w:type="pct"/>
            <w:shd w:val="clear" w:color="auto" w:fill="FFFFFF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D771CA">
              <w:rPr>
                <w:rFonts w:ascii="Tahoma" w:hAnsi="Tahoma" w:cs="Tahoma"/>
                <w:color w:val="000000"/>
                <w:sz w:val="16"/>
                <w:szCs w:val="16"/>
              </w:rPr>
              <w:t>Період контролю</w:t>
            </w:r>
          </w:p>
        </w:tc>
        <w:tc>
          <w:tcPr>
            <w:tcW w:w="1463" w:type="pct"/>
            <w:gridSpan w:val="3"/>
            <w:shd w:val="clear" w:color="auto" w:fill="FFFFFF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62" w:type="pct"/>
            <w:gridSpan w:val="3"/>
            <w:shd w:val="clear" w:color="auto" w:fill="FFFFFF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462" w:type="pct"/>
            <w:gridSpan w:val="3"/>
            <w:shd w:val="clear" w:color="auto" w:fill="FFFFFF"/>
          </w:tcPr>
          <w:p w:rsidR="005C4FA4" w:rsidRPr="00D771CA" w:rsidRDefault="005C4FA4" w:rsidP="009438D3">
            <w:pPr>
              <w:shd w:val="clear" w:color="auto" w:fill="FFFFFF"/>
              <w:spacing w:line="240" w:lineRule="auto"/>
              <w:ind w:left="57" w:right="57" w:firstLine="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5C4FA4" w:rsidRPr="007B7506" w:rsidRDefault="005C4FA4" w:rsidP="005C4FA4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</w:p>
    <w:p w:rsidR="005C4FA4" w:rsidRPr="007B7506" w:rsidRDefault="005C4FA4" w:rsidP="005C4FA4">
      <w:pPr>
        <w:pStyle w:val="1"/>
        <w:numPr>
          <w:ilvl w:val="0"/>
          <w:numId w:val="32"/>
        </w:numPr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sz w:val="16"/>
          <w:szCs w:val="16"/>
        </w:rPr>
      </w:pPr>
      <w:r w:rsidRPr="007B7506">
        <w:rPr>
          <w:rFonts w:ascii="Tahoma" w:hAnsi="Tahoma" w:cs="Tahoma"/>
          <w:sz w:val="16"/>
          <w:szCs w:val="16"/>
        </w:rPr>
        <w:t>Відвести агрегат на місце стоянки.</w:t>
      </w:r>
    </w:p>
    <w:p w:rsidR="005C4FA4" w:rsidRPr="007B7506" w:rsidRDefault="005C4FA4" w:rsidP="005C4FA4">
      <w:pPr>
        <w:pStyle w:val="1"/>
        <w:numPr>
          <w:ilvl w:val="0"/>
          <w:numId w:val="32"/>
        </w:numPr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sz w:val="16"/>
          <w:szCs w:val="16"/>
        </w:rPr>
      </w:pPr>
      <w:r w:rsidRPr="007B7506">
        <w:rPr>
          <w:rFonts w:ascii="Tahoma" w:hAnsi="Tahoma" w:cs="Tahoma"/>
          <w:sz w:val="16"/>
          <w:szCs w:val="16"/>
        </w:rPr>
        <w:t xml:space="preserve">Виконати операції ЩТО трактора і </w:t>
      </w:r>
      <w:r>
        <w:rPr>
          <w:rFonts w:ascii="Tahoma" w:hAnsi="Tahoma" w:cs="Tahoma"/>
          <w:sz w:val="16"/>
          <w:szCs w:val="16"/>
        </w:rPr>
        <w:t>машини</w:t>
      </w:r>
      <w:r w:rsidRPr="007B7506">
        <w:rPr>
          <w:rFonts w:ascii="Tahoma" w:hAnsi="Tahoma" w:cs="Tahoma"/>
          <w:sz w:val="16"/>
          <w:szCs w:val="16"/>
        </w:rPr>
        <w:t>.</w:t>
      </w:r>
    </w:p>
    <w:p w:rsidR="005C4FA4" w:rsidRPr="00926B9E" w:rsidRDefault="005C4FA4" w:rsidP="005C4FA4">
      <w:pPr>
        <w:pStyle w:val="1"/>
        <w:numPr>
          <w:ilvl w:val="0"/>
          <w:numId w:val="32"/>
        </w:numPr>
        <w:shd w:val="clear" w:color="auto" w:fill="auto"/>
        <w:tabs>
          <w:tab w:val="left" w:pos="830"/>
        </w:tabs>
        <w:spacing w:after="0" w:line="360" w:lineRule="auto"/>
        <w:ind w:left="284" w:firstLine="567"/>
        <w:jc w:val="both"/>
        <w:rPr>
          <w:rFonts w:ascii="Tahoma" w:hAnsi="Tahoma" w:cs="Tahoma"/>
          <w:sz w:val="16"/>
          <w:szCs w:val="16"/>
        </w:rPr>
      </w:pPr>
      <w:r>
        <w:rPr>
          <w:rFonts w:ascii="Tahoma" w:eastAsia="Calibri" w:hAnsi="Tahoma" w:cs="Tahoma"/>
          <w:sz w:val="16"/>
          <w:szCs w:val="16"/>
          <w:lang w:eastAsia="en-US"/>
        </w:rPr>
        <w:t>Зробити висновок за результатами</w:t>
      </w:r>
      <w:r>
        <w:rPr>
          <w:rFonts w:ascii="Tahoma" w:eastAsia="Calibri" w:hAnsi="Tahoma" w:cs="Tahoma"/>
          <w:b w:val="0"/>
          <w:bCs w:val="0"/>
          <w:sz w:val="16"/>
          <w:szCs w:val="16"/>
          <w:lang w:eastAsia="en-US"/>
        </w:rPr>
        <w:t xml:space="preserve"> </w:t>
      </w:r>
      <w:r>
        <w:rPr>
          <w:rFonts w:ascii="Tahoma" w:hAnsi="Tahoma" w:cs="Tahoma"/>
          <w:bCs w:val="0"/>
          <w:sz w:val="16"/>
          <w:szCs w:val="16"/>
        </w:rPr>
        <w:t>виконаної</w:t>
      </w:r>
      <w:r>
        <w:rPr>
          <w:rFonts w:ascii="Tahoma" w:hAnsi="Tahoma" w:cs="Tahoma"/>
          <w:bCs w:val="0"/>
          <w:sz w:val="16"/>
          <w:szCs w:val="16"/>
          <w:lang w:val="ru-RU"/>
        </w:rPr>
        <w:t xml:space="preserve"> роботи.</w:t>
      </w:r>
    </w:p>
    <w:p w:rsidR="005C4FA4" w:rsidRPr="00C75A9E" w:rsidRDefault="005C4FA4" w:rsidP="005C4FA4">
      <w:pPr>
        <w:pStyle w:val="a9"/>
        <w:numPr>
          <w:ilvl w:val="0"/>
          <w:numId w:val="32"/>
        </w:numPr>
        <w:tabs>
          <w:tab w:val="left" w:pos="1149"/>
        </w:tabs>
        <w:spacing w:line="360" w:lineRule="auto"/>
        <w:ind w:left="284" w:firstLine="567"/>
        <w:jc w:val="both"/>
        <w:rPr>
          <w:rFonts w:ascii="Tahoma" w:hAnsi="Tahoma" w:cs="Tahoma"/>
          <w:b/>
          <w:sz w:val="16"/>
          <w:szCs w:val="16"/>
        </w:rPr>
      </w:pPr>
      <w:r w:rsidRPr="00C75A9E">
        <w:rPr>
          <w:rFonts w:ascii="Tahoma" w:hAnsi="Tahoma" w:cs="Tahoma"/>
          <w:b/>
          <w:sz w:val="16"/>
          <w:szCs w:val="16"/>
        </w:rPr>
        <w:t xml:space="preserve"> Дати відповіді на контрольні запитання.</w:t>
      </w:r>
    </w:p>
    <w:p w:rsidR="005C4FA4" w:rsidRPr="00751D4C" w:rsidRDefault="005C4FA4" w:rsidP="005C4FA4">
      <w:pPr>
        <w:pStyle w:val="a9"/>
        <w:numPr>
          <w:ilvl w:val="0"/>
          <w:numId w:val="32"/>
        </w:numPr>
        <w:tabs>
          <w:tab w:val="left" w:pos="1149"/>
        </w:tabs>
        <w:autoSpaceDE/>
        <w:autoSpaceDN/>
        <w:adjustRightInd/>
        <w:spacing w:line="360" w:lineRule="auto"/>
        <w:ind w:left="284" w:firstLine="567"/>
        <w:jc w:val="both"/>
        <w:rPr>
          <w:rFonts w:ascii="Tahoma" w:hAnsi="Tahoma" w:cs="Tahoma"/>
          <w:b/>
          <w:sz w:val="16"/>
          <w:szCs w:val="16"/>
        </w:rPr>
      </w:pPr>
      <w:r w:rsidRPr="00751D4C">
        <w:rPr>
          <w:rFonts w:ascii="Tahoma" w:hAnsi="Tahoma" w:cs="Tahoma"/>
          <w:b/>
          <w:sz w:val="16"/>
          <w:szCs w:val="16"/>
          <w:lang w:val="uk-UA"/>
        </w:rPr>
        <w:t>Оформити звіт з виконаної роботи.</w:t>
      </w:r>
    </w:p>
    <w:p w:rsidR="005C4FA4" w:rsidRPr="00043796" w:rsidRDefault="005C4FA4" w:rsidP="005C4FA4">
      <w:pPr>
        <w:widowControl w:val="0"/>
        <w:shd w:val="clear" w:color="auto" w:fill="FFFFFF"/>
        <w:autoSpaceDE w:val="0"/>
        <w:autoSpaceDN w:val="0"/>
        <w:adjustRightInd w:val="0"/>
        <w:ind w:left="284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</w:p>
    <w:tbl>
      <w:tblPr>
        <w:tblW w:w="9072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35"/>
        <w:gridCol w:w="5137"/>
      </w:tblGrid>
      <w:tr w:rsidR="005C4FA4" w:rsidRPr="0099560A" w:rsidTr="009438D3">
        <w:trPr>
          <w:jc w:val="center"/>
        </w:trPr>
        <w:tc>
          <w:tcPr>
            <w:tcW w:w="3935" w:type="dxa"/>
            <w:vAlign w:val="bottom"/>
          </w:tcPr>
          <w:p w:rsidR="005C4FA4" w:rsidRPr="0099560A" w:rsidRDefault="005C4FA4" w:rsidP="009438D3">
            <w:pPr>
              <w:pStyle w:val="aa"/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lang w:val="uk-UA"/>
              </w:rPr>
              <w:t>Оцінка _____________</w:t>
            </w:r>
          </w:p>
        </w:tc>
        <w:tc>
          <w:tcPr>
            <w:tcW w:w="5137" w:type="dxa"/>
            <w:vAlign w:val="bottom"/>
          </w:tcPr>
          <w:p w:rsidR="005C4FA4" w:rsidRPr="0099560A" w:rsidRDefault="005C4FA4" w:rsidP="009438D3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lang w:val="uk-UA"/>
              </w:rPr>
              <w:t>___________________________</w:t>
            </w:r>
          </w:p>
        </w:tc>
      </w:tr>
      <w:tr w:rsidR="005C4FA4" w:rsidRPr="0099560A" w:rsidTr="009438D3">
        <w:trPr>
          <w:jc w:val="center"/>
        </w:trPr>
        <w:tc>
          <w:tcPr>
            <w:tcW w:w="3935" w:type="dxa"/>
            <w:vAlign w:val="bottom"/>
          </w:tcPr>
          <w:p w:rsidR="005C4FA4" w:rsidRPr="0099560A" w:rsidRDefault="005C4FA4" w:rsidP="009438D3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137" w:type="dxa"/>
            <w:vAlign w:val="bottom"/>
          </w:tcPr>
          <w:p w:rsidR="005C4FA4" w:rsidRPr="0099560A" w:rsidRDefault="005C4FA4" w:rsidP="009438D3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  <w:t>(підпис викладача)</w:t>
            </w:r>
          </w:p>
        </w:tc>
      </w:tr>
    </w:tbl>
    <w:p w:rsidR="009C2AA5" w:rsidRDefault="009C2AA5">
      <w:bookmarkStart w:id="0" w:name="_GoBack"/>
      <w:bookmarkEnd w:id="0"/>
    </w:p>
    <w:sectPr w:rsidR="009C2AA5" w:rsidSect="005C4FA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41E"/>
    <w:multiLevelType w:val="multilevel"/>
    <w:tmpl w:val="28DCDC32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>
    <w:nsid w:val="045E4893"/>
    <w:multiLevelType w:val="hybridMultilevel"/>
    <w:tmpl w:val="CBBA1422"/>
    <w:lvl w:ilvl="0" w:tplc="AAA86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33BB2"/>
    <w:multiLevelType w:val="multilevel"/>
    <w:tmpl w:val="D568B96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C5E13EC"/>
    <w:multiLevelType w:val="multilevel"/>
    <w:tmpl w:val="FA680F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4">
    <w:nsid w:val="1151082F"/>
    <w:multiLevelType w:val="hybridMultilevel"/>
    <w:tmpl w:val="3D74E99C"/>
    <w:lvl w:ilvl="0" w:tplc="9BE40866">
      <w:numFmt w:val="bullet"/>
      <w:lvlText w:val="–"/>
      <w:lvlJc w:val="left"/>
      <w:pPr>
        <w:ind w:left="157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3A22679"/>
    <w:multiLevelType w:val="hybridMultilevel"/>
    <w:tmpl w:val="36364464"/>
    <w:lvl w:ilvl="0" w:tplc="EF88E234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46C766E"/>
    <w:multiLevelType w:val="hybridMultilevel"/>
    <w:tmpl w:val="D7463C08"/>
    <w:lvl w:ilvl="0" w:tplc="EA8218CE">
      <w:start w:val="2"/>
      <w:numFmt w:val="bullet"/>
      <w:lvlText w:val="-"/>
      <w:lvlJc w:val="left"/>
      <w:pPr>
        <w:ind w:left="1658" w:hanging="360"/>
      </w:pPr>
      <w:rPr>
        <w:rFonts w:ascii="Calibri" w:eastAsia="Times New Roman" w:hAnsi="Calibri" w:cs="Calibri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7">
    <w:nsid w:val="26B24004"/>
    <w:multiLevelType w:val="hybridMultilevel"/>
    <w:tmpl w:val="B3E63378"/>
    <w:lvl w:ilvl="0" w:tplc="C1289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0E0DEB"/>
    <w:multiLevelType w:val="multilevel"/>
    <w:tmpl w:val="35BCF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b/>
      </w:rPr>
    </w:lvl>
  </w:abstractNum>
  <w:abstractNum w:abstractNumId="9">
    <w:nsid w:val="32EE1E39"/>
    <w:multiLevelType w:val="hybridMultilevel"/>
    <w:tmpl w:val="06147CDC"/>
    <w:lvl w:ilvl="0" w:tplc="85547D36">
      <w:start w:val="3"/>
      <w:numFmt w:val="decimal"/>
      <w:lvlText w:val="%1."/>
      <w:lvlJc w:val="left"/>
      <w:pPr>
        <w:ind w:left="1070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333118AF"/>
    <w:multiLevelType w:val="multilevel"/>
    <w:tmpl w:val="5FB418B4"/>
    <w:lvl w:ilvl="0">
      <w:start w:val="1"/>
      <w:numFmt w:val="upperRoman"/>
      <w:lvlText w:val="%1."/>
      <w:lvlJc w:val="right"/>
      <w:rPr>
        <w:rFonts w:ascii="Tahoma" w:hAnsi="Tahoma" w:cs="Tahoma" w:hint="default"/>
        <w:b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D667C1"/>
    <w:multiLevelType w:val="hybridMultilevel"/>
    <w:tmpl w:val="C4441008"/>
    <w:lvl w:ilvl="0" w:tplc="6F3477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A51625"/>
    <w:multiLevelType w:val="hybridMultilevel"/>
    <w:tmpl w:val="31FE64B8"/>
    <w:lvl w:ilvl="0" w:tplc="1FB6E8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2F5A98"/>
    <w:multiLevelType w:val="hybridMultilevel"/>
    <w:tmpl w:val="09DCA5F8"/>
    <w:lvl w:ilvl="0" w:tplc="9368954C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FF15208"/>
    <w:multiLevelType w:val="hybridMultilevel"/>
    <w:tmpl w:val="6ECCFBEC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35291B"/>
    <w:multiLevelType w:val="hybridMultilevel"/>
    <w:tmpl w:val="1AE4EE98"/>
    <w:lvl w:ilvl="0" w:tplc="D2323F56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46683D9E"/>
    <w:multiLevelType w:val="hybridMultilevel"/>
    <w:tmpl w:val="24AE7566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133A8"/>
    <w:multiLevelType w:val="hybridMultilevel"/>
    <w:tmpl w:val="096CC48C"/>
    <w:lvl w:ilvl="0" w:tplc="1FB6E8BC">
      <w:numFmt w:val="bullet"/>
      <w:lvlText w:val="-"/>
      <w:lvlJc w:val="left"/>
      <w:pPr>
        <w:ind w:left="1573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19">
    <w:nsid w:val="5183586E"/>
    <w:multiLevelType w:val="multilevel"/>
    <w:tmpl w:val="79A8A15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20">
    <w:nsid w:val="53AD58A5"/>
    <w:multiLevelType w:val="hybridMultilevel"/>
    <w:tmpl w:val="20026594"/>
    <w:lvl w:ilvl="0" w:tplc="9BE40866">
      <w:numFmt w:val="bullet"/>
      <w:lvlText w:val="–"/>
      <w:lvlJc w:val="left"/>
      <w:pPr>
        <w:ind w:left="121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>
    <w:nsid w:val="544351EF"/>
    <w:multiLevelType w:val="hybridMultilevel"/>
    <w:tmpl w:val="DF1CE4CC"/>
    <w:lvl w:ilvl="0" w:tplc="E9E81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8B133A"/>
    <w:multiLevelType w:val="hybridMultilevel"/>
    <w:tmpl w:val="D22ED542"/>
    <w:lvl w:ilvl="0" w:tplc="F1C6C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C073AA6"/>
    <w:multiLevelType w:val="hybridMultilevel"/>
    <w:tmpl w:val="C0BEB374"/>
    <w:lvl w:ilvl="0" w:tplc="E4369A58">
      <w:start w:val="6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136BCC"/>
    <w:multiLevelType w:val="multilevel"/>
    <w:tmpl w:val="4754B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25">
    <w:nsid w:val="6A192110"/>
    <w:multiLevelType w:val="multilevel"/>
    <w:tmpl w:val="399678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6E075300"/>
    <w:multiLevelType w:val="hybridMultilevel"/>
    <w:tmpl w:val="FF201AB0"/>
    <w:lvl w:ilvl="0" w:tplc="2CD6781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FE158D1"/>
    <w:multiLevelType w:val="hybridMultilevel"/>
    <w:tmpl w:val="2C7052A8"/>
    <w:lvl w:ilvl="0" w:tplc="76342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4467D0"/>
    <w:multiLevelType w:val="multilevel"/>
    <w:tmpl w:val="B39E4E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9">
    <w:nsid w:val="74663AC0"/>
    <w:multiLevelType w:val="hybridMultilevel"/>
    <w:tmpl w:val="6DB8AB6C"/>
    <w:lvl w:ilvl="0" w:tplc="C1AA36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56007D"/>
    <w:multiLevelType w:val="multilevel"/>
    <w:tmpl w:val="A148D6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14"/>
  </w:num>
  <w:num w:numId="4">
    <w:abstractNumId w:val="11"/>
  </w:num>
  <w:num w:numId="5">
    <w:abstractNumId w:val="22"/>
  </w:num>
  <w:num w:numId="6">
    <w:abstractNumId w:val="15"/>
  </w:num>
  <w:num w:numId="7">
    <w:abstractNumId w:val="10"/>
  </w:num>
  <w:num w:numId="8">
    <w:abstractNumId w:val="7"/>
  </w:num>
  <w:num w:numId="9">
    <w:abstractNumId w:val="23"/>
  </w:num>
  <w:num w:numId="10">
    <w:abstractNumId w:val="17"/>
  </w:num>
  <w:num w:numId="11">
    <w:abstractNumId w:val="29"/>
  </w:num>
  <w:num w:numId="12">
    <w:abstractNumId w:val="21"/>
  </w:num>
  <w:num w:numId="13">
    <w:abstractNumId w:val="24"/>
  </w:num>
  <w:num w:numId="14">
    <w:abstractNumId w:val="1"/>
  </w:num>
  <w:num w:numId="15">
    <w:abstractNumId w:val="16"/>
  </w:num>
  <w:num w:numId="16">
    <w:abstractNumId w:val="13"/>
  </w:num>
  <w:num w:numId="17">
    <w:abstractNumId w:val="20"/>
  </w:num>
  <w:num w:numId="18">
    <w:abstractNumId w:val="4"/>
  </w:num>
  <w:num w:numId="19">
    <w:abstractNumId w:val="9"/>
  </w:num>
  <w:num w:numId="20">
    <w:abstractNumId w:val="0"/>
  </w:num>
  <w:num w:numId="21">
    <w:abstractNumId w:val="18"/>
  </w:num>
  <w:num w:numId="22">
    <w:abstractNumId w:val="8"/>
  </w:num>
  <w:num w:numId="23">
    <w:abstractNumId w:val="3"/>
  </w:num>
  <w:num w:numId="24">
    <w:abstractNumId w:val="6"/>
  </w:num>
  <w:num w:numId="25">
    <w:abstractNumId w:val="19"/>
  </w:num>
  <w:num w:numId="26">
    <w:abstractNumId w:val="30"/>
  </w:num>
  <w:num w:numId="27">
    <w:abstractNumId w:val="27"/>
  </w:num>
  <w:num w:numId="28">
    <w:abstractNumId w:val="5"/>
  </w:num>
  <w:num w:numId="29">
    <w:abstractNumId w:val="26"/>
  </w:num>
  <w:num w:numId="30">
    <w:abstractNumId w:val="28"/>
  </w:num>
  <w:num w:numId="31">
    <w:abstractNumId w:val="2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081B"/>
    <w:rsid w:val="00001F4E"/>
    <w:rsid w:val="00004E08"/>
    <w:rsid w:val="000201EB"/>
    <w:rsid w:val="000211FF"/>
    <w:rsid w:val="00043796"/>
    <w:rsid w:val="00081100"/>
    <w:rsid w:val="0010643A"/>
    <w:rsid w:val="00136FAB"/>
    <w:rsid w:val="00163036"/>
    <w:rsid w:val="00165250"/>
    <w:rsid w:val="00170265"/>
    <w:rsid w:val="00181473"/>
    <w:rsid w:val="0019153F"/>
    <w:rsid w:val="00197F84"/>
    <w:rsid w:val="001D0EE1"/>
    <w:rsid w:val="00213536"/>
    <w:rsid w:val="002B327A"/>
    <w:rsid w:val="002D3DF3"/>
    <w:rsid w:val="002D5324"/>
    <w:rsid w:val="003123DD"/>
    <w:rsid w:val="00326FD1"/>
    <w:rsid w:val="00336E60"/>
    <w:rsid w:val="00341135"/>
    <w:rsid w:val="0035381B"/>
    <w:rsid w:val="00366BD5"/>
    <w:rsid w:val="00372773"/>
    <w:rsid w:val="0038189A"/>
    <w:rsid w:val="003D51F8"/>
    <w:rsid w:val="003F5989"/>
    <w:rsid w:val="0043026E"/>
    <w:rsid w:val="004536E0"/>
    <w:rsid w:val="004A2E5F"/>
    <w:rsid w:val="004C3B3B"/>
    <w:rsid w:val="004E4E1D"/>
    <w:rsid w:val="005035AE"/>
    <w:rsid w:val="00520793"/>
    <w:rsid w:val="00530927"/>
    <w:rsid w:val="00536498"/>
    <w:rsid w:val="00553753"/>
    <w:rsid w:val="0056289C"/>
    <w:rsid w:val="005B2BC7"/>
    <w:rsid w:val="005C4FA4"/>
    <w:rsid w:val="005E0270"/>
    <w:rsid w:val="005E0CD1"/>
    <w:rsid w:val="005F1E9E"/>
    <w:rsid w:val="005F1FDE"/>
    <w:rsid w:val="00611DDF"/>
    <w:rsid w:val="00612873"/>
    <w:rsid w:val="00635AD8"/>
    <w:rsid w:val="00652592"/>
    <w:rsid w:val="00655CC0"/>
    <w:rsid w:val="00665ADA"/>
    <w:rsid w:val="006660DF"/>
    <w:rsid w:val="006815DF"/>
    <w:rsid w:val="0069757B"/>
    <w:rsid w:val="006B239F"/>
    <w:rsid w:val="006B4F04"/>
    <w:rsid w:val="006B5259"/>
    <w:rsid w:val="006B68E5"/>
    <w:rsid w:val="006F2750"/>
    <w:rsid w:val="007107C7"/>
    <w:rsid w:val="00726ED2"/>
    <w:rsid w:val="0073719D"/>
    <w:rsid w:val="00756559"/>
    <w:rsid w:val="00791609"/>
    <w:rsid w:val="007A0189"/>
    <w:rsid w:val="007F3761"/>
    <w:rsid w:val="007F5F07"/>
    <w:rsid w:val="007F741A"/>
    <w:rsid w:val="00831EEE"/>
    <w:rsid w:val="00833E8F"/>
    <w:rsid w:val="00855055"/>
    <w:rsid w:val="0086557B"/>
    <w:rsid w:val="00883E2D"/>
    <w:rsid w:val="00887DE1"/>
    <w:rsid w:val="008D4443"/>
    <w:rsid w:val="008E2D3F"/>
    <w:rsid w:val="009131AB"/>
    <w:rsid w:val="00921F39"/>
    <w:rsid w:val="00924B0B"/>
    <w:rsid w:val="00933F6D"/>
    <w:rsid w:val="009510B9"/>
    <w:rsid w:val="009614FF"/>
    <w:rsid w:val="009638C2"/>
    <w:rsid w:val="009810E0"/>
    <w:rsid w:val="0099560A"/>
    <w:rsid w:val="009A7753"/>
    <w:rsid w:val="009C2AA5"/>
    <w:rsid w:val="00A03F7E"/>
    <w:rsid w:val="00A346E3"/>
    <w:rsid w:val="00A50602"/>
    <w:rsid w:val="00A52D57"/>
    <w:rsid w:val="00A64C7D"/>
    <w:rsid w:val="00AD43AD"/>
    <w:rsid w:val="00AE2A40"/>
    <w:rsid w:val="00AE4EDA"/>
    <w:rsid w:val="00B07906"/>
    <w:rsid w:val="00B21541"/>
    <w:rsid w:val="00B2643D"/>
    <w:rsid w:val="00B27F71"/>
    <w:rsid w:val="00B3268C"/>
    <w:rsid w:val="00B52C48"/>
    <w:rsid w:val="00B6562E"/>
    <w:rsid w:val="00B80BFD"/>
    <w:rsid w:val="00B813F7"/>
    <w:rsid w:val="00B84270"/>
    <w:rsid w:val="00B87C19"/>
    <w:rsid w:val="00BA4F8E"/>
    <w:rsid w:val="00BD3B74"/>
    <w:rsid w:val="00BE233D"/>
    <w:rsid w:val="00C02F9F"/>
    <w:rsid w:val="00C03F8B"/>
    <w:rsid w:val="00C208AB"/>
    <w:rsid w:val="00C47874"/>
    <w:rsid w:val="00C50516"/>
    <w:rsid w:val="00C5254D"/>
    <w:rsid w:val="00C5508E"/>
    <w:rsid w:val="00C63EA4"/>
    <w:rsid w:val="00C865B5"/>
    <w:rsid w:val="00C867C8"/>
    <w:rsid w:val="00C90FEC"/>
    <w:rsid w:val="00CA7157"/>
    <w:rsid w:val="00CB0AA5"/>
    <w:rsid w:val="00CB6932"/>
    <w:rsid w:val="00CD33DA"/>
    <w:rsid w:val="00CD3853"/>
    <w:rsid w:val="00CE2BBF"/>
    <w:rsid w:val="00D31619"/>
    <w:rsid w:val="00DB5ADB"/>
    <w:rsid w:val="00DD5A0F"/>
    <w:rsid w:val="00E028FE"/>
    <w:rsid w:val="00E169EA"/>
    <w:rsid w:val="00E31B54"/>
    <w:rsid w:val="00E42915"/>
    <w:rsid w:val="00E513B5"/>
    <w:rsid w:val="00E52560"/>
    <w:rsid w:val="00E54E3C"/>
    <w:rsid w:val="00E55618"/>
    <w:rsid w:val="00EA2101"/>
    <w:rsid w:val="00F1547F"/>
    <w:rsid w:val="00F31F11"/>
    <w:rsid w:val="00F345E8"/>
    <w:rsid w:val="00F66896"/>
    <w:rsid w:val="00F93D8E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DA3D2-AE20-492C-A15B-147E2CAE1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1501</Words>
  <Characters>8560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2</cp:revision>
  <cp:lastPrinted>2014-10-24T08:26:00Z</cp:lastPrinted>
  <dcterms:created xsi:type="dcterms:W3CDTF">2020-01-10T19:30:00Z</dcterms:created>
  <dcterms:modified xsi:type="dcterms:W3CDTF">2020-01-10T19:30:00Z</dcterms:modified>
</cp:coreProperties>
</file>