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2B" w:rsidRPr="0099560A" w:rsidRDefault="003A1A2B" w:rsidP="003A1A2B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ПРАКТИЧНЕ ЗАНЯТТЯ 3</w:t>
      </w:r>
    </w:p>
    <w:p w:rsidR="003A1A2B" w:rsidRPr="00DC219A" w:rsidRDefault="003A1A2B" w:rsidP="003A1A2B">
      <w:pPr>
        <w:ind w:left="284"/>
        <w:jc w:val="both"/>
        <w:rPr>
          <w:rFonts w:ascii="Tahoma" w:hAnsi="Tahoma" w:cs="Tahoma"/>
          <w:b/>
          <w:color w:val="2B587A"/>
          <w:sz w:val="16"/>
          <w:szCs w:val="16"/>
          <w:lang w:val="uk-UA"/>
        </w:rPr>
      </w:pPr>
      <w:r>
        <w:rPr>
          <w:rFonts w:ascii="Tahoma" w:hAnsi="Tahoma" w:cs="Tahoma"/>
          <w:b/>
          <w:color w:val="2B587A"/>
          <w:sz w:val="16"/>
          <w:szCs w:val="16"/>
          <w:lang w:val="uk-UA"/>
        </w:rPr>
        <w:t>Т</w:t>
      </w:r>
      <w:proofErr w:type="spellStart"/>
      <w:r w:rsidRPr="00BB1BC1">
        <w:rPr>
          <w:rFonts w:ascii="Tahoma" w:hAnsi="Tahoma" w:cs="Tahoma"/>
          <w:b/>
          <w:color w:val="2B587A"/>
          <w:sz w:val="16"/>
          <w:szCs w:val="16"/>
        </w:rPr>
        <w:t>ехнологічн</w:t>
      </w:r>
      <w:proofErr w:type="spellEnd"/>
      <w:r>
        <w:rPr>
          <w:rFonts w:ascii="Tahoma" w:hAnsi="Tahoma" w:cs="Tahoma"/>
          <w:b/>
          <w:color w:val="2B587A"/>
          <w:sz w:val="16"/>
          <w:szCs w:val="16"/>
          <w:lang w:val="uk-UA"/>
        </w:rPr>
        <w:t>е</w:t>
      </w:r>
      <w:r w:rsidRPr="00BB1BC1">
        <w:rPr>
          <w:rFonts w:ascii="Tahoma" w:hAnsi="Tahoma" w:cs="Tahoma"/>
          <w:b/>
          <w:color w:val="2B587A"/>
          <w:sz w:val="16"/>
          <w:szCs w:val="16"/>
        </w:rPr>
        <w:t xml:space="preserve"> нала</w:t>
      </w:r>
      <w:proofErr w:type="spellStart"/>
      <w:r>
        <w:rPr>
          <w:rFonts w:ascii="Tahoma" w:hAnsi="Tahoma" w:cs="Tahoma"/>
          <w:b/>
          <w:color w:val="2B587A"/>
          <w:sz w:val="16"/>
          <w:szCs w:val="16"/>
          <w:lang w:val="uk-UA"/>
        </w:rPr>
        <w:t>го</w:t>
      </w:r>
      <w:proofErr w:type="spellEnd"/>
      <w:r w:rsidRPr="00BB1BC1">
        <w:rPr>
          <w:rFonts w:ascii="Tahoma" w:hAnsi="Tahoma" w:cs="Tahoma"/>
          <w:b/>
          <w:color w:val="2B587A"/>
          <w:sz w:val="16"/>
          <w:szCs w:val="16"/>
        </w:rPr>
        <w:t>д</w:t>
      </w:r>
      <w:proofErr w:type="spellStart"/>
      <w:r>
        <w:rPr>
          <w:rFonts w:ascii="Tahoma" w:hAnsi="Tahoma" w:cs="Tahoma"/>
          <w:b/>
          <w:color w:val="2B587A"/>
          <w:sz w:val="16"/>
          <w:szCs w:val="16"/>
          <w:lang w:val="uk-UA"/>
        </w:rPr>
        <w:t>ження</w:t>
      </w:r>
      <w:proofErr w:type="spellEnd"/>
      <w:r>
        <w:rPr>
          <w:rFonts w:ascii="Tahoma" w:hAnsi="Tahoma" w:cs="Tahoma"/>
          <w:b/>
          <w:color w:val="2B587A"/>
          <w:sz w:val="16"/>
          <w:szCs w:val="16"/>
          <w:lang w:val="uk-UA"/>
        </w:rPr>
        <w:t xml:space="preserve"> машинно-тракторних</w:t>
      </w:r>
      <w:r>
        <w:rPr>
          <w:rFonts w:ascii="Tahoma" w:hAnsi="Tahoma" w:cs="Tahoma"/>
          <w:b/>
          <w:color w:val="2B587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b/>
          <w:color w:val="2B587A"/>
          <w:sz w:val="16"/>
          <w:szCs w:val="16"/>
        </w:rPr>
        <w:t>агрегатів</w:t>
      </w:r>
      <w:proofErr w:type="spellEnd"/>
    </w:p>
    <w:p w:rsidR="003A1A2B" w:rsidRPr="00BB1BC1" w:rsidRDefault="003A1A2B" w:rsidP="003A1A2B">
      <w:pPr>
        <w:ind w:left="284"/>
        <w:jc w:val="both"/>
        <w:rPr>
          <w:rFonts w:ascii="Tahoma" w:hAnsi="Tahoma" w:cs="Tahoma"/>
          <w:b/>
          <w:color w:val="2B587A"/>
          <w:sz w:val="16"/>
          <w:szCs w:val="16"/>
          <w:lang w:val="uk-UA"/>
        </w:rPr>
      </w:pPr>
    </w:p>
    <w:p w:rsidR="003A1A2B" w:rsidRPr="00726ED2" w:rsidRDefault="003A1A2B" w:rsidP="003A1A2B">
      <w:pPr>
        <w:pStyle w:val="1"/>
        <w:shd w:val="clear" w:color="auto" w:fill="auto"/>
        <w:tabs>
          <w:tab w:val="left" w:pos="841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i/>
          <w:sz w:val="16"/>
          <w:szCs w:val="16"/>
        </w:rPr>
      </w:pPr>
      <w:r w:rsidRPr="00181473">
        <w:rPr>
          <w:rStyle w:val="105pt0pt"/>
          <w:rFonts w:ascii="Tahoma" w:hAnsi="Tahoma" w:cs="Tahoma"/>
          <w:sz w:val="16"/>
          <w:szCs w:val="16"/>
        </w:rPr>
        <w:t>1.</w:t>
      </w:r>
      <w:r>
        <w:rPr>
          <w:rStyle w:val="105pt0pt"/>
          <w:rFonts w:ascii="Tahoma" w:hAnsi="Tahoma" w:cs="Tahoma"/>
          <w:b w:val="0"/>
          <w:sz w:val="16"/>
          <w:szCs w:val="16"/>
        </w:rPr>
        <w:t> </w:t>
      </w:r>
      <w:r w:rsidRPr="00181473">
        <w:rPr>
          <w:rStyle w:val="105pt0pt"/>
          <w:rFonts w:ascii="Tahoma" w:hAnsi="Tahoma" w:cs="Tahoma"/>
          <w:sz w:val="16"/>
          <w:szCs w:val="16"/>
        </w:rPr>
        <w:t>Відповідно до запропонованого варіанту вказати:</w:t>
      </w:r>
    </w:p>
    <w:p w:rsidR="003A1A2B" w:rsidRPr="00726ED2" w:rsidRDefault="003A1A2B" w:rsidP="003A1A2B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726ED2">
        <w:rPr>
          <w:rStyle w:val="105pt0pt"/>
          <w:rFonts w:ascii="Tahoma" w:eastAsia="Courier New" w:hAnsi="Tahoma" w:cs="Tahoma"/>
          <w:sz w:val="16"/>
          <w:szCs w:val="16"/>
        </w:rPr>
        <w:t>технологічну операцію</w:t>
      </w:r>
      <w:r w:rsidRPr="00726ED2">
        <w:rPr>
          <w:rStyle w:val="105pt0pt"/>
          <w:rFonts w:ascii="Tahoma" w:eastAsia="Courier New" w:hAnsi="Tahoma" w:cs="Tahoma"/>
          <w:b/>
          <w:sz w:val="16"/>
          <w:szCs w:val="16"/>
        </w:rPr>
        <w:t xml:space="preserve"> </w:t>
      </w:r>
      <w:r w:rsidRPr="00726ED2">
        <w:rPr>
          <w:rStyle w:val="105pt0pt"/>
          <w:rFonts w:ascii="Tahoma" w:eastAsia="Courier New" w:hAnsi="Tahoma" w:cs="Tahoma"/>
          <w:i/>
          <w:sz w:val="16"/>
          <w:szCs w:val="16"/>
        </w:rPr>
        <w:t>________________________________________</w:t>
      </w:r>
      <w:r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  <w:lang w:val="uk-UA"/>
        </w:rPr>
        <w:t>_</w:t>
      </w:r>
    </w:p>
    <w:p w:rsidR="003A1A2B" w:rsidRDefault="003A1A2B" w:rsidP="003A1A2B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726ED2">
        <w:rPr>
          <w:rFonts w:ascii="Tahoma" w:hAnsi="Tahoma" w:cs="Tahoma"/>
          <w:sz w:val="16"/>
          <w:szCs w:val="16"/>
        </w:rPr>
        <w:t>склад МТА ________________________________________________________</w:t>
      </w:r>
    </w:p>
    <w:p w:rsidR="003A1A2B" w:rsidRDefault="003A1A2B" w:rsidP="003A1A2B">
      <w:pPr>
        <w:pStyle w:val="1"/>
        <w:shd w:val="clear" w:color="auto" w:fill="auto"/>
        <w:tabs>
          <w:tab w:val="left" w:leader="underscore" w:pos="9087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  <w:r w:rsidRPr="00726ED2">
        <w:rPr>
          <w:rStyle w:val="105pt0pt"/>
          <w:rFonts w:ascii="Tahoma" w:hAnsi="Tahoma" w:cs="Tahoma"/>
          <w:b w:val="0"/>
          <w:sz w:val="16"/>
          <w:szCs w:val="16"/>
        </w:rPr>
        <w:t>враховуючи агротехнічні вимоги встановити діапазон швидкостей, відповідно до якого можна виконувати технологічну операцію  _______________________</w:t>
      </w:r>
    </w:p>
    <w:p w:rsidR="003A1A2B" w:rsidRPr="00726ED2" w:rsidRDefault="003A1A2B" w:rsidP="003A1A2B">
      <w:pPr>
        <w:pStyle w:val="af2"/>
        <w:shd w:val="clear" w:color="auto" w:fill="auto"/>
        <w:tabs>
          <w:tab w:val="left" w:leader="underscore" w:pos="284"/>
        </w:tabs>
        <w:spacing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181473">
        <w:rPr>
          <w:rStyle w:val="105pt0pt2"/>
          <w:rFonts w:ascii="Tahoma" w:hAnsi="Tahoma" w:cs="Tahoma"/>
          <w:b/>
          <w:sz w:val="16"/>
          <w:szCs w:val="16"/>
        </w:rPr>
        <w:t>2.</w:t>
      </w:r>
      <w:r>
        <w:rPr>
          <w:rStyle w:val="105pt0pt2"/>
          <w:rFonts w:ascii="Tahoma" w:hAnsi="Tahoma" w:cs="Tahoma"/>
          <w:sz w:val="16"/>
          <w:szCs w:val="16"/>
        </w:rPr>
        <w:t> </w:t>
      </w:r>
      <w:r w:rsidRPr="00181473">
        <w:rPr>
          <w:rStyle w:val="105pt0pt2"/>
          <w:rFonts w:ascii="Tahoma" w:hAnsi="Tahoma" w:cs="Tahoma"/>
          <w:b/>
          <w:sz w:val="16"/>
          <w:szCs w:val="16"/>
        </w:rPr>
        <w:t xml:space="preserve">Користуючись </w:t>
      </w:r>
      <w:proofErr w:type="spellStart"/>
      <w:r>
        <w:rPr>
          <w:rStyle w:val="105pt0pt2"/>
          <w:rFonts w:ascii="Tahoma" w:hAnsi="Tahoma" w:cs="Tahoma"/>
          <w:b/>
          <w:sz w:val="16"/>
          <w:szCs w:val="16"/>
        </w:rPr>
        <w:t>агронормативами</w:t>
      </w:r>
      <w:proofErr w:type="spellEnd"/>
      <w:r>
        <w:rPr>
          <w:rStyle w:val="105pt0pt2"/>
          <w:rFonts w:ascii="Tahoma" w:hAnsi="Tahoma" w:cs="Tahoma"/>
          <w:b/>
          <w:sz w:val="16"/>
          <w:szCs w:val="16"/>
        </w:rPr>
        <w:t xml:space="preserve"> та </w:t>
      </w:r>
      <w:r w:rsidRPr="00181473">
        <w:rPr>
          <w:rStyle w:val="105pt0pt2"/>
          <w:rFonts w:ascii="Tahoma" w:hAnsi="Tahoma" w:cs="Tahoma"/>
          <w:b/>
          <w:sz w:val="16"/>
          <w:szCs w:val="16"/>
        </w:rPr>
        <w:t>технічною характеристикою трактора</w:t>
      </w:r>
      <w:r>
        <w:rPr>
          <w:rStyle w:val="105pt0pt2"/>
          <w:rFonts w:ascii="Tahoma" w:hAnsi="Tahoma" w:cs="Tahoma"/>
          <w:b/>
          <w:sz w:val="16"/>
          <w:szCs w:val="16"/>
        </w:rPr>
        <w:t xml:space="preserve"> і машини</w:t>
      </w:r>
      <w:r w:rsidRPr="00181473">
        <w:rPr>
          <w:rStyle w:val="105pt0pt2"/>
          <w:rFonts w:ascii="Tahoma" w:hAnsi="Tahoma" w:cs="Tahoma"/>
          <w:b/>
          <w:sz w:val="16"/>
          <w:szCs w:val="16"/>
        </w:rPr>
        <w:t xml:space="preserve"> відповідно до варіанту виписати дані для розрахунк</w:t>
      </w:r>
      <w:r>
        <w:rPr>
          <w:rStyle w:val="105pt0pt2"/>
          <w:rFonts w:ascii="Tahoma" w:hAnsi="Tahoma" w:cs="Tahoma"/>
          <w:b/>
          <w:sz w:val="16"/>
          <w:szCs w:val="16"/>
        </w:rPr>
        <w:t>ів</w:t>
      </w:r>
    </w:p>
    <w:p w:rsidR="003A1A2B" w:rsidRPr="009810E0" w:rsidRDefault="003A1A2B" w:rsidP="003A1A2B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eastAsia="Calibri" w:hAnsi="Tahoma" w:cs="Tahoma"/>
          <w:b/>
          <w:color w:val="2B587A"/>
          <w:sz w:val="16"/>
          <w:szCs w:val="16"/>
          <w:lang w:eastAsia="en-US"/>
        </w:rPr>
      </w:pPr>
      <w:proofErr w:type="spellStart"/>
      <w:r w:rsidRPr="009810E0">
        <w:rPr>
          <w:rFonts w:ascii="Tahoma" w:eastAsia="Calibri" w:hAnsi="Tahoma" w:cs="Tahoma"/>
          <w:b/>
          <w:color w:val="2B587A"/>
          <w:sz w:val="16"/>
          <w:szCs w:val="16"/>
          <w:lang w:eastAsia="en-US"/>
        </w:rPr>
        <w:t>Таблиця</w:t>
      </w:r>
      <w:proofErr w:type="spellEnd"/>
      <w:r w:rsidRPr="009810E0">
        <w:rPr>
          <w:rFonts w:ascii="Tahoma" w:eastAsia="Calibri" w:hAnsi="Tahoma" w:cs="Tahoma"/>
          <w:b/>
          <w:color w:val="2B587A"/>
          <w:sz w:val="16"/>
          <w:szCs w:val="16"/>
          <w:lang w:eastAsia="en-US"/>
        </w:rPr>
        <w:t xml:space="preserve"> 3.1</w:t>
      </w:r>
    </w:p>
    <w:p w:rsidR="003A1A2B" w:rsidRPr="009810E0" w:rsidRDefault="003A1A2B" w:rsidP="003A1A2B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val="ru-RU" w:eastAsia="en-US"/>
        </w:rPr>
      </w:pPr>
      <w:r w:rsidRPr="009810E0"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  <w:t>Вихідні дані для розрахунків</w:t>
      </w:r>
    </w:p>
    <w:p w:rsidR="003A1A2B" w:rsidRPr="009810E0" w:rsidRDefault="003A1A2B" w:rsidP="003A1A2B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sz w:val="16"/>
          <w:szCs w:val="16"/>
          <w:lang w:val="ru-RU" w:eastAsia="en-US"/>
        </w:rPr>
      </w:pPr>
    </w:p>
    <w:tbl>
      <w:tblPr>
        <w:tblStyle w:val="11"/>
        <w:tblW w:w="8505" w:type="dxa"/>
        <w:jc w:val="center"/>
        <w:tblLook w:val="0000" w:firstRow="0" w:lastRow="0" w:firstColumn="0" w:lastColumn="0" w:noHBand="0" w:noVBand="0"/>
      </w:tblPr>
      <w:tblGrid>
        <w:gridCol w:w="1499"/>
        <w:gridCol w:w="1568"/>
        <w:gridCol w:w="5438"/>
      </w:tblGrid>
      <w:tr w:rsidR="003A1A2B" w:rsidRPr="006F5144" w:rsidTr="006F3148">
        <w:trPr>
          <w:trHeight w:val="20"/>
          <w:jc w:val="center"/>
        </w:trPr>
        <w:tc>
          <w:tcPr>
            <w:tcW w:w="1499" w:type="dxa"/>
            <w:vAlign w:val="center"/>
          </w:tcPr>
          <w:p w:rsidR="003A1A2B" w:rsidRPr="00E31B54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568" w:type="dxa"/>
            <w:vAlign w:val="center"/>
          </w:tcPr>
          <w:p w:rsidR="003A1A2B" w:rsidRPr="00E31B54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3A1A2B" w:rsidRPr="00E31B54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5438" w:type="dxa"/>
          </w:tcPr>
          <w:p w:rsidR="003A1A2B" w:rsidRPr="00140F35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Примітка</w:t>
            </w:r>
            <w:proofErr w:type="spellEnd"/>
          </w:p>
        </w:tc>
      </w:tr>
      <w:tr w:rsidR="003A1A2B" w:rsidRPr="006F5144" w:rsidTr="006F3148">
        <w:trPr>
          <w:trHeight w:val="20"/>
          <w:jc w:val="center"/>
        </w:trPr>
        <w:tc>
          <w:tcPr>
            <w:tcW w:w="1499" w:type="dxa"/>
          </w:tcPr>
          <w:p w:rsidR="003A1A2B" w:rsidRPr="00140F35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В</w:t>
            </w:r>
          </w:p>
        </w:tc>
        <w:tc>
          <w:tcPr>
            <w:tcW w:w="1568" w:type="dxa"/>
          </w:tcPr>
          <w:p w:rsidR="003A1A2B" w:rsidRPr="00140F35" w:rsidRDefault="003A1A2B" w:rsidP="006F3148">
            <w:pPr>
              <w:spacing w:line="240" w:lineRule="auto"/>
              <w:ind w:left="284" w:firstLine="0"/>
              <w:rPr>
                <w:rFonts w:ascii="Tahoma" w:eastAsia="Calibri" w:hAnsi="Tahoma" w:cs="Tahoma"/>
                <w:sz w:val="16"/>
                <w:szCs w:val="16"/>
              </w:rPr>
            </w:pPr>
          </w:p>
        </w:tc>
        <w:tc>
          <w:tcPr>
            <w:tcW w:w="5438" w:type="dxa"/>
          </w:tcPr>
          <w:p w:rsidR="003A1A2B" w:rsidRPr="00140F35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Відстань</w:t>
            </w:r>
            <w:proofErr w:type="spellEnd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proofErr w:type="gram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між</w:t>
            </w:r>
            <w:proofErr w:type="spellEnd"/>
            <w:proofErr w:type="gramEnd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крайніми</w:t>
            </w:r>
            <w:proofErr w:type="spellEnd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робочими</w:t>
            </w:r>
            <w:proofErr w:type="spellEnd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органами с.-г. </w:t>
            </w:r>
            <w:proofErr w:type="spell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машини</w:t>
            </w:r>
            <w:proofErr w:type="spellEnd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 м</w:t>
            </w:r>
          </w:p>
        </w:tc>
      </w:tr>
      <w:tr w:rsidR="003A1A2B" w:rsidRPr="006F5144" w:rsidTr="006F3148">
        <w:trPr>
          <w:trHeight w:val="20"/>
          <w:jc w:val="center"/>
        </w:trPr>
        <w:tc>
          <w:tcPr>
            <w:tcW w:w="1499" w:type="dxa"/>
          </w:tcPr>
          <w:p w:rsidR="003A1A2B" w:rsidRPr="00140F35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А</w:t>
            </w:r>
          </w:p>
        </w:tc>
        <w:tc>
          <w:tcPr>
            <w:tcW w:w="1568" w:type="dxa"/>
          </w:tcPr>
          <w:p w:rsidR="003A1A2B" w:rsidRPr="00140F35" w:rsidRDefault="003A1A2B" w:rsidP="006F3148">
            <w:pPr>
              <w:spacing w:line="240" w:lineRule="auto"/>
              <w:ind w:left="284" w:firstLine="0"/>
              <w:rPr>
                <w:rFonts w:ascii="Tahoma" w:eastAsia="Calibri" w:hAnsi="Tahoma" w:cs="Tahoma"/>
                <w:sz w:val="16"/>
                <w:szCs w:val="16"/>
              </w:rPr>
            </w:pPr>
          </w:p>
        </w:tc>
        <w:tc>
          <w:tcPr>
            <w:tcW w:w="5438" w:type="dxa"/>
          </w:tcPr>
          <w:p w:rsidR="003A1A2B" w:rsidRPr="00140F35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Ширина </w:t>
            </w:r>
            <w:proofErr w:type="spell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колії</w:t>
            </w:r>
            <w:proofErr w:type="spellEnd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трактора, </w:t>
            </w:r>
            <w:proofErr w:type="gram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м</w:t>
            </w:r>
            <w:proofErr w:type="gramEnd"/>
          </w:p>
        </w:tc>
      </w:tr>
      <w:tr w:rsidR="003A1A2B" w:rsidRPr="006F5144" w:rsidTr="006F3148">
        <w:trPr>
          <w:trHeight w:val="20"/>
          <w:jc w:val="center"/>
        </w:trPr>
        <w:tc>
          <w:tcPr>
            <w:tcW w:w="1499" w:type="dxa"/>
          </w:tcPr>
          <w:p w:rsidR="003A1A2B" w:rsidRPr="00140F35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m</w:t>
            </w:r>
          </w:p>
        </w:tc>
        <w:tc>
          <w:tcPr>
            <w:tcW w:w="1568" w:type="dxa"/>
          </w:tcPr>
          <w:p w:rsidR="003A1A2B" w:rsidRPr="00140F35" w:rsidRDefault="003A1A2B" w:rsidP="006F3148">
            <w:pPr>
              <w:spacing w:line="240" w:lineRule="auto"/>
              <w:ind w:left="284" w:firstLine="0"/>
              <w:rPr>
                <w:rFonts w:ascii="Tahoma" w:eastAsia="Calibri" w:hAnsi="Tahoma" w:cs="Tahoma"/>
                <w:sz w:val="16"/>
                <w:szCs w:val="16"/>
              </w:rPr>
            </w:pPr>
          </w:p>
        </w:tc>
        <w:tc>
          <w:tcPr>
            <w:tcW w:w="5438" w:type="dxa"/>
          </w:tcPr>
          <w:p w:rsidR="003A1A2B" w:rsidRPr="00140F35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Ширина </w:t>
            </w:r>
            <w:proofErr w:type="spell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стикового</w:t>
            </w:r>
            <w:proofErr w:type="spellEnd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міжряддя</w:t>
            </w:r>
            <w:proofErr w:type="spellEnd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 м</w:t>
            </w:r>
          </w:p>
        </w:tc>
      </w:tr>
      <w:tr w:rsidR="003A1A2B" w:rsidRPr="006F5144" w:rsidTr="006F3148">
        <w:trPr>
          <w:trHeight w:val="20"/>
          <w:jc w:val="center"/>
        </w:trPr>
        <w:tc>
          <w:tcPr>
            <w:tcW w:w="1499" w:type="dxa"/>
          </w:tcPr>
          <w:p w:rsidR="003A1A2B" w:rsidRPr="00140F35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c</w:t>
            </w:r>
          </w:p>
        </w:tc>
        <w:tc>
          <w:tcPr>
            <w:tcW w:w="1568" w:type="dxa"/>
          </w:tcPr>
          <w:p w:rsidR="003A1A2B" w:rsidRPr="00140F35" w:rsidRDefault="003A1A2B" w:rsidP="006F3148">
            <w:pPr>
              <w:spacing w:line="240" w:lineRule="auto"/>
              <w:ind w:left="284" w:firstLine="0"/>
              <w:rPr>
                <w:rFonts w:ascii="Tahoma" w:eastAsia="Calibri" w:hAnsi="Tahoma" w:cs="Tahoma"/>
                <w:sz w:val="16"/>
                <w:szCs w:val="16"/>
              </w:rPr>
            </w:pPr>
          </w:p>
        </w:tc>
        <w:tc>
          <w:tcPr>
            <w:tcW w:w="5438" w:type="dxa"/>
          </w:tcPr>
          <w:p w:rsidR="003A1A2B" w:rsidRPr="00140F35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Виліт</w:t>
            </w:r>
            <w:proofErr w:type="spellEnd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плеча штанги </w:t>
            </w:r>
            <w:proofErr w:type="spell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слідопокажчика</w:t>
            </w:r>
            <w:proofErr w:type="spellEnd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 м</w:t>
            </w:r>
          </w:p>
        </w:tc>
      </w:tr>
      <w:tr w:rsidR="003A1A2B" w:rsidRPr="006F5144" w:rsidTr="006F3148">
        <w:trPr>
          <w:trHeight w:val="20"/>
          <w:jc w:val="center"/>
        </w:trPr>
        <w:tc>
          <w:tcPr>
            <w:tcW w:w="1499" w:type="dxa"/>
          </w:tcPr>
          <w:p w:rsidR="003A1A2B" w:rsidRPr="00140F35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Н</w:t>
            </w:r>
            <w:r w:rsidRPr="00EA05D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з</w:t>
            </w:r>
            <w:proofErr w:type="spellEnd"/>
          </w:p>
        </w:tc>
        <w:tc>
          <w:tcPr>
            <w:tcW w:w="1568" w:type="dxa"/>
          </w:tcPr>
          <w:p w:rsidR="003A1A2B" w:rsidRPr="00140F35" w:rsidRDefault="003A1A2B" w:rsidP="006F3148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38" w:type="dxa"/>
          </w:tcPr>
          <w:p w:rsidR="003A1A2B" w:rsidRPr="00140F35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Норма 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внесення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садивного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proofErr w:type="gram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матер</w:t>
            </w:r>
            <w:proofErr w:type="gram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іалу</w:t>
            </w:r>
            <w:proofErr w:type="spellEnd"/>
          </w:p>
        </w:tc>
      </w:tr>
      <w:tr w:rsidR="003A1A2B" w:rsidRPr="006F5144" w:rsidTr="006F3148">
        <w:trPr>
          <w:trHeight w:val="20"/>
          <w:jc w:val="center"/>
        </w:trPr>
        <w:tc>
          <w:tcPr>
            <w:tcW w:w="1499" w:type="dxa"/>
          </w:tcPr>
          <w:p w:rsidR="003A1A2B" w:rsidRPr="00EA05D7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R</w:t>
            </w:r>
            <w:r w:rsidRPr="00EA05D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к</w:t>
            </w:r>
          </w:p>
        </w:tc>
        <w:tc>
          <w:tcPr>
            <w:tcW w:w="1568" w:type="dxa"/>
          </w:tcPr>
          <w:p w:rsidR="003A1A2B" w:rsidRPr="00140F35" w:rsidRDefault="003A1A2B" w:rsidP="006F3148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38" w:type="dxa"/>
          </w:tcPr>
          <w:p w:rsidR="003A1A2B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Радіус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опорно-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привідного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колеса</w:t>
            </w:r>
          </w:p>
        </w:tc>
      </w:tr>
      <w:tr w:rsidR="003A1A2B" w:rsidRPr="006F5144" w:rsidTr="006F3148">
        <w:trPr>
          <w:trHeight w:val="20"/>
          <w:jc w:val="center"/>
        </w:trPr>
        <w:tc>
          <w:tcPr>
            <w:tcW w:w="1499" w:type="dxa"/>
          </w:tcPr>
          <w:p w:rsidR="003A1A2B" w:rsidRPr="00140F35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</w:p>
        </w:tc>
        <w:tc>
          <w:tcPr>
            <w:tcW w:w="1568" w:type="dxa"/>
          </w:tcPr>
          <w:p w:rsidR="003A1A2B" w:rsidRPr="00140F35" w:rsidRDefault="003A1A2B" w:rsidP="006F3148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38" w:type="dxa"/>
          </w:tcPr>
          <w:p w:rsidR="003A1A2B" w:rsidRDefault="003A1A2B" w:rsidP="006F3148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</w:p>
        </w:tc>
      </w:tr>
    </w:tbl>
    <w:p w:rsidR="003A1A2B" w:rsidRPr="00140F35" w:rsidRDefault="003A1A2B" w:rsidP="003A1A2B">
      <w:pPr>
        <w:pStyle w:val="a9"/>
        <w:tabs>
          <w:tab w:val="left" w:pos="1276"/>
        </w:tabs>
        <w:spacing w:line="360" w:lineRule="auto"/>
        <w:ind w:left="851" w:firstLine="0"/>
        <w:contextualSpacing/>
        <w:rPr>
          <w:rStyle w:val="105pt0pt2"/>
          <w:rFonts w:ascii="Tahoma" w:eastAsia="Calibri" w:hAnsi="Tahoma" w:cs="Tahoma"/>
          <w:color w:val="auto"/>
          <w:spacing w:val="0"/>
          <w:sz w:val="16"/>
          <w:szCs w:val="16"/>
          <w:shd w:val="clear" w:color="auto" w:fill="auto"/>
          <w:lang w:val="ru-RU" w:eastAsia="en-US"/>
        </w:rPr>
      </w:pPr>
    </w:p>
    <w:p w:rsidR="003A1A2B" w:rsidRPr="008804A9" w:rsidRDefault="003A1A2B" w:rsidP="003A1A2B">
      <w:pPr>
        <w:pStyle w:val="a9"/>
        <w:numPr>
          <w:ilvl w:val="0"/>
          <w:numId w:val="15"/>
        </w:numPr>
        <w:tabs>
          <w:tab w:val="left" w:pos="1276"/>
        </w:tabs>
        <w:spacing w:line="360" w:lineRule="auto"/>
        <w:ind w:left="284" w:firstLine="567"/>
        <w:contextualSpacing/>
        <w:rPr>
          <w:rFonts w:ascii="Tahoma" w:eastAsia="Calibri" w:hAnsi="Tahoma" w:cs="Tahoma"/>
          <w:b/>
          <w:sz w:val="16"/>
          <w:szCs w:val="16"/>
          <w:lang w:val="uk-UA" w:eastAsia="en-US"/>
        </w:rPr>
      </w:pPr>
      <w:r w:rsidRPr="008804A9">
        <w:rPr>
          <w:rFonts w:ascii="Tahoma" w:eastAsia="Calibri" w:hAnsi="Tahoma" w:cs="Tahoma"/>
          <w:b/>
          <w:sz w:val="16"/>
          <w:szCs w:val="16"/>
          <w:lang w:val="uk-UA" w:eastAsia="en-US"/>
        </w:rPr>
        <w:t xml:space="preserve">Підготувати агрегат до роботи: скомплектувати його, перевірити технічний стан усіх механізмів і вузлів, виявлені несправності усунути. </w:t>
      </w:r>
    </w:p>
    <w:p w:rsidR="003A1A2B" w:rsidRPr="00DC72C0" w:rsidRDefault="003A1A2B" w:rsidP="003A1A2B">
      <w:pPr>
        <w:pStyle w:val="a9"/>
        <w:tabs>
          <w:tab w:val="left" w:pos="1276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eastAsia="Calibri" w:hAnsi="Tahoma" w:cs="Tahoma"/>
          <w:sz w:val="16"/>
          <w:szCs w:val="16"/>
          <w:lang w:val="uk-UA" w:eastAsia="en-US"/>
        </w:rPr>
      </w:pPr>
      <w:proofErr w:type="spellStart"/>
      <w:r w:rsidRPr="00DC72C0">
        <w:rPr>
          <w:rFonts w:ascii="Tahoma" w:eastAsia="Calibri" w:hAnsi="Tahoma" w:cs="Tahoma"/>
          <w:sz w:val="16"/>
          <w:szCs w:val="16"/>
          <w:lang w:eastAsia="en-US"/>
        </w:rPr>
        <w:t>Описати</w:t>
      </w:r>
      <w:proofErr w:type="spellEnd"/>
      <w:r w:rsidRPr="00DC72C0">
        <w:rPr>
          <w:rFonts w:ascii="Tahoma" w:eastAsia="Calibri" w:hAnsi="Tahoma" w:cs="Tahoma"/>
          <w:sz w:val="16"/>
          <w:szCs w:val="16"/>
          <w:lang w:eastAsia="en-US"/>
        </w:rPr>
        <w:t xml:space="preserve"> </w:t>
      </w:r>
      <w:proofErr w:type="spellStart"/>
      <w:r w:rsidRPr="00DC72C0">
        <w:rPr>
          <w:rFonts w:ascii="Tahoma" w:eastAsia="Calibri" w:hAnsi="Tahoma" w:cs="Tahoma"/>
          <w:sz w:val="16"/>
          <w:szCs w:val="16"/>
          <w:lang w:eastAsia="en-US"/>
        </w:rPr>
        <w:t>виконанні</w:t>
      </w:r>
      <w:proofErr w:type="spellEnd"/>
      <w:r w:rsidRPr="00DC72C0">
        <w:rPr>
          <w:rFonts w:ascii="Tahoma" w:eastAsia="Calibri" w:hAnsi="Tahoma" w:cs="Tahoma"/>
          <w:sz w:val="16"/>
          <w:szCs w:val="16"/>
          <w:lang w:eastAsia="en-US"/>
        </w:rPr>
        <w:t xml:space="preserve"> </w:t>
      </w:r>
      <w:proofErr w:type="spellStart"/>
      <w:r w:rsidRPr="00DC72C0">
        <w:rPr>
          <w:rFonts w:ascii="Tahoma" w:eastAsia="Calibri" w:hAnsi="Tahoma" w:cs="Tahoma"/>
          <w:sz w:val="16"/>
          <w:szCs w:val="16"/>
          <w:lang w:eastAsia="en-US"/>
        </w:rPr>
        <w:t>операції</w:t>
      </w:r>
      <w:proofErr w:type="spellEnd"/>
      <w:r w:rsidRPr="00DC72C0">
        <w:rPr>
          <w:rFonts w:ascii="Tahoma" w:eastAsia="Calibri" w:hAnsi="Tahoma" w:cs="Tahoma"/>
          <w:sz w:val="16"/>
          <w:szCs w:val="16"/>
          <w:lang w:eastAsia="en-US"/>
        </w:rPr>
        <w:t xml:space="preserve"> </w:t>
      </w:r>
      <w:proofErr w:type="spellStart"/>
      <w:r w:rsidRPr="00DC72C0">
        <w:rPr>
          <w:rFonts w:ascii="Tahoma" w:eastAsia="Calibri" w:hAnsi="Tahoma" w:cs="Tahoma"/>
          <w:sz w:val="16"/>
          <w:szCs w:val="16"/>
          <w:lang w:eastAsia="en-US"/>
        </w:rPr>
        <w:t>технологічних</w:t>
      </w:r>
      <w:proofErr w:type="spellEnd"/>
      <w:r w:rsidRPr="00DC72C0">
        <w:rPr>
          <w:rFonts w:ascii="Tahoma" w:eastAsia="Calibri" w:hAnsi="Tahoma" w:cs="Tahoma"/>
          <w:sz w:val="16"/>
          <w:szCs w:val="16"/>
          <w:lang w:eastAsia="en-US"/>
        </w:rPr>
        <w:t xml:space="preserve"> </w:t>
      </w:r>
      <w:proofErr w:type="spellStart"/>
      <w:r w:rsidRPr="00DC72C0">
        <w:rPr>
          <w:rFonts w:ascii="Tahoma" w:eastAsia="Calibri" w:hAnsi="Tahoma" w:cs="Tahoma"/>
          <w:sz w:val="16"/>
          <w:szCs w:val="16"/>
          <w:lang w:eastAsia="en-US"/>
        </w:rPr>
        <w:t>регулювань</w:t>
      </w:r>
      <w:proofErr w:type="spellEnd"/>
      <w:r>
        <w:rPr>
          <w:rFonts w:ascii="Tahoma" w:eastAsia="Calibri" w:hAnsi="Tahoma" w:cs="Tahoma"/>
          <w:sz w:val="16"/>
          <w:szCs w:val="16"/>
          <w:lang w:val="uk-UA" w:eastAsia="en-US"/>
        </w:rPr>
        <w:t xml:space="preserve"> ________________________________________________</w:t>
      </w:r>
    </w:p>
    <w:p w:rsidR="003A1A2B" w:rsidRPr="00140F35" w:rsidRDefault="003A1A2B" w:rsidP="003A1A2B">
      <w:pPr>
        <w:pStyle w:val="1"/>
        <w:numPr>
          <w:ilvl w:val="0"/>
          <w:numId w:val="15"/>
        </w:numPr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</w:pPr>
      <w:proofErr w:type="spellStart"/>
      <w:r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>Визначити</w:t>
      </w:r>
      <w:proofErr w:type="spellEnd"/>
      <w:r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>виліт</w:t>
      </w:r>
      <w:proofErr w:type="spellEnd"/>
      <w:r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 xml:space="preserve"> маркера:</w:t>
      </w:r>
    </w:p>
    <w:p w:rsidR="003A1A2B" w:rsidRPr="00DC72C0" w:rsidRDefault="003A1A2B" w:rsidP="003A1A2B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</w:pPr>
      <w:r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Лівого:</w:t>
      </w:r>
    </w:p>
    <w:p w:rsidR="003A1A2B" w:rsidRPr="00140F35" w:rsidRDefault="003A1A2B" w:rsidP="003A1A2B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gram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proofErr w:type="spellStart"/>
      <w:r w:rsidRPr="00140F35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лів</w:t>
      </w:r>
      <w:proofErr w:type="spellEnd"/>
      <w:proofErr w:type="gramEnd"/>
      <w:r w:rsidRPr="00140F35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 (В+А)/2+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m</w:t>
      </w:r>
    </w:p>
    <w:p w:rsidR="003A1A2B" w:rsidRDefault="003A1A2B" w:rsidP="003A1A2B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gram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proofErr w:type="spellStart"/>
      <w:r w:rsidRPr="00140F35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лів</w:t>
      </w:r>
      <w:proofErr w:type="spellEnd"/>
      <w:proofErr w:type="gramEnd"/>
      <w:r w:rsidRPr="00DC72C0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 xml:space="preserve">= </w:t>
      </w:r>
      <w:r w:rsidRPr="00DC72C0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______________________________________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__</w:t>
      </w:r>
      <w:r w:rsidRPr="00DC72C0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_м;</w:t>
      </w:r>
    </w:p>
    <w:p w:rsidR="003A1A2B" w:rsidRPr="00140F35" w:rsidRDefault="003A1A2B" w:rsidP="003A1A2B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</w:pPr>
      <w:r w:rsidRPr="00140F35"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>Правого:</w:t>
      </w:r>
    </w:p>
    <w:p w:rsidR="003A1A2B" w:rsidRPr="00140F35" w:rsidRDefault="003A1A2B" w:rsidP="003A1A2B">
      <w:pPr>
        <w:ind w:left="284"/>
        <w:jc w:val="center"/>
        <w:rPr>
          <w:rFonts w:ascii="Tahoma" w:hAnsi="Tahoma" w:cs="Tahoma"/>
          <w:sz w:val="16"/>
          <w:szCs w:val="16"/>
        </w:rPr>
      </w:pPr>
      <w:proofErr w:type="gramStart"/>
      <w:r w:rsidRPr="00140F35">
        <w:rPr>
          <w:rFonts w:ascii="Tahoma" w:hAnsi="Tahoma" w:cs="Tahoma"/>
          <w:bCs/>
          <w:sz w:val="16"/>
          <w:szCs w:val="16"/>
          <w:lang w:val="en-US"/>
        </w:rPr>
        <w:t>l</w:t>
      </w:r>
      <w:proofErr w:type="spellStart"/>
      <w:r w:rsidRPr="00140F35">
        <w:rPr>
          <w:rFonts w:ascii="Tahoma" w:hAnsi="Tahoma" w:cs="Tahoma"/>
          <w:bCs/>
          <w:sz w:val="16"/>
          <w:szCs w:val="16"/>
          <w:vertAlign w:val="subscript"/>
          <w:lang w:val="uk-UA"/>
        </w:rPr>
        <w:t>пр</w:t>
      </w:r>
      <w:proofErr w:type="spellEnd"/>
      <w:proofErr w:type="gramEnd"/>
      <w:r w:rsidRPr="00140F35">
        <w:rPr>
          <w:rFonts w:ascii="Tahoma" w:hAnsi="Tahoma" w:cs="Tahoma"/>
          <w:bCs/>
          <w:sz w:val="16"/>
          <w:szCs w:val="16"/>
        </w:rPr>
        <w:t xml:space="preserve"> = (В</w:t>
      </w:r>
      <w:r>
        <w:rPr>
          <w:rFonts w:ascii="Tahoma" w:hAnsi="Tahoma" w:cs="Tahoma"/>
          <w:bCs/>
          <w:sz w:val="16"/>
          <w:szCs w:val="16"/>
          <w:lang w:val="uk-UA"/>
        </w:rPr>
        <w:t>‒</w:t>
      </w:r>
      <w:r w:rsidRPr="00140F35">
        <w:rPr>
          <w:rFonts w:ascii="Tahoma" w:hAnsi="Tahoma" w:cs="Tahoma"/>
          <w:bCs/>
          <w:sz w:val="16"/>
          <w:szCs w:val="16"/>
        </w:rPr>
        <w:t>А)/2+</w:t>
      </w:r>
      <w:r w:rsidRPr="00140F35">
        <w:rPr>
          <w:rFonts w:ascii="Tahoma" w:hAnsi="Tahoma" w:cs="Tahoma"/>
          <w:bCs/>
          <w:sz w:val="16"/>
          <w:szCs w:val="16"/>
          <w:lang w:val="en-US"/>
        </w:rPr>
        <w:t>m</w:t>
      </w:r>
    </w:p>
    <w:p w:rsidR="003A1A2B" w:rsidRPr="00DC72C0" w:rsidRDefault="003A1A2B" w:rsidP="003A1A2B">
      <w:pPr>
        <w:ind w:left="284"/>
        <w:rPr>
          <w:rFonts w:ascii="Tahoma" w:hAnsi="Tahoma" w:cs="Tahoma"/>
          <w:sz w:val="16"/>
          <w:szCs w:val="16"/>
        </w:rPr>
      </w:pPr>
      <m:oMath>
        <m:sSub>
          <m:sSubPr>
            <m:ctrlPr>
              <w:rPr>
                <w:rFonts w:ascii="Cambria Math" w:hAnsi="Cambria Math" w:cs="Tahoma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16"/>
                <w:szCs w:val="1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16"/>
                <w:szCs w:val="16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 w:cs="Tahoma"/>
            <w:sz w:val="16"/>
            <w:szCs w:val="16"/>
          </w:rPr>
          <m:t xml:space="preserve">= </m:t>
        </m:r>
      </m:oMath>
      <w:r w:rsidRPr="00DC72C0">
        <w:rPr>
          <w:rFonts w:ascii="Tahoma" w:hAnsi="Tahoma" w:cs="Tahoma"/>
          <w:sz w:val="16"/>
          <w:szCs w:val="16"/>
        </w:rPr>
        <w:t xml:space="preserve"> _________________________________________м.</w:t>
      </w:r>
    </w:p>
    <w:p w:rsidR="003A1A2B" w:rsidRPr="00140F35" w:rsidRDefault="003A1A2B" w:rsidP="003A1A2B">
      <w:pPr>
        <w:pStyle w:val="af0"/>
        <w:shd w:val="clear" w:color="auto" w:fill="auto"/>
        <w:spacing w:line="360" w:lineRule="auto"/>
        <w:ind w:left="284" w:firstLine="567"/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</w:pPr>
      <w:proofErr w:type="spellStart"/>
      <w:r w:rsidRPr="00140F35"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  <w:t>Визначити</w:t>
      </w:r>
      <w:proofErr w:type="spellEnd"/>
      <w:r w:rsidRPr="00140F35"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140F35"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  <w:t>виліт</w:t>
      </w:r>
      <w:proofErr w:type="spellEnd"/>
      <w:r w:rsidRPr="00140F35"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  <w:t xml:space="preserve"> </w:t>
      </w:r>
      <w:r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  <w:t xml:space="preserve">маркера з </w:t>
      </w:r>
      <w:proofErr w:type="spellStart"/>
      <w:r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  <w:t>використанням</w:t>
      </w:r>
      <w:proofErr w:type="spellEnd"/>
      <w:r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140F35"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  <w:t>слідопокажчика</w:t>
      </w:r>
      <w:proofErr w:type="spellEnd"/>
      <w:r w:rsidRPr="00140F35"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  <w:t>:</w:t>
      </w:r>
    </w:p>
    <w:p w:rsidR="003A1A2B" w:rsidRPr="00140F35" w:rsidRDefault="003A1A2B" w:rsidP="003A1A2B">
      <w:pPr>
        <w:pStyle w:val="af0"/>
        <w:shd w:val="clear" w:color="auto" w:fill="auto"/>
        <w:spacing w:line="360" w:lineRule="auto"/>
        <w:ind w:left="284" w:firstLine="567"/>
        <w:jc w:val="center"/>
        <w:rPr>
          <w:rFonts w:ascii="Tahoma" w:eastAsia="Calibri" w:hAnsi="Tahoma" w:cs="Tahoma"/>
          <w:spacing w:val="0"/>
          <w:sz w:val="16"/>
          <w:szCs w:val="16"/>
          <w:lang w:val="ru-RU" w:eastAsia="en-US"/>
        </w:rPr>
      </w:pPr>
      <w:r w:rsidRPr="00140F35">
        <w:rPr>
          <w:rFonts w:ascii="Tahoma" w:eastAsia="Calibri" w:hAnsi="Tahoma" w:cs="Tahoma"/>
          <w:bCs/>
          <w:spacing w:val="0"/>
          <w:sz w:val="16"/>
          <w:szCs w:val="16"/>
          <w:lang w:val="en-US" w:eastAsia="en-US"/>
        </w:rPr>
        <w:t>L</w:t>
      </w:r>
      <w:proofErr w:type="spellStart"/>
      <w:r>
        <w:rPr>
          <w:rFonts w:ascii="Tahoma" w:hAnsi="Tahoma" w:cs="Tahoma"/>
          <w:bCs/>
          <w:sz w:val="16"/>
          <w:szCs w:val="16"/>
          <w:vertAlign w:val="subscript"/>
        </w:rPr>
        <w:t>сл</w:t>
      </w:r>
      <w:proofErr w:type="spellEnd"/>
      <w:r w:rsidRPr="00140F35">
        <w:rPr>
          <w:rFonts w:ascii="Tahoma" w:eastAsia="Calibri" w:hAnsi="Tahoma" w:cs="Tahoma"/>
          <w:bCs/>
          <w:spacing w:val="0"/>
          <w:sz w:val="16"/>
          <w:szCs w:val="16"/>
          <w:lang w:val="ru-RU" w:eastAsia="en-US"/>
        </w:rPr>
        <w:t xml:space="preserve"> = </w:t>
      </w:r>
      <w:r w:rsidRPr="00140F35">
        <w:rPr>
          <w:rFonts w:ascii="Tahoma" w:hAnsi="Tahoma" w:cs="Tahoma"/>
          <w:bCs/>
          <w:sz w:val="16"/>
          <w:szCs w:val="16"/>
        </w:rPr>
        <w:t>В</w:t>
      </w:r>
      <w:r w:rsidRPr="00140F35">
        <w:rPr>
          <w:rFonts w:ascii="Tahoma" w:eastAsia="Calibri" w:hAnsi="Tahoma" w:cs="Tahoma"/>
          <w:bCs/>
          <w:spacing w:val="0"/>
          <w:sz w:val="16"/>
          <w:szCs w:val="16"/>
          <w:lang w:val="ru-RU" w:eastAsia="en-US"/>
        </w:rPr>
        <w:t>/2</w:t>
      </w:r>
      <w:r>
        <w:rPr>
          <w:rFonts w:ascii="Tahoma" w:eastAsia="Calibri" w:hAnsi="Tahoma" w:cs="Tahoma"/>
          <w:bCs/>
          <w:spacing w:val="0"/>
          <w:sz w:val="16"/>
          <w:szCs w:val="16"/>
          <w:lang w:val="ru-RU" w:eastAsia="en-US"/>
        </w:rPr>
        <w:t>+</w:t>
      </w:r>
      <w:r>
        <w:rPr>
          <w:rFonts w:ascii="Tahoma" w:eastAsia="Calibri" w:hAnsi="Tahoma" w:cs="Tahoma"/>
          <w:bCs/>
          <w:spacing w:val="0"/>
          <w:sz w:val="16"/>
          <w:szCs w:val="16"/>
          <w:lang w:val="en-US" w:eastAsia="en-US"/>
        </w:rPr>
        <w:t>m</w:t>
      </w:r>
      <w:r w:rsidRPr="00140F35">
        <w:rPr>
          <w:rFonts w:ascii="Tahoma" w:eastAsia="Calibri" w:hAnsi="Tahoma" w:cs="Tahoma"/>
          <w:bCs/>
          <w:spacing w:val="0"/>
          <w:sz w:val="16"/>
          <w:szCs w:val="16"/>
          <w:lang w:val="ru-RU" w:eastAsia="en-US"/>
        </w:rPr>
        <w:t>‒</w:t>
      </w:r>
      <w:r>
        <w:rPr>
          <w:rFonts w:ascii="Tahoma" w:eastAsia="Calibri" w:hAnsi="Tahoma" w:cs="Tahoma"/>
          <w:bCs/>
          <w:spacing w:val="0"/>
          <w:sz w:val="16"/>
          <w:szCs w:val="16"/>
          <w:lang w:val="en-US" w:eastAsia="en-US"/>
        </w:rPr>
        <w:t>c</w:t>
      </w:r>
    </w:p>
    <w:p w:rsidR="003A1A2B" w:rsidRPr="00140F35" w:rsidRDefault="003A1A2B" w:rsidP="003A1A2B">
      <w:pPr>
        <w:ind w:left="284"/>
        <w:rPr>
          <w:rFonts w:ascii="Tahoma" w:hAnsi="Tahoma" w:cs="Tahoma"/>
          <w:sz w:val="16"/>
          <w:szCs w:val="16"/>
        </w:rPr>
      </w:pPr>
      <w:r w:rsidRPr="00140F35">
        <w:rPr>
          <w:rFonts w:ascii="Tahoma" w:hAnsi="Tahoma" w:cs="Tahoma"/>
          <w:bCs/>
          <w:sz w:val="16"/>
          <w:szCs w:val="16"/>
          <w:lang w:val="en-US"/>
        </w:rPr>
        <w:t>L</w:t>
      </w:r>
      <w:proofErr w:type="spellStart"/>
      <w:r>
        <w:rPr>
          <w:rFonts w:ascii="Tahoma" w:hAnsi="Tahoma" w:cs="Tahoma"/>
          <w:bCs/>
          <w:sz w:val="16"/>
          <w:szCs w:val="16"/>
          <w:vertAlign w:val="subscript"/>
        </w:rPr>
        <w:t>сл</w:t>
      </w:r>
      <w:proofErr w:type="spellEnd"/>
      <w:r w:rsidRPr="00140F35">
        <w:rPr>
          <w:rFonts w:ascii="Tahoma" w:hAnsi="Tahoma" w:cs="Tahoma"/>
          <w:bCs/>
          <w:sz w:val="16"/>
          <w:szCs w:val="16"/>
        </w:rPr>
        <w:t xml:space="preserve"> = </w:t>
      </w:r>
      <w:r w:rsidRPr="00DC72C0">
        <w:rPr>
          <w:rFonts w:ascii="Tahoma" w:hAnsi="Tahoma" w:cs="Tahoma"/>
          <w:sz w:val="16"/>
          <w:szCs w:val="16"/>
        </w:rPr>
        <w:t>_________________________________________м.</w:t>
      </w:r>
    </w:p>
    <w:p w:rsidR="003A1A2B" w:rsidRPr="00140F35" w:rsidRDefault="003A1A2B" w:rsidP="003A1A2B">
      <w:pPr>
        <w:pStyle w:val="1"/>
        <w:numPr>
          <w:ilvl w:val="0"/>
          <w:numId w:val="15"/>
        </w:numPr>
        <w:shd w:val="clear" w:color="auto" w:fill="auto"/>
        <w:tabs>
          <w:tab w:val="left" w:pos="0"/>
        </w:tabs>
        <w:spacing w:after="0" w:line="360" w:lineRule="auto"/>
        <w:ind w:left="284" w:firstLine="567"/>
        <w:jc w:val="both"/>
        <w:rPr>
          <w:rFonts w:ascii="Tahoma" w:hAnsi="Tahoma" w:cs="Tahoma"/>
          <w:bCs w:val="0"/>
          <w:spacing w:val="0"/>
          <w:sz w:val="16"/>
          <w:szCs w:val="16"/>
          <w:lang w:eastAsia="ru-RU"/>
        </w:rPr>
      </w:pPr>
      <w:r>
        <w:rPr>
          <w:rFonts w:ascii="Tahoma" w:hAnsi="Tahoma" w:cs="Tahoma"/>
          <w:bCs w:val="0"/>
          <w:spacing w:val="0"/>
          <w:sz w:val="16"/>
          <w:szCs w:val="16"/>
          <w:lang w:eastAsia="ru-RU"/>
        </w:rPr>
        <w:t xml:space="preserve">Перевірка </w:t>
      </w:r>
      <w:r w:rsidRPr="00140F35">
        <w:rPr>
          <w:rFonts w:ascii="Tahoma" w:hAnsi="Tahoma" w:cs="Tahoma"/>
          <w:bCs w:val="0"/>
          <w:spacing w:val="0"/>
          <w:sz w:val="16"/>
          <w:szCs w:val="16"/>
          <w:lang w:eastAsia="ru-RU"/>
        </w:rPr>
        <w:t>норм</w:t>
      </w:r>
      <w:r>
        <w:rPr>
          <w:rFonts w:ascii="Tahoma" w:hAnsi="Tahoma" w:cs="Tahoma"/>
          <w:bCs w:val="0"/>
          <w:spacing w:val="0"/>
          <w:sz w:val="16"/>
          <w:szCs w:val="16"/>
          <w:lang w:eastAsia="ru-RU"/>
        </w:rPr>
        <w:t>и</w:t>
      </w:r>
      <w:r w:rsidRPr="00140F35">
        <w:rPr>
          <w:rFonts w:ascii="Tahoma" w:hAnsi="Tahoma" w:cs="Tahoma"/>
          <w:bCs w:val="0"/>
          <w:spacing w:val="0"/>
          <w:sz w:val="16"/>
          <w:szCs w:val="16"/>
          <w:lang w:eastAsia="ru-RU"/>
        </w:rPr>
        <w:t xml:space="preserve"> внесення </w:t>
      </w:r>
      <w:r>
        <w:rPr>
          <w:rFonts w:ascii="Tahoma" w:hAnsi="Tahoma" w:cs="Tahoma"/>
          <w:bCs w:val="0"/>
          <w:spacing w:val="0"/>
          <w:sz w:val="16"/>
          <w:szCs w:val="16"/>
          <w:lang w:eastAsia="ru-RU"/>
        </w:rPr>
        <w:t>садивного матеріалу</w:t>
      </w:r>
      <w:r>
        <w:rPr>
          <w:rFonts w:ascii="Tahoma" w:hAnsi="Tahoma" w:cs="Tahoma"/>
          <w:bCs w:val="0"/>
          <w:spacing w:val="0"/>
          <w:sz w:val="16"/>
          <w:szCs w:val="16"/>
          <w:lang w:val="ru-RU" w:eastAsia="ru-RU"/>
        </w:rPr>
        <w:t>:</w:t>
      </w:r>
    </w:p>
    <w:p w:rsidR="003A1A2B" w:rsidRPr="006B2537" w:rsidRDefault="003A1A2B" w:rsidP="003A1A2B">
      <w:pPr>
        <w:ind w:left="284"/>
        <w:jc w:val="center"/>
        <w:rPr>
          <w:rFonts w:ascii="Tahoma" w:hAnsi="Tahoma" w:cs="Tahoma"/>
          <w:sz w:val="16"/>
          <w:szCs w:val="16"/>
          <w:lang w:val="uk-UA"/>
        </w:rPr>
      </w:pPr>
      <w:proofErr w:type="gramStart"/>
      <w:r>
        <w:rPr>
          <w:rFonts w:ascii="Tahoma" w:hAnsi="Tahoma" w:cs="Tahoma"/>
          <w:sz w:val="16"/>
          <w:szCs w:val="16"/>
          <w:lang w:val="en-US"/>
        </w:rPr>
        <w:t>Q</w:t>
      </w:r>
      <w:r w:rsidRPr="006B2537">
        <w:rPr>
          <w:rFonts w:ascii="Tahoma" w:hAnsi="Tahoma" w:cs="Tahoma"/>
          <w:sz w:val="16"/>
          <w:szCs w:val="16"/>
          <w:vertAlign w:val="subscript"/>
          <w:lang w:val="en-US"/>
        </w:rPr>
        <w:t>c</w:t>
      </w:r>
      <w:proofErr w:type="gramEnd"/>
      <w:r w:rsidRPr="006B2537">
        <w:rPr>
          <w:rFonts w:ascii="Tahoma" w:hAnsi="Tahoma" w:cs="Tahoma"/>
          <w:sz w:val="16"/>
          <w:szCs w:val="16"/>
          <w:lang w:val="uk-UA"/>
        </w:rPr>
        <w:t xml:space="preserve"> = 10</w:t>
      </w:r>
      <w:r w:rsidRPr="006B2537">
        <w:rPr>
          <w:rFonts w:ascii="Tahoma" w:hAnsi="Tahoma" w:cs="Tahoma"/>
          <w:sz w:val="16"/>
          <w:szCs w:val="16"/>
          <w:vertAlign w:val="superscript"/>
          <w:lang w:val="uk-UA"/>
        </w:rPr>
        <w:t>-4</w:t>
      </w:r>
      <w:r w:rsidRPr="006B2537">
        <w:rPr>
          <w:rFonts w:ascii="Tahoma" w:hAnsi="Tahoma" w:cs="Tahoma"/>
          <w:sz w:val="16"/>
          <w:szCs w:val="16"/>
          <w:lang w:val="uk-UA"/>
        </w:rPr>
        <w:t>·</w:t>
      </w:r>
      <w:r>
        <w:rPr>
          <w:rFonts w:ascii="Tahoma" w:hAnsi="Tahoma" w:cs="Tahoma"/>
          <w:sz w:val="16"/>
          <w:szCs w:val="16"/>
          <w:lang w:val="en-US"/>
        </w:rPr>
        <w:t>m</w:t>
      </w:r>
      <w:r w:rsidRPr="006B2537">
        <w:rPr>
          <w:rFonts w:ascii="Tahoma" w:hAnsi="Tahoma" w:cs="Tahoma"/>
          <w:sz w:val="16"/>
          <w:szCs w:val="16"/>
          <w:vertAlign w:val="subscript"/>
          <w:lang w:val="uk-UA"/>
        </w:rPr>
        <w:t>к</w:t>
      </w:r>
      <w:r w:rsidRPr="006B2537">
        <w:rPr>
          <w:rFonts w:ascii="Tahoma" w:hAnsi="Tahoma" w:cs="Tahoma"/>
          <w:sz w:val="16"/>
          <w:szCs w:val="16"/>
          <w:lang w:val="uk-UA"/>
        </w:rPr>
        <w:t>·</w:t>
      </w:r>
      <w:r>
        <w:rPr>
          <w:rFonts w:ascii="Tahoma" w:hAnsi="Tahoma" w:cs="Tahoma"/>
          <w:sz w:val="16"/>
          <w:szCs w:val="16"/>
          <w:lang w:val="en-US"/>
        </w:rPr>
        <w:t>H</w:t>
      </w:r>
      <w:r>
        <w:rPr>
          <w:rFonts w:ascii="Tahoma" w:hAnsi="Tahoma" w:cs="Tahoma"/>
          <w:sz w:val="16"/>
          <w:szCs w:val="16"/>
          <w:vertAlign w:val="subscript"/>
          <w:lang w:val="uk-UA"/>
        </w:rPr>
        <w:t>з</w:t>
      </w:r>
      <w:r w:rsidRPr="006B2537">
        <w:rPr>
          <w:rFonts w:ascii="Tahoma" w:hAnsi="Tahoma" w:cs="Tahoma"/>
          <w:sz w:val="16"/>
          <w:szCs w:val="16"/>
          <w:lang w:val="uk-UA"/>
        </w:rPr>
        <w:t>·</w:t>
      </w:r>
      <w:r>
        <w:rPr>
          <w:rFonts w:ascii="Tahoma" w:hAnsi="Tahoma" w:cs="Tahoma"/>
          <w:sz w:val="16"/>
          <w:szCs w:val="16"/>
          <w:lang w:val="en-US"/>
        </w:rPr>
        <w:t>D</w:t>
      </w:r>
      <w:r w:rsidRPr="006B2537">
        <w:rPr>
          <w:rFonts w:ascii="Tahoma" w:hAnsi="Tahoma" w:cs="Tahoma"/>
          <w:sz w:val="16"/>
          <w:szCs w:val="16"/>
          <w:vertAlign w:val="subscript"/>
          <w:lang w:val="uk-UA"/>
        </w:rPr>
        <w:t>к</w:t>
      </w:r>
      <w:r w:rsidRPr="006B2537">
        <w:rPr>
          <w:rFonts w:ascii="Tahoma" w:hAnsi="Tahoma" w:cs="Tahoma"/>
          <w:sz w:val="16"/>
          <w:szCs w:val="16"/>
          <w:lang w:val="uk-UA"/>
        </w:rPr>
        <w:t>·</w:t>
      </w:r>
      <w:r>
        <w:rPr>
          <w:rFonts w:ascii="Tahoma" w:hAnsi="Tahoma" w:cs="Tahoma"/>
          <w:sz w:val="16"/>
          <w:szCs w:val="16"/>
        </w:rPr>
        <w:t>π</w:t>
      </w:r>
      <w:proofErr w:type="spellStart"/>
      <w:r w:rsidRPr="006B2537">
        <w:rPr>
          <w:rFonts w:ascii="Tahoma" w:hAnsi="Tahoma" w:cs="Tahoma"/>
          <w:sz w:val="16"/>
          <w:szCs w:val="16"/>
          <w:lang w:val="uk-UA"/>
        </w:rPr>
        <w:t>·В</w:t>
      </w:r>
      <w:r w:rsidRPr="006B2537">
        <w:rPr>
          <w:rFonts w:ascii="Tahoma" w:hAnsi="Tahoma" w:cs="Tahoma"/>
          <w:sz w:val="16"/>
          <w:szCs w:val="16"/>
          <w:vertAlign w:val="subscript"/>
          <w:lang w:val="uk-UA"/>
        </w:rPr>
        <w:t>р</w:t>
      </w:r>
      <w:proofErr w:type="spellEnd"/>
      <w:r w:rsidRPr="006B2537">
        <w:rPr>
          <w:rFonts w:ascii="Tahoma" w:hAnsi="Tahoma" w:cs="Tahoma"/>
          <w:sz w:val="16"/>
          <w:szCs w:val="16"/>
          <w:lang w:val="uk-UA"/>
        </w:rPr>
        <w:t>·</w:t>
      </w:r>
      <w:r>
        <w:rPr>
          <w:rFonts w:ascii="Tahoma" w:hAnsi="Tahoma" w:cs="Tahoma"/>
          <w:sz w:val="16"/>
          <w:szCs w:val="16"/>
          <w:lang w:val="en-US"/>
        </w:rPr>
        <w:t>K</w:t>
      </w:r>
      <w:r w:rsidRPr="006B2537">
        <w:rPr>
          <w:rFonts w:ascii="Tahoma" w:hAnsi="Tahoma" w:cs="Tahoma"/>
          <w:sz w:val="16"/>
          <w:szCs w:val="16"/>
          <w:vertAlign w:val="subscript"/>
          <w:lang w:val="uk-UA"/>
        </w:rPr>
        <w:t>п</w:t>
      </w:r>
      <w:r w:rsidRPr="006B2537">
        <w:rPr>
          <w:rFonts w:ascii="Tahoma" w:hAnsi="Tahoma" w:cs="Tahoma"/>
          <w:sz w:val="16"/>
          <w:szCs w:val="16"/>
          <w:lang w:val="uk-UA"/>
        </w:rPr>
        <w:t>,</w:t>
      </w:r>
    </w:p>
    <w:p w:rsidR="003A1A2B" w:rsidRPr="006B2537" w:rsidRDefault="003A1A2B" w:rsidP="003A1A2B">
      <w:pPr>
        <w:pStyle w:val="1"/>
        <w:shd w:val="clear" w:color="auto" w:fill="auto"/>
        <w:tabs>
          <w:tab w:val="left" w:pos="958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  <w:lang w:val="ru-RU"/>
        </w:rPr>
      </w:pPr>
      <w:r w:rsidRPr="006B2537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де </w:t>
      </w:r>
      <w:r w:rsidRPr="006B2537">
        <w:rPr>
          <w:rFonts w:ascii="Tahoma" w:hAnsi="Tahoma" w:cs="Tahoma"/>
          <w:b w:val="0"/>
          <w:sz w:val="16"/>
          <w:szCs w:val="16"/>
          <w:lang w:val="en-US"/>
        </w:rPr>
        <w:t>Qc</w:t>
      </w:r>
      <w:r w:rsidRPr="006B2537">
        <w:rPr>
          <w:rFonts w:ascii="Tahoma" w:hAnsi="Tahoma" w:cs="Tahoma"/>
          <w:b w:val="0"/>
          <w:sz w:val="16"/>
          <w:szCs w:val="16"/>
          <w:lang w:val="ru-RU"/>
        </w:rPr>
        <w:t xml:space="preserve"> – </w:t>
      </w:r>
      <w:proofErr w:type="spellStart"/>
      <w:r w:rsidRPr="006B2537">
        <w:rPr>
          <w:rFonts w:ascii="Tahoma" w:hAnsi="Tahoma" w:cs="Tahoma"/>
          <w:b w:val="0"/>
          <w:sz w:val="16"/>
          <w:szCs w:val="16"/>
          <w:lang w:val="ru-RU"/>
        </w:rPr>
        <w:t>маса</w:t>
      </w:r>
      <w:proofErr w:type="spellEnd"/>
      <w:r w:rsidRPr="006B2537">
        <w:rPr>
          <w:rFonts w:ascii="Tahoma" w:hAnsi="Tahoma" w:cs="Tahoma"/>
          <w:b w:val="0"/>
          <w:sz w:val="16"/>
          <w:szCs w:val="16"/>
          <w:lang w:val="ru-RU"/>
        </w:rPr>
        <w:t xml:space="preserve"> </w:t>
      </w:r>
      <w:proofErr w:type="spellStart"/>
      <w:r w:rsidRPr="006B2537">
        <w:rPr>
          <w:rFonts w:ascii="Tahoma" w:hAnsi="Tahoma" w:cs="Tahoma"/>
          <w:b w:val="0"/>
          <w:sz w:val="16"/>
          <w:szCs w:val="16"/>
          <w:lang w:val="ru-RU"/>
        </w:rPr>
        <w:t>висіяного</w:t>
      </w:r>
      <w:proofErr w:type="spellEnd"/>
      <w:r w:rsidRPr="006B2537">
        <w:rPr>
          <w:rFonts w:ascii="Tahoma" w:hAnsi="Tahoma" w:cs="Tahoma"/>
          <w:b w:val="0"/>
          <w:sz w:val="16"/>
          <w:szCs w:val="16"/>
          <w:lang w:val="ru-RU"/>
        </w:rPr>
        <w:t xml:space="preserve"> </w:t>
      </w:r>
      <w:proofErr w:type="spellStart"/>
      <w:r w:rsidRPr="006B2537">
        <w:rPr>
          <w:rFonts w:ascii="Tahoma" w:hAnsi="Tahoma" w:cs="Tahoma"/>
          <w:b w:val="0"/>
          <w:sz w:val="16"/>
          <w:szCs w:val="16"/>
          <w:lang w:val="ru-RU"/>
        </w:rPr>
        <w:t>насіння</w:t>
      </w:r>
      <w:proofErr w:type="spellEnd"/>
      <w:r w:rsidRPr="006B2537">
        <w:rPr>
          <w:rFonts w:ascii="Tahoma" w:hAnsi="Tahoma" w:cs="Tahoma"/>
          <w:b w:val="0"/>
          <w:sz w:val="16"/>
          <w:szCs w:val="16"/>
          <w:lang w:val="ru-RU"/>
        </w:rPr>
        <w:t xml:space="preserve"> </w:t>
      </w:r>
      <w:proofErr w:type="spellStart"/>
      <w:proofErr w:type="gramStart"/>
      <w:r w:rsidRPr="006B2537">
        <w:rPr>
          <w:rFonts w:ascii="Tahoma" w:hAnsi="Tahoma" w:cs="Tahoma"/>
          <w:b w:val="0"/>
          <w:sz w:val="16"/>
          <w:szCs w:val="16"/>
          <w:lang w:val="ru-RU"/>
        </w:rPr>
        <w:t>п</w:t>
      </w:r>
      <w:proofErr w:type="gramEnd"/>
      <w:r w:rsidRPr="006B2537">
        <w:rPr>
          <w:rFonts w:ascii="Tahoma" w:hAnsi="Tahoma" w:cs="Tahoma"/>
          <w:b w:val="0"/>
          <w:sz w:val="16"/>
          <w:szCs w:val="16"/>
          <w:lang w:val="ru-RU"/>
        </w:rPr>
        <w:t>ід</w:t>
      </w:r>
      <w:proofErr w:type="spellEnd"/>
      <w:r w:rsidRPr="006B2537">
        <w:rPr>
          <w:rFonts w:ascii="Tahoma" w:hAnsi="Tahoma" w:cs="Tahoma"/>
          <w:b w:val="0"/>
          <w:sz w:val="16"/>
          <w:szCs w:val="16"/>
          <w:lang w:val="ru-RU"/>
        </w:rPr>
        <w:t xml:space="preserve"> час </w:t>
      </w:r>
      <w:proofErr w:type="spellStart"/>
      <w:r w:rsidRPr="006B2537">
        <w:rPr>
          <w:rFonts w:ascii="Tahoma" w:hAnsi="Tahoma" w:cs="Tahoma"/>
          <w:b w:val="0"/>
          <w:sz w:val="16"/>
          <w:szCs w:val="16"/>
          <w:lang w:val="ru-RU"/>
        </w:rPr>
        <w:t>перевірки</w:t>
      </w:r>
      <w:proofErr w:type="spellEnd"/>
      <w:r w:rsidRPr="006B2537">
        <w:rPr>
          <w:rFonts w:ascii="Tahoma" w:hAnsi="Tahoma" w:cs="Tahoma"/>
          <w:b w:val="0"/>
          <w:sz w:val="16"/>
          <w:szCs w:val="16"/>
          <w:lang w:val="ru-RU"/>
        </w:rPr>
        <w:t>, кг</w:t>
      </w:r>
      <w:r>
        <w:rPr>
          <w:rFonts w:ascii="Tahoma" w:hAnsi="Tahoma" w:cs="Tahoma"/>
          <w:b w:val="0"/>
          <w:sz w:val="16"/>
          <w:szCs w:val="16"/>
          <w:lang w:val="ru-RU"/>
        </w:rPr>
        <w:t>;</w:t>
      </w:r>
    </w:p>
    <w:p w:rsidR="003A1A2B" w:rsidRDefault="003A1A2B" w:rsidP="003A1A2B">
      <w:pPr>
        <w:pStyle w:val="1"/>
        <w:shd w:val="clear" w:color="auto" w:fill="auto"/>
        <w:tabs>
          <w:tab w:val="left" w:pos="958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proofErr w:type="gramStart"/>
      <w:r w:rsidRPr="006B2537">
        <w:rPr>
          <w:rFonts w:ascii="Tahoma" w:hAnsi="Tahoma" w:cs="Tahoma"/>
          <w:b w:val="0"/>
          <w:sz w:val="16"/>
          <w:szCs w:val="16"/>
          <w:lang w:val="en-US"/>
        </w:rPr>
        <w:t>m</w:t>
      </w:r>
      <w:r w:rsidRPr="006B2537">
        <w:rPr>
          <w:rFonts w:ascii="Tahoma" w:hAnsi="Tahoma" w:cs="Tahoma"/>
          <w:b w:val="0"/>
          <w:sz w:val="16"/>
          <w:szCs w:val="16"/>
          <w:vertAlign w:val="subscript"/>
        </w:rPr>
        <w:t>к</w:t>
      </w:r>
      <w:proofErr w:type="gramEnd"/>
      <w:r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>
        <w:rPr>
          <w:rFonts w:ascii="Tahoma" w:hAnsi="Tahoma" w:cs="Tahoma"/>
          <w:b w:val="0"/>
          <w:sz w:val="16"/>
          <w:szCs w:val="16"/>
        </w:rPr>
        <w:t>– кількість обертів колеса сівалки при висіванні насіння на площі 100 м</w:t>
      </w:r>
      <w:r w:rsidRPr="006B2537">
        <w:rPr>
          <w:rFonts w:ascii="Tahoma" w:hAnsi="Tahoma" w:cs="Tahoma"/>
          <w:b w:val="0"/>
          <w:sz w:val="16"/>
          <w:szCs w:val="16"/>
          <w:vertAlign w:val="superscript"/>
        </w:rPr>
        <w:t>2</w:t>
      </w:r>
      <w:r>
        <w:rPr>
          <w:rFonts w:ascii="Tahoma" w:hAnsi="Tahoma" w:cs="Tahoma"/>
          <w:b w:val="0"/>
          <w:sz w:val="16"/>
          <w:szCs w:val="16"/>
        </w:rPr>
        <w:t>:</w:t>
      </w:r>
    </w:p>
    <w:p w:rsidR="003A1A2B" w:rsidRDefault="003A1A2B" w:rsidP="003A1A2B">
      <w:pPr>
        <w:pStyle w:val="1"/>
        <w:shd w:val="clear" w:color="auto" w:fill="auto"/>
        <w:tabs>
          <w:tab w:val="left" w:pos="95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vertAlign w:val="subscript"/>
        </w:rPr>
      </w:pPr>
      <w:proofErr w:type="gramStart"/>
      <w:r w:rsidRPr="006B2537">
        <w:rPr>
          <w:rFonts w:ascii="Tahoma" w:hAnsi="Tahoma" w:cs="Tahoma"/>
          <w:b w:val="0"/>
          <w:sz w:val="16"/>
          <w:szCs w:val="16"/>
          <w:lang w:val="en-US"/>
        </w:rPr>
        <w:t>m</w:t>
      </w:r>
      <w:r w:rsidRPr="006B2537">
        <w:rPr>
          <w:rFonts w:ascii="Tahoma" w:hAnsi="Tahoma" w:cs="Tahoma"/>
          <w:b w:val="0"/>
          <w:sz w:val="16"/>
          <w:szCs w:val="16"/>
          <w:vertAlign w:val="subscript"/>
        </w:rPr>
        <w:t>к</w:t>
      </w:r>
      <w:proofErr w:type="gramEnd"/>
      <w:r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6B2537">
        <w:rPr>
          <w:rFonts w:ascii="Tahoma" w:hAnsi="Tahoma" w:cs="Tahoma"/>
          <w:b w:val="0"/>
          <w:sz w:val="16"/>
          <w:szCs w:val="16"/>
        </w:rPr>
        <w:t xml:space="preserve">= </w:t>
      </w:r>
      <w:r>
        <w:rPr>
          <w:rFonts w:ascii="Tahoma" w:hAnsi="Tahoma" w:cs="Tahoma"/>
          <w:b w:val="0"/>
          <w:sz w:val="16"/>
          <w:szCs w:val="16"/>
        </w:rPr>
        <w:t>100</w:t>
      </w:r>
      <w:r w:rsidRPr="00E816C6">
        <w:rPr>
          <w:rFonts w:ascii="Tahoma" w:hAnsi="Tahoma" w:cs="Tahoma"/>
          <w:b w:val="0"/>
          <w:sz w:val="16"/>
          <w:szCs w:val="16"/>
        </w:rPr>
        <w:t xml:space="preserve">·(1- </w:t>
      </w:r>
      <w:r w:rsidRPr="00E816C6">
        <w:rPr>
          <w:rFonts w:ascii="Tahoma" w:hAnsi="Tahoma" w:cs="Tahoma"/>
          <w:b w:val="0"/>
          <w:sz w:val="16"/>
          <w:szCs w:val="16"/>
          <w:lang w:val="en-US"/>
        </w:rPr>
        <w:t>K</w:t>
      </w:r>
      <w:r w:rsidRPr="00E816C6">
        <w:rPr>
          <w:rFonts w:ascii="Tahoma" w:hAnsi="Tahoma" w:cs="Tahoma"/>
          <w:b w:val="0"/>
          <w:sz w:val="16"/>
          <w:szCs w:val="16"/>
          <w:vertAlign w:val="subscript"/>
        </w:rPr>
        <w:t>п</w:t>
      </w:r>
      <w:r w:rsidRPr="00E816C6">
        <w:rPr>
          <w:rFonts w:ascii="Tahoma" w:hAnsi="Tahoma" w:cs="Tahoma"/>
          <w:b w:val="0"/>
          <w:sz w:val="16"/>
          <w:szCs w:val="16"/>
        </w:rPr>
        <w:t>)/3,14·</w:t>
      </w:r>
      <w:r w:rsidRPr="009E3495">
        <w:rPr>
          <w:rFonts w:ascii="Tahoma" w:hAnsi="Tahoma" w:cs="Tahoma"/>
          <w:b w:val="0"/>
          <w:sz w:val="16"/>
          <w:szCs w:val="16"/>
        </w:rPr>
        <w:t xml:space="preserve"> </w:t>
      </w:r>
      <w:r w:rsidRPr="00E816C6">
        <w:rPr>
          <w:rFonts w:ascii="Tahoma" w:hAnsi="Tahoma" w:cs="Tahoma"/>
          <w:b w:val="0"/>
          <w:sz w:val="16"/>
          <w:szCs w:val="16"/>
          <w:lang w:val="en-US"/>
        </w:rPr>
        <w:t>D</w:t>
      </w:r>
      <w:r w:rsidRPr="00E816C6">
        <w:rPr>
          <w:rFonts w:ascii="Tahoma" w:hAnsi="Tahoma" w:cs="Tahoma"/>
          <w:b w:val="0"/>
          <w:sz w:val="16"/>
          <w:szCs w:val="16"/>
          <w:vertAlign w:val="subscript"/>
        </w:rPr>
        <w:t>к</w:t>
      </w:r>
      <w:r w:rsidRPr="00E816C6">
        <w:rPr>
          <w:rFonts w:ascii="Tahoma" w:hAnsi="Tahoma" w:cs="Tahoma"/>
          <w:b w:val="0"/>
          <w:sz w:val="16"/>
          <w:szCs w:val="16"/>
        </w:rPr>
        <w:t>,</w:t>
      </w:r>
    </w:p>
    <w:p w:rsidR="003A1A2B" w:rsidRPr="00E816C6" w:rsidRDefault="003A1A2B" w:rsidP="003A1A2B">
      <w:pPr>
        <w:pStyle w:val="1"/>
        <w:shd w:val="clear" w:color="auto" w:fill="auto"/>
        <w:tabs>
          <w:tab w:val="left" w:pos="958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 w:rsidRPr="00E816C6">
        <w:rPr>
          <w:rFonts w:ascii="Tahoma" w:hAnsi="Tahoma" w:cs="Tahoma"/>
          <w:b w:val="0"/>
          <w:sz w:val="16"/>
          <w:szCs w:val="16"/>
        </w:rPr>
        <w:t xml:space="preserve">де </w:t>
      </w:r>
      <w:r w:rsidRPr="006B2537">
        <w:rPr>
          <w:rFonts w:ascii="Tahoma" w:hAnsi="Tahoma" w:cs="Tahoma"/>
          <w:b w:val="0"/>
          <w:sz w:val="16"/>
          <w:szCs w:val="16"/>
          <w:lang w:val="en-US"/>
        </w:rPr>
        <w:t>K</w:t>
      </w:r>
      <w:r w:rsidRPr="006B2537">
        <w:rPr>
          <w:rFonts w:ascii="Tahoma" w:hAnsi="Tahoma" w:cs="Tahoma"/>
          <w:b w:val="0"/>
          <w:sz w:val="16"/>
          <w:szCs w:val="16"/>
          <w:vertAlign w:val="subscript"/>
        </w:rPr>
        <w:t>п</w:t>
      </w:r>
      <w:r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E816C6">
        <w:rPr>
          <w:rFonts w:ascii="Tahoma" w:hAnsi="Tahoma" w:cs="Tahoma"/>
          <w:b w:val="0"/>
          <w:sz w:val="16"/>
          <w:szCs w:val="16"/>
        </w:rPr>
        <w:t xml:space="preserve">– коефіцієнт пробуксовування коліс, </w:t>
      </w:r>
      <w:r w:rsidRPr="006B2537">
        <w:rPr>
          <w:rFonts w:ascii="Tahoma" w:hAnsi="Tahoma" w:cs="Tahoma"/>
          <w:b w:val="0"/>
          <w:sz w:val="16"/>
          <w:szCs w:val="16"/>
          <w:lang w:val="en-US"/>
        </w:rPr>
        <w:t>K</w:t>
      </w:r>
      <w:r w:rsidRPr="006B2537">
        <w:rPr>
          <w:rFonts w:ascii="Tahoma" w:hAnsi="Tahoma" w:cs="Tahoma"/>
          <w:b w:val="0"/>
          <w:sz w:val="16"/>
          <w:szCs w:val="16"/>
          <w:vertAlign w:val="subscript"/>
        </w:rPr>
        <w:t>п</w:t>
      </w:r>
      <w:r w:rsidRPr="00E816C6">
        <w:rPr>
          <w:rFonts w:ascii="Tahoma" w:hAnsi="Tahoma" w:cs="Tahoma"/>
          <w:b w:val="0"/>
          <w:sz w:val="16"/>
          <w:szCs w:val="16"/>
        </w:rPr>
        <w:t xml:space="preserve"> = 0,08-1</w:t>
      </w:r>
      <w:r>
        <w:rPr>
          <w:rFonts w:ascii="Tahoma" w:hAnsi="Tahoma" w:cs="Tahoma"/>
          <w:b w:val="0"/>
          <w:sz w:val="16"/>
          <w:szCs w:val="16"/>
        </w:rPr>
        <w:t>;</w:t>
      </w:r>
    </w:p>
    <w:p w:rsidR="003A1A2B" w:rsidRPr="006B2537" w:rsidRDefault="003A1A2B" w:rsidP="003A1A2B">
      <w:pPr>
        <w:pStyle w:val="1"/>
        <w:shd w:val="clear" w:color="auto" w:fill="auto"/>
        <w:tabs>
          <w:tab w:val="left" w:pos="958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proofErr w:type="gramStart"/>
      <w:r w:rsidRPr="006B2537">
        <w:rPr>
          <w:rFonts w:ascii="Tahoma" w:hAnsi="Tahoma" w:cs="Tahoma"/>
          <w:b w:val="0"/>
          <w:sz w:val="16"/>
          <w:szCs w:val="16"/>
          <w:lang w:val="en-US"/>
        </w:rPr>
        <w:t>H</w:t>
      </w:r>
      <w:r w:rsidRPr="006B2537">
        <w:rPr>
          <w:rFonts w:ascii="Tahoma" w:hAnsi="Tahoma" w:cs="Tahoma"/>
          <w:b w:val="0"/>
          <w:sz w:val="16"/>
          <w:szCs w:val="16"/>
          <w:vertAlign w:val="subscript"/>
        </w:rPr>
        <w:t>з</w:t>
      </w:r>
      <w:r>
        <w:rPr>
          <w:rFonts w:ascii="Tahoma" w:hAnsi="Tahoma" w:cs="Tahoma"/>
          <w:b w:val="0"/>
          <w:sz w:val="16"/>
          <w:szCs w:val="16"/>
          <w:vertAlign w:val="subscript"/>
        </w:rPr>
        <w:t xml:space="preserve">  </w:t>
      </w:r>
      <w:r>
        <w:rPr>
          <w:rFonts w:ascii="Tahoma" w:hAnsi="Tahoma" w:cs="Tahoma"/>
          <w:b w:val="0"/>
          <w:sz w:val="16"/>
          <w:szCs w:val="16"/>
        </w:rPr>
        <w:t>–</w:t>
      </w:r>
      <w:proofErr w:type="gramEnd"/>
      <w:r>
        <w:rPr>
          <w:rFonts w:ascii="Tahoma" w:hAnsi="Tahoma" w:cs="Tahoma"/>
          <w:b w:val="0"/>
          <w:sz w:val="16"/>
          <w:szCs w:val="16"/>
        </w:rPr>
        <w:t xml:space="preserve"> задана </w:t>
      </w:r>
      <w:proofErr w:type="spellStart"/>
      <w:r>
        <w:rPr>
          <w:rFonts w:ascii="Tahoma" w:hAnsi="Tahoma" w:cs="Tahoma"/>
          <w:b w:val="0"/>
          <w:sz w:val="16"/>
          <w:szCs w:val="16"/>
        </w:rPr>
        <w:t>новма</w:t>
      </w:r>
      <w:proofErr w:type="spellEnd"/>
      <w:r>
        <w:rPr>
          <w:rFonts w:ascii="Tahoma" w:hAnsi="Tahoma" w:cs="Tahoma"/>
          <w:b w:val="0"/>
          <w:sz w:val="16"/>
          <w:szCs w:val="16"/>
        </w:rPr>
        <w:t xml:space="preserve"> висіву насіння, кг/га;</w:t>
      </w:r>
    </w:p>
    <w:p w:rsidR="003A1A2B" w:rsidRPr="006B2537" w:rsidRDefault="003A1A2B" w:rsidP="003A1A2B">
      <w:pPr>
        <w:pStyle w:val="1"/>
        <w:shd w:val="clear" w:color="auto" w:fill="auto"/>
        <w:tabs>
          <w:tab w:val="left" w:pos="958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  <w:vertAlign w:val="subscript"/>
        </w:rPr>
      </w:pPr>
      <w:proofErr w:type="gramStart"/>
      <w:r w:rsidRPr="006B2537">
        <w:rPr>
          <w:rFonts w:ascii="Tahoma" w:hAnsi="Tahoma" w:cs="Tahoma"/>
          <w:b w:val="0"/>
          <w:sz w:val="16"/>
          <w:szCs w:val="16"/>
          <w:lang w:val="en-US"/>
        </w:rPr>
        <w:t>D</w:t>
      </w:r>
      <w:r w:rsidRPr="006B2537">
        <w:rPr>
          <w:rFonts w:ascii="Tahoma" w:hAnsi="Tahoma" w:cs="Tahoma"/>
          <w:b w:val="0"/>
          <w:sz w:val="16"/>
          <w:szCs w:val="16"/>
          <w:vertAlign w:val="subscript"/>
        </w:rPr>
        <w:t>к</w:t>
      </w:r>
      <w:r>
        <w:rPr>
          <w:rFonts w:ascii="Tahoma" w:hAnsi="Tahoma" w:cs="Tahoma"/>
          <w:b w:val="0"/>
          <w:sz w:val="16"/>
          <w:szCs w:val="16"/>
          <w:vertAlign w:val="subscript"/>
        </w:rPr>
        <w:t xml:space="preserve">  </w:t>
      </w:r>
      <w:r>
        <w:rPr>
          <w:rFonts w:ascii="Tahoma" w:hAnsi="Tahoma" w:cs="Tahoma"/>
          <w:b w:val="0"/>
          <w:sz w:val="16"/>
          <w:szCs w:val="16"/>
        </w:rPr>
        <w:t>–</w:t>
      </w:r>
      <w:proofErr w:type="gramEnd"/>
      <w:r>
        <w:rPr>
          <w:rFonts w:ascii="Tahoma" w:hAnsi="Tahoma" w:cs="Tahoma"/>
          <w:b w:val="0"/>
          <w:sz w:val="16"/>
          <w:szCs w:val="16"/>
        </w:rPr>
        <w:t xml:space="preserve"> діаметр опорно-привідного колеса, м;</w:t>
      </w:r>
    </w:p>
    <w:p w:rsidR="003A1A2B" w:rsidRPr="006B2537" w:rsidRDefault="003A1A2B" w:rsidP="003A1A2B">
      <w:pPr>
        <w:pStyle w:val="1"/>
        <w:shd w:val="clear" w:color="auto" w:fill="auto"/>
        <w:tabs>
          <w:tab w:val="left" w:pos="958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 w:rsidRPr="006B2537">
        <w:rPr>
          <w:rFonts w:ascii="Tahoma" w:hAnsi="Tahoma" w:cs="Tahoma"/>
          <w:b w:val="0"/>
          <w:sz w:val="16"/>
          <w:szCs w:val="16"/>
        </w:rPr>
        <w:t>π·-</w:t>
      </w:r>
      <w:r>
        <w:rPr>
          <w:rFonts w:ascii="Tahoma" w:hAnsi="Tahoma" w:cs="Tahoma"/>
          <w:b w:val="0"/>
          <w:sz w:val="16"/>
          <w:szCs w:val="16"/>
        </w:rPr>
        <w:t xml:space="preserve"> </w:t>
      </w:r>
      <w:r w:rsidRPr="001A5A23">
        <w:rPr>
          <w:rFonts w:ascii="Tahoma" w:hAnsi="Tahoma" w:cs="Tahoma"/>
          <w:b w:val="0"/>
          <w:sz w:val="16"/>
          <w:szCs w:val="16"/>
        </w:rPr>
        <w:t xml:space="preserve">математична константа </w:t>
      </w:r>
      <w:r>
        <w:rPr>
          <w:rFonts w:ascii="Tahoma" w:hAnsi="Tahoma" w:cs="Tahoma"/>
          <w:b w:val="0"/>
          <w:sz w:val="16"/>
          <w:szCs w:val="16"/>
        </w:rPr>
        <w:t xml:space="preserve">п= </w:t>
      </w:r>
      <w:r w:rsidRPr="001A5A23">
        <w:rPr>
          <w:rFonts w:ascii="Tahoma" w:hAnsi="Tahoma" w:cs="Tahoma"/>
          <w:b w:val="0"/>
          <w:sz w:val="16"/>
          <w:szCs w:val="16"/>
        </w:rPr>
        <w:t>3,1415</w:t>
      </w:r>
      <w:r>
        <w:rPr>
          <w:rFonts w:ascii="Tahoma" w:hAnsi="Tahoma" w:cs="Tahoma"/>
          <w:b w:val="0"/>
          <w:sz w:val="16"/>
          <w:szCs w:val="16"/>
        </w:rPr>
        <w:t>;</w:t>
      </w:r>
    </w:p>
    <w:p w:rsidR="003A1A2B" w:rsidRDefault="003A1A2B" w:rsidP="003A1A2B">
      <w:pPr>
        <w:pStyle w:val="1"/>
        <w:shd w:val="clear" w:color="auto" w:fill="auto"/>
        <w:tabs>
          <w:tab w:val="left" w:pos="958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proofErr w:type="spellStart"/>
      <w:r w:rsidRPr="006B2537">
        <w:rPr>
          <w:rFonts w:ascii="Tahoma" w:hAnsi="Tahoma" w:cs="Tahoma"/>
          <w:b w:val="0"/>
          <w:sz w:val="16"/>
          <w:szCs w:val="16"/>
        </w:rPr>
        <w:t>В</w:t>
      </w:r>
      <w:r w:rsidRPr="006B2537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proofErr w:type="spellEnd"/>
      <w:r>
        <w:rPr>
          <w:rFonts w:ascii="Tahoma" w:hAnsi="Tahoma" w:cs="Tahoma"/>
          <w:b w:val="0"/>
          <w:sz w:val="16"/>
          <w:szCs w:val="16"/>
          <w:vertAlign w:val="subscript"/>
        </w:rPr>
        <w:t xml:space="preserve">  </w:t>
      </w:r>
      <w:r>
        <w:rPr>
          <w:rFonts w:ascii="Tahoma" w:hAnsi="Tahoma" w:cs="Tahoma"/>
          <w:b w:val="0"/>
          <w:sz w:val="16"/>
          <w:szCs w:val="16"/>
        </w:rPr>
        <w:t>–</w:t>
      </w:r>
      <w:r w:rsidRPr="006B2537">
        <w:rPr>
          <w:rFonts w:ascii="Tahoma" w:hAnsi="Tahoma" w:cs="Tahoma"/>
          <w:b w:val="0"/>
          <w:sz w:val="16"/>
          <w:szCs w:val="16"/>
        </w:rPr>
        <w:t xml:space="preserve"> </w:t>
      </w:r>
      <w:r w:rsidRPr="006B2537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>
        <w:rPr>
          <w:rFonts w:ascii="Tahoma" w:hAnsi="Tahoma" w:cs="Tahoma"/>
          <w:b w:val="0"/>
          <w:sz w:val="16"/>
          <w:szCs w:val="16"/>
        </w:rPr>
        <w:t>ширина захвату сівалки, м.</w:t>
      </w:r>
      <w:r w:rsidRPr="006B2537">
        <w:rPr>
          <w:rFonts w:ascii="Tahoma" w:hAnsi="Tahoma" w:cs="Tahoma"/>
          <w:b w:val="0"/>
          <w:sz w:val="16"/>
          <w:szCs w:val="16"/>
        </w:rPr>
        <w:t xml:space="preserve"> </w:t>
      </w:r>
    </w:p>
    <w:p w:rsidR="003A1A2B" w:rsidRDefault="003A1A2B" w:rsidP="003A1A2B">
      <w:pPr>
        <w:pStyle w:val="1"/>
        <w:shd w:val="clear" w:color="auto" w:fill="auto"/>
        <w:tabs>
          <w:tab w:val="left" w:pos="958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proofErr w:type="gramStart"/>
      <w:r w:rsidRPr="006B2537">
        <w:rPr>
          <w:rFonts w:ascii="Tahoma" w:hAnsi="Tahoma" w:cs="Tahoma"/>
          <w:b w:val="0"/>
          <w:sz w:val="16"/>
          <w:szCs w:val="16"/>
          <w:lang w:val="en-US"/>
        </w:rPr>
        <w:t>m</w:t>
      </w:r>
      <w:r w:rsidRPr="006B2537">
        <w:rPr>
          <w:rFonts w:ascii="Tahoma" w:hAnsi="Tahoma" w:cs="Tahoma"/>
          <w:b w:val="0"/>
          <w:sz w:val="16"/>
          <w:szCs w:val="16"/>
          <w:vertAlign w:val="subscript"/>
        </w:rPr>
        <w:t>к</w:t>
      </w:r>
      <w:proofErr w:type="gramEnd"/>
      <w:r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6B2537">
        <w:rPr>
          <w:rFonts w:ascii="Tahoma" w:hAnsi="Tahoma" w:cs="Tahoma"/>
          <w:b w:val="0"/>
          <w:sz w:val="16"/>
          <w:szCs w:val="16"/>
        </w:rPr>
        <w:t>=</w:t>
      </w:r>
      <w:r>
        <w:rPr>
          <w:rFonts w:ascii="Tahoma" w:hAnsi="Tahoma" w:cs="Tahoma"/>
          <w:b w:val="0"/>
          <w:sz w:val="16"/>
          <w:szCs w:val="16"/>
        </w:rPr>
        <w:t xml:space="preserve"> </w:t>
      </w:r>
      <w:r w:rsidRPr="00DC72C0">
        <w:rPr>
          <w:rFonts w:ascii="Tahoma" w:hAnsi="Tahoma" w:cs="Tahoma"/>
          <w:sz w:val="16"/>
          <w:szCs w:val="16"/>
        </w:rPr>
        <w:t>_________________________________________</w:t>
      </w:r>
    </w:p>
    <w:p w:rsidR="003A1A2B" w:rsidRDefault="003A1A2B" w:rsidP="003A1A2B">
      <w:pPr>
        <w:pStyle w:val="1"/>
        <w:shd w:val="clear" w:color="auto" w:fill="auto"/>
        <w:tabs>
          <w:tab w:val="left" w:pos="958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  <w:lang w:val="ru-RU"/>
        </w:rPr>
      </w:pPr>
      <w:proofErr w:type="gramStart"/>
      <w:r w:rsidRPr="001A5A23">
        <w:rPr>
          <w:rFonts w:ascii="Tahoma" w:hAnsi="Tahoma" w:cs="Tahoma"/>
          <w:b w:val="0"/>
          <w:sz w:val="16"/>
          <w:szCs w:val="16"/>
          <w:lang w:val="en-US"/>
        </w:rPr>
        <w:t>Q</w:t>
      </w:r>
      <w:r w:rsidRPr="001A5A23">
        <w:rPr>
          <w:rFonts w:ascii="Tahoma" w:hAnsi="Tahoma" w:cs="Tahoma"/>
          <w:b w:val="0"/>
          <w:sz w:val="16"/>
          <w:szCs w:val="16"/>
          <w:vertAlign w:val="subscript"/>
          <w:lang w:val="en-US"/>
        </w:rPr>
        <w:t>c</w:t>
      </w:r>
      <w:proofErr w:type="gramEnd"/>
      <w:r w:rsidRPr="001A5A23">
        <w:rPr>
          <w:rFonts w:ascii="Tahoma" w:hAnsi="Tahoma" w:cs="Tahoma"/>
          <w:b w:val="0"/>
          <w:sz w:val="16"/>
          <w:szCs w:val="16"/>
        </w:rPr>
        <w:t xml:space="preserve"> =</w:t>
      </w:r>
      <w:r>
        <w:rPr>
          <w:rFonts w:ascii="Tahoma" w:hAnsi="Tahoma" w:cs="Tahoma"/>
          <w:sz w:val="16"/>
          <w:szCs w:val="16"/>
        </w:rPr>
        <w:t xml:space="preserve"> </w:t>
      </w:r>
      <w:r w:rsidRPr="00DC72C0">
        <w:rPr>
          <w:rFonts w:ascii="Tahoma" w:hAnsi="Tahoma" w:cs="Tahoma"/>
          <w:sz w:val="16"/>
          <w:szCs w:val="16"/>
        </w:rPr>
        <w:t>_________________________________________</w:t>
      </w:r>
      <w:r w:rsidRPr="006B2537">
        <w:rPr>
          <w:rFonts w:ascii="Tahoma" w:hAnsi="Tahoma" w:cs="Tahoma"/>
          <w:b w:val="0"/>
          <w:sz w:val="16"/>
          <w:szCs w:val="16"/>
          <w:lang w:val="ru-RU"/>
        </w:rPr>
        <w:t xml:space="preserve"> кг</w:t>
      </w:r>
      <w:r>
        <w:rPr>
          <w:rFonts w:ascii="Tahoma" w:hAnsi="Tahoma" w:cs="Tahoma"/>
          <w:b w:val="0"/>
          <w:sz w:val="16"/>
          <w:szCs w:val="16"/>
          <w:lang w:val="ru-RU"/>
        </w:rPr>
        <w:t>.</w:t>
      </w:r>
    </w:p>
    <w:p w:rsidR="003A1A2B" w:rsidRPr="001A5A23" w:rsidRDefault="003A1A2B" w:rsidP="003A1A2B">
      <w:pPr>
        <w:pStyle w:val="1"/>
        <w:numPr>
          <w:ilvl w:val="0"/>
          <w:numId w:val="15"/>
        </w:numPr>
        <w:shd w:val="clear" w:color="auto" w:fill="auto"/>
        <w:tabs>
          <w:tab w:val="left" w:pos="0"/>
        </w:tabs>
        <w:spacing w:after="0" w:line="360" w:lineRule="auto"/>
        <w:ind w:left="284" w:firstLine="567"/>
        <w:jc w:val="both"/>
        <w:rPr>
          <w:rFonts w:ascii="Tahoma" w:hAnsi="Tahoma" w:cs="Tahoma"/>
          <w:bCs w:val="0"/>
          <w:spacing w:val="0"/>
          <w:sz w:val="16"/>
          <w:szCs w:val="16"/>
          <w:lang w:eastAsia="ru-RU"/>
        </w:rPr>
      </w:pPr>
      <w:r w:rsidRPr="001A5A23">
        <w:rPr>
          <w:rFonts w:ascii="Tahoma" w:hAnsi="Tahoma" w:cs="Tahoma"/>
          <w:bCs w:val="0"/>
          <w:spacing w:val="0"/>
          <w:sz w:val="16"/>
          <w:szCs w:val="16"/>
          <w:lang w:eastAsia="ru-RU"/>
        </w:rPr>
        <w:t>Описати виконанні операції технологічн</w:t>
      </w:r>
      <w:r>
        <w:rPr>
          <w:rFonts w:ascii="Tahoma" w:hAnsi="Tahoma" w:cs="Tahoma"/>
          <w:bCs w:val="0"/>
          <w:spacing w:val="0"/>
          <w:sz w:val="16"/>
          <w:szCs w:val="16"/>
          <w:lang w:eastAsia="ru-RU"/>
        </w:rPr>
        <w:t xml:space="preserve">ого налагодження агрегату </w:t>
      </w:r>
      <w:r w:rsidRPr="001A5A23">
        <w:rPr>
          <w:rFonts w:ascii="Tahoma" w:hAnsi="Tahoma" w:cs="Tahoma"/>
          <w:bCs w:val="0"/>
          <w:spacing w:val="0"/>
          <w:sz w:val="16"/>
          <w:szCs w:val="16"/>
          <w:lang w:eastAsia="ru-RU"/>
        </w:rPr>
        <w:t>та зобразити схематично регулювання робочих органів</w:t>
      </w:r>
      <w:r>
        <w:rPr>
          <w:rFonts w:ascii="Tahoma" w:hAnsi="Tahoma" w:cs="Tahoma"/>
          <w:bCs w:val="0"/>
          <w:spacing w:val="0"/>
          <w:sz w:val="16"/>
          <w:szCs w:val="16"/>
          <w:lang w:eastAsia="ru-RU"/>
        </w:rPr>
        <w:t xml:space="preserve"> </w:t>
      </w:r>
      <w:r w:rsidRPr="001A5A23">
        <w:rPr>
          <w:rFonts w:ascii="Tahoma" w:hAnsi="Tahoma" w:cs="Tahoma"/>
          <w:bCs w:val="0"/>
          <w:spacing w:val="0"/>
          <w:sz w:val="16"/>
          <w:szCs w:val="16"/>
          <w:lang w:eastAsia="ru-RU"/>
        </w:rPr>
        <w:t>машини.</w:t>
      </w:r>
    </w:p>
    <w:p w:rsidR="003A1A2B" w:rsidRDefault="003A1A2B" w:rsidP="003A1A2B">
      <w:pPr>
        <w:pStyle w:val="a9"/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sz w:val="16"/>
          <w:szCs w:val="16"/>
          <w:lang w:val="uk-UA"/>
        </w:rPr>
      </w:pPr>
      <w:r w:rsidRPr="00DC72C0">
        <w:rPr>
          <w:rFonts w:ascii="Tahoma" w:eastAsia="Calibri" w:hAnsi="Tahoma" w:cs="Tahoma"/>
          <w:sz w:val="16"/>
          <w:szCs w:val="16"/>
          <w:lang w:eastAsia="en-US"/>
        </w:rPr>
        <w:t xml:space="preserve">Проведено </w:t>
      </w:r>
      <w:proofErr w:type="spellStart"/>
      <w:r w:rsidRPr="00DC72C0">
        <w:rPr>
          <w:rFonts w:ascii="Tahoma" w:eastAsia="Calibri" w:hAnsi="Tahoma" w:cs="Tahoma"/>
          <w:sz w:val="16"/>
          <w:szCs w:val="16"/>
          <w:lang w:eastAsia="en-US"/>
        </w:rPr>
        <w:t>технологічні</w:t>
      </w:r>
      <w:proofErr w:type="spellEnd"/>
      <w:r w:rsidRPr="00DC72C0">
        <w:rPr>
          <w:rFonts w:ascii="Tahoma" w:eastAsia="Calibri" w:hAnsi="Tahoma" w:cs="Tahoma"/>
          <w:sz w:val="16"/>
          <w:szCs w:val="16"/>
          <w:lang w:eastAsia="en-US"/>
        </w:rPr>
        <w:t xml:space="preserve"> </w:t>
      </w:r>
      <w:proofErr w:type="spellStart"/>
      <w:r w:rsidRPr="00DC72C0">
        <w:rPr>
          <w:rFonts w:ascii="Tahoma" w:eastAsia="Calibri" w:hAnsi="Tahoma" w:cs="Tahoma"/>
          <w:sz w:val="16"/>
          <w:szCs w:val="16"/>
          <w:lang w:eastAsia="en-US"/>
        </w:rPr>
        <w:t>регулювання</w:t>
      </w:r>
      <w:proofErr w:type="spellEnd"/>
      <w:r w:rsidRPr="00DC72C0">
        <w:rPr>
          <w:rFonts w:ascii="Tahoma" w:eastAsia="Calibri" w:hAnsi="Tahoma" w:cs="Tahoma"/>
          <w:sz w:val="16"/>
          <w:szCs w:val="16"/>
          <w:lang w:eastAsia="en-US"/>
        </w:rPr>
        <w:t>:</w:t>
      </w:r>
      <w:r w:rsidRPr="00DC72C0">
        <w:rPr>
          <w:rFonts w:ascii="Tahoma" w:hAnsi="Tahoma" w:cs="Tahoma"/>
          <w:sz w:val="16"/>
          <w:szCs w:val="16"/>
        </w:rPr>
        <w:t xml:space="preserve"> __________________________________________________________________________________</w:t>
      </w:r>
      <w:r>
        <w:rPr>
          <w:rFonts w:ascii="Tahoma" w:hAnsi="Tahoma" w:cs="Tahoma"/>
          <w:sz w:val="16"/>
          <w:szCs w:val="16"/>
          <w:lang w:val="uk-UA"/>
        </w:rPr>
        <w:t>__________________</w:t>
      </w:r>
    </w:p>
    <w:p w:rsidR="003A1A2B" w:rsidRPr="001A5A23" w:rsidRDefault="003A1A2B" w:rsidP="003A1A2B">
      <w:pPr>
        <w:pStyle w:val="a9"/>
        <w:autoSpaceDE/>
        <w:autoSpaceDN/>
        <w:adjustRightInd/>
        <w:spacing w:line="360" w:lineRule="auto"/>
        <w:ind w:left="284" w:firstLine="567"/>
        <w:contextualSpacing/>
        <w:rPr>
          <w:rFonts w:ascii="Tahoma" w:eastAsia="Calibri" w:hAnsi="Tahoma" w:cs="Tahoma"/>
          <w:sz w:val="16"/>
          <w:szCs w:val="16"/>
          <w:lang w:val="uk-UA" w:eastAsia="en-US"/>
        </w:rPr>
      </w:pPr>
    </w:p>
    <w:p w:rsidR="003A1A2B" w:rsidRDefault="003A1A2B" w:rsidP="003A1A2B">
      <w:pPr>
        <w:pStyle w:val="a9"/>
        <w:autoSpaceDE/>
        <w:autoSpaceDN/>
        <w:adjustRightInd/>
        <w:spacing w:line="360" w:lineRule="auto"/>
        <w:ind w:left="284" w:firstLine="567"/>
        <w:contextualSpacing/>
        <w:rPr>
          <w:rFonts w:ascii="Tahoma" w:eastAsia="Calibri" w:hAnsi="Tahoma" w:cs="Tahoma"/>
          <w:sz w:val="16"/>
          <w:szCs w:val="16"/>
          <w:lang w:val="uk-UA" w:eastAsia="en-US"/>
        </w:rPr>
      </w:pPr>
      <w:r>
        <w:rPr>
          <w:rFonts w:ascii="Tahoma" w:eastAsia="Calibri" w:hAnsi="Tahoma" w:cs="Tahoma"/>
          <w:noProof/>
          <w:sz w:val="16"/>
          <w:szCs w:val="16"/>
        </w:rPr>
        <w:lastRenderedPageBreak/>
        <mc:AlternateContent>
          <mc:Choice Requires="wps">
            <w:drawing>
              <wp:inline distT="0" distB="0" distL="0" distR="0" wp14:anchorId="4CEC8840" wp14:editId="2933CE73">
                <wp:extent cx="5231958" cy="1073427"/>
                <wp:effectExtent l="0" t="0" r="26035" b="12700"/>
                <wp:docPr id="75" name="Прямокут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958" cy="1073427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кутник 75" o:spid="_x0000_s1026" style="width:411.95pt;height: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" fillcolor="white [3201]" strokecolor="black [3200]">
                <w10:anchorlock/>
              </v:rect>
            </w:pict>
          </mc:Fallback>
        </mc:AlternateContent>
      </w:r>
    </w:p>
    <w:p w:rsidR="003A1A2B" w:rsidRDefault="003A1A2B" w:rsidP="003A1A2B">
      <w:pPr>
        <w:ind w:left="284"/>
        <w:rPr>
          <w:rFonts w:ascii="Tahoma" w:hAnsi="Tahoma" w:cs="Tahoma"/>
          <w:b/>
          <w:bCs/>
          <w:sz w:val="16"/>
          <w:szCs w:val="16"/>
          <w:lang w:val="uk-UA"/>
        </w:rPr>
      </w:pPr>
    </w:p>
    <w:p w:rsidR="003A1A2B" w:rsidRPr="009E3495" w:rsidRDefault="003A1A2B" w:rsidP="003A1A2B">
      <w:pPr>
        <w:pStyle w:val="a9"/>
        <w:autoSpaceDE/>
        <w:autoSpaceDN/>
        <w:adjustRightInd/>
        <w:spacing w:line="360" w:lineRule="auto"/>
        <w:ind w:left="284" w:firstLine="567"/>
        <w:contextualSpacing/>
        <w:jc w:val="center"/>
        <w:rPr>
          <w:rFonts w:ascii="Tahoma" w:eastAsia="Calibri" w:hAnsi="Tahoma" w:cs="Tahoma"/>
          <w:b/>
          <w:color w:val="2B587A"/>
          <w:sz w:val="16"/>
          <w:szCs w:val="16"/>
          <w:lang w:eastAsia="en-US"/>
        </w:rPr>
      </w:pPr>
      <w:r w:rsidRPr="009E3495">
        <w:rPr>
          <w:rFonts w:ascii="Tahoma" w:eastAsia="Calibri" w:hAnsi="Tahoma" w:cs="Tahoma"/>
          <w:b/>
          <w:color w:val="2B587A"/>
          <w:sz w:val="16"/>
          <w:szCs w:val="16"/>
          <w:lang w:eastAsia="en-US"/>
        </w:rPr>
        <w:t>Рис. 3.1. Схема</w:t>
      </w:r>
      <w:proofErr w:type="spellStart"/>
      <w:r>
        <w:rPr>
          <w:rFonts w:ascii="Tahoma" w:eastAsia="Calibri" w:hAnsi="Tahoma" w:cs="Tahoma"/>
          <w:b/>
          <w:color w:val="2B587A"/>
          <w:sz w:val="16"/>
          <w:szCs w:val="16"/>
          <w:lang w:val="uk-UA" w:eastAsia="en-US"/>
        </w:rPr>
        <w:t>тичне</w:t>
      </w:r>
      <w:proofErr w:type="spellEnd"/>
      <w:r>
        <w:rPr>
          <w:rFonts w:ascii="Tahoma" w:eastAsia="Calibri" w:hAnsi="Tahoma" w:cs="Tahoma"/>
          <w:b/>
          <w:color w:val="2B587A"/>
          <w:sz w:val="16"/>
          <w:szCs w:val="16"/>
          <w:lang w:val="uk-UA" w:eastAsia="en-US"/>
        </w:rPr>
        <w:t xml:space="preserve"> відображення </w:t>
      </w:r>
      <w:proofErr w:type="spellStart"/>
      <w:r w:rsidRPr="009E3495">
        <w:rPr>
          <w:rFonts w:ascii="Tahoma" w:eastAsia="Calibri" w:hAnsi="Tahoma" w:cs="Tahoma"/>
          <w:b/>
          <w:color w:val="2B587A"/>
          <w:sz w:val="16"/>
          <w:szCs w:val="16"/>
          <w:lang w:eastAsia="en-US"/>
        </w:rPr>
        <w:t>технологічного</w:t>
      </w:r>
      <w:proofErr w:type="spellEnd"/>
      <w:r w:rsidRPr="009E3495">
        <w:rPr>
          <w:rFonts w:ascii="Tahoma" w:eastAsia="Calibri" w:hAnsi="Tahoma" w:cs="Tahoma"/>
          <w:b/>
          <w:color w:val="2B587A"/>
          <w:sz w:val="16"/>
          <w:szCs w:val="16"/>
          <w:lang w:eastAsia="en-US"/>
        </w:rPr>
        <w:t xml:space="preserve"> </w:t>
      </w:r>
      <w:proofErr w:type="spellStart"/>
      <w:r w:rsidRPr="009E3495">
        <w:rPr>
          <w:rFonts w:ascii="Tahoma" w:eastAsia="Calibri" w:hAnsi="Tahoma" w:cs="Tahoma"/>
          <w:b/>
          <w:color w:val="2B587A"/>
          <w:sz w:val="16"/>
          <w:szCs w:val="16"/>
          <w:lang w:eastAsia="en-US"/>
        </w:rPr>
        <w:t>налагодження</w:t>
      </w:r>
      <w:proofErr w:type="spellEnd"/>
      <w:r w:rsidRPr="009E3495">
        <w:rPr>
          <w:rFonts w:ascii="Tahoma" w:eastAsia="Calibri" w:hAnsi="Tahoma" w:cs="Tahoma"/>
          <w:b/>
          <w:color w:val="2B587A"/>
          <w:sz w:val="16"/>
          <w:szCs w:val="16"/>
          <w:lang w:eastAsia="en-US"/>
        </w:rPr>
        <w:t xml:space="preserve"> агрегату</w:t>
      </w:r>
    </w:p>
    <w:p w:rsidR="003A1A2B" w:rsidRPr="00F31F11" w:rsidRDefault="003A1A2B" w:rsidP="003A1A2B">
      <w:pPr>
        <w:pStyle w:val="1"/>
        <w:numPr>
          <w:ilvl w:val="0"/>
          <w:numId w:val="15"/>
        </w:numPr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F31F11">
        <w:rPr>
          <w:rStyle w:val="105pt0pt"/>
          <w:rFonts w:ascii="Tahoma" w:hAnsi="Tahoma" w:cs="Tahoma"/>
          <w:sz w:val="16"/>
          <w:szCs w:val="16"/>
        </w:rPr>
        <w:t xml:space="preserve">Зробити висновок </w:t>
      </w:r>
      <w:r>
        <w:rPr>
          <w:rStyle w:val="105pt0pt"/>
          <w:rFonts w:ascii="Tahoma" w:hAnsi="Tahoma" w:cs="Tahoma"/>
          <w:sz w:val="16"/>
          <w:szCs w:val="16"/>
        </w:rPr>
        <w:t xml:space="preserve">щодо </w:t>
      </w:r>
      <w:proofErr w:type="spellStart"/>
      <w:r>
        <w:rPr>
          <w:rFonts w:ascii="Tahoma" w:eastAsia="Calibri" w:hAnsi="Tahoma" w:cs="Tahoma"/>
          <w:spacing w:val="0"/>
          <w:sz w:val="16"/>
          <w:szCs w:val="16"/>
          <w:lang w:val="ru-RU" w:eastAsia="en-US"/>
        </w:rPr>
        <w:t>вибору</w:t>
      </w:r>
      <w:proofErr w:type="spellEnd"/>
      <w:r>
        <w:rPr>
          <w:rFonts w:ascii="Tahoma" w:eastAsia="Calibri" w:hAnsi="Tahoma" w:cs="Tahoma"/>
          <w:spacing w:val="0"/>
          <w:sz w:val="16"/>
          <w:szCs w:val="16"/>
          <w:lang w:val="ru-RU" w:eastAsia="en-US"/>
        </w:rPr>
        <w:t xml:space="preserve"> складу агрегату </w:t>
      </w:r>
      <w:proofErr w:type="spellStart"/>
      <w:r>
        <w:rPr>
          <w:rFonts w:ascii="Tahoma" w:eastAsia="Calibri" w:hAnsi="Tahoma" w:cs="Tahoma"/>
          <w:spacing w:val="0"/>
          <w:sz w:val="16"/>
          <w:szCs w:val="16"/>
          <w:lang w:val="ru-RU" w:eastAsia="en-US"/>
        </w:rPr>
        <w:t>його</w:t>
      </w:r>
      <w:proofErr w:type="spellEnd"/>
      <w:r>
        <w:rPr>
          <w:rFonts w:ascii="Tahoma" w:eastAsia="Calibri" w:hAnsi="Tahoma" w:cs="Tahoma"/>
          <w:spacing w:val="0"/>
          <w:sz w:val="16"/>
          <w:szCs w:val="16"/>
          <w:lang w:val="ru-RU" w:eastAsia="en-US"/>
        </w:rPr>
        <w:t xml:space="preserve"> </w:t>
      </w:r>
      <w:proofErr w:type="spellStart"/>
      <w:r>
        <w:rPr>
          <w:rFonts w:ascii="Tahoma" w:eastAsia="Calibri" w:hAnsi="Tahoma" w:cs="Tahoma"/>
          <w:spacing w:val="0"/>
          <w:sz w:val="16"/>
          <w:szCs w:val="16"/>
          <w:lang w:val="ru-RU" w:eastAsia="en-US"/>
        </w:rPr>
        <w:t>регулювання</w:t>
      </w:r>
      <w:proofErr w:type="spellEnd"/>
      <w:r>
        <w:rPr>
          <w:rFonts w:ascii="Tahoma" w:eastAsia="Calibri" w:hAnsi="Tahoma" w:cs="Tahoma"/>
          <w:spacing w:val="0"/>
          <w:sz w:val="16"/>
          <w:szCs w:val="16"/>
          <w:lang w:val="ru-RU" w:eastAsia="en-US"/>
        </w:rPr>
        <w:t xml:space="preserve"> на заданий</w:t>
      </w:r>
      <w:r w:rsidRPr="00F31F11">
        <w:rPr>
          <w:rStyle w:val="105pt0pt"/>
          <w:rFonts w:ascii="Tahoma" w:hAnsi="Tahoma" w:cs="Tahoma"/>
          <w:sz w:val="16"/>
          <w:szCs w:val="16"/>
        </w:rPr>
        <w:t xml:space="preserve"> режим експлуатації.</w:t>
      </w:r>
    </w:p>
    <w:p w:rsidR="003A1A2B" w:rsidRPr="00F31F11" w:rsidRDefault="003A1A2B" w:rsidP="003A1A2B">
      <w:pPr>
        <w:pStyle w:val="a9"/>
        <w:numPr>
          <w:ilvl w:val="0"/>
          <w:numId w:val="15"/>
        </w:numPr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proofErr w:type="spellStart"/>
      <w:proofErr w:type="gramStart"/>
      <w:r w:rsidRPr="00F31F11">
        <w:rPr>
          <w:rFonts w:ascii="Tahoma" w:hAnsi="Tahoma" w:cs="Tahoma"/>
          <w:b/>
          <w:sz w:val="16"/>
          <w:szCs w:val="16"/>
        </w:rPr>
        <w:t>Дати</w:t>
      </w:r>
      <w:proofErr w:type="spellEnd"/>
      <w:r w:rsidRPr="00F31F1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F31F11">
        <w:rPr>
          <w:rFonts w:ascii="Tahoma" w:hAnsi="Tahoma" w:cs="Tahoma"/>
          <w:b/>
          <w:sz w:val="16"/>
          <w:szCs w:val="16"/>
        </w:rPr>
        <w:t>в</w:t>
      </w:r>
      <w:proofErr w:type="gramEnd"/>
      <w:r w:rsidRPr="00F31F11">
        <w:rPr>
          <w:rFonts w:ascii="Tahoma" w:hAnsi="Tahoma" w:cs="Tahoma"/>
          <w:b/>
          <w:sz w:val="16"/>
          <w:szCs w:val="16"/>
        </w:rPr>
        <w:t>ідповіді</w:t>
      </w:r>
      <w:proofErr w:type="spellEnd"/>
      <w:r w:rsidRPr="00F31F11">
        <w:rPr>
          <w:rFonts w:ascii="Tahoma" w:hAnsi="Tahoma" w:cs="Tahoma"/>
          <w:b/>
          <w:sz w:val="16"/>
          <w:szCs w:val="16"/>
        </w:rPr>
        <w:t xml:space="preserve"> на </w:t>
      </w:r>
      <w:proofErr w:type="spellStart"/>
      <w:r w:rsidRPr="00F31F11">
        <w:rPr>
          <w:rFonts w:ascii="Tahoma" w:hAnsi="Tahoma" w:cs="Tahoma"/>
          <w:b/>
          <w:sz w:val="16"/>
          <w:szCs w:val="16"/>
        </w:rPr>
        <w:t>контрольні</w:t>
      </w:r>
      <w:proofErr w:type="spellEnd"/>
      <w:r w:rsidRPr="00F31F1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F31F11">
        <w:rPr>
          <w:rFonts w:ascii="Tahoma" w:hAnsi="Tahoma" w:cs="Tahoma"/>
          <w:b/>
          <w:sz w:val="16"/>
          <w:szCs w:val="16"/>
        </w:rPr>
        <w:t>запитання</w:t>
      </w:r>
      <w:proofErr w:type="spellEnd"/>
      <w:r w:rsidRPr="00F31F11">
        <w:rPr>
          <w:rFonts w:ascii="Tahoma" w:hAnsi="Tahoma" w:cs="Tahoma"/>
          <w:b/>
          <w:sz w:val="16"/>
          <w:szCs w:val="16"/>
        </w:rPr>
        <w:t>.</w:t>
      </w:r>
    </w:p>
    <w:p w:rsidR="003A1A2B" w:rsidRPr="00F31F11" w:rsidRDefault="003A1A2B" w:rsidP="003A1A2B">
      <w:pPr>
        <w:pStyle w:val="a9"/>
        <w:numPr>
          <w:ilvl w:val="0"/>
          <w:numId w:val="15"/>
        </w:numPr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  <w:lang w:val="uk-UA"/>
        </w:rPr>
        <w:t>Оформити звіт з виконаної роботи</w:t>
      </w:r>
    </w:p>
    <w:p w:rsidR="003A1A2B" w:rsidRPr="0099560A" w:rsidRDefault="003A1A2B" w:rsidP="003A1A2B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284"/>
        <w:jc w:val="both"/>
        <w:rPr>
          <w:rFonts w:ascii="Tahoma" w:eastAsia="Times New Roman" w:hAnsi="Tahoma" w:cs="Tahoma"/>
          <w:color w:val="000000"/>
          <w:sz w:val="16"/>
          <w:szCs w:val="16"/>
          <w:lang w:val="uk-UA" w:eastAsia="ru-RU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3A1A2B" w:rsidRPr="0099560A" w:rsidTr="006F3148">
        <w:trPr>
          <w:jc w:val="center"/>
        </w:trPr>
        <w:tc>
          <w:tcPr>
            <w:tcW w:w="3935" w:type="dxa"/>
            <w:vAlign w:val="bottom"/>
          </w:tcPr>
          <w:p w:rsidR="003A1A2B" w:rsidRPr="0099560A" w:rsidRDefault="003A1A2B" w:rsidP="006F3148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3A1A2B" w:rsidRPr="0099560A" w:rsidRDefault="003A1A2B" w:rsidP="006F3148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3A1A2B" w:rsidRPr="0099560A" w:rsidTr="006F3148">
        <w:trPr>
          <w:jc w:val="center"/>
        </w:trPr>
        <w:tc>
          <w:tcPr>
            <w:tcW w:w="3935" w:type="dxa"/>
            <w:vAlign w:val="bottom"/>
          </w:tcPr>
          <w:p w:rsidR="003A1A2B" w:rsidRPr="0099560A" w:rsidRDefault="003A1A2B" w:rsidP="006F3148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3A1A2B" w:rsidRPr="0099560A" w:rsidRDefault="003A1A2B" w:rsidP="006F3148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9C2AA5" w:rsidRDefault="009C2AA5">
      <w:bookmarkStart w:id="0" w:name="_GoBack"/>
      <w:bookmarkEnd w:id="0"/>
    </w:p>
    <w:sectPr w:rsidR="009C2AA5" w:rsidSect="003A1A2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13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"/>
  </w:num>
  <w:num w:numId="9">
    <w:abstractNumId w:val="11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1F4E"/>
    <w:rsid w:val="00004E08"/>
    <w:rsid w:val="000201EB"/>
    <w:rsid w:val="000211FF"/>
    <w:rsid w:val="00081100"/>
    <w:rsid w:val="0010643A"/>
    <w:rsid w:val="00136FAB"/>
    <w:rsid w:val="00163036"/>
    <w:rsid w:val="00165250"/>
    <w:rsid w:val="00181473"/>
    <w:rsid w:val="0019153F"/>
    <w:rsid w:val="00197F84"/>
    <w:rsid w:val="001D0EE1"/>
    <w:rsid w:val="00206AED"/>
    <w:rsid w:val="002B327A"/>
    <w:rsid w:val="002D3DF3"/>
    <w:rsid w:val="002D5324"/>
    <w:rsid w:val="003123DD"/>
    <w:rsid w:val="00336E60"/>
    <w:rsid w:val="00341135"/>
    <w:rsid w:val="0035381B"/>
    <w:rsid w:val="00366BD5"/>
    <w:rsid w:val="00372773"/>
    <w:rsid w:val="0038189A"/>
    <w:rsid w:val="003A1A2B"/>
    <w:rsid w:val="003D51F8"/>
    <w:rsid w:val="003F5989"/>
    <w:rsid w:val="0043026E"/>
    <w:rsid w:val="004536E0"/>
    <w:rsid w:val="004A2E5F"/>
    <w:rsid w:val="004C3B3B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C219A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D79A2-BF4A-4472-868C-A10432C7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2020-01-10T19:18:00Z</dcterms:created>
  <dcterms:modified xsi:type="dcterms:W3CDTF">2020-01-10T19:18:00Z</dcterms:modified>
</cp:coreProperties>
</file>