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6AC" w:rsidRPr="00E154C9" w:rsidRDefault="00E326AC" w:rsidP="00E326AC">
      <w:pPr>
        <w:pStyle w:val="a8"/>
        <w:spacing w:before="0" w:beforeAutospacing="0" w:after="0" w:afterAutospacing="0" w:line="360" w:lineRule="auto"/>
        <w:ind w:left="284"/>
        <w:jc w:val="center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E154C9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 xml:space="preserve">ПРАКТИЧНЕ ЗАНЯТТЯ </w:t>
      </w:r>
      <w:r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5</w:t>
      </w:r>
    </w:p>
    <w:p w:rsidR="00E326AC" w:rsidRPr="005259F0" w:rsidRDefault="00E326AC" w:rsidP="00E326AC">
      <w:pPr>
        <w:ind w:left="284"/>
        <w:jc w:val="center"/>
        <w:rPr>
          <w:rFonts w:ascii="Tahoma" w:eastAsia="Times New Roman" w:hAnsi="Tahoma" w:cs="Tahoma"/>
          <w:b/>
          <w:bCs/>
          <w:color w:val="2B587A"/>
          <w:sz w:val="16"/>
          <w:szCs w:val="16"/>
          <w:lang w:val="uk-UA" w:eastAsia="ru-RU"/>
        </w:rPr>
      </w:pPr>
      <w:r>
        <w:rPr>
          <w:rFonts w:ascii="Tahoma" w:eastAsia="Times New Roman" w:hAnsi="Tahoma" w:cs="Tahoma"/>
          <w:b/>
          <w:bCs/>
          <w:color w:val="2B587A"/>
          <w:sz w:val="16"/>
          <w:szCs w:val="16"/>
          <w:lang w:val="uk-UA" w:eastAsia="ru-RU"/>
        </w:rPr>
        <w:t>П</w:t>
      </w:r>
      <w:r w:rsidRPr="005259F0">
        <w:rPr>
          <w:rFonts w:ascii="Tahoma" w:eastAsia="Times New Roman" w:hAnsi="Tahoma" w:cs="Tahoma"/>
          <w:b/>
          <w:bCs/>
          <w:color w:val="2B587A"/>
          <w:sz w:val="16"/>
          <w:szCs w:val="16"/>
          <w:lang w:val="uk-UA" w:eastAsia="ru-RU"/>
        </w:rPr>
        <w:t>родуктивні</w:t>
      </w:r>
      <w:r>
        <w:rPr>
          <w:rFonts w:ascii="Tahoma" w:eastAsia="Times New Roman" w:hAnsi="Tahoma" w:cs="Tahoma"/>
          <w:b/>
          <w:bCs/>
          <w:color w:val="2B587A"/>
          <w:sz w:val="16"/>
          <w:szCs w:val="16"/>
          <w:lang w:val="uk-UA" w:eastAsia="ru-RU"/>
        </w:rPr>
        <w:t xml:space="preserve">сть </w:t>
      </w:r>
      <w:r w:rsidRPr="005259F0">
        <w:rPr>
          <w:rFonts w:ascii="Tahoma" w:eastAsia="Times New Roman" w:hAnsi="Tahoma" w:cs="Tahoma"/>
          <w:b/>
          <w:bCs/>
          <w:color w:val="2B587A"/>
          <w:sz w:val="16"/>
          <w:szCs w:val="16"/>
          <w:lang w:val="uk-UA" w:eastAsia="ru-RU"/>
        </w:rPr>
        <w:t xml:space="preserve"> </w:t>
      </w:r>
      <w:r>
        <w:rPr>
          <w:rFonts w:ascii="Tahoma" w:eastAsia="Times New Roman" w:hAnsi="Tahoma" w:cs="Tahoma"/>
          <w:b/>
          <w:bCs/>
          <w:color w:val="2B587A"/>
          <w:sz w:val="16"/>
          <w:szCs w:val="16"/>
          <w:lang w:val="uk-UA" w:eastAsia="ru-RU"/>
        </w:rPr>
        <w:t>машинно-тракторних агрегатів</w:t>
      </w:r>
    </w:p>
    <w:p w:rsidR="00E326AC" w:rsidRDefault="00E326AC" w:rsidP="00E326AC">
      <w:pPr>
        <w:pStyle w:val="1"/>
        <w:shd w:val="clear" w:color="auto" w:fill="auto"/>
        <w:tabs>
          <w:tab w:val="left" w:pos="841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sz w:val="16"/>
          <w:szCs w:val="16"/>
        </w:rPr>
      </w:pPr>
    </w:p>
    <w:p w:rsidR="00E326AC" w:rsidRPr="001055B4" w:rsidRDefault="00E326AC" w:rsidP="00E326AC">
      <w:pPr>
        <w:pStyle w:val="1"/>
        <w:shd w:val="clear" w:color="auto" w:fill="auto"/>
        <w:tabs>
          <w:tab w:val="left" w:pos="841"/>
        </w:tabs>
        <w:spacing w:after="0" w:line="360" w:lineRule="auto"/>
        <w:ind w:left="284" w:firstLine="567"/>
        <w:jc w:val="left"/>
        <w:rPr>
          <w:rStyle w:val="105pt0pt"/>
          <w:rFonts w:ascii="Tahoma" w:hAnsi="Tahoma" w:cs="Tahoma"/>
          <w:sz w:val="16"/>
          <w:szCs w:val="16"/>
        </w:rPr>
      </w:pPr>
      <w:r w:rsidRPr="001055B4">
        <w:rPr>
          <w:rStyle w:val="105pt0pt"/>
          <w:rFonts w:ascii="Tahoma" w:hAnsi="Tahoma" w:cs="Tahoma"/>
          <w:sz w:val="16"/>
          <w:szCs w:val="16"/>
        </w:rPr>
        <w:t>1.</w:t>
      </w:r>
      <w:r w:rsidRPr="001055B4">
        <w:rPr>
          <w:rStyle w:val="105pt0pt"/>
          <w:rFonts w:ascii="Tahoma" w:hAnsi="Tahoma" w:cs="Tahoma"/>
          <w:b w:val="0"/>
          <w:sz w:val="16"/>
          <w:szCs w:val="16"/>
        </w:rPr>
        <w:t> </w:t>
      </w:r>
      <w:r w:rsidRPr="001055B4">
        <w:rPr>
          <w:rStyle w:val="105pt0pt"/>
          <w:rFonts w:ascii="Tahoma" w:hAnsi="Tahoma" w:cs="Tahoma"/>
          <w:sz w:val="16"/>
          <w:szCs w:val="16"/>
        </w:rPr>
        <w:t>Відповідно до запропонованого варіанту вказати:</w:t>
      </w:r>
    </w:p>
    <w:p w:rsidR="00E326AC" w:rsidRPr="001055B4" w:rsidRDefault="00E326AC" w:rsidP="00E326AC">
      <w:pPr>
        <w:ind w:left="284"/>
        <w:rPr>
          <w:rFonts w:ascii="Tahoma" w:hAnsi="Tahoma" w:cs="Tahoma"/>
          <w:sz w:val="16"/>
          <w:szCs w:val="16"/>
          <w:lang w:val="uk-UA"/>
        </w:rPr>
      </w:pPr>
      <w:r w:rsidRPr="001055B4">
        <w:rPr>
          <w:rStyle w:val="105pt0pt"/>
          <w:rFonts w:ascii="Tahoma" w:eastAsia="Courier New" w:hAnsi="Tahoma" w:cs="Tahoma"/>
          <w:sz w:val="16"/>
          <w:szCs w:val="16"/>
        </w:rPr>
        <w:t>технологічну операцію</w:t>
      </w:r>
      <w:r w:rsidRPr="001055B4">
        <w:rPr>
          <w:rStyle w:val="105pt0pt"/>
          <w:rFonts w:ascii="Tahoma" w:eastAsia="Courier New" w:hAnsi="Tahoma" w:cs="Tahoma"/>
          <w:b/>
          <w:sz w:val="16"/>
          <w:szCs w:val="16"/>
        </w:rPr>
        <w:t xml:space="preserve"> </w:t>
      </w:r>
      <w:r w:rsidRPr="001055B4">
        <w:rPr>
          <w:rStyle w:val="105pt0pt"/>
          <w:rFonts w:ascii="Tahoma" w:eastAsia="Courier New" w:hAnsi="Tahoma" w:cs="Tahoma"/>
          <w:sz w:val="16"/>
          <w:szCs w:val="16"/>
        </w:rPr>
        <w:t>________________________________________</w:t>
      </w:r>
      <w:r w:rsidRPr="001055B4">
        <w:rPr>
          <w:rFonts w:ascii="Tahoma" w:hAnsi="Tahoma" w:cs="Tahoma"/>
          <w:sz w:val="16"/>
          <w:szCs w:val="16"/>
          <w:lang w:val="uk-UA"/>
        </w:rPr>
        <w:t>_____</w:t>
      </w:r>
    </w:p>
    <w:p w:rsidR="00E326AC" w:rsidRPr="001055B4" w:rsidRDefault="00E326AC" w:rsidP="00E326AC">
      <w:pPr>
        <w:ind w:left="284"/>
        <w:rPr>
          <w:rFonts w:ascii="Tahoma" w:hAnsi="Tahoma" w:cs="Tahoma"/>
          <w:sz w:val="16"/>
          <w:szCs w:val="16"/>
          <w:lang w:val="uk-UA"/>
        </w:rPr>
      </w:pPr>
      <w:r w:rsidRPr="001055B4">
        <w:rPr>
          <w:rFonts w:ascii="Tahoma" w:hAnsi="Tahoma" w:cs="Tahoma"/>
          <w:sz w:val="16"/>
          <w:szCs w:val="16"/>
          <w:lang w:val="uk-UA"/>
        </w:rPr>
        <w:t>склад МТА ________________________</w:t>
      </w:r>
      <w:r>
        <w:rPr>
          <w:rFonts w:ascii="Tahoma" w:hAnsi="Tahoma" w:cs="Tahoma"/>
          <w:sz w:val="16"/>
          <w:szCs w:val="16"/>
          <w:lang w:val="uk-UA"/>
        </w:rPr>
        <w:t>_______________________________</w:t>
      </w:r>
    </w:p>
    <w:p w:rsidR="00E326AC" w:rsidRPr="001055B4" w:rsidRDefault="00E326AC" w:rsidP="00E326AC">
      <w:pPr>
        <w:pStyle w:val="1"/>
        <w:shd w:val="clear" w:color="auto" w:fill="auto"/>
        <w:tabs>
          <w:tab w:val="left" w:pos="982"/>
          <w:tab w:val="left" w:pos="1173"/>
        </w:tabs>
        <w:spacing w:after="0" w:line="360" w:lineRule="auto"/>
        <w:ind w:left="284" w:firstLine="567"/>
        <w:jc w:val="both"/>
        <w:rPr>
          <w:rStyle w:val="105pt0pt2"/>
          <w:rFonts w:ascii="Tahoma" w:hAnsi="Tahoma" w:cs="Tahoma"/>
          <w:b w:val="0"/>
          <w:sz w:val="16"/>
          <w:szCs w:val="16"/>
        </w:rPr>
      </w:pPr>
      <w:r w:rsidRPr="001055B4">
        <w:rPr>
          <w:rStyle w:val="105pt0pt"/>
          <w:rFonts w:ascii="Tahoma" w:eastAsia="Courier New" w:hAnsi="Tahoma" w:cs="Tahoma"/>
          <w:b w:val="0"/>
          <w:sz w:val="16"/>
          <w:szCs w:val="16"/>
        </w:rPr>
        <w:t>враховуючи агротехнічні вимоги встановити</w:t>
      </w:r>
      <w:r w:rsidRPr="001055B4">
        <w:rPr>
          <w:rStyle w:val="105pt0pt"/>
          <w:rFonts w:ascii="Tahoma" w:eastAsia="Courier New" w:hAnsi="Tahoma" w:cs="Tahoma"/>
          <w:sz w:val="16"/>
          <w:szCs w:val="16"/>
        </w:rPr>
        <w:t xml:space="preserve"> </w:t>
      </w:r>
      <w:r w:rsidRPr="001055B4">
        <w:rPr>
          <w:rStyle w:val="105pt0pt"/>
          <w:rFonts w:ascii="Tahoma" w:eastAsia="Courier New" w:hAnsi="Tahoma" w:cs="Tahoma"/>
          <w:b w:val="0"/>
          <w:sz w:val="16"/>
          <w:szCs w:val="16"/>
        </w:rPr>
        <w:t>діапазон швидкостей, відповідно до якого можна виконувати технологічну операцію</w:t>
      </w:r>
      <w:r>
        <w:rPr>
          <w:rFonts w:ascii="Tahoma" w:hAnsi="Tahoma" w:cs="Tahoma"/>
          <w:sz w:val="16"/>
          <w:szCs w:val="16"/>
        </w:rPr>
        <w:t>__________</w:t>
      </w:r>
    </w:p>
    <w:p w:rsidR="00E326AC" w:rsidRPr="001055B4" w:rsidRDefault="00E326AC" w:rsidP="00E326AC">
      <w:pPr>
        <w:pStyle w:val="1"/>
        <w:shd w:val="clear" w:color="auto" w:fill="auto"/>
        <w:spacing w:after="0" w:line="360" w:lineRule="auto"/>
        <w:ind w:left="284" w:firstLine="567"/>
        <w:jc w:val="both"/>
        <w:rPr>
          <w:rFonts w:ascii="Tahoma" w:eastAsia="Calibri" w:hAnsi="Tahoma" w:cs="Tahoma"/>
          <w:b w:val="0"/>
          <w:bCs w:val="0"/>
          <w:spacing w:val="0"/>
          <w:sz w:val="16"/>
          <w:szCs w:val="16"/>
          <w:lang w:eastAsia="en-US"/>
        </w:rPr>
      </w:pPr>
      <w:r w:rsidRPr="001055B4">
        <w:rPr>
          <w:rStyle w:val="105pt0pt2"/>
          <w:rFonts w:ascii="Tahoma" w:hAnsi="Tahoma" w:cs="Tahoma"/>
          <w:sz w:val="16"/>
          <w:szCs w:val="16"/>
        </w:rPr>
        <w:t>2. </w:t>
      </w:r>
      <w:r w:rsidRPr="001055B4">
        <w:rPr>
          <w:rFonts w:ascii="Tahoma" w:eastAsia="Calibri" w:hAnsi="Tahoma" w:cs="Tahoma"/>
          <w:bCs w:val="0"/>
          <w:spacing w:val="0"/>
          <w:sz w:val="16"/>
          <w:szCs w:val="16"/>
          <w:lang w:eastAsia="en-US"/>
        </w:rPr>
        <w:t>Користуючись довідниками і технічними характеристиками відповідної сільськогосподарської техніки згідно варіанту виписати  дані для розрахунків у таблицю 5.1.</w:t>
      </w:r>
    </w:p>
    <w:p w:rsidR="00E326AC" w:rsidRPr="001055B4" w:rsidRDefault="00E326AC" w:rsidP="00E326AC">
      <w:pPr>
        <w:pStyle w:val="af2"/>
        <w:shd w:val="clear" w:color="auto" w:fill="auto"/>
        <w:tabs>
          <w:tab w:val="left" w:leader="underscore" w:pos="284"/>
        </w:tabs>
        <w:spacing w:line="360" w:lineRule="auto"/>
        <w:ind w:left="284" w:firstLine="567"/>
        <w:jc w:val="left"/>
        <w:rPr>
          <w:rFonts w:ascii="Tahoma" w:hAnsi="Tahoma" w:cs="Tahoma"/>
          <w:sz w:val="16"/>
          <w:szCs w:val="16"/>
        </w:rPr>
      </w:pPr>
    </w:p>
    <w:p w:rsidR="00E326AC" w:rsidRPr="00364742" w:rsidRDefault="00E326AC" w:rsidP="00E326AC">
      <w:pPr>
        <w:pStyle w:val="a9"/>
        <w:autoSpaceDE/>
        <w:autoSpaceDN/>
        <w:adjustRightInd/>
        <w:spacing w:line="360" w:lineRule="auto"/>
        <w:ind w:left="284" w:firstLine="567"/>
        <w:contextualSpacing/>
        <w:jc w:val="right"/>
        <w:rPr>
          <w:rFonts w:ascii="Tahoma" w:hAnsi="Tahoma" w:cs="Tahoma"/>
          <w:b/>
          <w:bCs/>
          <w:color w:val="2B587A"/>
          <w:sz w:val="16"/>
          <w:szCs w:val="16"/>
          <w:lang w:val="uk-UA"/>
        </w:rPr>
      </w:pPr>
      <w:r w:rsidRPr="00364742">
        <w:rPr>
          <w:rFonts w:ascii="Tahoma" w:hAnsi="Tahoma" w:cs="Tahoma"/>
          <w:b/>
          <w:bCs/>
          <w:color w:val="2B587A"/>
          <w:sz w:val="16"/>
          <w:szCs w:val="16"/>
          <w:lang w:val="uk-UA"/>
        </w:rPr>
        <w:t>Таблиця 5.1</w:t>
      </w:r>
    </w:p>
    <w:p w:rsidR="00E326AC" w:rsidRPr="00043796" w:rsidRDefault="00E326AC" w:rsidP="00E326AC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</w:pPr>
      <w:r w:rsidRPr="00043796">
        <w:rPr>
          <w:rStyle w:val="105pt0pt"/>
          <w:rFonts w:ascii="Tahoma" w:eastAsia="Courier New" w:hAnsi="Tahoma" w:cs="Tahoma"/>
          <w:b/>
          <w:color w:val="2B587A"/>
          <w:sz w:val="16"/>
          <w:szCs w:val="16"/>
          <w:lang w:eastAsia="en-US"/>
        </w:rPr>
        <w:t>Вихідні дані для розрахунків</w:t>
      </w:r>
    </w:p>
    <w:p w:rsidR="00E326AC" w:rsidRPr="001055B4" w:rsidRDefault="00E326AC" w:rsidP="00E326AC">
      <w:pPr>
        <w:pStyle w:val="a9"/>
        <w:spacing w:line="360" w:lineRule="auto"/>
        <w:ind w:left="284" w:firstLine="567"/>
        <w:jc w:val="center"/>
        <w:rPr>
          <w:rStyle w:val="105pt0pt"/>
          <w:rFonts w:ascii="Tahoma" w:eastAsia="Courier New" w:hAnsi="Tahoma" w:cs="Tahoma"/>
          <w:b/>
          <w:sz w:val="16"/>
          <w:szCs w:val="16"/>
          <w:lang w:eastAsia="en-US"/>
        </w:rPr>
      </w:pPr>
    </w:p>
    <w:tbl>
      <w:tblPr>
        <w:tblStyle w:val="11"/>
        <w:tblW w:w="8505" w:type="dxa"/>
        <w:jc w:val="center"/>
        <w:tblLook w:val="0000" w:firstRow="0" w:lastRow="0" w:firstColumn="0" w:lastColumn="0" w:noHBand="0" w:noVBand="0"/>
      </w:tblPr>
      <w:tblGrid>
        <w:gridCol w:w="1558"/>
        <w:gridCol w:w="1641"/>
        <w:gridCol w:w="5306"/>
      </w:tblGrid>
      <w:tr w:rsidR="00E326AC" w:rsidRPr="001055B4" w:rsidTr="00BB48EF">
        <w:trPr>
          <w:trHeight w:val="20"/>
          <w:jc w:val="center"/>
        </w:trPr>
        <w:tc>
          <w:tcPr>
            <w:tcW w:w="1558" w:type="dxa"/>
            <w:vAlign w:val="center"/>
          </w:tcPr>
          <w:p w:rsidR="00E326AC" w:rsidRPr="00E31B5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</w:t>
            </w: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оказник</w:t>
            </w:r>
          </w:p>
        </w:tc>
        <w:tc>
          <w:tcPr>
            <w:tcW w:w="1641" w:type="dxa"/>
            <w:vAlign w:val="center"/>
          </w:tcPr>
          <w:p w:rsidR="00E326AC" w:rsidRPr="00E31B5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 w:rsidRPr="00E31B54"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Значення</w:t>
            </w:r>
          </w:p>
          <w:p w:rsidR="00E326AC" w:rsidRPr="00E31B5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bCs w:val="0"/>
                <w:sz w:val="16"/>
                <w:szCs w:val="16"/>
              </w:rPr>
            </w:pPr>
            <w:r>
              <w:rPr>
                <w:rFonts w:ascii="Tahoma" w:hAnsi="Tahoma" w:cs="Tahoma"/>
                <w:b w:val="0"/>
                <w:bCs w:val="0"/>
                <w:sz w:val="16"/>
                <w:szCs w:val="16"/>
              </w:rPr>
              <w:t>показника</w:t>
            </w:r>
          </w:p>
        </w:tc>
        <w:tc>
          <w:tcPr>
            <w:tcW w:w="5306" w:type="dxa"/>
            <w:vAlign w:val="center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055B4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>Примітка</w:t>
            </w:r>
          </w:p>
        </w:tc>
      </w:tr>
      <w:tr w:rsidR="00E326AC" w:rsidRPr="001055B4" w:rsidTr="00BB48EF">
        <w:trPr>
          <w:trHeight w:val="20"/>
          <w:jc w:val="center"/>
        </w:trPr>
        <w:tc>
          <w:tcPr>
            <w:tcW w:w="1558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</w:pPr>
            <w:r w:rsidRPr="001055B4">
              <w:rPr>
                <w:rStyle w:val="105pt0pt"/>
                <w:rFonts w:ascii="Tahoma" w:hAnsi="Tahoma" w:cs="Tahoma"/>
                <w:b w:val="0"/>
                <w:sz w:val="16"/>
                <w:szCs w:val="16"/>
                <w:lang w:val="en-US"/>
              </w:rPr>
              <w:t>F</w:t>
            </w:r>
          </w:p>
        </w:tc>
        <w:tc>
          <w:tcPr>
            <w:tcW w:w="1641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</w:p>
        </w:tc>
        <w:tc>
          <w:tcPr>
            <w:tcW w:w="5306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</w:pPr>
            <w:r w:rsidRPr="001055B4">
              <w:rPr>
                <w:rStyle w:val="105pt0pt"/>
                <w:rFonts w:ascii="Tahoma" w:hAnsi="Tahoma" w:cs="Tahoma"/>
                <w:b w:val="0"/>
                <w:sz w:val="16"/>
                <w:szCs w:val="16"/>
              </w:rPr>
              <w:t xml:space="preserve">Площа поля </w:t>
            </w:r>
          </w:p>
        </w:tc>
      </w:tr>
      <w:tr w:rsidR="00E326AC" w:rsidRPr="001055B4" w:rsidTr="00BB48EF">
        <w:trPr>
          <w:trHeight w:val="20"/>
          <w:jc w:val="center"/>
        </w:trPr>
        <w:tc>
          <w:tcPr>
            <w:tcW w:w="1558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1055B4">
              <w:rPr>
                <w:rFonts w:ascii="Tahoma" w:hAnsi="Tahoma" w:cs="Tahoma"/>
                <w:b w:val="0"/>
                <w:sz w:val="16"/>
                <w:szCs w:val="16"/>
              </w:rPr>
              <w:t>V</w:t>
            </w:r>
            <w:r w:rsidRPr="001055B4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т</w:t>
            </w:r>
            <w:proofErr w:type="spellEnd"/>
          </w:p>
        </w:tc>
        <w:tc>
          <w:tcPr>
            <w:tcW w:w="1641" w:type="dxa"/>
          </w:tcPr>
          <w:p w:rsidR="00E326AC" w:rsidRPr="001055B4" w:rsidRDefault="00E326AC" w:rsidP="00BB48EF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306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055B4">
              <w:rPr>
                <w:rFonts w:ascii="Tahoma" w:hAnsi="Tahoma" w:cs="Tahoma"/>
                <w:b w:val="0"/>
                <w:sz w:val="16"/>
                <w:szCs w:val="16"/>
              </w:rPr>
              <w:t>Теоретична швидкість руху, км/</w:t>
            </w:r>
            <w:proofErr w:type="spellStart"/>
            <w:r w:rsidRPr="001055B4">
              <w:rPr>
                <w:rFonts w:ascii="Tahoma" w:hAnsi="Tahoma" w:cs="Tahoma"/>
                <w:b w:val="0"/>
                <w:sz w:val="16"/>
                <w:szCs w:val="16"/>
              </w:rPr>
              <w:t>год</w:t>
            </w:r>
            <w:proofErr w:type="spellEnd"/>
          </w:p>
        </w:tc>
      </w:tr>
      <w:tr w:rsidR="00E326AC" w:rsidRPr="001055B4" w:rsidTr="00BB48EF">
        <w:trPr>
          <w:trHeight w:val="20"/>
          <w:jc w:val="center"/>
        </w:trPr>
        <w:tc>
          <w:tcPr>
            <w:tcW w:w="1558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055B4">
              <w:rPr>
                <w:rFonts w:ascii="Tahoma" w:hAnsi="Tahoma" w:cs="Tahoma"/>
                <w:b w:val="0"/>
                <w:sz w:val="16"/>
                <w:szCs w:val="16"/>
              </w:rPr>
              <w:t>δ</w:t>
            </w:r>
          </w:p>
        </w:tc>
        <w:tc>
          <w:tcPr>
            <w:tcW w:w="1641" w:type="dxa"/>
          </w:tcPr>
          <w:p w:rsidR="00E326AC" w:rsidRPr="001055B4" w:rsidRDefault="00E326AC" w:rsidP="00BB48EF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306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055B4">
              <w:rPr>
                <w:rFonts w:ascii="Tahoma" w:hAnsi="Tahoma" w:cs="Tahoma"/>
                <w:b w:val="0"/>
                <w:sz w:val="16"/>
                <w:szCs w:val="16"/>
              </w:rPr>
              <w:t>Коефіцієнт буксування, %</w:t>
            </w:r>
          </w:p>
        </w:tc>
      </w:tr>
      <w:tr w:rsidR="00E326AC" w:rsidRPr="001055B4" w:rsidTr="00BB48EF">
        <w:trPr>
          <w:trHeight w:val="20"/>
          <w:jc w:val="center"/>
        </w:trPr>
        <w:tc>
          <w:tcPr>
            <w:tcW w:w="1558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1055B4">
              <w:rPr>
                <w:rFonts w:ascii="Tahoma" w:hAnsi="Tahoma" w:cs="Tahoma"/>
                <w:b w:val="0"/>
                <w:sz w:val="16"/>
                <w:szCs w:val="16"/>
              </w:rPr>
              <w:t>В</w:t>
            </w:r>
            <w:r w:rsidRPr="001055B4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к</w:t>
            </w:r>
            <w:proofErr w:type="spellEnd"/>
          </w:p>
        </w:tc>
        <w:tc>
          <w:tcPr>
            <w:tcW w:w="1641" w:type="dxa"/>
          </w:tcPr>
          <w:p w:rsidR="00E326AC" w:rsidRPr="001055B4" w:rsidRDefault="00E326AC" w:rsidP="00BB48EF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306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055B4">
              <w:rPr>
                <w:rFonts w:ascii="Tahoma" w:hAnsi="Tahoma" w:cs="Tahoma"/>
                <w:b w:val="0"/>
                <w:sz w:val="16"/>
                <w:szCs w:val="16"/>
              </w:rPr>
              <w:t>Конструктивна ширина захвату с.-г. машини, м</w:t>
            </w:r>
          </w:p>
        </w:tc>
      </w:tr>
      <w:tr w:rsidR="00E326AC" w:rsidRPr="001055B4" w:rsidTr="00BB48EF">
        <w:trPr>
          <w:trHeight w:val="20"/>
          <w:jc w:val="center"/>
        </w:trPr>
        <w:tc>
          <w:tcPr>
            <w:tcW w:w="1558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055B4">
              <w:rPr>
                <w:rFonts w:ascii="Tahoma" w:hAnsi="Tahoma" w:cs="Tahoma"/>
                <w:b w:val="0"/>
                <w:sz w:val="16"/>
                <w:szCs w:val="16"/>
              </w:rPr>
              <w:t>β</w:t>
            </w:r>
          </w:p>
        </w:tc>
        <w:tc>
          <w:tcPr>
            <w:tcW w:w="1641" w:type="dxa"/>
          </w:tcPr>
          <w:p w:rsidR="00E326AC" w:rsidRPr="001055B4" w:rsidRDefault="00E326AC" w:rsidP="00BB48EF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306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055B4">
              <w:rPr>
                <w:rFonts w:ascii="Tahoma" w:hAnsi="Tahoma" w:cs="Tahoma"/>
                <w:b w:val="0"/>
                <w:sz w:val="16"/>
                <w:szCs w:val="16"/>
              </w:rPr>
              <w:t xml:space="preserve">Коефіцієнт використання ширини захвату </w:t>
            </w:r>
          </w:p>
        </w:tc>
      </w:tr>
      <w:tr w:rsidR="00E326AC" w:rsidRPr="001055B4" w:rsidTr="00BB48EF">
        <w:trPr>
          <w:trHeight w:val="20"/>
          <w:jc w:val="center"/>
        </w:trPr>
        <w:tc>
          <w:tcPr>
            <w:tcW w:w="1558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1055B4">
              <w:rPr>
                <w:rFonts w:ascii="Tahoma" w:hAnsi="Tahoma" w:cs="Tahoma"/>
                <w:b w:val="0"/>
                <w:sz w:val="16"/>
                <w:szCs w:val="16"/>
              </w:rPr>
              <w:t>Т</w:t>
            </w:r>
            <w:r w:rsidRPr="001055B4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зм</w:t>
            </w:r>
            <w:proofErr w:type="spellEnd"/>
          </w:p>
        </w:tc>
        <w:tc>
          <w:tcPr>
            <w:tcW w:w="1641" w:type="dxa"/>
          </w:tcPr>
          <w:p w:rsidR="00E326AC" w:rsidRPr="001055B4" w:rsidRDefault="00E326AC" w:rsidP="00BB48EF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306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055B4">
              <w:rPr>
                <w:rFonts w:ascii="Tahoma" w:hAnsi="Tahoma" w:cs="Tahoma"/>
                <w:b w:val="0"/>
                <w:sz w:val="16"/>
                <w:szCs w:val="16"/>
              </w:rPr>
              <w:t>Тривалість зміни, годин</w:t>
            </w:r>
          </w:p>
        </w:tc>
      </w:tr>
      <w:tr w:rsidR="00E326AC" w:rsidRPr="001055B4" w:rsidTr="00BB48EF">
        <w:trPr>
          <w:trHeight w:val="20"/>
          <w:jc w:val="center"/>
        </w:trPr>
        <w:tc>
          <w:tcPr>
            <w:tcW w:w="1558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055B4">
              <w:rPr>
                <w:rFonts w:ascii="Tahoma" w:hAnsi="Tahoma" w:cs="Tahoma"/>
                <w:b w:val="0"/>
                <w:sz w:val="16"/>
                <w:szCs w:val="16"/>
              </w:rPr>
              <w:t>τ</w:t>
            </w:r>
          </w:p>
        </w:tc>
        <w:tc>
          <w:tcPr>
            <w:tcW w:w="1641" w:type="dxa"/>
          </w:tcPr>
          <w:p w:rsidR="00E326AC" w:rsidRPr="001055B4" w:rsidRDefault="00E326AC" w:rsidP="00BB48EF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306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055B4">
              <w:rPr>
                <w:rFonts w:ascii="Tahoma" w:hAnsi="Tahoma" w:cs="Tahoma"/>
                <w:b w:val="0"/>
                <w:color w:val="000000"/>
                <w:spacing w:val="0"/>
                <w:sz w:val="16"/>
                <w:szCs w:val="16"/>
              </w:rPr>
              <w:t>Коефіцієнт використання часу зміни</w:t>
            </w:r>
          </w:p>
        </w:tc>
      </w:tr>
      <w:tr w:rsidR="00E326AC" w:rsidRPr="001055B4" w:rsidTr="00BB48EF">
        <w:trPr>
          <w:trHeight w:val="20"/>
          <w:jc w:val="center"/>
        </w:trPr>
        <w:tc>
          <w:tcPr>
            <w:tcW w:w="1558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rPr>
                <w:rFonts w:ascii="Tahoma" w:hAnsi="Tahoma" w:cs="Tahoma"/>
                <w:b w:val="0"/>
                <w:sz w:val="16"/>
                <w:szCs w:val="16"/>
              </w:rPr>
            </w:pPr>
            <w:proofErr w:type="spellStart"/>
            <w:r w:rsidRPr="001055B4">
              <w:rPr>
                <w:rFonts w:ascii="Tahoma" w:hAnsi="Tahoma" w:cs="Tahoma"/>
                <w:b w:val="0"/>
                <w:sz w:val="16"/>
                <w:szCs w:val="16"/>
              </w:rPr>
              <w:t>Д</w:t>
            </w:r>
            <w:r w:rsidRPr="001055B4">
              <w:rPr>
                <w:rFonts w:ascii="Tahoma" w:hAnsi="Tahoma" w:cs="Tahoma"/>
                <w:b w:val="0"/>
                <w:sz w:val="16"/>
                <w:szCs w:val="16"/>
                <w:vertAlign w:val="subscript"/>
              </w:rPr>
              <w:t>р</w:t>
            </w:r>
            <w:proofErr w:type="spellEnd"/>
          </w:p>
        </w:tc>
        <w:tc>
          <w:tcPr>
            <w:tcW w:w="1641" w:type="dxa"/>
          </w:tcPr>
          <w:p w:rsidR="00E326AC" w:rsidRPr="001055B4" w:rsidRDefault="00E326AC" w:rsidP="00BB48EF">
            <w:pPr>
              <w:spacing w:line="240" w:lineRule="auto"/>
              <w:ind w:left="284" w:firstLine="0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306" w:type="dxa"/>
          </w:tcPr>
          <w:p w:rsidR="00E326AC" w:rsidRPr="001055B4" w:rsidRDefault="00E326AC" w:rsidP="00BB48EF">
            <w:pPr>
              <w:pStyle w:val="1"/>
              <w:shd w:val="clear" w:color="auto" w:fill="auto"/>
              <w:spacing w:after="0" w:line="240" w:lineRule="auto"/>
              <w:ind w:left="284" w:firstLine="0"/>
              <w:jc w:val="left"/>
              <w:rPr>
                <w:rFonts w:ascii="Tahoma" w:hAnsi="Tahoma" w:cs="Tahoma"/>
                <w:b w:val="0"/>
                <w:sz w:val="16"/>
                <w:szCs w:val="16"/>
              </w:rPr>
            </w:pPr>
            <w:r w:rsidRPr="001055B4">
              <w:rPr>
                <w:rFonts w:ascii="Tahoma" w:hAnsi="Tahoma" w:cs="Tahoma"/>
                <w:b w:val="0"/>
                <w:sz w:val="16"/>
                <w:szCs w:val="16"/>
              </w:rPr>
              <w:t>Агротехнічний строк</w:t>
            </w:r>
          </w:p>
        </w:tc>
      </w:tr>
    </w:tbl>
    <w:p w:rsidR="00E326AC" w:rsidRPr="001055B4" w:rsidRDefault="00E326AC" w:rsidP="00E326AC">
      <w:pPr>
        <w:pStyle w:val="a9"/>
        <w:tabs>
          <w:tab w:val="left" w:pos="1276"/>
        </w:tabs>
        <w:spacing w:line="360" w:lineRule="auto"/>
        <w:ind w:left="284" w:firstLine="567"/>
        <w:contextualSpacing/>
        <w:rPr>
          <w:rStyle w:val="105pt0pt2"/>
          <w:rFonts w:ascii="Tahoma" w:eastAsia="Calibri" w:hAnsi="Tahoma" w:cs="Tahoma"/>
          <w:color w:val="auto"/>
          <w:spacing w:val="0"/>
          <w:sz w:val="16"/>
          <w:szCs w:val="16"/>
          <w:shd w:val="clear" w:color="auto" w:fill="auto"/>
          <w:lang w:val="ru-RU" w:eastAsia="en-US"/>
        </w:rPr>
      </w:pPr>
    </w:p>
    <w:p w:rsidR="00E326AC" w:rsidRPr="001055B4" w:rsidRDefault="00E326AC" w:rsidP="00E326AC">
      <w:pPr>
        <w:pStyle w:val="60"/>
        <w:numPr>
          <w:ilvl w:val="0"/>
          <w:numId w:val="19"/>
        </w:numPr>
        <w:shd w:val="clear" w:color="auto" w:fill="auto"/>
        <w:tabs>
          <w:tab w:val="left" w:pos="426"/>
          <w:tab w:val="left" w:pos="709"/>
          <w:tab w:val="left" w:pos="1149"/>
        </w:tabs>
        <w:spacing w:before="0" w:line="360" w:lineRule="auto"/>
        <w:ind w:left="284" w:right="284" w:firstLine="567"/>
        <w:jc w:val="left"/>
        <w:rPr>
          <w:rFonts w:ascii="Tahoma" w:hAnsi="Tahoma" w:cs="Tahoma"/>
          <w:sz w:val="16"/>
          <w:szCs w:val="16"/>
        </w:rPr>
      </w:pPr>
      <w:r w:rsidRPr="001055B4">
        <w:rPr>
          <w:rFonts w:ascii="Tahoma" w:hAnsi="Tahoma" w:cs="Tahoma"/>
          <w:b/>
          <w:sz w:val="16"/>
          <w:szCs w:val="16"/>
        </w:rPr>
        <w:t>Визначити теоретичну годинну продуктивність агрегату</w:t>
      </w:r>
      <w:r w:rsidRPr="001055B4">
        <w:rPr>
          <w:rFonts w:ascii="Tahoma" w:hAnsi="Tahoma" w:cs="Tahoma"/>
          <w:sz w:val="16"/>
          <w:szCs w:val="16"/>
          <w:lang w:val="ru-RU"/>
        </w:rPr>
        <w:t>:</w:t>
      </w:r>
      <w:r w:rsidRPr="001055B4">
        <w:rPr>
          <w:rFonts w:ascii="Tahoma" w:hAnsi="Tahoma" w:cs="Tahoma"/>
          <w:sz w:val="16"/>
          <w:szCs w:val="16"/>
        </w:rPr>
        <w:t xml:space="preserve"> </w:t>
      </w:r>
    </w:p>
    <w:p w:rsidR="00E326AC" w:rsidRPr="001055B4" w:rsidRDefault="00E326AC" w:rsidP="00E326AC">
      <w:pPr>
        <w:pStyle w:val="60"/>
        <w:shd w:val="clear" w:color="auto" w:fill="auto"/>
        <w:tabs>
          <w:tab w:val="left" w:pos="426"/>
          <w:tab w:val="left" w:pos="709"/>
          <w:tab w:val="left" w:pos="1149"/>
        </w:tabs>
        <w:spacing w:before="0" w:line="360" w:lineRule="auto"/>
        <w:ind w:left="284" w:right="284" w:firstLine="567"/>
        <w:rPr>
          <w:rFonts w:ascii="Tahoma" w:hAnsi="Tahoma" w:cs="Tahoma"/>
          <w:sz w:val="16"/>
          <w:szCs w:val="16"/>
        </w:rPr>
      </w:pPr>
      <w:proofErr w:type="gramStart"/>
      <w:r w:rsidRPr="001055B4">
        <w:rPr>
          <w:rFonts w:ascii="Tahoma" w:hAnsi="Tahoma" w:cs="Tahoma"/>
          <w:sz w:val="16"/>
          <w:szCs w:val="16"/>
          <w:lang w:val="en-US"/>
        </w:rPr>
        <w:t>W</w:t>
      </w:r>
      <w:proofErr w:type="spellStart"/>
      <w:r w:rsidRPr="001055B4">
        <w:rPr>
          <w:rFonts w:ascii="Tahoma" w:hAnsi="Tahoma" w:cs="Tahoma"/>
          <w:sz w:val="16"/>
          <w:szCs w:val="16"/>
          <w:vertAlign w:val="subscript"/>
        </w:rPr>
        <w:t>год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</w:rPr>
        <w:t xml:space="preserve">  </w:t>
      </w:r>
      <w:r w:rsidRPr="001055B4">
        <w:rPr>
          <w:rFonts w:ascii="Tahoma" w:hAnsi="Tahoma" w:cs="Tahoma"/>
          <w:sz w:val="16"/>
          <w:szCs w:val="16"/>
        </w:rPr>
        <w:t>=</w:t>
      </w:r>
      <w:proofErr w:type="gramEnd"/>
      <w:r w:rsidRPr="001055B4">
        <w:rPr>
          <w:rFonts w:ascii="Tahoma" w:hAnsi="Tahoma" w:cs="Tahoma"/>
          <w:sz w:val="16"/>
          <w:szCs w:val="16"/>
        </w:rPr>
        <w:t xml:space="preserve"> 0,1·</w:t>
      </w:r>
      <w:r w:rsidRPr="001055B4">
        <w:rPr>
          <w:rFonts w:ascii="Tahoma" w:hAnsi="Tahoma" w:cs="Tahoma"/>
          <w:sz w:val="16"/>
          <w:szCs w:val="16"/>
          <w:lang w:val="en-US"/>
        </w:rPr>
        <w:t>B</w:t>
      </w:r>
      <w:r w:rsidRPr="001055B4">
        <w:rPr>
          <w:rFonts w:ascii="Tahoma" w:hAnsi="Tahoma" w:cs="Tahoma"/>
          <w:sz w:val="16"/>
          <w:szCs w:val="16"/>
          <w:vertAlign w:val="subscript"/>
        </w:rPr>
        <w:t>к</w:t>
      </w:r>
      <w:r w:rsidRPr="001055B4">
        <w:rPr>
          <w:rFonts w:ascii="Tahoma" w:hAnsi="Tahoma" w:cs="Tahoma"/>
          <w:sz w:val="16"/>
          <w:szCs w:val="16"/>
        </w:rPr>
        <w:t>·</w:t>
      </w:r>
      <w:r w:rsidRPr="001055B4">
        <w:rPr>
          <w:rFonts w:ascii="Tahoma" w:hAnsi="Tahoma" w:cs="Tahoma"/>
          <w:sz w:val="16"/>
          <w:szCs w:val="16"/>
          <w:lang w:val="en-US"/>
        </w:rPr>
        <w:t>V</w:t>
      </w:r>
      <w:r w:rsidRPr="001055B4">
        <w:rPr>
          <w:rFonts w:ascii="Tahoma" w:hAnsi="Tahoma" w:cs="Tahoma"/>
          <w:sz w:val="16"/>
          <w:szCs w:val="16"/>
          <w:vertAlign w:val="subscript"/>
        </w:rPr>
        <w:t>т</w:t>
      </w:r>
    </w:p>
    <w:p w:rsidR="00E326AC" w:rsidRPr="001055B4" w:rsidRDefault="00E326AC" w:rsidP="00E326AC">
      <w:pPr>
        <w:pStyle w:val="60"/>
        <w:shd w:val="clear" w:color="auto" w:fill="auto"/>
        <w:tabs>
          <w:tab w:val="left" w:pos="426"/>
          <w:tab w:val="left" w:pos="709"/>
          <w:tab w:val="left" w:pos="1149"/>
          <w:tab w:val="left" w:pos="5042"/>
        </w:tabs>
        <w:spacing w:before="0" w:line="360" w:lineRule="auto"/>
        <w:ind w:left="284" w:right="284" w:firstLine="567"/>
        <w:jc w:val="left"/>
        <w:rPr>
          <w:rFonts w:ascii="Tahoma" w:hAnsi="Tahoma" w:cs="Tahoma"/>
          <w:sz w:val="16"/>
          <w:szCs w:val="16"/>
        </w:rPr>
      </w:pPr>
      <w:proofErr w:type="gramStart"/>
      <w:r w:rsidRPr="001055B4">
        <w:rPr>
          <w:rFonts w:ascii="Tahoma" w:hAnsi="Tahoma" w:cs="Tahoma"/>
          <w:sz w:val="16"/>
          <w:szCs w:val="16"/>
          <w:lang w:val="en-US"/>
        </w:rPr>
        <w:t>W</w:t>
      </w:r>
      <w:proofErr w:type="spellStart"/>
      <w:r w:rsidRPr="001055B4">
        <w:rPr>
          <w:rFonts w:ascii="Tahoma" w:hAnsi="Tahoma" w:cs="Tahoma"/>
          <w:sz w:val="16"/>
          <w:szCs w:val="16"/>
          <w:vertAlign w:val="subscript"/>
        </w:rPr>
        <w:t>год.т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</w:rPr>
        <w:t>.</w:t>
      </w:r>
      <w:proofErr w:type="gramEnd"/>
      <w:r w:rsidRPr="001055B4">
        <w:rPr>
          <w:rFonts w:ascii="Tahoma" w:hAnsi="Tahoma" w:cs="Tahoma"/>
          <w:sz w:val="16"/>
          <w:szCs w:val="16"/>
          <w:vertAlign w:val="subscript"/>
        </w:rPr>
        <w:t xml:space="preserve">  </w:t>
      </w:r>
      <w:r w:rsidRPr="001055B4">
        <w:rPr>
          <w:rFonts w:ascii="Tahoma" w:hAnsi="Tahoma" w:cs="Tahoma"/>
          <w:sz w:val="16"/>
          <w:szCs w:val="16"/>
          <w:lang w:val="ru-RU"/>
        </w:rPr>
        <w:t xml:space="preserve">= </w:t>
      </w:r>
      <w:r w:rsidRPr="001055B4">
        <w:rPr>
          <w:rFonts w:ascii="Tahoma" w:hAnsi="Tahoma" w:cs="Tahoma"/>
          <w:sz w:val="16"/>
          <w:szCs w:val="16"/>
        </w:rPr>
        <w:t>________________________________________________</w:t>
      </w:r>
      <w:proofErr w:type="gramStart"/>
      <w:r w:rsidRPr="001055B4">
        <w:rPr>
          <w:rFonts w:ascii="Tahoma" w:hAnsi="Tahoma" w:cs="Tahoma"/>
          <w:sz w:val="16"/>
          <w:szCs w:val="16"/>
        </w:rPr>
        <w:t>га</w:t>
      </w:r>
      <w:proofErr w:type="gramEnd"/>
      <w:r w:rsidRPr="001055B4">
        <w:rPr>
          <w:rFonts w:ascii="Tahoma" w:hAnsi="Tahoma" w:cs="Tahoma"/>
          <w:sz w:val="16"/>
          <w:szCs w:val="16"/>
        </w:rPr>
        <w:t>/год</w:t>
      </w:r>
      <w:r>
        <w:rPr>
          <w:rFonts w:ascii="Tahoma" w:hAnsi="Tahoma" w:cs="Tahoma"/>
          <w:sz w:val="16"/>
          <w:szCs w:val="16"/>
        </w:rPr>
        <w:t>.</w:t>
      </w:r>
    </w:p>
    <w:p w:rsidR="00E326AC" w:rsidRPr="001055B4" w:rsidRDefault="00E326AC" w:rsidP="00E326AC">
      <w:pPr>
        <w:pStyle w:val="62"/>
        <w:numPr>
          <w:ilvl w:val="0"/>
          <w:numId w:val="19"/>
        </w:numPr>
        <w:shd w:val="clear" w:color="auto" w:fill="auto"/>
        <w:tabs>
          <w:tab w:val="left" w:pos="426"/>
          <w:tab w:val="left" w:pos="709"/>
          <w:tab w:val="left" w:pos="1149"/>
          <w:tab w:val="left" w:pos="1701"/>
        </w:tabs>
        <w:spacing w:line="360" w:lineRule="auto"/>
        <w:ind w:left="284" w:right="284" w:firstLine="567"/>
        <w:rPr>
          <w:rFonts w:ascii="Tahoma" w:hAnsi="Tahoma" w:cs="Tahoma"/>
          <w:b/>
          <w:sz w:val="16"/>
          <w:szCs w:val="16"/>
        </w:rPr>
      </w:pPr>
      <w:r w:rsidRPr="001055B4">
        <w:rPr>
          <w:rFonts w:ascii="Tahoma" w:hAnsi="Tahoma" w:cs="Tahoma"/>
          <w:b/>
          <w:sz w:val="16"/>
          <w:szCs w:val="16"/>
        </w:rPr>
        <w:t>Визначити теоретичну змінну продуктивність агрегату</w:t>
      </w:r>
      <w:r w:rsidRPr="001055B4">
        <w:rPr>
          <w:rFonts w:ascii="Tahoma" w:hAnsi="Tahoma" w:cs="Tahoma"/>
          <w:b/>
          <w:sz w:val="16"/>
          <w:szCs w:val="16"/>
          <w:lang w:val="ru-RU"/>
        </w:rPr>
        <w:t>:</w:t>
      </w:r>
      <w:r w:rsidRPr="001055B4">
        <w:rPr>
          <w:rFonts w:ascii="Tahoma" w:hAnsi="Tahoma" w:cs="Tahoma"/>
          <w:b/>
          <w:sz w:val="16"/>
          <w:szCs w:val="16"/>
        </w:rPr>
        <w:t xml:space="preserve"> </w:t>
      </w:r>
    </w:p>
    <w:p w:rsidR="00E326AC" w:rsidRPr="001055B4" w:rsidRDefault="00E326AC" w:rsidP="00E326AC">
      <w:pPr>
        <w:pStyle w:val="60"/>
        <w:shd w:val="clear" w:color="auto" w:fill="auto"/>
        <w:tabs>
          <w:tab w:val="left" w:pos="426"/>
          <w:tab w:val="left" w:pos="709"/>
          <w:tab w:val="left" w:pos="1149"/>
        </w:tabs>
        <w:spacing w:before="0" w:line="360" w:lineRule="auto"/>
        <w:ind w:left="284" w:right="284" w:firstLine="567"/>
        <w:rPr>
          <w:rFonts w:ascii="Tahoma" w:hAnsi="Tahoma" w:cs="Tahoma"/>
          <w:sz w:val="16"/>
          <w:szCs w:val="16"/>
        </w:rPr>
      </w:pPr>
      <w:proofErr w:type="gramStart"/>
      <w:r w:rsidRPr="001055B4">
        <w:rPr>
          <w:rFonts w:ascii="Tahoma" w:hAnsi="Tahoma" w:cs="Tahoma"/>
          <w:sz w:val="16"/>
          <w:szCs w:val="16"/>
          <w:lang w:val="en-US"/>
        </w:rPr>
        <w:t>W</w:t>
      </w:r>
      <w:proofErr w:type="spellStart"/>
      <w:r w:rsidRPr="001055B4">
        <w:rPr>
          <w:rFonts w:ascii="Tahoma" w:hAnsi="Tahoma" w:cs="Tahoma"/>
          <w:sz w:val="16"/>
          <w:szCs w:val="16"/>
          <w:vertAlign w:val="subscript"/>
        </w:rPr>
        <w:t>зм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</w:rPr>
        <w:t xml:space="preserve">  </w:t>
      </w:r>
      <w:r w:rsidRPr="001055B4">
        <w:rPr>
          <w:rFonts w:ascii="Tahoma" w:hAnsi="Tahoma" w:cs="Tahoma"/>
          <w:sz w:val="16"/>
          <w:szCs w:val="16"/>
        </w:rPr>
        <w:t>=</w:t>
      </w:r>
      <w:proofErr w:type="gramEnd"/>
      <w:r w:rsidRPr="001055B4">
        <w:rPr>
          <w:rFonts w:ascii="Tahoma" w:hAnsi="Tahoma" w:cs="Tahoma"/>
          <w:sz w:val="16"/>
          <w:szCs w:val="16"/>
        </w:rPr>
        <w:t xml:space="preserve"> 0,1·</w:t>
      </w:r>
      <w:r w:rsidRPr="001055B4">
        <w:rPr>
          <w:rFonts w:ascii="Tahoma" w:hAnsi="Tahoma" w:cs="Tahoma"/>
          <w:sz w:val="16"/>
          <w:szCs w:val="16"/>
          <w:lang w:val="en-US"/>
        </w:rPr>
        <w:t>B</w:t>
      </w:r>
      <w:r w:rsidRPr="001055B4">
        <w:rPr>
          <w:rFonts w:ascii="Tahoma" w:hAnsi="Tahoma" w:cs="Tahoma"/>
          <w:sz w:val="16"/>
          <w:szCs w:val="16"/>
          <w:vertAlign w:val="subscript"/>
        </w:rPr>
        <w:t>к</w:t>
      </w:r>
      <w:r w:rsidRPr="001055B4">
        <w:rPr>
          <w:rFonts w:ascii="Tahoma" w:hAnsi="Tahoma" w:cs="Tahoma"/>
          <w:sz w:val="16"/>
          <w:szCs w:val="16"/>
        </w:rPr>
        <w:t>·</w:t>
      </w:r>
      <w:r w:rsidRPr="001055B4">
        <w:rPr>
          <w:rFonts w:ascii="Tahoma" w:hAnsi="Tahoma" w:cs="Tahoma"/>
          <w:sz w:val="16"/>
          <w:szCs w:val="16"/>
          <w:lang w:val="en-US"/>
        </w:rPr>
        <w:t>V</w:t>
      </w:r>
      <w:proofErr w:type="spellStart"/>
      <w:r w:rsidRPr="001055B4">
        <w:rPr>
          <w:rFonts w:ascii="Tahoma" w:hAnsi="Tahoma" w:cs="Tahoma"/>
          <w:sz w:val="16"/>
          <w:szCs w:val="16"/>
          <w:vertAlign w:val="subscript"/>
        </w:rPr>
        <w:t>т</w:t>
      </w:r>
      <w:r w:rsidRPr="001055B4">
        <w:rPr>
          <w:rFonts w:ascii="Tahoma" w:hAnsi="Tahoma" w:cs="Tahoma"/>
          <w:sz w:val="16"/>
          <w:szCs w:val="16"/>
        </w:rPr>
        <w:t>·Т</w:t>
      </w:r>
      <w:r w:rsidRPr="001055B4">
        <w:rPr>
          <w:rFonts w:ascii="Tahoma" w:hAnsi="Tahoma" w:cs="Tahoma"/>
          <w:sz w:val="16"/>
          <w:szCs w:val="16"/>
          <w:vertAlign w:val="subscript"/>
        </w:rPr>
        <w:t>зм</w:t>
      </w:r>
      <w:proofErr w:type="spellEnd"/>
    </w:p>
    <w:p w:rsidR="00E326AC" w:rsidRPr="001055B4" w:rsidRDefault="00E326AC" w:rsidP="00E326AC">
      <w:pPr>
        <w:pStyle w:val="62"/>
        <w:shd w:val="clear" w:color="auto" w:fill="auto"/>
        <w:tabs>
          <w:tab w:val="left" w:pos="426"/>
          <w:tab w:val="left" w:pos="709"/>
          <w:tab w:val="left" w:pos="1149"/>
          <w:tab w:val="left" w:pos="5058"/>
        </w:tabs>
        <w:spacing w:line="360" w:lineRule="auto"/>
        <w:ind w:left="284" w:right="284" w:firstLine="567"/>
        <w:rPr>
          <w:rFonts w:ascii="Tahoma" w:hAnsi="Tahoma" w:cs="Tahoma"/>
          <w:sz w:val="16"/>
          <w:szCs w:val="16"/>
        </w:rPr>
      </w:pPr>
      <w:r w:rsidRPr="001055B4">
        <w:rPr>
          <w:rFonts w:ascii="Tahoma" w:hAnsi="Tahoma" w:cs="Tahoma"/>
          <w:color w:val="000000"/>
          <w:spacing w:val="0"/>
          <w:sz w:val="16"/>
          <w:szCs w:val="16"/>
        </w:rPr>
        <w:t xml:space="preserve">    </w:t>
      </w:r>
      <w:r w:rsidRPr="001055B4">
        <w:rPr>
          <w:rFonts w:ascii="Tahoma" w:hAnsi="Tahoma" w:cs="Tahoma"/>
          <w:sz w:val="16"/>
          <w:szCs w:val="16"/>
        </w:rPr>
        <w:t xml:space="preserve"> </w:t>
      </w:r>
      <w:proofErr w:type="gramStart"/>
      <w:r w:rsidRPr="001055B4">
        <w:rPr>
          <w:rFonts w:ascii="Tahoma" w:hAnsi="Tahoma" w:cs="Tahoma"/>
          <w:sz w:val="16"/>
          <w:szCs w:val="16"/>
          <w:lang w:val="en-US"/>
        </w:rPr>
        <w:t>W</w:t>
      </w:r>
      <w:proofErr w:type="spellStart"/>
      <w:r w:rsidRPr="001055B4">
        <w:rPr>
          <w:rFonts w:ascii="Tahoma" w:hAnsi="Tahoma" w:cs="Tahoma"/>
          <w:sz w:val="16"/>
          <w:szCs w:val="16"/>
          <w:vertAlign w:val="subscript"/>
        </w:rPr>
        <w:t>зм.т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</w:rPr>
        <w:t>.</w:t>
      </w:r>
      <w:proofErr w:type="gramEnd"/>
      <w:r w:rsidRPr="001055B4">
        <w:rPr>
          <w:rFonts w:ascii="Tahoma" w:hAnsi="Tahoma" w:cs="Tahoma"/>
          <w:sz w:val="16"/>
          <w:szCs w:val="16"/>
          <w:vertAlign w:val="subscript"/>
        </w:rPr>
        <w:t xml:space="preserve">    </w:t>
      </w:r>
      <w:r w:rsidRPr="001055B4">
        <w:rPr>
          <w:rFonts w:ascii="Tahoma" w:hAnsi="Tahoma" w:cs="Tahoma"/>
          <w:sz w:val="16"/>
          <w:szCs w:val="16"/>
        </w:rPr>
        <w:t>= ______________________________________________га/</w:t>
      </w:r>
      <w:proofErr w:type="spellStart"/>
      <w:r w:rsidRPr="001055B4">
        <w:rPr>
          <w:rFonts w:ascii="Tahoma" w:hAnsi="Tahoma" w:cs="Tahoma"/>
          <w:sz w:val="16"/>
          <w:szCs w:val="16"/>
        </w:rPr>
        <w:t>зм</w:t>
      </w:r>
      <w:proofErr w:type="spellEnd"/>
      <w:r>
        <w:rPr>
          <w:rFonts w:ascii="Tahoma" w:hAnsi="Tahoma" w:cs="Tahoma"/>
          <w:sz w:val="16"/>
          <w:szCs w:val="16"/>
        </w:rPr>
        <w:t>.</w:t>
      </w:r>
    </w:p>
    <w:p w:rsidR="00E326AC" w:rsidRPr="001055B4" w:rsidRDefault="00E326AC" w:rsidP="00E326AC">
      <w:pPr>
        <w:pStyle w:val="62"/>
        <w:numPr>
          <w:ilvl w:val="0"/>
          <w:numId w:val="19"/>
        </w:numPr>
        <w:shd w:val="clear" w:color="auto" w:fill="auto"/>
        <w:tabs>
          <w:tab w:val="left" w:pos="426"/>
          <w:tab w:val="left" w:pos="709"/>
          <w:tab w:val="left" w:pos="1149"/>
          <w:tab w:val="left" w:pos="1701"/>
        </w:tabs>
        <w:spacing w:line="360" w:lineRule="auto"/>
        <w:ind w:left="284" w:right="284" w:firstLine="567"/>
        <w:rPr>
          <w:rFonts w:ascii="Tahoma" w:hAnsi="Tahoma" w:cs="Tahoma"/>
          <w:b/>
          <w:sz w:val="16"/>
          <w:szCs w:val="16"/>
        </w:rPr>
      </w:pPr>
      <w:r w:rsidRPr="001055B4">
        <w:rPr>
          <w:rFonts w:ascii="Tahoma" w:hAnsi="Tahoma" w:cs="Tahoma"/>
          <w:b/>
          <w:sz w:val="16"/>
          <w:szCs w:val="16"/>
        </w:rPr>
        <w:t>Визначити технічний змінний виробіток агрегату:</w:t>
      </w:r>
    </w:p>
    <w:p w:rsidR="00E326AC" w:rsidRPr="001055B4" w:rsidRDefault="00E326AC" w:rsidP="00E326AC">
      <w:pPr>
        <w:pStyle w:val="60"/>
        <w:shd w:val="clear" w:color="auto" w:fill="auto"/>
        <w:tabs>
          <w:tab w:val="left" w:pos="426"/>
          <w:tab w:val="left" w:pos="709"/>
          <w:tab w:val="left" w:pos="1149"/>
        </w:tabs>
        <w:spacing w:before="0" w:line="360" w:lineRule="auto"/>
        <w:ind w:left="284" w:right="284" w:firstLine="567"/>
        <w:rPr>
          <w:rFonts w:ascii="Tahoma" w:hAnsi="Tahoma" w:cs="Tahoma"/>
          <w:sz w:val="16"/>
          <w:szCs w:val="16"/>
          <w:lang w:val="ru-RU"/>
        </w:rPr>
      </w:pPr>
      <w:proofErr w:type="gramStart"/>
      <w:r w:rsidRPr="001055B4">
        <w:rPr>
          <w:rFonts w:ascii="Tahoma" w:hAnsi="Tahoma" w:cs="Tahoma"/>
          <w:sz w:val="16"/>
          <w:szCs w:val="16"/>
          <w:lang w:val="en-US"/>
        </w:rPr>
        <w:t>W</w:t>
      </w:r>
      <w:proofErr w:type="spellStart"/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зм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</w:rPr>
        <w:t xml:space="preserve">  </w:t>
      </w:r>
      <w:r w:rsidRPr="001055B4">
        <w:rPr>
          <w:rFonts w:ascii="Tahoma" w:hAnsi="Tahoma" w:cs="Tahoma"/>
          <w:sz w:val="16"/>
          <w:szCs w:val="16"/>
        </w:rPr>
        <w:t>=</w:t>
      </w:r>
      <w:proofErr w:type="gramEnd"/>
      <w:r w:rsidRPr="001055B4">
        <w:rPr>
          <w:rFonts w:ascii="Tahoma" w:hAnsi="Tahoma" w:cs="Tahoma"/>
          <w:sz w:val="16"/>
          <w:szCs w:val="16"/>
        </w:rPr>
        <w:t xml:space="preserve"> 0,1·</w:t>
      </w:r>
      <w:r w:rsidRPr="001055B4">
        <w:rPr>
          <w:rFonts w:ascii="Tahoma" w:hAnsi="Tahoma" w:cs="Tahoma"/>
          <w:sz w:val="16"/>
          <w:szCs w:val="16"/>
          <w:lang w:val="en-US"/>
        </w:rPr>
        <w:t>B</w:t>
      </w:r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р</w:t>
      </w:r>
      <w:r w:rsidRPr="001055B4">
        <w:rPr>
          <w:rFonts w:ascii="Tahoma" w:hAnsi="Tahoma" w:cs="Tahoma"/>
          <w:sz w:val="16"/>
          <w:szCs w:val="16"/>
        </w:rPr>
        <w:t>·</w:t>
      </w:r>
      <w:r w:rsidRPr="001055B4">
        <w:rPr>
          <w:rFonts w:ascii="Tahoma" w:hAnsi="Tahoma" w:cs="Tahoma"/>
          <w:sz w:val="16"/>
          <w:szCs w:val="16"/>
          <w:lang w:val="en-US"/>
        </w:rPr>
        <w:t>V</w:t>
      </w:r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р</w:t>
      </w:r>
      <w:r w:rsidRPr="001055B4">
        <w:rPr>
          <w:rFonts w:ascii="Tahoma" w:hAnsi="Tahoma" w:cs="Tahoma"/>
          <w:sz w:val="16"/>
          <w:szCs w:val="16"/>
        </w:rPr>
        <w:t>·</w:t>
      </w:r>
      <w:proofErr w:type="spellStart"/>
      <w:r w:rsidRPr="001055B4">
        <w:rPr>
          <w:rFonts w:ascii="Tahoma" w:hAnsi="Tahoma" w:cs="Tahoma"/>
          <w:sz w:val="16"/>
          <w:szCs w:val="16"/>
          <w:lang w:val="ru-RU"/>
        </w:rPr>
        <w:t>Т</w:t>
      </w:r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р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,</w:t>
      </w:r>
    </w:p>
    <w:p w:rsidR="00E326AC" w:rsidRPr="001055B4" w:rsidRDefault="00E326AC" w:rsidP="00E326AC">
      <w:pPr>
        <w:pStyle w:val="62"/>
        <w:shd w:val="clear" w:color="auto" w:fill="auto"/>
        <w:tabs>
          <w:tab w:val="left" w:pos="426"/>
          <w:tab w:val="left" w:pos="709"/>
          <w:tab w:val="left" w:pos="1149"/>
          <w:tab w:val="left" w:pos="5106"/>
        </w:tabs>
        <w:spacing w:line="360" w:lineRule="auto"/>
        <w:ind w:left="284" w:right="284" w:firstLine="567"/>
        <w:rPr>
          <w:rFonts w:ascii="Tahoma" w:hAnsi="Tahoma" w:cs="Tahoma"/>
          <w:color w:val="000000"/>
          <w:spacing w:val="0"/>
          <w:sz w:val="16"/>
          <w:szCs w:val="16"/>
          <w:lang w:val="ru-RU"/>
        </w:rPr>
      </w:pPr>
      <w:r w:rsidRPr="001055B4">
        <w:rPr>
          <w:rFonts w:ascii="Tahoma" w:hAnsi="Tahoma" w:cs="Tahoma"/>
          <w:sz w:val="16"/>
          <w:szCs w:val="16"/>
        </w:rPr>
        <w:t xml:space="preserve">де </w:t>
      </w:r>
      <w:r w:rsidRPr="001055B4">
        <w:rPr>
          <w:rStyle w:val="61pt"/>
          <w:rFonts w:ascii="Tahoma" w:hAnsi="Tahoma" w:cs="Tahoma"/>
          <w:sz w:val="16"/>
          <w:szCs w:val="16"/>
        </w:rPr>
        <w:t xml:space="preserve"> </w:t>
      </w:r>
      <w:r w:rsidRPr="001055B4">
        <w:rPr>
          <w:rFonts w:ascii="Tahoma" w:hAnsi="Tahoma" w:cs="Tahoma"/>
          <w:sz w:val="16"/>
          <w:szCs w:val="16"/>
          <w:lang w:val="en-US"/>
        </w:rPr>
        <w:t>B</w:t>
      </w:r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р</w:t>
      </w:r>
      <w:r w:rsidRPr="001055B4">
        <w:rPr>
          <w:rFonts w:ascii="Tahoma" w:hAnsi="Tahoma" w:cs="Tahoma"/>
          <w:color w:val="000000"/>
          <w:spacing w:val="0"/>
          <w:sz w:val="16"/>
          <w:szCs w:val="16"/>
        </w:rPr>
        <w:t xml:space="preserve"> - робоча ширина захвату с.-г. машини:</w:t>
      </w:r>
    </w:p>
    <w:p w:rsidR="00E326AC" w:rsidRPr="001055B4" w:rsidRDefault="00E326AC" w:rsidP="00E326AC">
      <w:pPr>
        <w:pStyle w:val="62"/>
        <w:shd w:val="clear" w:color="auto" w:fill="auto"/>
        <w:tabs>
          <w:tab w:val="left" w:pos="426"/>
          <w:tab w:val="left" w:pos="709"/>
          <w:tab w:val="left" w:pos="1149"/>
          <w:tab w:val="left" w:pos="5106"/>
        </w:tabs>
        <w:spacing w:line="360" w:lineRule="auto"/>
        <w:ind w:left="284" w:right="284" w:firstLine="567"/>
        <w:jc w:val="center"/>
        <w:rPr>
          <w:rFonts w:ascii="Tahoma" w:hAnsi="Tahoma" w:cs="Tahoma"/>
          <w:color w:val="000000"/>
          <w:spacing w:val="0"/>
          <w:sz w:val="16"/>
          <w:szCs w:val="16"/>
          <w:lang w:val="ru-RU"/>
        </w:rPr>
      </w:pPr>
      <w:r w:rsidRPr="001055B4">
        <w:rPr>
          <w:rFonts w:ascii="Tahoma" w:hAnsi="Tahoma" w:cs="Tahoma"/>
          <w:sz w:val="16"/>
          <w:szCs w:val="16"/>
          <w:lang w:val="en-US"/>
        </w:rPr>
        <w:t>B</w:t>
      </w:r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р</w:t>
      </w:r>
      <w:r w:rsidRPr="001055B4">
        <w:rPr>
          <w:rFonts w:ascii="Tahoma" w:hAnsi="Tahoma" w:cs="Tahoma"/>
          <w:sz w:val="16"/>
          <w:szCs w:val="16"/>
          <w:lang w:val="ru-RU"/>
        </w:rPr>
        <w:t xml:space="preserve"> =</w:t>
      </w:r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 xml:space="preserve"> </w:t>
      </w:r>
      <w:r w:rsidRPr="001055B4">
        <w:rPr>
          <w:rFonts w:ascii="Tahoma" w:hAnsi="Tahoma" w:cs="Tahoma"/>
          <w:sz w:val="16"/>
          <w:szCs w:val="16"/>
          <w:lang w:val="en-US"/>
        </w:rPr>
        <w:t>B</w:t>
      </w:r>
      <w:r w:rsidRPr="001055B4">
        <w:rPr>
          <w:rFonts w:ascii="Tahoma" w:hAnsi="Tahoma" w:cs="Tahoma"/>
          <w:sz w:val="16"/>
          <w:szCs w:val="16"/>
          <w:vertAlign w:val="subscript"/>
        </w:rPr>
        <w:t>к</w:t>
      </w:r>
      <w:r w:rsidRPr="001055B4">
        <w:rPr>
          <w:rFonts w:ascii="Tahoma" w:hAnsi="Tahoma" w:cs="Tahoma"/>
          <w:sz w:val="16"/>
          <w:szCs w:val="16"/>
        </w:rPr>
        <w:t>·β</w:t>
      </w:r>
      <w:r w:rsidRPr="001055B4">
        <w:rPr>
          <w:rFonts w:ascii="Tahoma" w:hAnsi="Tahoma" w:cs="Tahoma"/>
          <w:sz w:val="16"/>
          <w:szCs w:val="16"/>
          <w:lang w:val="ru-RU"/>
        </w:rPr>
        <w:t>,</w:t>
      </w:r>
    </w:p>
    <w:p w:rsidR="00E326AC" w:rsidRPr="001055B4" w:rsidRDefault="00E326AC" w:rsidP="00E326AC">
      <w:pPr>
        <w:pStyle w:val="62"/>
        <w:shd w:val="clear" w:color="auto" w:fill="auto"/>
        <w:tabs>
          <w:tab w:val="left" w:pos="426"/>
          <w:tab w:val="left" w:pos="709"/>
          <w:tab w:val="left" w:pos="1149"/>
          <w:tab w:val="left" w:pos="5106"/>
        </w:tabs>
        <w:spacing w:line="360" w:lineRule="auto"/>
        <w:ind w:left="284" w:right="284" w:firstLine="567"/>
        <w:rPr>
          <w:rFonts w:ascii="Tahoma" w:hAnsi="Tahoma" w:cs="Tahoma"/>
          <w:sz w:val="16"/>
          <w:szCs w:val="16"/>
        </w:rPr>
      </w:pPr>
      <w:r w:rsidRPr="001055B4">
        <w:rPr>
          <w:rFonts w:ascii="Tahoma" w:hAnsi="Tahoma" w:cs="Tahoma"/>
          <w:color w:val="000000"/>
          <w:spacing w:val="0"/>
          <w:sz w:val="16"/>
          <w:szCs w:val="16"/>
        </w:rPr>
        <w:t xml:space="preserve"> </w:t>
      </w:r>
      <w:r w:rsidRPr="001055B4">
        <w:rPr>
          <w:rFonts w:ascii="Tahoma" w:hAnsi="Tahoma" w:cs="Tahoma"/>
          <w:sz w:val="16"/>
          <w:szCs w:val="16"/>
          <w:lang w:val="en-US"/>
        </w:rPr>
        <w:t>B</w:t>
      </w:r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р</w:t>
      </w:r>
      <w:r w:rsidRPr="001055B4">
        <w:rPr>
          <w:rFonts w:ascii="Tahoma" w:hAnsi="Tahoma" w:cs="Tahoma"/>
          <w:sz w:val="16"/>
          <w:szCs w:val="16"/>
          <w:lang w:val="ru-RU"/>
        </w:rPr>
        <w:t xml:space="preserve"> </w:t>
      </w:r>
      <w:proofErr w:type="gramStart"/>
      <w:r w:rsidRPr="001055B4">
        <w:rPr>
          <w:rFonts w:ascii="Tahoma" w:hAnsi="Tahoma" w:cs="Tahoma"/>
          <w:sz w:val="16"/>
          <w:szCs w:val="16"/>
          <w:lang w:val="ru-RU"/>
        </w:rPr>
        <w:t>=</w:t>
      </w:r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 xml:space="preserve"> </w:t>
      </w:r>
      <w:r w:rsidRPr="001055B4">
        <w:rPr>
          <w:rFonts w:ascii="Tahoma" w:hAnsi="Tahoma" w:cs="Tahoma"/>
          <w:color w:val="000000"/>
          <w:spacing w:val="0"/>
          <w:sz w:val="16"/>
          <w:szCs w:val="16"/>
        </w:rPr>
        <w:t xml:space="preserve"> </w:t>
      </w:r>
      <w:r w:rsidRPr="001055B4">
        <w:rPr>
          <w:rFonts w:ascii="Tahoma" w:hAnsi="Tahoma" w:cs="Tahoma"/>
          <w:sz w:val="16"/>
          <w:szCs w:val="16"/>
        </w:rPr>
        <w:t>_</w:t>
      </w:r>
      <w:proofErr w:type="gramEnd"/>
      <w:r w:rsidRPr="001055B4">
        <w:rPr>
          <w:rFonts w:ascii="Tahoma" w:hAnsi="Tahoma" w:cs="Tahoma"/>
          <w:sz w:val="16"/>
          <w:szCs w:val="16"/>
        </w:rPr>
        <w:t>_______________________________________________м,</w:t>
      </w:r>
    </w:p>
    <w:p w:rsidR="00E326AC" w:rsidRPr="001055B4" w:rsidRDefault="00E326AC" w:rsidP="00E326AC">
      <w:pPr>
        <w:pStyle w:val="62"/>
        <w:shd w:val="clear" w:color="auto" w:fill="auto"/>
        <w:tabs>
          <w:tab w:val="left" w:pos="426"/>
          <w:tab w:val="left" w:pos="709"/>
          <w:tab w:val="left" w:pos="1149"/>
          <w:tab w:val="left" w:pos="5106"/>
        </w:tabs>
        <w:spacing w:line="360" w:lineRule="auto"/>
        <w:ind w:left="284" w:right="284" w:firstLine="567"/>
        <w:rPr>
          <w:rFonts w:ascii="Tahoma" w:hAnsi="Tahoma" w:cs="Tahoma"/>
          <w:color w:val="000000"/>
          <w:spacing w:val="0"/>
          <w:sz w:val="16"/>
          <w:szCs w:val="16"/>
        </w:rPr>
      </w:pPr>
      <w:r w:rsidRPr="001055B4">
        <w:rPr>
          <w:rFonts w:ascii="Tahoma" w:hAnsi="Tahoma" w:cs="Tahoma"/>
          <w:sz w:val="16"/>
          <w:szCs w:val="16"/>
        </w:rPr>
        <w:t xml:space="preserve"> </w:t>
      </w:r>
      <w:r w:rsidRPr="001055B4">
        <w:rPr>
          <w:rFonts w:ascii="Tahoma" w:hAnsi="Tahoma" w:cs="Tahoma"/>
          <w:sz w:val="16"/>
          <w:szCs w:val="16"/>
          <w:lang w:val="en-US"/>
        </w:rPr>
        <w:t>V</w:t>
      </w:r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р</w:t>
      </w:r>
      <w:r w:rsidRPr="001055B4">
        <w:rPr>
          <w:rFonts w:ascii="Tahoma" w:hAnsi="Tahoma" w:cs="Tahoma"/>
          <w:color w:val="000000"/>
          <w:spacing w:val="0"/>
          <w:sz w:val="16"/>
          <w:szCs w:val="16"/>
        </w:rPr>
        <w:t xml:space="preserve"> – робоча швидкість МТА на вибраних передачах,</w:t>
      </w:r>
    </w:p>
    <w:p w:rsidR="00E326AC" w:rsidRPr="001055B4" w:rsidRDefault="00E326AC" w:rsidP="00E326AC">
      <w:pPr>
        <w:pStyle w:val="a9"/>
        <w:tabs>
          <w:tab w:val="left" w:pos="567"/>
          <w:tab w:val="left" w:pos="1149"/>
        </w:tabs>
        <w:spacing w:line="360" w:lineRule="auto"/>
        <w:ind w:left="284" w:firstLine="567"/>
        <w:jc w:val="center"/>
        <w:rPr>
          <w:rFonts w:ascii="Tahoma" w:hAnsi="Tahoma" w:cs="Tahoma"/>
          <w:sz w:val="16"/>
          <w:szCs w:val="16"/>
        </w:rPr>
      </w:pPr>
      <w:proofErr w:type="spellStart"/>
      <w:r w:rsidRPr="001055B4">
        <w:rPr>
          <w:rFonts w:ascii="Tahoma" w:hAnsi="Tahoma" w:cs="Tahoma"/>
          <w:sz w:val="16"/>
          <w:szCs w:val="16"/>
        </w:rPr>
        <w:t>V</w:t>
      </w:r>
      <w:r w:rsidRPr="001055B4">
        <w:rPr>
          <w:rFonts w:ascii="Tahoma" w:hAnsi="Tahoma" w:cs="Tahoma"/>
          <w:sz w:val="16"/>
          <w:szCs w:val="16"/>
          <w:vertAlign w:val="subscript"/>
        </w:rPr>
        <w:t>p</w:t>
      </w:r>
      <w:proofErr w:type="spellEnd"/>
      <w:r w:rsidRPr="001055B4">
        <w:rPr>
          <w:rStyle w:val="105pt0pt"/>
          <w:rFonts w:ascii="Tahoma" w:eastAsia="Courier New" w:hAnsi="Tahoma" w:cs="Tahoma"/>
          <w:sz w:val="16"/>
          <w:szCs w:val="16"/>
        </w:rPr>
        <w:t xml:space="preserve"> = </w:t>
      </w:r>
      <w:proofErr w:type="spellStart"/>
      <w:proofErr w:type="gramStart"/>
      <w:r w:rsidRPr="001055B4">
        <w:rPr>
          <w:rFonts w:ascii="Tahoma" w:hAnsi="Tahoma" w:cs="Tahoma"/>
          <w:sz w:val="16"/>
          <w:szCs w:val="16"/>
        </w:rPr>
        <w:t>V</w:t>
      </w:r>
      <w:proofErr w:type="gramEnd"/>
      <w:r w:rsidRPr="001055B4">
        <w:rPr>
          <w:rFonts w:ascii="Tahoma" w:hAnsi="Tahoma" w:cs="Tahoma"/>
          <w:sz w:val="16"/>
          <w:szCs w:val="16"/>
          <w:vertAlign w:val="subscript"/>
        </w:rPr>
        <w:t>т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1055B4">
        <w:rPr>
          <w:rFonts w:ascii="Tahoma" w:hAnsi="Tahoma" w:cs="Tahoma"/>
          <w:sz w:val="16"/>
          <w:szCs w:val="16"/>
        </w:rPr>
        <w:t>·(1-δ/100)</w:t>
      </w:r>
    </w:p>
    <w:p w:rsidR="00E326AC" w:rsidRPr="001055B4" w:rsidRDefault="00E326AC" w:rsidP="00E326AC">
      <w:pPr>
        <w:pStyle w:val="62"/>
        <w:shd w:val="clear" w:color="auto" w:fill="auto"/>
        <w:tabs>
          <w:tab w:val="left" w:pos="426"/>
          <w:tab w:val="left" w:pos="709"/>
          <w:tab w:val="left" w:pos="1149"/>
          <w:tab w:val="left" w:pos="5106"/>
        </w:tabs>
        <w:spacing w:line="360" w:lineRule="auto"/>
        <w:ind w:left="284" w:right="284" w:firstLine="567"/>
        <w:rPr>
          <w:rFonts w:ascii="Tahoma" w:hAnsi="Tahoma" w:cs="Tahoma"/>
          <w:color w:val="000000"/>
          <w:spacing w:val="0"/>
          <w:sz w:val="16"/>
          <w:szCs w:val="16"/>
        </w:rPr>
      </w:pPr>
      <w:proofErr w:type="spellStart"/>
      <w:r w:rsidRPr="001055B4">
        <w:rPr>
          <w:rFonts w:ascii="Tahoma" w:hAnsi="Tahoma" w:cs="Tahoma"/>
          <w:sz w:val="16"/>
          <w:szCs w:val="16"/>
        </w:rPr>
        <w:t>V</w:t>
      </w:r>
      <w:r w:rsidRPr="001055B4">
        <w:rPr>
          <w:rFonts w:ascii="Tahoma" w:hAnsi="Tahoma" w:cs="Tahoma"/>
          <w:sz w:val="16"/>
          <w:szCs w:val="16"/>
          <w:vertAlign w:val="subscript"/>
        </w:rPr>
        <w:t>p</w:t>
      </w:r>
      <w:proofErr w:type="spellEnd"/>
      <w:r w:rsidRPr="001055B4">
        <w:rPr>
          <w:rStyle w:val="105pt0pt"/>
          <w:rFonts w:ascii="Tahoma" w:eastAsia="Courier New" w:hAnsi="Tahoma" w:cs="Tahoma"/>
          <w:sz w:val="16"/>
          <w:szCs w:val="16"/>
        </w:rPr>
        <w:t xml:space="preserve"> =</w:t>
      </w:r>
      <w:r w:rsidRPr="001055B4">
        <w:rPr>
          <w:rFonts w:ascii="Tahoma" w:hAnsi="Tahoma" w:cs="Tahoma"/>
          <w:color w:val="000000"/>
          <w:spacing w:val="0"/>
          <w:sz w:val="16"/>
          <w:szCs w:val="16"/>
        </w:rPr>
        <w:t xml:space="preserve"> </w:t>
      </w:r>
      <w:r w:rsidRPr="001055B4">
        <w:rPr>
          <w:rFonts w:ascii="Tahoma" w:hAnsi="Tahoma" w:cs="Tahoma"/>
          <w:sz w:val="16"/>
          <w:szCs w:val="16"/>
        </w:rPr>
        <w:t>________________________________________________</w:t>
      </w:r>
      <w:r w:rsidRPr="001055B4">
        <w:rPr>
          <w:rFonts w:ascii="Tahoma" w:hAnsi="Tahoma" w:cs="Tahoma"/>
          <w:color w:val="000000"/>
          <w:spacing w:val="0"/>
          <w:sz w:val="16"/>
          <w:szCs w:val="16"/>
        </w:rPr>
        <w:t>км/</w:t>
      </w:r>
      <w:proofErr w:type="spellStart"/>
      <w:r w:rsidRPr="001055B4">
        <w:rPr>
          <w:rFonts w:ascii="Tahoma" w:hAnsi="Tahoma" w:cs="Tahoma"/>
          <w:color w:val="000000"/>
          <w:spacing w:val="0"/>
          <w:sz w:val="16"/>
          <w:szCs w:val="16"/>
        </w:rPr>
        <w:t>год</w:t>
      </w:r>
      <w:proofErr w:type="spellEnd"/>
    </w:p>
    <w:p w:rsidR="00E326AC" w:rsidRPr="001055B4" w:rsidRDefault="00E326AC" w:rsidP="00E326AC">
      <w:pPr>
        <w:pStyle w:val="62"/>
        <w:shd w:val="clear" w:color="auto" w:fill="auto"/>
        <w:tabs>
          <w:tab w:val="left" w:pos="426"/>
          <w:tab w:val="left" w:pos="709"/>
          <w:tab w:val="left" w:pos="1149"/>
          <w:tab w:val="left" w:pos="5106"/>
        </w:tabs>
        <w:spacing w:line="360" w:lineRule="auto"/>
        <w:ind w:left="284" w:right="284" w:firstLine="567"/>
        <w:rPr>
          <w:rFonts w:ascii="Tahoma" w:hAnsi="Tahoma" w:cs="Tahoma"/>
          <w:color w:val="000000"/>
          <w:spacing w:val="0"/>
          <w:sz w:val="16"/>
          <w:szCs w:val="16"/>
          <w:lang w:val="ru-RU"/>
        </w:rPr>
      </w:pPr>
      <w:proofErr w:type="spellStart"/>
      <w:proofErr w:type="gramStart"/>
      <w:r w:rsidRPr="001055B4">
        <w:rPr>
          <w:rFonts w:ascii="Tahoma" w:hAnsi="Tahoma" w:cs="Tahoma"/>
          <w:sz w:val="16"/>
          <w:szCs w:val="16"/>
          <w:lang w:val="ru-RU"/>
        </w:rPr>
        <w:t>Т</w:t>
      </w:r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р</w:t>
      </w:r>
      <w:proofErr w:type="spellEnd"/>
      <w:proofErr w:type="gramEnd"/>
      <w:r w:rsidRPr="001055B4">
        <w:rPr>
          <w:rFonts w:ascii="Tahoma" w:hAnsi="Tahoma" w:cs="Tahoma"/>
          <w:color w:val="000000"/>
          <w:spacing w:val="0"/>
          <w:sz w:val="16"/>
          <w:szCs w:val="16"/>
        </w:rPr>
        <w:t xml:space="preserve"> – чистий робочий час:</w:t>
      </w:r>
    </w:p>
    <w:p w:rsidR="00E326AC" w:rsidRPr="001055B4" w:rsidRDefault="00E326AC" w:rsidP="00E326AC">
      <w:pPr>
        <w:pStyle w:val="62"/>
        <w:shd w:val="clear" w:color="auto" w:fill="auto"/>
        <w:tabs>
          <w:tab w:val="left" w:pos="426"/>
          <w:tab w:val="left" w:pos="709"/>
          <w:tab w:val="left" w:pos="1149"/>
          <w:tab w:val="left" w:pos="5106"/>
        </w:tabs>
        <w:spacing w:line="360" w:lineRule="auto"/>
        <w:ind w:left="284" w:right="284" w:firstLine="567"/>
        <w:jc w:val="center"/>
        <w:rPr>
          <w:rFonts w:ascii="Tahoma" w:hAnsi="Tahoma" w:cs="Tahoma"/>
          <w:color w:val="000000"/>
          <w:spacing w:val="0"/>
          <w:sz w:val="16"/>
          <w:szCs w:val="16"/>
          <w:lang w:val="ru-RU"/>
        </w:rPr>
      </w:pPr>
      <w:proofErr w:type="spellStart"/>
      <w:proofErr w:type="gramStart"/>
      <w:r w:rsidRPr="001055B4">
        <w:rPr>
          <w:rFonts w:ascii="Tahoma" w:hAnsi="Tahoma" w:cs="Tahoma"/>
          <w:sz w:val="16"/>
          <w:szCs w:val="16"/>
          <w:lang w:val="ru-RU"/>
        </w:rPr>
        <w:t>Т</w:t>
      </w:r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р</w:t>
      </w:r>
      <w:proofErr w:type="spellEnd"/>
      <w:proofErr w:type="gramEnd"/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 xml:space="preserve"> </w:t>
      </w:r>
      <w:r w:rsidRPr="001055B4">
        <w:rPr>
          <w:rFonts w:ascii="Tahoma" w:hAnsi="Tahoma" w:cs="Tahoma"/>
          <w:sz w:val="16"/>
          <w:szCs w:val="16"/>
          <w:lang w:val="ru-RU"/>
        </w:rPr>
        <w:t xml:space="preserve">= </w:t>
      </w:r>
      <w:proofErr w:type="spellStart"/>
      <w:r w:rsidRPr="001055B4">
        <w:rPr>
          <w:rFonts w:ascii="Tahoma" w:hAnsi="Tahoma" w:cs="Tahoma"/>
          <w:sz w:val="16"/>
          <w:szCs w:val="16"/>
        </w:rPr>
        <w:t>Т</w:t>
      </w:r>
      <w:r w:rsidRPr="001055B4">
        <w:rPr>
          <w:rFonts w:ascii="Tahoma" w:hAnsi="Tahoma" w:cs="Tahoma"/>
          <w:sz w:val="16"/>
          <w:szCs w:val="16"/>
          <w:vertAlign w:val="subscript"/>
        </w:rPr>
        <w:t>зм</w:t>
      </w:r>
      <w:r w:rsidRPr="001055B4">
        <w:rPr>
          <w:rFonts w:ascii="Tahoma" w:hAnsi="Tahoma" w:cs="Tahoma"/>
          <w:sz w:val="16"/>
          <w:szCs w:val="16"/>
        </w:rPr>
        <w:t>·τ</w:t>
      </w:r>
      <w:proofErr w:type="spellEnd"/>
    </w:p>
    <w:p w:rsidR="00E326AC" w:rsidRPr="001055B4" w:rsidRDefault="00E326AC" w:rsidP="00E326AC">
      <w:pPr>
        <w:pStyle w:val="62"/>
        <w:shd w:val="clear" w:color="auto" w:fill="auto"/>
        <w:tabs>
          <w:tab w:val="left" w:pos="426"/>
          <w:tab w:val="left" w:pos="709"/>
          <w:tab w:val="left" w:pos="1149"/>
          <w:tab w:val="left" w:pos="5106"/>
        </w:tabs>
        <w:spacing w:line="360" w:lineRule="auto"/>
        <w:ind w:left="284" w:right="284" w:firstLine="567"/>
        <w:rPr>
          <w:rFonts w:ascii="Tahoma" w:hAnsi="Tahoma" w:cs="Tahoma"/>
          <w:color w:val="000000"/>
          <w:spacing w:val="0"/>
          <w:sz w:val="16"/>
          <w:szCs w:val="16"/>
        </w:rPr>
      </w:pPr>
      <w:r w:rsidRPr="001055B4">
        <w:rPr>
          <w:rFonts w:ascii="Tahoma" w:hAnsi="Tahoma" w:cs="Tahoma"/>
          <w:color w:val="000000"/>
          <w:spacing w:val="0"/>
          <w:sz w:val="16"/>
          <w:szCs w:val="16"/>
        </w:rPr>
        <w:t xml:space="preserve"> </w:t>
      </w:r>
      <w:proofErr w:type="spellStart"/>
      <w:proofErr w:type="gramStart"/>
      <w:r w:rsidRPr="001055B4">
        <w:rPr>
          <w:rFonts w:ascii="Tahoma" w:hAnsi="Tahoma" w:cs="Tahoma"/>
          <w:sz w:val="16"/>
          <w:szCs w:val="16"/>
          <w:lang w:val="ru-RU"/>
        </w:rPr>
        <w:t>Т</w:t>
      </w:r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р</w:t>
      </w:r>
      <w:proofErr w:type="spellEnd"/>
      <w:proofErr w:type="gramEnd"/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 xml:space="preserve"> </w:t>
      </w:r>
      <w:r w:rsidRPr="001055B4">
        <w:rPr>
          <w:rFonts w:ascii="Tahoma" w:hAnsi="Tahoma" w:cs="Tahoma"/>
          <w:sz w:val="16"/>
          <w:szCs w:val="16"/>
          <w:lang w:val="ru-RU"/>
        </w:rPr>
        <w:t xml:space="preserve">= </w:t>
      </w:r>
      <w:r w:rsidRPr="001055B4">
        <w:rPr>
          <w:rFonts w:ascii="Tahoma" w:hAnsi="Tahoma" w:cs="Tahoma"/>
          <w:sz w:val="16"/>
          <w:szCs w:val="16"/>
        </w:rPr>
        <w:t>________________________________________________</w:t>
      </w:r>
      <w:r w:rsidRPr="001055B4">
        <w:rPr>
          <w:rFonts w:ascii="Tahoma" w:hAnsi="Tahoma" w:cs="Tahoma"/>
          <w:color w:val="000000"/>
          <w:spacing w:val="0"/>
          <w:sz w:val="16"/>
          <w:szCs w:val="16"/>
        </w:rPr>
        <w:t>год</w:t>
      </w:r>
    </w:p>
    <w:p w:rsidR="00E326AC" w:rsidRPr="001055B4" w:rsidRDefault="00E326AC" w:rsidP="00E326AC">
      <w:pPr>
        <w:pStyle w:val="60"/>
        <w:shd w:val="clear" w:color="auto" w:fill="auto"/>
        <w:tabs>
          <w:tab w:val="left" w:pos="426"/>
          <w:tab w:val="left" w:pos="709"/>
          <w:tab w:val="left" w:pos="1149"/>
          <w:tab w:val="center" w:pos="5420"/>
        </w:tabs>
        <w:spacing w:before="0" w:line="360" w:lineRule="auto"/>
        <w:ind w:left="284" w:right="284" w:firstLine="567"/>
        <w:jc w:val="left"/>
        <w:rPr>
          <w:rFonts w:ascii="Tahoma" w:hAnsi="Tahoma" w:cs="Tahoma"/>
          <w:sz w:val="16"/>
          <w:szCs w:val="16"/>
        </w:rPr>
      </w:pPr>
      <w:proofErr w:type="gramStart"/>
      <w:r w:rsidRPr="001055B4">
        <w:rPr>
          <w:rFonts w:ascii="Tahoma" w:hAnsi="Tahoma" w:cs="Tahoma"/>
          <w:sz w:val="16"/>
          <w:szCs w:val="16"/>
          <w:lang w:val="en-US"/>
        </w:rPr>
        <w:t>W</w:t>
      </w:r>
      <w:proofErr w:type="spellStart"/>
      <w:r w:rsidRPr="001055B4">
        <w:rPr>
          <w:rFonts w:ascii="Tahoma" w:hAnsi="Tahoma" w:cs="Tahoma"/>
          <w:sz w:val="16"/>
          <w:szCs w:val="16"/>
          <w:vertAlign w:val="subscript"/>
        </w:rPr>
        <w:t>зм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</w:rPr>
        <w:t xml:space="preserve">  </w:t>
      </w:r>
      <w:r w:rsidRPr="001055B4">
        <w:rPr>
          <w:rFonts w:ascii="Tahoma" w:hAnsi="Tahoma" w:cs="Tahoma"/>
          <w:sz w:val="16"/>
          <w:szCs w:val="16"/>
        </w:rPr>
        <w:t>_</w:t>
      </w:r>
      <w:proofErr w:type="gramEnd"/>
      <w:r w:rsidRPr="001055B4">
        <w:rPr>
          <w:rFonts w:ascii="Tahoma" w:hAnsi="Tahoma" w:cs="Tahoma"/>
          <w:sz w:val="16"/>
          <w:szCs w:val="16"/>
        </w:rPr>
        <w:t>_______________________________________________га/</w:t>
      </w:r>
      <w:proofErr w:type="spellStart"/>
      <w:r w:rsidRPr="001055B4">
        <w:rPr>
          <w:rFonts w:ascii="Tahoma" w:hAnsi="Tahoma" w:cs="Tahoma"/>
          <w:sz w:val="16"/>
          <w:szCs w:val="16"/>
        </w:rPr>
        <w:t>зм</w:t>
      </w:r>
      <w:proofErr w:type="spellEnd"/>
      <w:r>
        <w:rPr>
          <w:rFonts w:ascii="Tahoma" w:hAnsi="Tahoma" w:cs="Tahoma"/>
          <w:sz w:val="16"/>
          <w:szCs w:val="16"/>
        </w:rPr>
        <w:t>.</w:t>
      </w:r>
    </w:p>
    <w:p w:rsidR="00E326AC" w:rsidRPr="001055B4" w:rsidRDefault="00E326AC" w:rsidP="00E326AC">
      <w:pPr>
        <w:pStyle w:val="60"/>
        <w:numPr>
          <w:ilvl w:val="0"/>
          <w:numId w:val="19"/>
        </w:numPr>
        <w:shd w:val="clear" w:color="auto" w:fill="auto"/>
        <w:tabs>
          <w:tab w:val="left" w:pos="426"/>
          <w:tab w:val="left" w:pos="709"/>
          <w:tab w:val="left" w:pos="1149"/>
          <w:tab w:val="center" w:pos="1701"/>
        </w:tabs>
        <w:spacing w:before="0" w:line="360" w:lineRule="auto"/>
        <w:ind w:left="284" w:right="284" w:firstLine="567"/>
        <w:jc w:val="left"/>
        <w:rPr>
          <w:rFonts w:ascii="Tahoma" w:hAnsi="Tahoma" w:cs="Tahoma"/>
          <w:b/>
          <w:sz w:val="16"/>
          <w:szCs w:val="16"/>
        </w:rPr>
      </w:pPr>
      <w:r w:rsidRPr="001055B4">
        <w:rPr>
          <w:rFonts w:ascii="Tahoma" w:hAnsi="Tahoma" w:cs="Tahoma"/>
          <w:b/>
          <w:sz w:val="16"/>
          <w:szCs w:val="16"/>
        </w:rPr>
        <w:t xml:space="preserve">Визначити денний виробіток агрегату: </w:t>
      </w:r>
    </w:p>
    <w:p w:rsidR="00E326AC" w:rsidRPr="001055B4" w:rsidRDefault="00E326AC" w:rsidP="00E326AC">
      <w:pPr>
        <w:pStyle w:val="60"/>
        <w:shd w:val="clear" w:color="auto" w:fill="auto"/>
        <w:tabs>
          <w:tab w:val="left" w:pos="426"/>
          <w:tab w:val="left" w:pos="709"/>
          <w:tab w:val="left" w:pos="1149"/>
          <w:tab w:val="center" w:pos="1701"/>
        </w:tabs>
        <w:spacing w:before="0" w:line="360" w:lineRule="auto"/>
        <w:ind w:left="284" w:right="284" w:firstLine="567"/>
        <w:rPr>
          <w:rFonts w:ascii="Tahoma" w:hAnsi="Tahoma" w:cs="Tahoma"/>
          <w:sz w:val="16"/>
          <w:szCs w:val="16"/>
          <w:lang w:val="ru-RU"/>
        </w:rPr>
      </w:pPr>
      <w:proofErr w:type="gramStart"/>
      <w:r w:rsidRPr="001055B4">
        <w:rPr>
          <w:rFonts w:ascii="Tahoma" w:hAnsi="Tahoma" w:cs="Tahoma"/>
          <w:sz w:val="16"/>
          <w:szCs w:val="16"/>
          <w:lang w:val="en-US"/>
        </w:rPr>
        <w:t>W</w:t>
      </w:r>
      <w:proofErr w:type="spellStart"/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доб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</w:rPr>
        <w:t xml:space="preserve">  </w:t>
      </w:r>
      <w:r w:rsidRPr="001055B4">
        <w:rPr>
          <w:rFonts w:ascii="Tahoma" w:hAnsi="Tahoma" w:cs="Tahoma"/>
          <w:sz w:val="16"/>
          <w:szCs w:val="16"/>
        </w:rPr>
        <w:t>=</w:t>
      </w:r>
      <w:proofErr w:type="gramEnd"/>
      <w:r w:rsidRPr="001055B4">
        <w:rPr>
          <w:rFonts w:ascii="Tahoma" w:hAnsi="Tahoma" w:cs="Tahoma"/>
          <w:sz w:val="16"/>
          <w:szCs w:val="16"/>
          <w:lang w:val="ru-RU"/>
        </w:rPr>
        <w:t xml:space="preserve"> </w:t>
      </w:r>
      <w:r w:rsidRPr="001055B4">
        <w:rPr>
          <w:rFonts w:ascii="Tahoma" w:hAnsi="Tahoma" w:cs="Tahoma"/>
          <w:sz w:val="16"/>
          <w:szCs w:val="16"/>
          <w:lang w:val="en-US"/>
        </w:rPr>
        <w:t>W</w:t>
      </w:r>
      <w:proofErr w:type="spellStart"/>
      <w:r w:rsidRPr="001055B4">
        <w:rPr>
          <w:rFonts w:ascii="Tahoma" w:hAnsi="Tahoma" w:cs="Tahoma"/>
          <w:sz w:val="16"/>
          <w:szCs w:val="16"/>
          <w:vertAlign w:val="subscript"/>
        </w:rPr>
        <w:t>зм·</w:t>
      </w:r>
      <w:r w:rsidRPr="001055B4">
        <w:rPr>
          <w:rFonts w:ascii="Tahoma" w:hAnsi="Tahoma" w:cs="Tahoma"/>
          <w:sz w:val="16"/>
          <w:szCs w:val="16"/>
        </w:rPr>
        <w:t>Т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д</w:t>
      </w:r>
    </w:p>
    <w:p w:rsidR="00E326AC" w:rsidRPr="001055B4" w:rsidRDefault="00E326AC" w:rsidP="00E326AC">
      <w:pPr>
        <w:pStyle w:val="60"/>
        <w:shd w:val="clear" w:color="auto" w:fill="auto"/>
        <w:tabs>
          <w:tab w:val="left" w:pos="426"/>
          <w:tab w:val="left" w:pos="709"/>
          <w:tab w:val="left" w:pos="1149"/>
          <w:tab w:val="center" w:pos="5430"/>
        </w:tabs>
        <w:spacing w:before="0" w:line="360" w:lineRule="auto"/>
        <w:ind w:left="284" w:right="284" w:firstLine="567"/>
        <w:jc w:val="left"/>
        <w:rPr>
          <w:rFonts w:ascii="Tahoma" w:hAnsi="Tahoma" w:cs="Tahoma"/>
          <w:sz w:val="16"/>
          <w:szCs w:val="16"/>
        </w:rPr>
      </w:pPr>
      <w:r w:rsidRPr="001055B4">
        <w:rPr>
          <w:rFonts w:ascii="Tahoma" w:hAnsi="Tahoma" w:cs="Tahoma"/>
          <w:sz w:val="16"/>
          <w:szCs w:val="16"/>
        </w:rPr>
        <w:t xml:space="preserve">де </w:t>
      </w:r>
      <w:proofErr w:type="spellStart"/>
      <w:r w:rsidRPr="001055B4">
        <w:rPr>
          <w:rFonts w:ascii="Tahoma" w:hAnsi="Tahoma" w:cs="Tahoma"/>
          <w:sz w:val="16"/>
          <w:szCs w:val="16"/>
        </w:rPr>
        <w:t>Т</w:t>
      </w:r>
      <w:r w:rsidRPr="001055B4">
        <w:rPr>
          <w:rFonts w:ascii="Tahoma" w:hAnsi="Tahoma" w:cs="Tahoma"/>
          <w:sz w:val="16"/>
          <w:szCs w:val="16"/>
          <w:vertAlign w:val="subscript"/>
        </w:rPr>
        <w:t>д</w:t>
      </w:r>
      <w:proofErr w:type="spellEnd"/>
      <w:r w:rsidRPr="001055B4">
        <w:rPr>
          <w:rFonts w:ascii="Tahoma" w:hAnsi="Tahoma" w:cs="Tahoma"/>
          <w:sz w:val="16"/>
          <w:szCs w:val="16"/>
        </w:rPr>
        <w:t xml:space="preserve"> – тривалість дня, год.</w:t>
      </w:r>
    </w:p>
    <w:p w:rsidR="00E326AC" w:rsidRPr="001055B4" w:rsidRDefault="00E326AC" w:rsidP="00E326AC">
      <w:pPr>
        <w:pStyle w:val="60"/>
        <w:shd w:val="clear" w:color="auto" w:fill="auto"/>
        <w:tabs>
          <w:tab w:val="left" w:pos="426"/>
          <w:tab w:val="left" w:pos="709"/>
          <w:tab w:val="left" w:pos="1149"/>
          <w:tab w:val="center" w:pos="5430"/>
        </w:tabs>
        <w:spacing w:before="0" w:line="360" w:lineRule="auto"/>
        <w:ind w:left="284" w:right="284" w:firstLine="567"/>
        <w:jc w:val="left"/>
        <w:rPr>
          <w:rFonts w:ascii="Tahoma" w:hAnsi="Tahoma" w:cs="Tahoma"/>
          <w:sz w:val="16"/>
          <w:szCs w:val="16"/>
        </w:rPr>
      </w:pPr>
      <w:proofErr w:type="gramStart"/>
      <w:r w:rsidRPr="001055B4">
        <w:rPr>
          <w:rFonts w:ascii="Tahoma" w:hAnsi="Tahoma" w:cs="Tahoma"/>
          <w:sz w:val="16"/>
          <w:szCs w:val="16"/>
          <w:lang w:val="en-US"/>
        </w:rPr>
        <w:t>W</w:t>
      </w:r>
      <w:proofErr w:type="spellStart"/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доб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</w:rPr>
        <w:t xml:space="preserve">  </w:t>
      </w:r>
      <w:r w:rsidRPr="001055B4">
        <w:rPr>
          <w:rFonts w:ascii="Tahoma" w:hAnsi="Tahoma" w:cs="Tahoma"/>
          <w:sz w:val="16"/>
          <w:szCs w:val="16"/>
        </w:rPr>
        <w:t>=</w:t>
      </w:r>
      <w:proofErr w:type="gramEnd"/>
      <w:r w:rsidRPr="001055B4">
        <w:rPr>
          <w:rFonts w:ascii="Tahoma" w:hAnsi="Tahoma" w:cs="Tahoma"/>
          <w:sz w:val="16"/>
          <w:szCs w:val="16"/>
          <w:lang w:val="ru-RU"/>
        </w:rPr>
        <w:t xml:space="preserve"> </w:t>
      </w:r>
      <w:r w:rsidRPr="001055B4">
        <w:rPr>
          <w:rFonts w:ascii="Tahoma" w:hAnsi="Tahoma" w:cs="Tahoma"/>
          <w:sz w:val="16"/>
          <w:szCs w:val="16"/>
        </w:rPr>
        <w:t>________________________________________________</w:t>
      </w:r>
      <w:r>
        <w:rPr>
          <w:rFonts w:ascii="Tahoma" w:hAnsi="Tahoma" w:cs="Tahoma"/>
          <w:sz w:val="16"/>
          <w:szCs w:val="16"/>
        </w:rPr>
        <w:t>га/</w:t>
      </w:r>
      <w:proofErr w:type="spellStart"/>
      <w:r>
        <w:rPr>
          <w:rFonts w:ascii="Tahoma" w:hAnsi="Tahoma" w:cs="Tahoma"/>
          <w:sz w:val="16"/>
          <w:szCs w:val="16"/>
        </w:rPr>
        <w:t>доб</w:t>
      </w:r>
      <w:proofErr w:type="spellEnd"/>
      <w:r>
        <w:rPr>
          <w:rFonts w:ascii="Tahoma" w:hAnsi="Tahoma" w:cs="Tahoma"/>
          <w:sz w:val="16"/>
          <w:szCs w:val="16"/>
        </w:rPr>
        <w:t>.</w:t>
      </w:r>
    </w:p>
    <w:p w:rsidR="00E326AC" w:rsidRPr="001055B4" w:rsidRDefault="00E326AC" w:rsidP="00E326AC">
      <w:pPr>
        <w:pStyle w:val="60"/>
        <w:numPr>
          <w:ilvl w:val="0"/>
          <w:numId w:val="19"/>
        </w:numPr>
        <w:shd w:val="clear" w:color="auto" w:fill="auto"/>
        <w:tabs>
          <w:tab w:val="left" w:pos="426"/>
          <w:tab w:val="left" w:pos="709"/>
          <w:tab w:val="left" w:pos="1149"/>
          <w:tab w:val="left" w:pos="1701"/>
        </w:tabs>
        <w:spacing w:before="0" w:line="360" w:lineRule="auto"/>
        <w:ind w:left="284" w:right="284" w:firstLine="567"/>
        <w:jc w:val="left"/>
        <w:rPr>
          <w:rFonts w:ascii="Tahoma" w:hAnsi="Tahoma" w:cs="Tahoma"/>
          <w:b/>
          <w:sz w:val="16"/>
          <w:szCs w:val="16"/>
        </w:rPr>
      </w:pPr>
      <w:r w:rsidRPr="001055B4">
        <w:rPr>
          <w:rFonts w:ascii="Tahoma" w:hAnsi="Tahoma" w:cs="Tahoma"/>
          <w:b/>
          <w:sz w:val="16"/>
          <w:szCs w:val="16"/>
        </w:rPr>
        <w:t xml:space="preserve">Визначити виробіток агрегату за </w:t>
      </w:r>
      <w:r w:rsidRPr="001055B4">
        <w:rPr>
          <w:rStyle w:val="6105pt0pt"/>
          <w:rFonts w:ascii="Tahoma" w:eastAsia="Impact" w:hAnsi="Tahoma" w:cs="Tahoma"/>
          <w:b/>
          <w:sz w:val="16"/>
          <w:szCs w:val="16"/>
        </w:rPr>
        <w:t xml:space="preserve">указаний </w:t>
      </w:r>
      <w:r w:rsidRPr="001055B4">
        <w:rPr>
          <w:rFonts w:ascii="Tahoma" w:hAnsi="Tahoma" w:cs="Tahoma"/>
          <w:b/>
          <w:sz w:val="16"/>
          <w:szCs w:val="16"/>
        </w:rPr>
        <w:t>агротехнічний строк:</w:t>
      </w:r>
    </w:p>
    <w:p w:rsidR="00E326AC" w:rsidRPr="001055B4" w:rsidRDefault="00E326AC" w:rsidP="00E326AC">
      <w:pPr>
        <w:pStyle w:val="60"/>
        <w:shd w:val="clear" w:color="auto" w:fill="auto"/>
        <w:tabs>
          <w:tab w:val="left" w:pos="426"/>
          <w:tab w:val="left" w:pos="709"/>
          <w:tab w:val="left" w:pos="1149"/>
          <w:tab w:val="center" w:pos="1701"/>
        </w:tabs>
        <w:spacing w:before="0" w:line="360" w:lineRule="auto"/>
        <w:ind w:left="284" w:right="284" w:firstLine="567"/>
        <w:rPr>
          <w:rFonts w:ascii="Tahoma" w:hAnsi="Tahoma" w:cs="Tahoma"/>
          <w:sz w:val="16"/>
          <w:szCs w:val="16"/>
          <w:lang w:val="ru-RU"/>
        </w:rPr>
      </w:pPr>
      <w:proofErr w:type="gramStart"/>
      <w:r w:rsidRPr="001055B4">
        <w:rPr>
          <w:rFonts w:ascii="Tahoma" w:hAnsi="Tahoma" w:cs="Tahoma"/>
          <w:sz w:val="16"/>
          <w:szCs w:val="16"/>
          <w:lang w:val="en-US"/>
        </w:rPr>
        <w:t>W</w:t>
      </w:r>
      <w:proofErr w:type="spellStart"/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агростр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.</w:t>
      </w:r>
      <w:proofErr w:type="gramEnd"/>
      <w:r w:rsidRPr="001055B4">
        <w:rPr>
          <w:rFonts w:ascii="Tahoma" w:hAnsi="Tahoma" w:cs="Tahoma"/>
          <w:sz w:val="16"/>
          <w:szCs w:val="16"/>
          <w:vertAlign w:val="subscript"/>
        </w:rPr>
        <w:t xml:space="preserve">  </w:t>
      </w:r>
      <w:r w:rsidRPr="001055B4">
        <w:rPr>
          <w:rFonts w:ascii="Tahoma" w:hAnsi="Tahoma" w:cs="Tahoma"/>
          <w:sz w:val="16"/>
          <w:szCs w:val="16"/>
        </w:rPr>
        <w:t>=</w:t>
      </w:r>
      <w:r w:rsidRPr="001055B4">
        <w:rPr>
          <w:rFonts w:ascii="Tahoma" w:hAnsi="Tahoma" w:cs="Tahoma"/>
          <w:sz w:val="16"/>
          <w:szCs w:val="16"/>
          <w:lang w:val="ru-RU"/>
        </w:rPr>
        <w:t xml:space="preserve"> </w:t>
      </w:r>
      <w:r w:rsidRPr="001055B4">
        <w:rPr>
          <w:rFonts w:ascii="Tahoma" w:hAnsi="Tahoma" w:cs="Tahoma"/>
          <w:sz w:val="16"/>
          <w:szCs w:val="16"/>
          <w:lang w:val="en-US"/>
        </w:rPr>
        <w:t>W</w:t>
      </w:r>
      <w:proofErr w:type="spellStart"/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доб</w:t>
      </w:r>
      <w:proofErr w:type="spellEnd"/>
      <w:r w:rsidRPr="001055B4">
        <w:rPr>
          <w:rFonts w:ascii="Tahoma" w:hAnsi="Tahoma" w:cs="Tahoma"/>
          <w:sz w:val="16"/>
          <w:szCs w:val="16"/>
        </w:rPr>
        <w:t>·</w:t>
      </w:r>
      <w:proofErr w:type="spellStart"/>
      <w:r w:rsidRPr="001055B4">
        <w:rPr>
          <w:rFonts w:ascii="Tahoma" w:hAnsi="Tahoma" w:cs="Tahoma"/>
          <w:sz w:val="16"/>
          <w:szCs w:val="16"/>
          <w:lang w:val="ru-RU"/>
        </w:rPr>
        <w:t>Д</w:t>
      </w:r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р</w:t>
      </w:r>
      <w:proofErr w:type="spellEnd"/>
    </w:p>
    <w:p w:rsidR="00E326AC" w:rsidRPr="001055B4" w:rsidRDefault="00E326AC" w:rsidP="00E326AC">
      <w:pPr>
        <w:pStyle w:val="60"/>
        <w:shd w:val="clear" w:color="auto" w:fill="auto"/>
        <w:tabs>
          <w:tab w:val="left" w:pos="426"/>
          <w:tab w:val="left" w:pos="709"/>
          <w:tab w:val="left" w:pos="1149"/>
          <w:tab w:val="center" w:pos="5430"/>
        </w:tabs>
        <w:spacing w:before="0" w:line="360" w:lineRule="auto"/>
        <w:ind w:left="284" w:right="284" w:firstLine="567"/>
        <w:jc w:val="left"/>
        <w:rPr>
          <w:rFonts w:ascii="Tahoma" w:hAnsi="Tahoma" w:cs="Tahoma"/>
          <w:sz w:val="16"/>
          <w:szCs w:val="16"/>
        </w:rPr>
      </w:pPr>
      <w:r w:rsidRPr="001055B4">
        <w:rPr>
          <w:rFonts w:ascii="Tahoma" w:hAnsi="Tahoma" w:cs="Tahoma"/>
          <w:sz w:val="16"/>
          <w:szCs w:val="16"/>
          <w:lang w:val="en-US"/>
        </w:rPr>
        <w:t>W</w:t>
      </w:r>
      <w:proofErr w:type="spellStart"/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агростр</w:t>
      </w:r>
      <w:proofErr w:type="spellEnd"/>
      <w:proofErr w:type="gramStart"/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.</w:t>
      </w:r>
      <w:r w:rsidRPr="001055B4">
        <w:rPr>
          <w:rFonts w:ascii="Tahoma" w:hAnsi="Tahoma" w:cs="Tahoma"/>
          <w:sz w:val="16"/>
          <w:szCs w:val="16"/>
        </w:rPr>
        <w:t>=</w:t>
      </w:r>
      <w:proofErr w:type="gramEnd"/>
      <w:r w:rsidRPr="001055B4">
        <w:rPr>
          <w:rFonts w:ascii="Tahoma" w:hAnsi="Tahoma" w:cs="Tahoma"/>
          <w:sz w:val="16"/>
          <w:szCs w:val="16"/>
        </w:rPr>
        <w:t xml:space="preserve"> ________________</w:t>
      </w:r>
      <w:r>
        <w:rPr>
          <w:rFonts w:ascii="Tahoma" w:hAnsi="Tahoma" w:cs="Tahoma"/>
          <w:sz w:val="16"/>
          <w:szCs w:val="16"/>
        </w:rPr>
        <w:t>_______________________________</w:t>
      </w:r>
      <w:r w:rsidRPr="001055B4">
        <w:rPr>
          <w:rFonts w:ascii="Tahoma" w:hAnsi="Tahoma" w:cs="Tahoma"/>
          <w:sz w:val="16"/>
          <w:szCs w:val="16"/>
        </w:rPr>
        <w:t>га/</w:t>
      </w:r>
      <w:proofErr w:type="spellStart"/>
      <w:r w:rsidRPr="001055B4">
        <w:rPr>
          <w:rFonts w:ascii="Tahoma" w:hAnsi="Tahoma" w:cs="Tahoma"/>
          <w:sz w:val="16"/>
          <w:szCs w:val="16"/>
        </w:rPr>
        <w:t>агрострок</w:t>
      </w:r>
      <w:proofErr w:type="spellEnd"/>
      <w:r w:rsidRPr="001055B4">
        <w:rPr>
          <w:rFonts w:ascii="Tahoma" w:hAnsi="Tahoma" w:cs="Tahoma"/>
          <w:sz w:val="16"/>
          <w:szCs w:val="16"/>
        </w:rPr>
        <w:t>,</w:t>
      </w:r>
    </w:p>
    <w:p w:rsidR="00E326AC" w:rsidRPr="001055B4" w:rsidRDefault="00E326AC" w:rsidP="00E326AC">
      <w:pPr>
        <w:pStyle w:val="60"/>
        <w:numPr>
          <w:ilvl w:val="0"/>
          <w:numId w:val="19"/>
        </w:numPr>
        <w:shd w:val="clear" w:color="auto" w:fill="auto"/>
        <w:tabs>
          <w:tab w:val="left" w:pos="426"/>
          <w:tab w:val="left" w:pos="709"/>
          <w:tab w:val="left" w:pos="1149"/>
          <w:tab w:val="left" w:pos="1701"/>
        </w:tabs>
        <w:spacing w:before="0" w:line="360" w:lineRule="auto"/>
        <w:ind w:left="284" w:right="284" w:firstLine="567"/>
        <w:jc w:val="left"/>
        <w:rPr>
          <w:rFonts w:ascii="Tahoma" w:hAnsi="Tahoma" w:cs="Tahoma"/>
          <w:b/>
          <w:sz w:val="16"/>
          <w:szCs w:val="16"/>
        </w:rPr>
      </w:pPr>
      <w:r w:rsidRPr="001055B4">
        <w:rPr>
          <w:rFonts w:ascii="Tahoma" w:hAnsi="Tahoma" w:cs="Tahoma"/>
          <w:b/>
          <w:sz w:val="16"/>
          <w:szCs w:val="16"/>
        </w:rPr>
        <w:t xml:space="preserve">Визначити виробіток агрегату за </w:t>
      </w:r>
      <w:r w:rsidRPr="001055B4">
        <w:rPr>
          <w:rStyle w:val="6105pt0pt"/>
          <w:rFonts w:ascii="Tahoma" w:eastAsia="Impact" w:hAnsi="Tahoma" w:cs="Tahoma"/>
          <w:b/>
          <w:sz w:val="16"/>
          <w:szCs w:val="16"/>
        </w:rPr>
        <w:t>сезон</w:t>
      </w:r>
      <w:r w:rsidRPr="001055B4">
        <w:rPr>
          <w:rFonts w:ascii="Tahoma" w:hAnsi="Tahoma" w:cs="Tahoma"/>
          <w:b/>
          <w:sz w:val="16"/>
          <w:szCs w:val="16"/>
        </w:rPr>
        <w:t xml:space="preserve"> :</w:t>
      </w:r>
    </w:p>
    <w:p w:rsidR="00E326AC" w:rsidRPr="001055B4" w:rsidRDefault="00E326AC" w:rsidP="00E326AC">
      <w:pPr>
        <w:pStyle w:val="60"/>
        <w:shd w:val="clear" w:color="auto" w:fill="auto"/>
        <w:tabs>
          <w:tab w:val="left" w:pos="426"/>
          <w:tab w:val="left" w:pos="709"/>
          <w:tab w:val="left" w:pos="1149"/>
          <w:tab w:val="center" w:pos="1701"/>
        </w:tabs>
        <w:spacing w:before="0" w:line="360" w:lineRule="auto"/>
        <w:ind w:left="284" w:right="284" w:firstLine="567"/>
        <w:rPr>
          <w:rFonts w:ascii="Tahoma" w:hAnsi="Tahoma" w:cs="Tahoma"/>
          <w:sz w:val="16"/>
          <w:szCs w:val="16"/>
          <w:vertAlign w:val="subscript"/>
        </w:rPr>
      </w:pPr>
      <w:r w:rsidRPr="001055B4">
        <w:rPr>
          <w:rFonts w:ascii="Tahoma" w:hAnsi="Tahoma" w:cs="Tahoma"/>
          <w:sz w:val="16"/>
          <w:szCs w:val="16"/>
          <w:lang w:val="en-US"/>
        </w:rPr>
        <w:t>W</w:t>
      </w:r>
      <w:proofErr w:type="spellStart"/>
      <w:r w:rsidRPr="001055B4">
        <w:rPr>
          <w:rFonts w:ascii="Tahoma" w:hAnsi="Tahoma" w:cs="Tahoma"/>
          <w:sz w:val="16"/>
          <w:szCs w:val="16"/>
          <w:vertAlign w:val="subscript"/>
        </w:rPr>
        <w:t>сез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1055B4">
        <w:rPr>
          <w:rFonts w:ascii="Tahoma" w:hAnsi="Tahoma" w:cs="Tahoma"/>
          <w:sz w:val="16"/>
          <w:szCs w:val="16"/>
        </w:rPr>
        <w:t xml:space="preserve">= </w:t>
      </w:r>
      <w:r w:rsidRPr="001055B4">
        <w:rPr>
          <w:rFonts w:ascii="Tahoma" w:hAnsi="Tahoma" w:cs="Tahoma"/>
          <w:sz w:val="16"/>
          <w:szCs w:val="16"/>
          <w:lang w:val="en-US"/>
        </w:rPr>
        <w:t>W</w:t>
      </w:r>
      <w:proofErr w:type="spellStart"/>
      <w:r w:rsidRPr="001055B4">
        <w:rPr>
          <w:rFonts w:ascii="Tahoma" w:hAnsi="Tahoma" w:cs="Tahoma"/>
          <w:sz w:val="16"/>
          <w:szCs w:val="16"/>
          <w:vertAlign w:val="subscript"/>
        </w:rPr>
        <w:t>зм</w:t>
      </w:r>
      <w:r w:rsidRPr="001055B4">
        <w:rPr>
          <w:rFonts w:ascii="Tahoma" w:hAnsi="Tahoma" w:cs="Tahoma"/>
          <w:sz w:val="16"/>
          <w:szCs w:val="16"/>
        </w:rPr>
        <w:t>·К</w:t>
      </w:r>
      <w:r w:rsidRPr="001055B4">
        <w:rPr>
          <w:rFonts w:ascii="Tahoma" w:hAnsi="Tahoma" w:cs="Tahoma"/>
          <w:sz w:val="16"/>
          <w:szCs w:val="16"/>
          <w:vertAlign w:val="subscript"/>
        </w:rPr>
        <w:t>зм</w:t>
      </w:r>
      <w:r w:rsidRPr="001055B4">
        <w:rPr>
          <w:rFonts w:ascii="Tahoma" w:hAnsi="Tahoma" w:cs="Tahoma"/>
          <w:sz w:val="16"/>
          <w:szCs w:val="16"/>
        </w:rPr>
        <w:t>·Д</w:t>
      </w:r>
      <w:r w:rsidRPr="001055B4">
        <w:rPr>
          <w:rFonts w:ascii="Tahoma" w:hAnsi="Tahoma" w:cs="Tahoma"/>
          <w:sz w:val="16"/>
          <w:szCs w:val="16"/>
          <w:vertAlign w:val="subscript"/>
        </w:rPr>
        <w:t>р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</w:rPr>
        <w:t>,</w:t>
      </w:r>
    </w:p>
    <w:p w:rsidR="00E326AC" w:rsidRPr="001055B4" w:rsidRDefault="00E326AC" w:rsidP="00E326AC">
      <w:pPr>
        <w:pStyle w:val="60"/>
        <w:shd w:val="clear" w:color="auto" w:fill="auto"/>
        <w:tabs>
          <w:tab w:val="left" w:pos="426"/>
          <w:tab w:val="left" w:pos="709"/>
          <w:tab w:val="left" w:pos="1149"/>
          <w:tab w:val="center" w:pos="1701"/>
        </w:tabs>
        <w:spacing w:before="0" w:line="360" w:lineRule="auto"/>
        <w:ind w:left="284" w:right="284" w:firstLine="567"/>
        <w:jc w:val="left"/>
        <w:rPr>
          <w:rFonts w:ascii="Tahoma" w:hAnsi="Tahoma" w:cs="Tahoma"/>
          <w:sz w:val="16"/>
          <w:szCs w:val="16"/>
        </w:rPr>
      </w:pPr>
      <w:r w:rsidRPr="001055B4">
        <w:rPr>
          <w:rFonts w:ascii="Tahoma" w:hAnsi="Tahoma" w:cs="Tahoma"/>
          <w:sz w:val="16"/>
          <w:szCs w:val="16"/>
        </w:rPr>
        <w:t xml:space="preserve">де </w:t>
      </w:r>
      <w:proofErr w:type="spellStart"/>
      <w:r w:rsidRPr="001055B4">
        <w:rPr>
          <w:rFonts w:ascii="Tahoma" w:hAnsi="Tahoma" w:cs="Tahoma"/>
          <w:sz w:val="16"/>
          <w:szCs w:val="16"/>
        </w:rPr>
        <w:t>К</w:t>
      </w:r>
      <w:r w:rsidRPr="001055B4">
        <w:rPr>
          <w:rFonts w:ascii="Tahoma" w:hAnsi="Tahoma" w:cs="Tahoma"/>
          <w:sz w:val="16"/>
          <w:szCs w:val="16"/>
          <w:vertAlign w:val="subscript"/>
        </w:rPr>
        <w:t>зм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1055B4">
        <w:rPr>
          <w:rFonts w:ascii="Tahoma" w:hAnsi="Tahoma" w:cs="Tahoma"/>
          <w:sz w:val="16"/>
          <w:szCs w:val="16"/>
        </w:rPr>
        <w:t>– коефіцієнт змінності</w:t>
      </w:r>
      <w:r>
        <w:rPr>
          <w:rFonts w:ascii="Tahoma" w:hAnsi="Tahoma" w:cs="Tahoma"/>
          <w:sz w:val="16"/>
          <w:szCs w:val="16"/>
        </w:rPr>
        <w:t>:</w:t>
      </w:r>
    </w:p>
    <w:p w:rsidR="00E326AC" w:rsidRPr="001055B4" w:rsidRDefault="00E326AC" w:rsidP="00E326AC">
      <w:pPr>
        <w:pStyle w:val="60"/>
        <w:shd w:val="clear" w:color="auto" w:fill="auto"/>
        <w:tabs>
          <w:tab w:val="left" w:pos="426"/>
          <w:tab w:val="left" w:pos="709"/>
          <w:tab w:val="left" w:pos="1149"/>
          <w:tab w:val="center" w:pos="1701"/>
        </w:tabs>
        <w:spacing w:before="0" w:line="360" w:lineRule="auto"/>
        <w:ind w:left="284" w:right="284" w:firstLine="567"/>
        <w:rPr>
          <w:rFonts w:ascii="Tahoma" w:hAnsi="Tahoma" w:cs="Tahoma"/>
          <w:sz w:val="16"/>
          <w:szCs w:val="16"/>
        </w:rPr>
      </w:pPr>
      <w:proofErr w:type="spellStart"/>
      <w:r w:rsidRPr="001055B4">
        <w:rPr>
          <w:rFonts w:ascii="Tahoma" w:hAnsi="Tahoma" w:cs="Tahoma"/>
          <w:sz w:val="16"/>
          <w:szCs w:val="16"/>
        </w:rPr>
        <w:t>К</w:t>
      </w:r>
      <w:r w:rsidRPr="001055B4">
        <w:rPr>
          <w:rFonts w:ascii="Tahoma" w:hAnsi="Tahoma" w:cs="Tahoma"/>
          <w:sz w:val="16"/>
          <w:szCs w:val="16"/>
          <w:vertAlign w:val="subscript"/>
        </w:rPr>
        <w:t>зм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</w:rPr>
        <w:t xml:space="preserve"> </w:t>
      </w:r>
      <w:r w:rsidRPr="001055B4">
        <w:rPr>
          <w:rFonts w:ascii="Tahoma" w:hAnsi="Tahoma" w:cs="Tahoma"/>
          <w:sz w:val="16"/>
          <w:szCs w:val="16"/>
        </w:rPr>
        <w:t>= Т</w:t>
      </w:r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д</w:t>
      </w:r>
      <w:r w:rsidRPr="001055B4">
        <w:rPr>
          <w:rFonts w:ascii="Tahoma" w:hAnsi="Tahoma" w:cs="Tahoma"/>
          <w:sz w:val="16"/>
          <w:szCs w:val="16"/>
          <w:lang w:val="ru-RU"/>
        </w:rPr>
        <w:t>/</w:t>
      </w:r>
      <w:r w:rsidRPr="001055B4">
        <w:rPr>
          <w:rFonts w:ascii="Tahoma" w:hAnsi="Tahoma" w:cs="Tahoma"/>
          <w:sz w:val="16"/>
          <w:szCs w:val="16"/>
        </w:rPr>
        <w:t xml:space="preserve"> </w:t>
      </w:r>
      <w:proofErr w:type="spellStart"/>
      <w:r w:rsidRPr="001055B4">
        <w:rPr>
          <w:rFonts w:ascii="Tahoma" w:hAnsi="Tahoma" w:cs="Tahoma"/>
          <w:sz w:val="16"/>
          <w:szCs w:val="16"/>
        </w:rPr>
        <w:t>Т</w:t>
      </w:r>
      <w:r w:rsidRPr="001055B4">
        <w:rPr>
          <w:rFonts w:ascii="Tahoma" w:hAnsi="Tahoma" w:cs="Tahoma"/>
          <w:sz w:val="16"/>
          <w:szCs w:val="16"/>
          <w:vertAlign w:val="subscript"/>
        </w:rPr>
        <w:t>зм</w:t>
      </w:r>
      <w:proofErr w:type="spellEnd"/>
    </w:p>
    <w:p w:rsidR="00E326AC" w:rsidRPr="001055B4" w:rsidRDefault="00E326AC" w:rsidP="00E326AC">
      <w:pPr>
        <w:pStyle w:val="60"/>
        <w:shd w:val="clear" w:color="auto" w:fill="auto"/>
        <w:tabs>
          <w:tab w:val="left" w:pos="426"/>
          <w:tab w:val="left" w:pos="709"/>
          <w:tab w:val="left" w:pos="1149"/>
        </w:tabs>
        <w:spacing w:before="0" w:line="360" w:lineRule="auto"/>
        <w:ind w:left="284" w:right="284" w:firstLine="567"/>
        <w:jc w:val="left"/>
        <w:rPr>
          <w:rFonts w:ascii="Tahoma" w:hAnsi="Tahoma" w:cs="Tahoma"/>
          <w:sz w:val="16"/>
          <w:szCs w:val="16"/>
        </w:rPr>
      </w:pPr>
      <w:r w:rsidRPr="001055B4">
        <w:rPr>
          <w:rFonts w:ascii="Tahoma" w:hAnsi="Tahoma" w:cs="Tahoma"/>
          <w:sz w:val="16"/>
          <w:szCs w:val="16"/>
          <w:lang w:val="en-US"/>
        </w:rPr>
        <w:t>W</w:t>
      </w:r>
      <w:proofErr w:type="spellStart"/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>сез</w:t>
      </w:r>
      <w:proofErr w:type="spellEnd"/>
      <w:r w:rsidRPr="001055B4">
        <w:rPr>
          <w:rFonts w:ascii="Tahoma" w:hAnsi="Tahoma" w:cs="Tahoma"/>
          <w:sz w:val="16"/>
          <w:szCs w:val="16"/>
          <w:vertAlign w:val="subscript"/>
          <w:lang w:val="ru-RU"/>
        </w:rPr>
        <w:t xml:space="preserve"> </w:t>
      </w:r>
      <w:r w:rsidRPr="001055B4">
        <w:rPr>
          <w:rFonts w:ascii="Tahoma" w:hAnsi="Tahoma" w:cs="Tahoma"/>
          <w:sz w:val="16"/>
          <w:szCs w:val="16"/>
        </w:rPr>
        <w:t>=</w:t>
      </w:r>
      <w:r w:rsidRPr="001055B4">
        <w:rPr>
          <w:rFonts w:ascii="Tahoma" w:hAnsi="Tahoma" w:cs="Tahoma"/>
          <w:sz w:val="16"/>
          <w:szCs w:val="16"/>
          <w:lang w:val="ru-RU"/>
        </w:rPr>
        <w:t xml:space="preserve"> </w:t>
      </w:r>
      <w:r w:rsidRPr="001055B4">
        <w:rPr>
          <w:rFonts w:ascii="Tahoma" w:hAnsi="Tahoma" w:cs="Tahoma"/>
          <w:sz w:val="16"/>
          <w:szCs w:val="16"/>
        </w:rPr>
        <w:t>________________________________________________</w:t>
      </w:r>
      <w:r>
        <w:rPr>
          <w:rFonts w:ascii="Tahoma" w:hAnsi="Tahoma" w:cs="Tahoma"/>
          <w:sz w:val="16"/>
          <w:szCs w:val="16"/>
        </w:rPr>
        <w:t>га/</w:t>
      </w:r>
      <w:proofErr w:type="spellStart"/>
      <w:r>
        <w:rPr>
          <w:rFonts w:ascii="Tahoma" w:hAnsi="Tahoma" w:cs="Tahoma"/>
          <w:sz w:val="16"/>
          <w:szCs w:val="16"/>
        </w:rPr>
        <w:t>сез</w:t>
      </w:r>
      <w:proofErr w:type="spellEnd"/>
      <w:r>
        <w:rPr>
          <w:rFonts w:ascii="Tahoma" w:hAnsi="Tahoma" w:cs="Tahoma"/>
          <w:sz w:val="16"/>
          <w:szCs w:val="16"/>
        </w:rPr>
        <w:t>.</w:t>
      </w:r>
    </w:p>
    <w:p w:rsidR="00E326AC" w:rsidRPr="001055B4" w:rsidRDefault="00E326AC" w:rsidP="00E326AC">
      <w:pPr>
        <w:pStyle w:val="60"/>
        <w:numPr>
          <w:ilvl w:val="0"/>
          <w:numId w:val="19"/>
        </w:numPr>
        <w:shd w:val="clear" w:color="auto" w:fill="auto"/>
        <w:tabs>
          <w:tab w:val="left" w:pos="426"/>
          <w:tab w:val="left" w:pos="709"/>
          <w:tab w:val="left" w:pos="1149"/>
        </w:tabs>
        <w:spacing w:before="0" w:line="360" w:lineRule="auto"/>
        <w:ind w:left="284" w:right="284" w:firstLine="567"/>
        <w:jc w:val="left"/>
        <w:rPr>
          <w:rFonts w:ascii="Tahoma" w:hAnsi="Tahoma" w:cs="Tahoma"/>
          <w:b/>
          <w:color w:val="000000"/>
          <w:spacing w:val="1"/>
          <w:sz w:val="16"/>
          <w:szCs w:val="16"/>
          <w:shd w:val="clear" w:color="auto" w:fill="FFFFFF"/>
        </w:rPr>
      </w:pPr>
      <w:r w:rsidRPr="001055B4">
        <w:rPr>
          <w:rFonts w:ascii="Tahoma" w:hAnsi="Tahoma" w:cs="Tahoma"/>
          <w:b/>
          <w:sz w:val="16"/>
          <w:szCs w:val="16"/>
        </w:rPr>
        <w:t xml:space="preserve">Приймаючи до уваги </w:t>
      </w:r>
      <w:proofErr w:type="spellStart"/>
      <w:r w:rsidRPr="001055B4">
        <w:rPr>
          <w:rFonts w:ascii="Tahoma" w:hAnsi="Tahoma" w:cs="Tahoma"/>
          <w:b/>
          <w:sz w:val="16"/>
          <w:szCs w:val="16"/>
        </w:rPr>
        <w:t>агрострок</w:t>
      </w:r>
      <w:proofErr w:type="spellEnd"/>
      <w:r w:rsidRPr="001055B4">
        <w:rPr>
          <w:rFonts w:ascii="Tahoma" w:hAnsi="Tahoma" w:cs="Tahoma"/>
          <w:b/>
          <w:sz w:val="16"/>
          <w:szCs w:val="16"/>
        </w:rPr>
        <w:t xml:space="preserve"> та виробіток агрегату за </w:t>
      </w:r>
      <w:r w:rsidRPr="001055B4">
        <w:rPr>
          <w:rStyle w:val="6105pt0pt"/>
          <w:rFonts w:ascii="Tahoma" w:eastAsia="Impact" w:hAnsi="Tahoma" w:cs="Tahoma"/>
          <w:b/>
          <w:sz w:val="16"/>
          <w:szCs w:val="16"/>
        </w:rPr>
        <w:t xml:space="preserve">указаний </w:t>
      </w:r>
      <w:r w:rsidRPr="001055B4">
        <w:rPr>
          <w:rFonts w:ascii="Tahoma" w:hAnsi="Tahoma" w:cs="Tahoma"/>
          <w:b/>
          <w:sz w:val="16"/>
          <w:szCs w:val="16"/>
        </w:rPr>
        <w:t xml:space="preserve">агротехнічний строк зробити висновок про своєчасність  виконання технологічної операції агрегатом. </w:t>
      </w:r>
    </w:p>
    <w:p w:rsidR="00E326AC" w:rsidRPr="001055B4" w:rsidRDefault="00E326AC" w:rsidP="00E326AC">
      <w:pPr>
        <w:pStyle w:val="a9"/>
        <w:numPr>
          <w:ilvl w:val="0"/>
          <w:numId w:val="19"/>
        </w:numPr>
        <w:tabs>
          <w:tab w:val="left" w:pos="1149"/>
        </w:tabs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proofErr w:type="spellStart"/>
      <w:proofErr w:type="gramStart"/>
      <w:r w:rsidRPr="001055B4">
        <w:rPr>
          <w:rFonts w:ascii="Tahoma" w:hAnsi="Tahoma" w:cs="Tahoma"/>
          <w:b/>
          <w:sz w:val="16"/>
          <w:szCs w:val="16"/>
        </w:rPr>
        <w:lastRenderedPageBreak/>
        <w:t>Дати</w:t>
      </w:r>
      <w:proofErr w:type="spellEnd"/>
      <w:r w:rsidRPr="001055B4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1055B4">
        <w:rPr>
          <w:rFonts w:ascii="Tahoma" w:hAnsi="Tahoma" w:cs="Tahoma"/>
          <w:b/>
          <w:sz w:val="16"/>
          <w:szCs w:val="16"/>
        </w:rPr>
        <w:t>в</w:t>
      </w:r>
      <w:proofErr w:type="gramEnd"/>
      <w:r w:rsidRPr="001055B4">
        <w:rPr>
          <w:rFonts w:ascii="Tahoma" w:hAnsi="Tahoma" w:cs="Tahoma"/>
          <w:b/>
          <w:sz w:val="16"/>
          <w:szCs w:val="16"/>
        </w:rPr>
        <w:t>ідповіді</w:t>
      </w:r>
      <w:proofErr w:type="spellEnd"/>
      <w:r w:rsidRPr="001055B4">
        <w:rPr>
          <w:rFonts w:ascii="Tahoma" w:hAnsi="Tahoma" w:cs="Tahoma"/>
          <w:b/>
          <w:sz w:val="16"/>
          <w:szCs w:val="16"/>
        </w:rPr>
        <w:t xml:space="preserve"> на </w:t>
      </w:r>
      <w:proofErr w:type="spellStart"/>
      <w:r w:rsidRPr="001055B4">
        <w:rPr>
          <w:rFonts w:ascii="Tahoma" w:hAnsi="Tahoma" w:cs="Tahoma"/>
          <w:b/>
          <w:sz w:val="16"/>
          <w:szCs w:val="16"/>
        </w:rPr>
        <w:t>контрольні</w:t>
      </w:r>
      <w:proofErr w:type="spellEnd"/>
      <w:r w:rsidRPr="001055B4">
        <w:rPr>
          <w:rFonts w:ascii="Tahoma" w:hAnsi="Tahoma" w:cs="Tahoma"/>
          <w:b/>
          <w:sz w:val="16"/>
          <w:szCs w:val="16"/>
        </w:rPr>
        <w:t xml:space="preserve"> </w:t>
      </w:r>
      <w:proofErr w:type="spellStart"/>
      <w:r w:rsidRPr="001055B4">
        <w:rPr>
          <w:rFonts w:ascii="Tahoma" w:hAnsi="Tahoma" w:cs="Tahoma"/>
          <w:b/>
          <w:sz w:val="16"/>
          <w:szCs w:val="16"/>
        </w:rPr>
        <w:t>запитання</w:t>
      </w:r>
      <w:proofErr w:type="spellEnd"/>
      <w:r w:rsidRPr="001055B4">
        <w:rPr>
          <w:rFonts w:ascii="Tahoma" w:hAnsi="Tahoma" w:cs="Tahoma"/>
          <w:b/>
          <w:sz w:val="16"/>
          <w:szCs w:val="16"/>
        </w:rPr>
        <w:t>.</w:t>
      </w:r>
    </w:p>
    <w:p w:rsidR="00E326AC" w:rsidRPr="001055B4" w:rsidRDefault="00E326AC" w:rsidP="00E326AC">
      <w:pPr>
        <w:pStyle w:val="a9"/>
        <w:numPr>
          <w:ilvl w:val="0"/>
          <w:numId w:val="19"/>
        </w:numPr>
        <w:tabs>
          <w:tab w:val="left" w:pos="1149"/>
        </w:tabs>
        <w:autoSpaceDE/>
        <w:autoSpaceDN/>
        <w:adjustRightInd/>
        <w:spacing w:line="360" w:lineRule="auto"/>
        <w:ind w:left="284" w:firstLine="567"/>
        <w:contextualSpacing/>
        <w:rPr>
          <w:rFonts w:ascii="Tahoma" w:hAnsi="Tahoma" w:cs="Tahoma"/>
          <w:b/>
          <w:sz w:val="16"/>
          <w:szCs w:val="16"/>
        </w:rPr>
      </w:pPr>
      <w:r w:rsidRPr="001055B4">
        <w:rPr>
          <w:rFonts w:ascii="Tahoma" w:hAnsi="Tahoma" w:cs="Tahoma"/>
          <w:b/>
          <w:sz w:val="16"/>
          <w:szCs w:val="16"/>
          <w:lang w:val="uk-UA"/>
        </w:rPr>
        <w:t>Оформити звіт з виконаної роботи</w:t>
      </w:r>
      <w:r>
        <w:rPr>
          <w:rFonts w:ascii="Tahoma" w:hAnsi="Tahoma" w:cs="Tahoma"/>
          <w:b/>
          <w:sz w:val="16"/>
          <w:szCs w:val="16"/>
          <w:lang w:val="uk-UA"/>
        </w:rPr>
        <w:t>.</w:t>
      </w:r>
    </w:p>
    <w:p w:rsidR="00E326AC" w:rsidRPr="00043796" w:rsidRDefault="00E326AC" w:rsidP="00E326AC">
      <w:pPr>
        <w:widowControl w:val="0"/>
        <w:shd w:val="clear" w:color="auto" w:fill="FFFFFF"/>
        <w:autoSpaceDE w:val="0"/>
        <w:autoSpaceDN w:val="0"/>
        <w:adjustRightInd w:val="0"/>
        <w:ind w:left="284"/>
        <w:jc w:val="both"/>
        <w:rPr>
          <w:rFonts w:ascii="Tahoma" w:eastAsia="Times New Roman" w:hAnsi="Tahoma" w:cs="Tahoma"/>
          <w:color w:val="000000"/>
          <w:sz w:val="16"/>
          <w:szCs w:val="16"/>
          <w:lang w:eastAsia="ru-RU"/>
        </w:rPr>
      </w:pPr>
    </w:p>
    <w:tbl>
      <w:tblPr>
        <w:tblW w:w="907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935"/>
        <w:gridCol w:w="5137"/>
      </w:tblGrid>
      <w:tr w:rsidR="00E326AC" w:rsidRPr="0099560A" w:rsidTr="00BB48EF">
        <w:trPr>
          <w:jc w:val="center"/>
        </w:trPr>
        <w:tc>
          <w:tcPr>
            <w:tcW w:w="3935" w:type="dxa"/>
            <w:vAlign w:val="bottom"/>
          </w:tcPr>
          <w:p w:rsidR="00E326AC" w:rsidRPr="0099560A" w:rsidRDefault="00E326AC" w:rsidP="00BB48EF">
            <w:pPr>
              <w:pStyle w:val="aa"/>
              <w:ind w:left="284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Оцінка _____________</w:t>
            </w:r>
          </w:p>
        </w:tc>
        <w:tc>
          <w:tcPr>
            <w:tcW w:w="5137" w:type="dxa"/>
            <w:vAlign w:val="bottom"/>
          </w:tcPr>
          <w:p w:rsidR="00E326AC" w:rsidRPr="0099560A" w:rsidRDefault="00E326AC" w:rsidP="00BB48EF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lang w:val="uk-UA"/>
              </w:rPr>
              <w:t>___________________________</w:t>
            </w:r>
          </w:p>
        </w:tc>
      </w:tr>
      <w:tr w:rsidR="00E326AC" w:rsidRPr="0099560A" w:rsidTr="00BB48EF">
        <w:trPr>
          <w:jc w:val="center"/>
        </w:trPr>
        <w:tc>
          <w:tcPr>
            <w:tcW w:w="3935" w:type="dxa"/>
            <w:vAlign w:val="bottom"/>
          </w:tcPr>
          <w:p w:rsidR="00E326AC" w:rsidRPr="0099560A" w:rsidRDefault="00E326AC" w:rsidP="00BB48EF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lang w:val="uk-UA"/>
              </w:rPr>
            </w:pPr>
          </w:p>
        </w:tc>
        <w:tc>
          <w:tcPr>
            <w:tcW w:w="5137" w:type="dxa"/>
            <w:vAlign w:val="bottom"/>
          </w:tcPr>
          <w:p w:rsidR="00E326AC" w:rsidRPr="0099560A" w:rsidRDefault="00E326AC" w:rsidP="00BB48EF">
            <w:pPr>
              <w:pStyle w:val="aa"/>
              <w:ind w:left="284"/>
              <w:jc w:val="center"/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</w:pPr>
            <w:r w:rsidRPr="0099560A">
              <w:rPr>
                <w:rFonts w:ascii="Tahoma" w:hAnsi="Tahoma" w:cs="Tahoma"/>
                <w:sz w:val="16"/>
                <w:szCs w:val="16"/>
                <w:vertAlign w:val="superscript"/>
                <w:lang w:val="uk-UA"/>
              </w:rPr>
              <w:t>(підпис викладача)</w:t>
            </w:r>
          </w:p>
        </w:tc>
      </w:tr>
    </w:tbl>
    <w:p w:rsidR="009C2AA5" w:rsidRDefault="009C2AA5">
      <w:bookmarkStart w:id="0" w:name="_GoBack"/>
      <w:bookmarkEnd w:id="0"/>
    </w:p>
    <w:sectPr w:rsidR="009C2AA5" w:rsidSect="00E326A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ranklin Gothic Heavy">
    <w:panose1 w:val="020B0903020102020204"/>
    <w:charset w:val="CC"/>
    <w:family w:val="swiss"/>
    <w:pitch w:val="variable"/>
    <w:sig w:usb0="00000287" w:usb1="00000000" w:usb2="00000000" w:usb3="00000000" w:csb0="0000009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893"/>
    <w:multiLevelType w:val="hybridMultilevel"/>
    <w:tmpl w:val="CBBA1422"/>
    <w:lvl w:ilvl="0" w:tplc="AAA8632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1082F"/>
    <w:multiLevelType w:val="hybridMultilevel"/>
    <w:tmpl w:val="3D74E99C"/>
    <w:lvl w:ilvl="0" w:tplc="9BE40866">
      <w:numFmt w:val="bullet"/>
      <w:lvlText w:val="–"/>
      <w:lvlJc w:val="left"/>
      <w:pPr>
        <w:ind w:left="157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26B24004"/>
    <w:multiLevelType w:val="hybridMultilevel"/>
    <w:tmpl w:val="B3E63378"/>
    <w:lvl w:ilvl="0" w:tplc="C128932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E1E39"/>
    <w:multiLevelType w:val="hybridMultilevel"/>
    <w:tmpl w:val="06147CDC"/>
    <w:lvl w:ilvl="0" w:tplc="85547D36">
      <w:start w:val="3"/>
      <w:numFmt w:val="decimal"/>
      <w:lvlText w:val="%1."/>
      <w:lvlJc w:val="left"/>
      <w:pPr>
        <w:ind w:left="1070" w:hanging="360"/>
      </w:pPr>
      <w:rPr>
        <w:rFonts w:hint="default"/>
        <w:b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4">
    <w:nsid w:val="333118AF"/>
    <w:multiLevelType w:val="multilevel"/>
    <w:tmpl w:val="5FB418B4"/>
    <w:lvl w:ilvl="0">
      <w:start w:val="1"/>
      <w:numFmt w:val="upperRoman"/>
      <w:lvlText w:val="%1."/>
      <w:lvlJc w:val="right"/>
      <w:rPr>
        <w:rFonts w:ascii="Tahoma" w:hAnsi="Tahoma" w:cs="Tahoma" w:hint="default"/>
        <w:b/>
        <w:bCs w:val="0"/>
        <w:i w:val="0"/>
        <w:iCs w:val="0"/>
        <w:smallCaps w:val="0"/>
        <w:strike w:val="0"/>
        <w:color w:val="000000"/>
        <w:spacing w:val="1"/>
        <w:w w:val="100"/>
        <w:position w:val="0"/>
        <w:sz w:val="16"/>
        <w:szCs w:val="16"/>
        <w:u w:val="none"/>
        <w:lang w:val="uk-U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6D667C1"/>
    <w:multiLevelType w:val="hybridMultilevel"/>
    <w:tmpl w:val="C4441008"/>
    <w:lvl w:ilvl="0" w:tplc="6F347732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3CEB3847"/>
    <w:multiLevelType w:val="hybridMultilevel"/>
    <w:tmpl w:val="4E629B0C"/>
    <w:lvl w:ilvl="0" w:tplc="0419000F">
      <w:start w:val="1"/>
      <w:numFmt w:val="decimal"/>
      <w:lvlText w:val="%1."/>
      <w:lvlJc w:val="left"/>
      <w:pPr>
        <w:ind w:left="1286" w:hanging="360"/>
      </w:pPr>
      <w:rPr>
        <w:rFonts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DA51625"/>
    <w:multiLevelType w:val="hybridMultilevel"/>
    <w:tmpl w:val="31FE64B8"/>
    <w:lvl w:ilvl="0" w:tplc="1FB6E8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2F5A98"/>
    <w:multiLevelType w:val="hybridMultilevel"/>
    <w:tmpl w:val="09DCA5F8"/>
    <w:lvl w:ilvl="0" w:tplc="9368954C">
      <w:start w:val="1"/>
      <w:numFmt w:val="decimal"/>
      <w:lvlText w:val="%1."/>
      <w:lvlJc w:val="left"/>
      <w:pPr>
        <w:ind w:left="1069" w:hanging="360"/>
      </w:pPr>
      <w:rPr>
        <w:rFonts w:ascii="Tahoma" w:hAnsi="Tahoma" w:cs="Tahoma"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FF15208"/>
    <w:multiLevelType w:val="hybridMultilevel"/>
    <w:tmpl w:val="6ECCFBEC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35291B"/>
    <w:multiLevelType w:val="hybridMultilevel"/>
    <w:tmpl w:val="1AE4EE98"/>
    <w:lvl w:ilvl="0" w:tplc="D2323F56">
      <w:start w:val="3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6683D9E"/>
    <w:multiLevelType w:val="hybridMultilevel"/>
    <w:tmpl w:val="24AE7566"/>
    <w:lvl w:ilvl="0" w:tplc="2CD6781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AD58A5"/>
    <w:multiLevelType w:val="hybridMultilevel"/>
    <w:tmpl w:val="20026594"/>
    <w:lvl w:ilvl="0" w:tplc="9BE40866">
      <w:numFmt w:val="bullet"/>
      <w:lvlText w:val="–"/>
      <w:lvlJc w:val="left"/>
      <w:pPr>
        <w:ind w:left="1211" w:hanging="360"/>
      </w:pPr>
      <w:rPr>
        <w:rFonts w:ascii="Times New Roman" w:eastAsia="Courier New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3">
    <w:nsid w:val="544351EF"/>
    <w:multiLevelType w:val="hybridMultilevel"/>
    <w:tmpl w:val="DF1CE4CC"/>
    <w:lvl w:ilvl="0" w:tplc="E9E813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8B133A"/>
    <w:multiLevelType w:val="hybridMultilevel"/>
    <w:tmpl w:val="D22ED542"/>
    <w:lvl w:ilvl="0" w:tplc="F1C6CA7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5C073AA6"/>
    <w:multiLevelType w:val="hybridMultilevel"/>
    <w:tmpl w:val="C0BEB374"/>
    <w:lvl w:ilvl="0" w:tplc="E4369A58">
      <w:start w:val="6"/>
      <w:numFmt w:val="decimal"/>
      <w:lvlText w:val="%1."/>
      <w:lvlJc w:val="left"/>
      <w:pPr>
        <w:ind w:left="720" w:hanging="360"/>
      </w:pPr>
      <w:rPr>
        <w:rFonts w:eastAsia="Calibr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136BCC"/>
    <w:multiLevelType w:val="multilevel"/>
    <w:tmpl w:val="4754B03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color w:val="00000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color w:val="000000"/>
      </w:rPr>
    </w:lvl>
  </w:abstractNum>
  <w:abstractNum w:abstractNumId="17">
    <w:nsid w:val="74663AC0"/>
    <w:multiLevelType w:val="hybridMultilevel"/>
    <w:tmpl w:val="6DB8AB6C"/>
    <w:lvl w:ilvl="0" w:tplc="C1AA362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"/>
  </w:num>
  <w:num w:numId="3">
    <w:abstractNumId w:val="8"/>
  </w:num>
  <w:num w:numId="4">
    <w:abstractNumId w:val="5"/>
  </w:num>
  <w:num w:numId="5">
    <w:abstractNumId w:val="14"/>
  </w:num>
  <w:num w:numId="6">
    <w:abstractNumId w:val="9"/>
  </w:num>
  <w:num w:numId="7">
    <w:abstractNumId w:val="4"/>
  </w:num>
  <w:num w:numId="8">
    <w:abstractNumId w:val="2"/>
  </w:num>
  <w:num w:numId="9">
    <w:abstractNumId w:val="15"/>
  </w:num>
  <w:num w:numId="10">
    <w:abstractNumId w:val="11"/>
  </w:num>
  <w:num w:numId="11">
    <w:abstractNumId w:val="17"/>
  </w:num>
  <w:num w:numId="12">
    <w:abstractNumId w:val="13"/>
  </w:num>
  <w:num w:numId="13">
    <w:abstractNumId w:val="16"/>
  </w:num>
  <w:num w:numId="14">
    <w:abstractNumId w:val="0"/>
  </w:num>
  <w:num w:numId="15">
    <w:abstractNumId w:val="10"/>
  </w:num>
  <w:num w:numId="16">
    <w:abstractNumId w:val="7"/>
  </w:num>
  <w:num w:numId="17">
    <w:abstractNumId w:val="12"/>
  </w:num>
  <w:num w:numId="18">
    <w:abstractNumId w:val="1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8"/>
  <w:embedSystemFonts/>
  <w:proofState w:spelling="clean" w:grammar="clean"/>
  <w:defaultTabStop w:val="17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DF"/>
    <w:rsid w:val="00001F4E"/>
    <w:rsid w:val="00004E08"/>
    <w:rsid w:val="000201EB"/>
    <w:rsid w:val="000211FF"/>
    <w:rsid w:val="00043796"/>
    <w:rsid w:val="00081100"/>
    <w:rsid w:val="0010643A"/>
    <w:rsid w:val="00136FAB"/>
    <w:rsid w:val="00163036"/>
    <w:rsid w:val="00165250"/>
    <w:rsid w:val="00181473"/>
    <w:rsid w:val="0019153F"/>
    <w:rsid w:val="00197F84"/>
    <w:rsid w:val="001D0EE1"/>
    <w:rsid w:val="002B327A"/>
    <w:rsid w:val="002D3DF3"/>
    <w:rsid w:val="002D5324"/>
    <w:rsid w:val="003123DD"/>
    <w:rsid w:val="00326FD1"/>
    <w:rsid w:val="00336E60"/>
    <w:rsid w:val="00341135"/>
    <w:rsid w:val="0035381B"/>
    <w:rsid w:val="00366BD5"/>
    <w:rsid w:val="00372773"/>
    <w:rsid w:val="0038189A"/>
    <w:rsid w:val="003D51F8"/>
    <w:rsid w:val="003F5989"/>
    <w:rsid w:val="00424864"/>
    <w:rsid w:val="0043026E"/>
    <w:rsid w:val="004536E0"/>
    <w:rsid w:val="004A2E5F"/>
    <w:rsid w:val="004C3B3B"/>
    <w:rsid w:val="005035AE"/>
    <w:rsid w:val="00520793"/>
    <w:rsid w:val="00530927"/>
    <w:rsid w:val="00536498"/>
    <w:rsid w:val="00553753"/>
    <w:rsid w:val="0056289C"/>
    <w:rsid w:val="005B2BC7"/>
    <w:rsid w:val="005E0270"/>
    <w:rsid w:val="005E0CD1"/>
    <w:rsid w:val="005F1E9E"/>
    <w:rsid w:val="005F1FDE"/>
    <w:rsid w:val="00611DDF"/>
    <w:rsid w:val="00612873"/>
    <w:rsid w:val="00635AD8"/>
    <w:rsid w:val="00652592"/>
    <w:rsid w:val="00655CC0"/>
    <w:rsid w:val="00665ADA"/>
    <w:rsid w:val="006660DF"/>
    <w:rsid w:val="006815DF"/>
    <w:rsid w:val="0069757B"/>
    <w:rsid w:val="006B239F"/>
    <w:rsid w:val="006B4F04"/>
    <w:rsid w:val="006B5259"/>
    <w:rsid w:val="006B68E5"/>
    <w:rsid w:val="006F2750"/>
    <w:rsid w:val="007107C7"/>
    <w:rsid w:val="00720631"/>
    <w:rsid w:val="00726ED2"/>
    <w:rsid w:val="0073719D"/>
    <w:rsid w:val="00756559"/>
    <w:rsid w:val="00791609"/>
    <w:rsid w:val="007A0189"/>
    <w:rsid w:val="007F3761"/>
    <w:rsid w:val="007F5F07"/>
    <w:rsid w:val="007F741A"/>
    <w:rsid w:val="00831EEE"/>
    <w:rsid w:val="00833E8F"/>
    <w:rsid w:val="00855055"/>
    <w:rsid w:val="0086557B"/>
    <w:rsid w:val="00883E2D"/>
    <w:rsid w:val="00887DE1"/>
    <w:rsid w:val="008E2D3F"/>
    <w:rsid w:val="009131AB"/>
    <w:rsid w:val="00924B0B"/>
    <w:rsid w:val="00933F6D"/>
    <w:rsid w:val="009510B9"/>
    <w:rsid w:val="009614FF"/>
    <w:rsid w:val="009638C2"/>
    <w:rsid w:val="009810E0"/>
    <w:rsid w:val="0099560A"/>
    <w:rsid w:val="009A7753"/>
    <w:rsid w:val="009C2AA5"/>
    <w:rsid w:val="00A03F7E"/>
    <w:rsid w:val="00A346E3"/>
    <w:rsid w:val="00A50602"/>
    <w:rsid w:val="00A52D57"/>
    <w:rsid w:val="00A64C7D"/>
    <w:rsid w:val="00AD43AD"/>
    <w:rsid w:val="00AE2A40"/>
    <w:rsid w:val="00B07906"/>
    <w:rsid w:val="00B21541"/>
    <w:rsid w:val="00B2643D"/>
    <w:rsid w:val="00B27F71"/>
    <w:rsid w:val="00B3268C"/>
    <w:rsid w:val="00B52C48"/>
    <w:rsid w:val="00B6562E"/>
    <w:rsid w:val="00B80BFD"/>
    <w:rsid w:val="00B813F7"/>
    <w:rsid w:val="00B84270"/>
    <w:rsid w:val="00BA4F8E"/>
    <w:rsid w:val="00BD3B74"/>
    <w:rsid w:val="00BE233D"/>
    <w:rsid w:val="00C02F9F"/>
    <w:rsid w:val="00C03F8B"/>
    <w:rsid w:val="00C208AB"/>
    <w:rsid w:val="00C47874"/>
    <w:rsid w:val="00C50516"/>
    <w:rsid w:val="00C5254D"/>
    <w:rsid w:val="00C5508E"/>
    <w:rsid w:val="00C63EA4"/>
    <w:rsid w:val="00C865B5"/>
    <w:rsid w:val="00C867C8"/>
    <w:rsid w:val="00C90FEC"/>
    <w:rsid w:val="00CA7157"/>
    <w:rsid w:val="00CB0AA5"/>
    <w:rsid w:val="00CB6932"/>
    <w:rsid w:val="00CD33DA"/>
    <w:rsid w:val="00CD3853"/>
    <w:rsid w:val="00CE2BBF"/>
    <w:rsid w:val="00D31619"/>
    <w:rsid w:val="00DB5ADB"/>
    <w:rsid w:val="00DD5A0F"/>
    <w:rsid w:val="00E028FE"/>
    <w:rsid w:val="00E169EA"/>
    <w:rsid w:val="00E31B54"/>
    <w:rsid w:val="00E326AC"/>
    <w:rsid w:val="00E42915"/>
    <w:rsid w:val="00E513B5"/>
    <w:rsid w:val="00E52560"/>
    <w:rsid w:val="00E54E3C"/>
    <w:rsid w:val="00E55618"/>
    <w:rsid w:val="00EA2101"/>
    <w:rsid w:val="00F1547F"/>
    <w:rsid w:val="00F31F11"/>
    <w:rsid w:val="00F345E8"/>
    <w:rsid w:val="00F66896"/>
    <w:rsid w:val="00F93D8E"/>
    <w:rsid w:val="00F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>
      <w:pPr>
        <w:spacing w:line="360" w:lineRule="auto"/>
        <w:ind w:left="357" w:right="284" w:firstLine="567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2" w:uiPriority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3DA"/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semiHidden/>
    <w:rsid w:val="00CD33DA"/>
    <w:rPr>
      <w:rFonts w:ascii="Arial" w:hAnsi="Arial" w:cs="Arial"/>
      <w:color w:val="0000FF"/>
      <w:u w:val="single"/>
      <w:lang w:val="ru-RU"/>
    </w:rPr>
  </w:style>
  <w:style w:type="character" w:styleId="a4">
    <w:name w:val="FollowedHyperlink"/>
    <w:uiPriority w:val="99"/>
    <w:semiHidden/>
    <w:rsid w:val="00CD33DA"/>
    <w:rPr>
      <w:color w:val="800080"/>
      <w:u w:val="single"/>
    </w:rPr>
  </w:style>
  <w:style w:type="paragraph" w:styleId="a5">
    <w:name w:val="Balloon Text"/>
    <w:basedOn w:val="a"/>
    <w:link w:val="a6"/>
    <w:uiPriority w:val="99"/>
    <w:semiHidden/>
    <w:rsid w:val="00CD33D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locked/>
    <w:rsid w:val="00CD33DA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99"/>
    <w:rsid w:val="00CD33DA"/>
    <w:rPr>
      <w:rFonts w:eastAsia="Times New Roman" w:cs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rsid w:val="00C63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655CC0"/>
    <w:pPr>
      <w:autoSpaceDE w:val="0"/>
      <w:autoSpaceDN w:val="0"/>
      <w:adjustRightInd w:val="0"/>
      <w:spacing w:line="240" w:lineRule="auto"/>
      <w:ind w:firstLine="360"/>
    </w:pPr>
    <w:rPr>
      <w:rFonts w:eastAsia="Times New Roman"/>
      <w:lang w:eastAsia="ru-RU"/>
    </w:rPr>
  </w:style>
  <w:style w:type="paragraph" w:styleId="2">
    <w:name w:val="Body Text 2"/>
    <w:basedOn w:val="a"/>
    <w:link w:val="20"/>
    <w:rsid w:val="004A2E5F"/>
    <w:pPr>
      <w:spacing w:line="240" w:lineRule="auto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character" w:customStyle="1" w:styleId="20">
    <w:name w:val="Основной текст 2 Знак"/>
    <w:link w:val="2"/>
    <w:rsid w:val="004A2E5F"/>
    <w:rPr>
      <w:rFonts w:ascii="Times New Roman" w:eastAsia="Times New Roman" w:hAnsi="Times New Roman"/>
      <w:sz w:val="28"/>
      <w:szCs w:val="24"/>
      <w:lang w:val="uk-UA"/>
    </w:rPr>
  </w:style>
  <w:style w:type="paragraph" w:styleId="aa">
    <w:name w:val="footer"/>
    <w:basedOn w:val="a"/>
    <w:link w:val="ab"/>
    <w:rsid w:val="00A346E3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b">
    <w:name w:val="Нижний колонтитул Знак"/>
    <w:link w:val="aa"/>
    <w:rsid w:val="00A346E3"/>
    <w:rPr>
      <w:rFonts w:ascii="Times New Roman" w:eastAsia="Times New Roman" w:hAnsi="Times New Roman"/>
    </w:rPr>
  </w:style>
  <w:style w:type="character" w:customStyle="1" w:styleId="105pt0pt">
    <w:name w:val="Основной текст + 10;5 pt;Интервал 0 pt"/>
    <w:rsid w:val="00B21541"/>
    <w:rPr>
      <w:rFonts w:ascii="Times New Roman" w:eastAsia="Times New Roman" w:hAnsi="Times New Roman" w:cs="Times New Roman"/>
      <w:b w:val="0"/>
      <w:bCs w:val="0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c">
    <w:name w:val="Основной текст_"/>
    <w:link w:val="1"/>
    <w:rsid w:val="00B2154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1">
    <w:name w:val="Основной текст1"/>
    <w:basedOn w:val="a"/>
    <w:link w:val="ac"/>
    <w:rsid w:val="00B21541"/>
    <w:pPr>
      <w:shd w:val="clear" w:color="auto" w:fill="FFFFFF"/>
      <w:spacing w:after="3540" w:line="557" w:lineRule="exac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ad">
    <w:name w:val="Подпись к таблице_"/>
    <w:link w:val="ae"/>
    <w:rsid w:val="00B21541"/>
    <w:rPr>
      <w:rFonts w:ascii="Times New Roman" w:eastAsia="Times New Roman" w:hAnsi="Times New Roman"/>
      <w:spacing w:val="2"/>
      <w:sz w:val="21"/>
      <w:szCs w:val="21"/>
      <w:shd w:val="clear" w:color="auto" w:fill="FFFFFF"/>
    </w:rPr>
  </w:style>
  <w:style w:type="paragraph" w:customStyle="1" w:styleId="ae">
    <w:name w:val="Подпись к таблице"/>
    <w:basedOn w:val="a"/>
    <w:link w:val="ad"/>
    <w:rsid w:val="00B21541"/>
    <w:pPr>
      <w:shd w:val="clear" w:color="auto" w:fill="FFFFFF"/>
      <w:spacing w:line="274" w:lineRule="exact"/>
      <w:ind w:firstLine="709"/>
    </w:pPr>
    <w:rPr>
      <w:rFonts w:ascii="Times New Roman" w:eastAsia="Times New Roman" w:hAnsi="Times New Roman" w:cs="Times New Roman"/>
      <w:spacing w:val="2"/>
      <w:sz w:val="21"/>
      <w:szCs w:val="21"/>
      <w:lang w:val="uk-UA" w:eastAsia="uk-UA"/>
    </w:rPr>
  </w:style>
  <w:style w:type="character" w:customStyle="1" w:styleId="105pt0pt0">
    <w:name w:val="Подпись к таблице + 10;5 pt;Интервал 0 pt"/>
    <w:rsid w:val="00B21541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table" w:customStyle="1" w:styleId="10">
    <w:name w:val="Стиль таблицы1"/>
    <w:basedOn w:val="a1"/>
    <w:uiPriority w:val="99"/>
    <w:rsid w:val="00B21541"/>
    <w:rPr>
      <w:rFonts w:ascii="Times New Roman" w:eastAsia="Times New Roman" w:hAnsi="Times New Roman"/>
      <w:lang w:val="ru-RU" w:eastAsia="ru-RU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character" w:customStyle="1" w:styleId="105pt1pt">
    <w:name w:val="Основной текст + 10;5 pt;Курсив;Интервал 1 pt"/>
    <w:rsid w:val="00B21541"/>
    <w:rPr>
      <w:rFonts w:ascii="Times New Roman" w:eastAsia="Times New Roman" w:hAnsi="Times New Roman" w:cs="Times New Roman"/>
      <w:b w:val="0"/>
      <w:bCs w:val="0"/>
      <w:i/>
      <w:iCs/>
      <w:color w:val="000000"/>
      <w:spacing w:val="22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0pt">
    <w:name w:val="Основной текст + 7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2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75pt0pt">
    <w:name w:val="Основной текст + 7;5 pt;Интервал 0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-3"/>
      <w:w w:val="100"/>
      <w:position w:val="0"/>
      <w:sz w:val="15"/>
      <w:szCs w:val="15"/>
      <w:u w:val="none"/>
      <w:shd w:val="clear" w:color="auto" w:fill="FFFFFF"/>
      <w:lang w:val="uk-UA"/>
    </w:rPr>
  </w:style>
  <w:style w:type="character" w:customStyle="1" w:styleId="7pt">
    <w:name w:val="Основной текст + 7 pt;Курсив"/>
    <w:rsid w:val="00B21541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14"/>
      <w:szCs w:val="14"/>
      <w:u w:val="none"/>
      <w:shd w:val="clear" w:color="auto" w:fill="FFFFFF"/>
      <w:lang w:val="uk-UA"/>
    </w:rPr>
  </w:style>
  <w:style w:type="character" w:customStyle="1" w:styleId="55pt">
    <w:name w:val="Основной текст + 5;5 pt"/>
    <w:rsid w:val="00B21541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1"/>
      <w:szCs w:val="11"/>
      <w:u w:val="none"/>
      <w:shd w:val="clear" w:color="auto" w:fill="FFFFFF"/>
      <w:lang w:val="uk-UA"/>
    </w:rPr>
  </w:style>
  <w:style w:type="character" w:customStyle="1" w:styleId="af">
    <w:name w:val="Оглавление_"/>
    <w:basedOn w:val="a0"/>
    <w:link w:val="af0"/>
    <w:rsid w:val="00887DE1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0">
    <w:name w:val="Оглавление"/>
    <w:basedOn w:val="a"/>
    <w:link w:val="af"/>
    <w:rsid w:val="00887DE1"/>
    <w:pPr>
      <w:shd w:val="clear" w:color="auto" w:fill="FFFFFF"/>
      <w:spacing w:line="278" w:lineRule="exact"/>
      <w:ind w:hanging="560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1">
    <w:name w:val="Оглавление + 10;5 pt;Интервал 0 pt"/>
    <w:basedOn w:val="af"/>
    <w:rsid w:val="00887DE1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54">
    <w:name w:val="Заголовок №5 (4)_"/>
    <w:basedOn w:val="a0"/>
    <w:link w:val="540"/>
    <w:rsid w:val="00887DE1"/>
    <w:rPr>
      <w:rFonts w:ascii="Times New Roman" w:eastAsia="Times New Roman" w:hAnsi="Times New Roman"/>
      <w:b/>
      <w:bCs/>
      <w:spacing w:val="1"/>
      <w:sz w:val="21"/>
      <w:szCs w:val="21"/>
      <w:shd w:val="clear" w:color="auto" w:fill="FFFFFF"/>
    </w:rPr>
  </w:style>
  <w:style w:type="paragraph" w:customStyle="1" w:styleId="540">
    <w:name w:val="Заголовок №5 (4)"/>
    <w:basedOn w:val="a"/>
    <w:link w:val="54"/>
    <w:rsid w:val="00887DE1"/>
    <w:pPr>
      <w:shd w:val="clear" w:color="auto" w:fill="FFFFFF"/>
      <w:spacing w:before="240" w:after="300" w:line="0" w:lineRule="atLeast"/>
      <w:ind w:hanging="2380"/>
      <w:jc w:val="center"/>
      <w:outlineLvl w:val="4"/>
    </w:pPr>
    <w:rPr>
      <w:rFonts w:ascii="Times New Roman" w:eastAsia="Times New Roman" w:hAnsi="Times New Roman" w:cs="Times New Roman"/>
      <w:b/>
      <w:bCs/>
      <w:spacing w:val="1"/>
      <w:sz w:val="21"/>
      <w:szCs w:val="21"/>
      <w:lang w:val="uk-UA" w:eastAsia="uk-UA"/>
    </w:rPr>
  </w:style>
  <w:style w:type="character" w:customStyle="1" w:styleId="7">
    <w:name w:val="Основной текст (7)_"/>
    <w:basedOn w:val="a0"/>
    <w:link w:val="70"/>
    <w:rsid w:val="00887DE1"/>
    <w:rPr>
      <w:rFonts w:ascii="Times New Roman" w:eastAsia="Times New Roman" w:hAnsi="Times New Roman"/>
      <w:b/>
      <w:bCs/>
      <w:spacing w:val="2"/>
      <w:shd w:val="clear" w:color="auto" w:fill="FFFFFF"/>
    </w:rPr>
  </w:style>
  <w:style w:type="paragraph" w:customStyle="1" w:styleId="70">
    <w:name w:val="Основной текст (7)"/>
    <w:basedOn w:val="a"/>
    <w:link w:val="7"/>
    <w:rsid w:val="00887DE1"/>
    <w:pPr>
      <w:shd w:val="clear" w:color="auto" w:fill="FFFFFF"/>
      <w:spacing w:before="300" w:after="300" w:line="0" w:lineRule="atLeast"/>
      <w:ind w:firstLine="709"/>
      <w:jc w:val="center"/>
    </w:pPr>
    <w:rPr>
      <w:rFonts w:ascii="Times New Roman" w:eastAsia="Times New Roman" w:hAnsi="Times New Roman" w:cs="Times New Roman"/>
      <w:b/>
      <w:bCs/>
      <w:spacing w:val="2"/>
      <w:sz w:val="20"/>
      <w:szCs w:val="20"/>
      <w:lang w:val="uk-UA" w:eastAsia="uk-UA"/>
    </w:rPr>
  </w:style>
  <w:style w:type="character" w:customStyle="1" w:styleId="7pt0">
    <w:name w:val="Основной текст + 7 pt"/>
    <w:basedOn w:val="ac"/>
    <w:rsid w:val="00726ED2"/>
    <w:rPr>
      <w:rFonts w:ascii="Times New Roman" w:eastAsia="Times New Roman" w:hAnsi="Times New Roman" w:cs="Times New Roman"/>
      <w:b w:val="0"/>
      <w:bCs w:val="0"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7105pt0pt">
    <w:name w:val="Основной текст (7) + 10;5 pt;Интервал 0 pt"/>
    <w:basedOn w:val="7"/>
    <w:rsid w:val="00726ED2"/>
    <w:rPr>
      <w:rFonts w:ascii="Times New Roman" w:eastAsia="Times New Roman" w:hAnsi="Times New Roman" w:cs="Times New Roman"/>
      <w:b/>
      <w:bCs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af1">
    <w:name w:val="Сноска_"/>
    <w:basedOn w:val="a0"/>
    <w:link w:val="af2"/>
    <w:rsid w:val="00726ED2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af2">
    <w:name w:val="Сноска"/>
    <w:basedOn w:val="a"/>
    <w:link w:val="af1"/>
    <w:rsid w:val="00726ED2"/>
    <w:pPr>
      <w:shd w:val="clear" w:color="auto" w:fill="FFFFFF"/>
      <w:spacing w:line="278" w:lineRule="exact"/>
      <w:ind w:firstLine="709"/>
      <w:jc w:val="right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105pt0pt2">
    <w:name w:val="Сноска + 10;5 pt;Интервал 0 pt"/>
    <w:basedOn w:val="af1"/>
    <w:rsid w:val="00726ED2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0pt">
    <w:name w:val="Основной текст + Полужирный;Интервал 0 pt"/>
    <w:basedOn w:val="ac"/>
    <w:rsid w:val="00726ED2"/>
    <w:rPr>
      <w:rFonts w:ascii="Times New Roman" w:eastAsia="Times New Roman" w:hAnsi="Times New Roman" w:cs="Times New Roman"/>
      <w:b/>
      <w:bCs/>
      <w:color w:val="000000"/>
      <w:spacing w:val="4"/>
      <w:w w:val="100"/>
      <w:position w:val="0"/>
      <w:sz w:val="20"/>
      <w:szCs w:val="20"/>
      <w:shd w:val="clear" w:color="auto" w:fill="FFFFFF"/>
      <w:lang w:val="uk-UA"/>
    </w:rPr>
  </w:style>
  <w:style w:type="table" w:customStyle="1" w:styleId="11">
    <w:name w:val="Сетка таблицы1"/>
    <w:basedOn w:val="a1"/>
    <w:next w:val="a7"/>
    <w:uiPriority w:val="59"/>
    <w:rsid w:val="00726ED2"/>
    <w:pPr>
      <w:ind w:firstLine="709"/>
      <w:jc w:val="both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Подпись к таблице (2)_"/>
    <w:basedOn w:val="a0"/>
    <w:link w:val="22"/>
    <w:rsid w:val="00F66896"/>
    <w:rPr>
      <w:rFonts w:ascii="Times New Roman" w:eastAsia="Times New Roman" w:hAnsi="Times New Roman"/>
      <w:spacing w:val="2"/>
      <w:shd w:val="clear" w:color="auto" w:fill="FFFFFF"/>
    </w:rPr>
  </w:style>
  <w:style w:type="paragraph" w:customStyle="1" w:styleId="22">
    <w:name w:val="Подпись к таблице (2)"/>
    <w:basedOn w:val="a"/>
    <w:link w:val="21"/>
    <w:rsid w:val="00F668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20"/>
      <w:szCs w:val="20"/>
      <w:lang w:val="uk-UA" w:eastAsia="uk-UA"/>
    </w:rPr>
  </w:style>
  <w:style w:type="character" w:customStyle="1" w:styleId="2105pt0pt">
    <w:name w:val="Подпись к таблице (2) + 10;5 pt;Интервал 0 pt"/>
    <w:basedOn w:val="21"/>
    <w:rsid w:val="00F66896"/>
    <w:rPr>
      <w:rFonts w:ascii="Times New Roman" w:eastAsia="Times New Roman" w:hAnsi="Times New Roman"/>
      <w:color w:val="000000"/>
      <w:spacing w:val="1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2105pt0pt0">
    <w:name w:val="Основной текст (2) + 10;5 pt;Интервал 0 pt"/>
    <w:basedOn w:val="a0"/>
    <w:rsid w:val="00F66896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1"/>
      <w:szCs w:val="21"/>
      <w:shd w:val="clear" w:color="auto" w:fill="FFFFFF"/>
      <w:lang w:val="uk-UA"/>
    </w:rPr>
  </w:style>
  <w:style w:type="character" w:customStyle="1" w:styleId="7pt1">
    <w:name w:val="Подпись к таблице + 7 pt;Не полужирный"/>
    <w:basedOn w:val="ad"/>
    <w:rsid w:val="00F66896"/>
    <w:rPr>
      <w:rFonts w:ascii="Times New Roman" w:eastAsia="Times New Roman" w:hAnsi="Times New Roman" w:cs="Times New Roman"/>
      <w:b/>
      <w:bCs/>
      <w:color w:val="000000"/>
      <w:spacing w:val="2"/>
      <w:w w:val="100"/>
      <w:position w:val="0"/>
      <w:sz w:val="14"/>
      <w:szCs w:val="14"/>
      <w:shd w:val="clear" w:color="auto" w:fill="FFFFFF"/>
      <w:lang w:val="uk-UA"/>
    </w:rPr>
  </w:style>
  <w:style w:type="character" w:customStyle="1" w:styleId="FranklinGothicHeavy14pt0pt">
    <w:name w:val="Основной текст + Franklin Gothic Heavy;14 pt;Интервал 0 pt"/>
    <w:basedOn w:val="ac"/>
    <w:rsid w:val="00F66896"/>
    <w:rPr>
      <w:rFonts w:ascii="Franklin Gothic Heavy" w:eastAsia="Franklin Gothic Heavy" w:hAnsi="Franklin Gothic Heavy" w:cs="Franklin Gothic Heavy"/>
      <w:b w:val="0"/>
      <w:bCs w:val="0"/>
      <w:color w:val="000000"/>
      <w:spacing w:val="-2"/>
      <w:w w:val="100"/>
      <w:position w:val="0"/>
      <w:sz w:val="28"/>
      <w:szCs w:val="28"/>
      <w:shd w:val="clear" w:color="auto" w:fill="FFFFFF"/>
      <w:lang w:val="en-US"/>
    </w:rPr>
  </w:style>
  <w:style w:type="character" w:customStyle="1" w:styleId="3">
    <w:name w:val="Сноска (3)_"/>
    <w:basedOn w:val="a0"/>
    <w:link w:val="30"/>
    <w:rsid w:val="003123DD"/>
    <w:rPr>
      <w:rFonts w:ascii="Times New Roman" w:eastAsia="Times New Roman" w:hAnsi="Times New Roman"/>
      <w:b/>
      <w:bCs/>
      <w:i/>
      <w:iCs/>
      <w:sz w:val="21"/>
      <w:szCs w:val="21"/>
      <w:shd w:val="clear" w:color="auto" w:fill="FFFFFF"/>
    </w:rPr>
  </w:style>
  <w:style w:type="paragraph" w:customStyle="1" w:styleId="30">
    <w:name w:val="Сноска (3)"/>
    <w:basedOn w:val="a"/>
    <w:link w:val="3"/>
    <w:rsid w:val="003123DD"/>
    <w:pPr>
      <w:shd w:val="clear" w:color="auto" w:fill="FFFFFF"/>
      <w:spacing w:line="274" w:lineRule="exact"/>
      <w:ind w:left="0" w:right="0" w:firstLine="709"/>
    </w:pPr>
    <w:rPr>
      <w:rFonts w:ascii="Times New Roman" w:eastAsia="Times New Roman" w:hAnsi="Times New Roman" w:cs="Times New Roman"/>
      <w:b/>
      <w:bCs/>
      <w:i/>
      <w:iCs/>
      <w:sz w:val="21"/>
      <w:szCs w:val="21"/>
      <w:lang w:val="uk-UA" w:eastAsia="uk-UA"/>
    </w:rPr>
  </w:style>
  <w:style w:type="paragraph" w:customStyle="1" w:styleId="af3">
    <w:name w:val="ТАБЛИЦА"/>
    <w:next w:val="a"/>
    <w:autoRedefine/>
    <w:uiPriority w:val="99"/>
    <w:rsid w:val="003123DD"/>
    <w:pPr>
      <w:keepNext/>
      <w:widowControl w:val="0"/>
      <w:ind w:left="0" w:right="0" w:firstLine="0"/>
    </w:pPr>
    <w:rPr>
      <w:rFonts w:ascii="Times New Roman" w:eastAsia="Times New Roman" w:hAnsi="Times New Roman"/>
      <w:color w:val="000000"/>
      <w:sz w:val="28"/>
      <w:szCs w:val="28"/>
      <w:lang w:eastAsia="ru-RU"/>
    </w:rPr>
  </w:style>
  <w:style w:type="character" w:customStyle="1" w:styleId="6">
    <w:name w:val="Основной текст (6)_"/>
    <w:basedOn w:val="a0"/>
    <w:link w:val="60"/>
    <w:rsid w:val="00043796"/>
    <w:rPr>
      <w:rFonts w:ascii="Impact" w:eastAsia="Impact" w:hAnsi="Impact" w:cs="Impact"/>
      <w:sz w:val="18"/>
      <w:szCs w:val="18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043796"/>
    <w:pPr>
      <w:shd w:val="clear" w:color="auto" w:fill="FFFFFF"/>
      <w:spacing w:before="3780" w:line="0" w:lineRule="atLeast"/>
      <w:ind w:left="0" w:right="0" w:firstLine="709"/>
      <w:jc w:val="center"/>
    </w:pPr>
    <w:rPr>
      <w:rFonts w:ascii="Impact" w:eastAsia="Impact" w:hAnsi="Impact" w:cs="Impact"/>
      <w:sz w:val="18"/>
      <w:szCs w:val="18"/>
      <w:lang w:val="uk-UA" w:eastAsia="uk-UA"/>
    </w:rPr>
  </w:style>
  <w:style w:type="character" w:customStyle="1" w:styleId="61">
    <w:name w:val="Оглавление (6)_"/>
    <w:basedOn w:val="a0"/>
    <w:link w:val="62"/>
    <w:rsid w:val="00043796"/>
    <w:rPr>
      <w:rFonts w:ascii="Times New Roman" w:eastAsia="Times New Roman" w:hAnsi="Times New Roman"/>
      <w:spacing w:val="2"/>
      <w:sz w:val="14"/>
      <w:szCs w:val="14"/>
      <w:shd w:val="clear" w:color="auto" w:fill="FFFFFF"/>
    </w:rPr>
  </w:style>
  <w:style w:type="paragraph" w:customStyle="1" w:styleId="62">
    <w:name w:val="Оглавление (6)"/>
    <w:basedOn w:val="a"/>
    <w:link w:val="61"/>
    <w:rsid w:val="00043796"/>
    <w:pPr>
      <w:shd w:val="clear" w:color="auto" w:fill="FFFFFF"/>
      <w:spacing w:line="0" w:lineRule="atLeast"/>
      <w:ind w:left="0" w:right="0" w:firstLine="709"/>
    </w:pPr>
    <w:rPr>
      <w:rFonts w:ascii="Times New Roman" w:eastAsia="Times New Roman" w:hAnsi="Times New Roman" w:cs="Times New Roman"/>
      <w:spacing w:val="2"/>
      <w:sz w:val="14"/>
      <w:szCs w:val="14"/>
      <w:lang w:val="uk-UA" w:eastAsia="uk-UA"/>
    </w:rPr>
  </w:style>
  <w:style w:type="character" w:customStyle="1" w:styleId="61pt">
    <w:name w:val="Оглавление (6) + Интервал 1 pt"/>
    <w:basedOn w:val="61"/>
    <w:rsid w:val="00043796"/>
    <w:rPr>
      <w:rFonts w:ascii="Times New Roman" w:eastAsia="Times New Roman" w:hAnsi="Times New Roman"/>
      <w:b w:val="0"/>
      <w:bCs w:val="0"/>
      <w:i w:val="0"/>
      <w:iCs w:val="0"/>
      <w:smallCaps w:val="0"/>
      <w:strike w:val="0"/>
      <w:color w:val="000000"/>
      <w:spacing w:val="37"/>
      <w:w w:val="100"/>
      <w:position w:val="0"/>
      <w:sz w:val="23"/>
      <w:szCs w:val="23"/>
      <w:u w:val="none"/>
      <w:shd w:val="clear" w:color="auto" w:fill="FFFFFF"/>
      <w:lang w:val="uk-UA"/>
    </w:rPr>
  </w:style>
  <w:style w:type="character" w:customStyle="1" w:styleId="6105pt0pt">
    <w:name w:val="Основной текст (6) + 10;5 pt;Интервал 0 pt"/>
    <w:basedOn w:val="6"/>
    <w:rsid w:val="00043796"/>
    <w:rPr>
      <w:rFonts w:ascii="Times New Roman" w:eastAsia="Times New Roman" w:hAnsi="Times New Roman" w:cs="Times New Roman"/>
      <w:color w:val="000000"/>
      <w:spacing w:val="-4"/>
      <w:w w:val="100"/>
      <w:position w:val="0"/>
      <w:sz w:val="21"/>
      <w:szCs w:val="21"/>
      <w:shd w:val="clear" w:color="auto" w:fill="FFFFFF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8498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D3F8D-7B22-4FC3-9B78-A584D5A45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Nastya</cp:lastModifiedBy>
  <cp:revision>2</cp:revision>
  <cp:lastPrinted>2014-10-24T08:26:00Z</cp:lastPrinted>
  <dcterms:created xsi:type="dcterms:W3CDTF">2020-01-10T19:20:00Z</dcterms:created>
  <dcterms:modified xsi:type="dcterms:W3CDTF">2020-01-10T19:20:00Z</dcterms:modified>
</cp:coreProperties>
</file>