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8009" w14:textId="77777777" w:rsidR="00E146DC" w:rsidRDefault="00000000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6D42D9EB" w14:textId="77777777" w:rsidR="00E146DC" w:rsidRDefault="00000000">
      <w:pPr>
        <w:spacing w:line="360" w:lineRule="auto"/>
        <w:jc w:val="center"/>
      </w:pPr>
      <w:r>
        <w:rPr>
          <w:b/>
          <w:bCs/>
        </w:rPr>
        <w:t>«РОССИЙСКИЙ ТЕХНОЛОГИЧЕСКИЙ УНИВЕРСИТЕТ МИРЭА»</w:t>
      </w:r>
    </w:p>
    <w:p w14:paraId="38AF07EE" w14:textId="77777777" w:rsidR="00E146DC" w:rsidRDefault="00E146DC">
      <w:pPr>
        <w:spacing w:line="360" w:lineRule="auto"/>
      </w:pPr>
    </w:p>
    <w:p w14:paraId="2DCFFD2B" w14:textId="77777777" w:rsidR="00E146DC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1F302DF2" w14:textId="77777777" w:rsidR="00E146DC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165F4FCB" w14:textId="77777777" w:rsidR="00E146DC" w:rsidRDefault="00E146DC">
      <w:pPr>
        <w:spacing w:line="360" w:lineRule="auto"/>
      </w:pPr>
    </w:p>
    <w:p w14:paraId="6184DF08" w14:textId="77777777" w:rsidR="00E146DC" w:rsidRDefault="00E146DC">
      <w:pPr>
        <w:spacing w:line="360" w:lineRule="auto"/>
      </w:pPr>
    </w:p>
    <w:p w14:paraId="416D3044" w14:textId="77777777" w:rsidR="00E146DC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t>КУРСОВОЙ ПРОЕКТ</w:t>
      </w:r>
    </w:p>
    <w:p w14:paraId="14E16BEF" w14:textId="77777777" w:rsidR="00E146DC" w:rsidRDefault="00000000">
      <w:pPr>
        <w:spacing w:line="360" w:lineRule="auto"/>
        <w:jc w:val="center"/>
      </w:pPr>
      <w:r>
        <w:rPr>
          <w:b/>
          <w:bCs/>
        </w:rPr>
        <w:t>по дисциплине «Создание программного обеспечения»</w:t>
      </w:r>
    </w:p>
    <w:p w14:paraId="26F67163" w14:textId="77777777" w:rsidR="00E146DC" w:rsidRDefault="00E146DC">
      <w:pPr>
        <w:spacing w:line="360" w:lineRule="auto"/>
      </w:pPr>
    </w:p>
    <w:p w14:paraId="5768BA55" w14:textId="77777777" w:rsidR="00E146DC" w:rsidRDefault="00000000">
      <w:pPr>
        <w:spacing w:line="360" w:lineRule="auto"/>
        <w:jc w:val="center"/>
      </w:pPr>
      <w:r>
        <w:rPr>
          <w:b/>
          <w:bCs/>
        </w:rPr>
        <w:t>Тема: Информационная система «Цветы»</w:t>
      </w:r>
    </w:p>
    <w:p w14:paraId="67C120C6" w14:textId="77777777" w:rsidR="00E146DC" w:rsidRDefault="00E146DC">
      <w:pPr>
        <w:spacing w:line="360" w:lineRule="auto"/>
      </w:pPr>
    </w:p>
    <w:p w14:paraId="77133A39" w14:textId="77777777" w:rsidR="00E146DC" w:rsidRDefault="00E146DC">
      <w:pPr>
        <w:spacing w:line="360" w:lineRule="auto"/>
      </w:pPr>
    </w:p>
    <w:p w14:paraId="37AD84EF" w14:textId="77777777" w:rsidR="00E146DC" w:rsidRDefault="00E146DC">
      <w:pPr>
        <w:spacing w:line="360" w:lineRule="auto"/>
      </w:pPr>
    </w:p>
    <w:p w14:paraId="16D191C7" w14:textId="77777777" w:rsidR="00E146DC" w:rsidRDefault="00000000">
      <w:pPr>
        <w:spacing w:line="360" w:lineRule="auto"/>
        <w:jc w:val="right"/>
      </w:pPr>
      <w:r>
        <w:t>Выполнила студентка:</w:t>
      </w:r>
    </w:p>
    <w:p w14:paraId="00D247AE" w14:textId="77777777" w:rsidR="00E146DC" w:rsidRDefault="00000000">
      <w:pPr>
        <w:spacing w:line="360" w:lineRule="auto"/>
        <w:jc w:val="right"/>
      </w:pPr>
      <w:r>
        <w:t>группа ЭФБО-03-24</w:t>
      </w:r>
    </w:p>
    <w:p w14:paraId="1E147D29" w14:textId="77777777" w:rsidR="00E146DC" w:rsidRDefault="00000000">
      <w:pPr>
        <w:spacing w:line="360" w:lineRule="auto"/>
        <w:jc w:val="right"/>
      </w:pPr>
      <w:r>
        <w:t>Севостьянова Екатерина Константиновна</w:t>
      </w:r>
    </w:p>
    <w:p w14:paraId="1312420D" w14:textId="77777777" w:rsidR="00E146DC" w:rsidRDefault="00E146DC">
      <w:pPr>
        <w:spacing w:line="360" w:lineRule="auto"/>
      </w:pPr>
    </w:p>
    <w:p w14:paraId="3E7C9586" w14:textId="77777777" w:rsidR="00E146DC" w:rsidRDefault="00000000">
      <w:pPr>
        <w:spacing w:line="360" w:lineRule="auto"/>
        <w:jc w:val="right"/>
      </w:pPr>
      <w:r>
        <w:t>Руководитель:</w:t>
      </w:r>
    </w:p>
    <w:p w14:paraId="4C80F8A1" w14:textId="3EF44582" w:rsidR="00E146DC" w:rsidRDefault="00E269EE">
      <w:pPr>
        <w:spacing w:line="360" w:lineRule="auto"/>
        <w:jc w:val="right"/>
      </w:pPr>
      <w:r>
        <w:t xml:space="preserve">Александров Алексей Сергеевич </w:t>
      </w:r>
    </w:p>
    <w:p w14:paraId="0ACF0A77" w14:textId="77777777" w:rsidR="00E146DC" w:rsidRDefault="00E146DC">
      <w:pPr>
        <w:spacing w:line="360" w:lineRule="auto"/>
      </w:pPr>
    </w:p>
    <w:p w14:paraId="43D11FC4" w14:textId="77777777" w:rsidR="00E146DC" w:rsidRDefault="00E146DC">
      <w:pPr>
        <w:spacing w:line="360" w:lineRule="auto"/>
      </w:pPr>
    </w:p>
    <w:p w14:paraId="48BC864F" w14:textId="77777777" w:rsidR="00E146DC" w:rsidRDefault="00E146DC">
      <w:pPr>
        <w:spacing w:line="360" w:lineRule="auto"/>
      </w:pPr>
    </w:p>
    <w:p w14:paraId="037951F4" w14:textId="77777777" w:rsidR="00E146DC" w:rsidRDefault="00E146DC">
      <w:pPr>
        <w:spacing w:line="360" w:lineRule="auto"/>
      </w:pPr>
    </w:p>
    <w:p w14:paraId="6049BB88" w14:textId="67757D78" w:rsidR="00E146DC" w:rsidRDefault="00000000">
      <w:pPr>
        <w:spacing w:line="360" w:lineRule="auto"/>
        <w:jc w:val="center"/>
      </w:pPr>
      <w:r>
        <w:t>Москва, 202</w:t>
      </w:r>
      <w:r w:rsidR="008D7DC1">
        <w:t>6</w:t>
      </w:r>
    </w:p>
    <w:p w14:paraId="07AC2B99" w14:textId="77777777" w:rsidR="00E146DC" w:rsidRDefault="00000000">
      <w:r>
        <w:br w:type="page"/>
      </w:r>
    </w:p>
    <w:p w14:paraId="7311423A" w14:textId="77777777" w:rsidR="00E146DC" w:rsidRDefault="00000000">
      <w:pPr>
        <w:pStyle w:val="1"/>
      </w:pPr>
      <w:bookmarkStart w:id="0" w:name="_Toc227686945"/>
      <w:r>
        <w:lastRenderedPageBreak/>
        <w:t>СОДЕРЖАНИЕ</w:t>
      </w:r>
      <w:bookmarkEnd w:id="0"/>
    </w:p>
    <w:sdt>
      <w:sdtPr>
        <w:alias w:val="Содержание"/>
        <w:id w:val="-2017839614"/>
      </w:sdtPr>
      <w:sdtContent>
        <w:p w14:paraId="767783BC" w14:textId="38F6664D" w:rsidR="00927C41" w:rsidRDefault="00000000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86945" w:history="1">
            <w:r w:rsidR="00927C41" w:rsidRPr="00165C9A">
              <w:rPr>
                <w:rStyle w:val="a5"/>
                <w:noProof/>
              </w:rPr>
              <w:t>СОДЕРЖАНИЕ</w:t>
            </w:r>
            <w:r w:rsidR="00927C41">
              <w:rPr>
                <w:noProof/>
              </w:rPr>
              <w:tab/>
            </w:r>
            <w:r w:rsidR="00927C41">
              <w:rPr>
                <w:noProof/>
              </w:rPr>
              <w:fldChar w:fldCharType="begin"/>
            </w:r>
            <w:r w:rsidR="00927C41">
              <w:rPr>
                <w:noProof/>
              </w:rPr>
              <w:instrText xml:space="preserve"> PAGEREF _Toc227686945 \h </w:instrText>
            </w:r>
            <w:r w:rsidR="00927C41">
              <w:rPr>
                <w:noProof/>
              </w:rPr>
            </w:r>
            <w:r w:rsidR="00927C41">
              <w:rPr>
                <w:noProof/>
              </w:rPr>
              <w:fldChar w:fldCharType="separate"/>
            </w:r>
            <w:r w:rsidR="00927C41">
              <w:rPr>
                <w:noProof/>
              </w:rPr>
              <w:t>2</w:t>
            </w:r>
            <w:r w:rsidR="00927C41">
              <w:rPr>
                <w:noProof/>
              </w:rPr>
              <w:fldChar w:fldCharType="end"/>
            </w:r>
          </w:hyperlink>
        </w:p>
        <w:p w14:paraId="6205B663" w14:textId="4D2DB95D" w:rsidR="00927C41" w:rsidRDefault="00927C41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46" w:history="1">
            <w:r w:rsidRPr="00165C9A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32CDCF" w14:textId="52644CF0" w:rsidR="00927C41" w:rsidRDefault="00927C41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47" w:history="1">
            <w:r w:rsidRPr="00165C9A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E2983" w14:textId="2DD35E63" w:rsidR="00927C41" w:rsidRDefault="00927C41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48" w:history="1">
            <w:r w:rsidRPr="00165C9A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5B399E" w14:textId="35EBBB69" w:rsidR="00927C41" w:rsidRDefault="00927C41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49" w:history="1">
            <w:r w:rsidRPr="00165C9A">
              <w:rPr>
                <w:rStyle w:val="a5"/>
                <w:noProof/>
              </w:rPr>
              <w:t>1.2 Анализ аналогов разрабатываемого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BE30A0" w14:textId="15A6D6EE" w:rsidR="00927C41" w:rsidRDefault="00927C41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0" w:history="1">
            <w:r w:rsidRPr="00165C9A">
              <w:rPr>
                <w:rStyle w:val="a5"/>
                <w:noProof/>
              </w:rPr>
              <w:t>1.3 Описание требований к разрабатываемому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5C35E1" w14:textId="01B47F08" w:rsidR="00927C41" w:rsidRDefault="00927C41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1" w:history="1">
            <w:r w:rsidRPr="00165C9A">
              <w:rPr>
                <w:rStyle w:val="a5"/>
                <w:noProof/>
              </w:rPr>
              <w:t>2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8BC4B7" w14:textId="5ADD6E38" w:rsidR="00927C41" w:rsidRDefault="00927C41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2" w:history="1">
            <w:r w:rsidRPr="00165C9A">
              <w:rPr>
                <w:rStyle w:val="a5"/>
                <w:noProof/>
              </w:rPr>
              <w:t>2.1 Выбор инструментов и средств для реализации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06815E" w14:textId="008E5C85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3" w:history="1">
            <w:r w:rsidRPr="00165C9A">
              <w:rPr>
                <w:rStyle w:val="a5"/>
                <w:noProof/>
              </w:rPr>
              <w:t>2.1.1 Выбор языка программирования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9DA14E" w14:textId="78E655B6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4" w:history="1">
            <w:r w:rsidRPr="00165C9A">
              <w:rPr>
                <w:rStyle w:val="a5"/>
                <w:noProof/>
              </w:rPr>
              <w:t>2.1.2 Выбор системы управления базами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4202FA" w14:textId="595BF3A7" w:rsidR="00927C41" w:rsidRDefault="00927C41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5" w:history="1">
            <w:r w:rsidRPr="00165C9A">
              <w:rPr>
                <w:rStyle w:val="a5"/>
                <w:noProof/>
              </w:rPr>
              <w:t>2.2 Разработка проекта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792243" w14:textId="728737B2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6" w:history="1">
            <w:r w:rsidRPr="00165C9A">
              <w:rPr>
                <w:rStyle w:val="a5"/>
                <w:noProof/>
              </w:rPr>
              <w:t>2.2.1 Концептуальная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243E7B" w14:textId="208693C8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7" w:history="1">
            <w:r w:rsidRPr="00165C9A">
              <w:rPr>
                <w:rStyle w:val="a5"/>
                <w:noProof/>
              </w:rPr>
              <w:t>2.2.2 Логическая модель данных (схема базы данных)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7DBBDE" w14:textId="6116E7D7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8" w:history="1">
            <w:r w:rsidRPr="00165C9A">
              <w:rPr>
                <w:rStyle w:val="a5"/>
                <w:noProof/>
              </w:rPr>
              <w:t>2.2.3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9CFC8E" w14:textId="29B069AA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59" w:history="1">
            <w:r w:rsidRPr="00165C9A">
              <w:rPr>
                <w:rStyle w:val="a5"/>
                <w:noProof/>
              </w:rPr>
              <w:t>2.2.4 Макет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91A350" w14:textId="735331D6" w:rsidR="00927C41" w:rsidRDefault="00927C41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60" w:history="1">
            <w:r w:rsidRPr="00165C9A">
              <w:rPr>
                <w:rStyle w:val="a5"/>
                <w:noProof/>
              </w:rPr>
              <w:t>2.2.5 Описание основных запросов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32F1BA" w14:textId="2F9512AF" w:rsidR="00927C41" w:rsidRDefault="00927C41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86961" w:history="1">
            <w:r w:rsidRPr="00165C9A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_Toc227686961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0BFAF3" w14:textId="32705938" w:rsidR="00E146DC" w:rsidRDefault="00000000">
          <w:r>
            <w:fldChar w:fldCharType="end"/>
          </w:r>
        </w:p>
      </w:sdtContent>
    </w:sdt>
    <w:p w14:paraId="62A6F406" w14:textId="77777777" w:rsidR="00E146DC" w:rsidRDefault="00000000">
      <w:pPr>
        <w:pStyle w:val="1"/>
        <w:pageBreakBefore/>
      </w:pPr>
      <w:bookmarkStart w:id="1" w:name="_Toc227686946"/>
      <w:r>
        <w:lastRenderedPageBreak/>
        <w:t>ВВЕДЕНИЕ</w:t>
      </w:r>
      <w:bookmarkEnd w:id="1"/>
    </w:p>
    <w:p w14:paraId="3A177AA6" w14:textId="16EEAE27" w:rsidR="00927C41" w:rsidRDefault="00000000" w:rsidP="00927C41">
      <w:pPr>
        <w:spacing w:line="360" w:lineRule="auto"/>
        <w:ind w:firstLine="705"/>
        <w:jc w:val="both"/>
      </w:pPr>
      <w:r>
        <w:t>Современный рынок разработки программного обеспечения обязывает разработчиков не только быть специалистами своей области, но и ориентироваться в большинстве смежных технологических областей. Данная работа посвящена разработке современной информационной системы «Цветы»</w:t>
      </w:r>
      <w:r w:rsidR="00927C41">
        <w:t>,</w:t>
      </w:r>
      <w:r w:rsidR="007B42A3">
        <w:t xml:space="preserve"> предназначенной</w:t>
      </w:r>
      <w:r w:rsidR="00927C41">
        <w:t xml:space="preserve"> для </w:t>
      </w:r>
      <w:r w:rsidR="007B42A3">
        <w:t>а</w:t>
      </w:r>
      <w:r>
        <w:t>втоматизаци</w:t>
      </w:r>
      <w:r w:rsidR="00927C41">
        <w:t>и</w:t>
      </w:r>
      <w:r>
        <w:t xml:space="preserve"> процессов учёта, хранения и поиска информации в сфере цветочного бизнеса. </w:t>
      </w:r>
    </w:p>
    <w:p w14:paraId="12CF8DEE" w14:textId="5A9517EB" w:rsidR="00E146DC" w:rsidRDefault="007B42A3" w:rsidP="00927C41">
      <w:pPr>
        <w:spacing w:line="360" w:lineRule="auto"/>
        <w:ind w:firstLine="705"/>
        <w:jc w:val="both"/>
      </w:pPr>
      <w:r>
        <w:t>Тема является актуальной, так как</w:t>
      </w:r>
      <w:r w:rsidR="00927C41">
        <w:t xml:space="preserve"> </w:t>
      </w:r>
      <w:r>
        <w:t>о</w:t>
      </w:r>
      <w:r w:rsidR="00000000">
        <w:t xml:space="preserve">рганизации, занимающиеся торговлей цветами, нуждаются в удобном инструменте для управления данными о цветах, поставщиках и продавцах. </w:t>
      </w:r>
      <w:r>
        <w:t>Существующее</w:t>
      </w:r>
      <w:r w:rsidR="00927C41">
        <w:t xml:space="preserve"> </w:t>
      </w:r>
      <w:r>
        <w:t>р</w:t>
      </w:r>
      <w:r w:rsidR="00000000">
        <w:t>учное ведение таких данных неэффективно и ведёт к ошибкам, потере информации и снижению качества обслуживания клиентов.</w:t>
      </w:r>
    </w:p>
    <w:p w14:paraId="3F84A64C" w14:textId="77777777" w:rsidR="00E146DC" w:rsidRDefault="00E146DC">
      <w:pPr>
        <w:spacing w:line="360" w:lineRule="auto"/>
      </w:pPr>
    </w:p>
    <w:p w14:paraId="5EEC8C59" w14:textId="4A6CB541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 xml:space="preserve">Цель работы: </w:t>
      </w:r>
      <w:r>
        <w:t>разработка информационной системы «Цветы», обеспечивающей хранение, поиск и обработку данных о цветах, поставщиках и продавцах.</w:t>
      </w:r>
    </w:p>
    <w:p w14:paraId="33D10AE6" w14:textId="77777777" w:rsidR="00E146DC" w:rsidRDefault="00E146DC">
      <w:pPr>
        <w:spacing w:line="360" w:lineRule="auto"/>
      </w:pPr>
    </w:p>
    <w:p w14:paraId="759BE7DA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Задачи работы:</w:t>
      </w:r>
    </w:p>
    <w:p w14:paraId="791A8F47" w14:textId="77777777" w:rsidR="00E146DC" w:rsidRDefault="00000000">
      <w:pPr>
        <w:pStyle w:val="a4"/>
        <w:numPr>
          <w:ilvl w:val="0"/>
          <w:numId w:val="2"/>
        </w:numPr>
      </w:pPr>
      <w:r>
        <w:t>Провести анализ предметной области.</w:t>
      </w:r>
    </w:p>
    <w:p w14:paraId="0AF78504" w14:textId="77777777" w:rsidR="00E146DC" w:rsidRDefault="00000000">
      <w:pPr>
        <w:pStyle w:val="a4"/>
        <w:numPr>
          <w:ilvl w:val="0"/>
          <w:numId w:val="2"/>
        </w:numPr>
      </w:pPr>
      <w:r>
        <w:t>Проанализировать аналоги разрабатываемого решения.</w:t>
      </w:r>
    </w:p>
    <w:p w14:paraId="54B6A56C" w14:textId="77777777" w:rsidR="00E146DC" w:rsidRDefault="00000000">
      <w:pPr>
        <w:pStyle w:val="a4"/>
        <w:numPr>
          <w:ilvl w:val="0"/>
          <w:numId w:val="2"/>
        </w:numPr>
      </w:pPr>
      <w:r>
        <w:t>Описать требования к разрабатываемому решению.</w:t>
      </w:r>
    </w:p>
    <w:p w14:paraId="7DF4F832" w14:textId="77777777" w:rsidR="00E146DC" w:rsidRDefault="00000000">
      <w:pPr>
        <w:pStyle w:val="a4"/>
        <w:numPr>
          <w:ilvl w:val="0"/>
          <w:numId w:val="2"/>
        </w:numPr>
      </w:pPr>
      <w:r>
        <w:t>Выбрать инструменты и средства для реализации проекта.</w:t>
      </w:r>
    </w:p>
    <w:p w14:paraId="39E29FCF" w14:textId="77777777" w:rsidR="00E146DC" w:rsidRDefault="00000000">
      <w:pPr>
        <w:pStyle w:val="a4"/>
        <w:numPr>
          <w:ilvl w:val="0"/>
          <w:numId w:val="2"/>
        </w:numPr>
      </w:pPr>
      <w:r>
        <w:t>Разработать проект решения (структуру базы данных, архитектуру системы).</w:t>
      </w:r>
    </w:p>
    <w:p w14:paraId="4619959A" w14:textId="77777777" w:rsidR="00E146DC" w:rsidRDefault="00000000">
      <w:pPr>
        <w:pStyle w:val="a4"/>
        <w:numPr>
          <w:ilvl w:val="0"/>
          <w:numId w:val="2"/>
        </w:numPr>
      </w:pPr>
      <w:r>
        <w:t>Разработать программный продукт.</w:t>
      </w:r>
    </w:p>
    <w:p w14:paraId="5E8D00C5" w14:textId="77777777" w:rsidR="00E146DC" w:rsidRDefault="00000000">
      <w:pPr>
        <w:pStyle w:val="a4"/>
        <w:numPr>
          <w:ilvl w:val="0"/>
          <w:numId w:val="2"/>
        </w:numPr>
      </w:pPr>
      <w:r>
        <w:t>Составить отчёт по работе.</w:t>
      </w:r>
    </w:p>
    <w:p w14:paraId="1E073423" w14:textId="718369A4" w:rsidR="00E146DC" w:rsidRDefault="00000000" w:rsidP="00927C41">
      <w:pPr>
        <w:pStyle w:val="a4"/>
        <w:numPr>
          <w:ilvl w:val="0"/>
          <w:numId w:val="2"/>
        </w:numPr>
      </w:pPr>
      <w:r>
        <w:t>Представить отчёт к защите и ответить на вопросы по проекту.</w:t>
      </w:r>
    </w:p>
    <w:p w14:paraId="6285BDFA" w14:textId="77777777" w:rsidR="007B42A3" w:rsidRDefault="007B42A3" w:rsidP="007B42A3">
      <w:pPr>
        <w:pStyle w:val="a4"/>
        <w:spacing w:line="360" w:lineRule="auto"/>
        <w:ind w:left="720"/>
      </w:pPr>
    </w:p>
    <w:p w14:paraId="5092EDCB" w14:textId="3FD60A85" w:rsidR="00E146DC" w:rsidRDefault="00000000" w:rsidP="007B42A3">
      <w:pPr>
        <w:spacing w:line="360" w:lineRule="auto"/>
        <w:ind w:firstLine="705"/>
        <w:jc w:val="both"/>
      </w:pPr>
      <w:r>
        <w:rPr>
          <w:b/>
          <w:bCs/>
        </w:rPr>
        <w:t xml:space="preserve">Объект исследования: </w:t>
      </w:r>
      <w:r>
        <w:t>процесс</w:t>
      </w:r>
      <w:r w:rsidR="007B42A3">
        <w:t>ы</w:t>
      </w:r>
      <w:r>
        <w:t xml:space="preserve"> учёта, поиска и управления данными в сфере торговли и выращивания цветов.</w:t>
      </w:r>
    </w:p>
    <w:p w14:paraId="2FB96195" w14:textId="43649E02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lastRenderedPageBreak/>
        <w:t xml:space="preserve">Предмет исследования: </w:t>
      </w:r>
      <w:r>
        <w:t>разработка информационной системы «Цветы», обеспечивающей хранение сведений о цветах, поставщиках и продавца</w:t>
      </w:r>
      <w:r w:rsidR="007B42A3">
        <w:t>х.</w:t>
      </w:r>
    </w:p>
    <w:p w14:paraId="75E16CFD" w14:textId="77777777" w:rsidR="00E146DC" w:rsidRDefault="00E146DC">
      <w:pPr>
        <w:spacing w:line="360" w:lineRule="auto"/>
      </w:pPr>
    </w:p>
    <w:p w14:paraId="641F1A46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 xml:space="preserve">Методы исследования: </w:t>
      </w:r>
      <w: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183FCCB8" w14:textId="77777777" w:rsidR="00E146DC" w:rsidRDefault="00E146DC">
      <w:pPr>
        <w:spacing w:line="360" w:lineRule="auto"/>
      </w:pPr>
    </w:p>
    <w:p w14:paraId="629D67CA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 xml:space="preserve">Информационная база исследования: </w:t>
      </w:r>
      <w:r>
        <w:t>открытые источники,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4BA38C05" w14:textId="77777777" w:rsidR="00E146DC" w:rsidRDefault="00E146DC">
      <w:pPr>
        <w:spacing w:line="360" w:lineRule="auto"/>
      </w:pPr>
    </w:p>
    <w:p w14:paraId="5C3F7B46" w14:textId="77777777" w:rsidR="00E146DC" w:rsidRDefault="00000000">
      <w:pPr>
        <w:spacing w:line="360" w:lineRule="auto"/>
        <w:ind w:firstLine="705"/>
        <w:jc w:val="both"/>
      </w:pPr>
      <w:r>
        <w:t>В данном отчёте представлен процесс разработки программного продукта: теоретический обзор предметной области, анализ аналогов, описание требований к системе, а также технологическое проектирование и выбор инструментов реализации.</w:t>
      </w:r>
    </w:p>
    <w:p w14:paraId="0A691602" w14:textId="77777777" w:rsidR="00E146DC" w:rsidRDefault="00000000" w:rsidP="00927C41">
      <w:pPr>
        <w:pStyle w:val="1"/>
        <w:pageBreakBefore/>
        <w:spacing w:after="240"/>
      </w:pPr>
      <w:bookmarkStart w:id="2" w:name="_Toc227686947"/>
      <w:r>
        <w:lastRenderedPageBreak/>
        <w:t>1 ТЕОРЕТИЧЕСКАЯ ЧАСТЬ</w:t>
      </w:r>
      <w:bookmarkEnd w:id="2"/>
    </w:p>
    <w:p w14:paraId="7C7DFB94" w14:textId="77777777" w:rsidR="00E146DC" w:rsidRDefault="00000000" w:rsidP="00927C41">
      <w:pPr>
        <w:pStyle w:val="2"/>
        <w:spacing w:after="240"/>
        <w:ind w:firstLine="705"/>
      </w:pPr>
      <w:bookmarkStart w:id="3" w:name="_Toc227686948"/>
      <w:r>
        <w:t>1.1 Анализ предметной области</w:t>
      </w:r>
      <w:bookmarkEnd w:id="3"/>
    </w:p>
    <w:p w14:paraId="32990D9B" w14:textId="187AEF18" w:rsidR="00E146DC" w:rsidRDefault="00000000" w:rsidP="00172256">
      <w:pPr>
        <w:spacing w:line="360" w:lineRule="auto"/>
        <w:ind w:firstLine="705"/>
        <w:jc w:val="both"/>
      </w:pPr>
      <w:r>
        <w:t xml:space="preserve">Цветочный бизнес охватывает широкий спектр деятельности: выращивание, поставку и продажу цветов. Участниками данного рынка являются производители (поставщики) и продавцы (розничные магазины, онлайн-платформы). </w:t>
      </w:r>
      <w:r w:rsidR="007B42A3">
        <w:t>Продаваемые</w:t>
      </w:r>
      <w:r w:rsidR="00BF7BCA">
        <w:t xml:space="preserve"> </w:t>
      </w:r>
      <w:r w:rsidR="007B42A3">
        <w:t>ц</w:t>
      </w:r>
      <w:r>
        <w:t>веты классифицируются по множеству признаков</w:t>
      </w:r>
      <w:r w:rsidR="00BF7BCA">
        <w:t xml:space="preserve">, таким как, </w:t>
      </w:r>
      <w:r>
        <w:t>типу (садовый или комнатный), виду, сорту, сезону цветения, стране происхождения, условиям выращивания (теплица, оранжерея, открытый грунт).</w:t>
      </w:r>
    </w:p>
    <w:p w14:paraId="34ABBB64" w14:textId="77777777" w:rsidR="00E146DC" w:rsidRDefault="00000000">
      <w:pPr>
        <w:spacing w:line="360" w:lineRule="auto"/>
        <w:ind w:firstLine="705"/>
        <w:jc w:val="both"/>
      </w:pPr>
      <w:r>
        <w:t>В настоящее время большинство небольших цветочных предприятий ведут учёт данных вручную — в таблицах Excel или на бумажных носителях. Это приводит к следующим проблемам:</w:t>
      </w:r>
    </w:p>
    <w:p w14:paraId="3B40BB21" w14:textId="77777777" w:rsidR="00E146DC" w:rsidRDefault="00000000" w:rsidP="008D7DC1">
      <w:pPr>
        <w:pStyle w:val="a4"/>
        <w:numPr>
          <w:ilvl w:val="0"/>
          <w:numId w:val="5"/>
        </w:numPr>
      </w:pPr>
      <w:r>
        <w:t>сложность поиска информации о конкретном сорте или поставщике;</w:t>
      </w:r>
    </w:p>
    <w:p w14:paraId="3D57A5A0" w14:textId="77777777" w:rsidR="00E146DC" w:rsidRDefault="00000000" w:rsidP="008D7DC1">
      <w:pPr>
        <w:pStyle w:val="a4"/>
        <w:numPr>
          <w:ilvl w:val="0"/>
          <w:numId w:val="5"/>
        </w:numPr>
      </w:pPr>
      <w:r>
        <w:t>высокая вероятность ошибок при ручном вводе и дублирования данных;</w:t>
      </w:r>
    </w:p>
    <w:p w14:paraId="6679AD49" w14:textId="77777777" w:rsidR="00E146DC" w:rsidRDefault="00000000" w:rsidP="008D7DC1">
      <w:pPr>
        <w:pStyle w:val="a4"/>
        <w:numPr>
          <w:ilvl w:val="0"/>
          <w:numId w:val="5"/>
        </w:numPr>
      </w:pPr>
      <w:r>
        <w:t>отсутствие возможности оперативно формировать аналитические отчёты;</w:t>
      </w:r>
    </w:p>
    <w:p w14:paraId="5A38D85B" w14:textId="1DBBCE5E" w:rsidR="00E146DC" w:rsidRDefault="00000000" w:rsidP="00172256">
      <w:pPr>
        <w:pStyle w:val="a4"/>
        <w:numPr>
          <w:ilvl w:val="0"/>
          <w:numId w:val="5"/>
        </w:numPr>
      </w:pPr>
      <w:r>
        <w:t>трудности с отслеживанием актуальности цен и ассортимента.</w:t>
      </w:r>
    </w:p>
    <w:p w14:paraId="51D10C59" w14:textId="77777777" w:rsidR="00E146DC" w:rsidRDefault="00000000">
      <w:pPr>
        <w:spacing w:line="360" w:lineRule="auto"/>
        <w:ind w:firstLine="705"/>
        <w:jc w:val="both"/>
      </w:pPr>
      <w:r>
        <w:t>Таким образом, существует потребность в специализированной информационной системе, которая автоматизирует процессы хранения и обработки данных, обеспечит удобный поиск и формирование отчётов по различным критериям.</w:t>
      </w:r>
    </w:p>
    <w:p w14:paraId="5BD3A4BF" w14:textId="77777777" w:rsidR="00E146DC" w:rsidRDefault="00E146DC">
      <w:pPr>
        <w:spacing w:line="360" w:lineRule="auto"/>
      </w:pPr>
    </w:p>
    <w:p w14:paraId="6A2B98C5" w14:textId="77777777" w:rsidR="008D7DC1" w:rsidRDefault="008D7DC1">
      <w:pPr>
        <w:spacing w:line="360" w:lineRule="auto"/>
        <w:ind w:firstLine="705"/>
        <w:jc w:val="both"/>
      </w:pPr>
    </w:p>
    <w:p w14:paraId="3B968E35" w14:textId="77777777" w:rsidR="008D7DC1" w:rsidRDefault="008D7DC1">
      <w:pPr>
        <w:spacing w:line="360" w:lineRule="auto"/>
        <w:ind w:firstLine="705"/>
        <w:jc w:val="both"/>
      </w:pPr>
    </w:p>
    <w:p w14:paraId="2DF4B286" w14:textId="77777777" w:rsidR="008D7DC1" w:rsidRDefault="008D7DC1">
      <w:pPr>
        <w:spacing w:line="360" w:lineRule="auto"/>
        <w:ind w:firstLine="705"/>
        <w:jc w:val="both"/>
      </w:pPr>
    </w:p>
    <w:p w14:paraId="70A7B66B" w14:textId="77777777" w:rsidR="007B42A3" w:rsidRDefault="007B42A3">
      <w:pPr>
        <w:spacing w:line="360" w:lineRule="auto"/>
        <w:ind w:firstLine="705"/>
        <w:jc w:val="both"/>
      </w:pPr>
    </w:p>
    <w:p w14:paraId="508851E5" w14:textId="77777777" w:rsidR="007B42A3" w:rsidRDefault="007B42A3">
      <w:pPr>
        <w:spacing w:line="360" w:lineRule="auto"/>
        <w:ind w:firstLine="705"/>
        <w:jc w:val="both"/>
      </w:pPr>
    </w:p>
    <w:p w14:paraId="2A593181" w14:textId="77777777" w:rsidR="007B42A3" w:rsidRDefault="007B42A3">
      <w:pPr>
        <w:spacing w:line="360" w:lineRule="auto"/>
        <w:ind w:firstLine="705"/>
        <w:jc w:val="both"/>
      </w:pPr>
    </w:p>
    <w:p w14:paraId="21ECB005" w14:textId="77777777" w:rsidR="00172256" w:rsidRDefault="00172256">
      <w:pPr>
        <w:spacing w:line="360" w:lineRule="auto"/>
        <w:ind w:firstLine="705"/>
        <w:jc w:val="both"/>
      </w:pPr>
    </w:p>
    <w:p w14:paraId="213FE9FC" w14:textId="77777777" w:rsidR="00172256" w:rsidRDefault="00172256">
      <w:pPr>
        <w:spacing w:line="360" w:lineRule="auto"/>
        <w:ind w:firstLine="705"/>
        <w:jc w:val="both"/>
      </w:pPr>
    </w:p>
    <w:p w14:paraId="5875C38F" w14:textId="77777777" w:rsidR="00E146DC" w:rsidRDefault="00000000" w:rsidP="00927C41">
      <w:pPr>
        <w:pStyle w:val="2"/>
        <w:spacing w:after="240"/>
        <w:ind w:firstLine="703"/>
      </w:pPr>
      <w:bookmarkStart w:id="4" w:name="_Toc227686949"/>
      <w:r>
        <w:lastRenderedPageBreak/>
        <w:t>1.2 Анализ аналогов разрабатываемого решения</w:t>
      </w:r>
      <w:bookmarkEnd w:id="4"/>
    </w:p>
    <w:p w14:paraId="38DC1AF8" w14:textId="75AB77CD" w:rsidR="00E146DC" w:rsidRDefault="00000000">
      <w:pPr>
        <w:spacing w:line="360" w:lineRule="auto"/>
        <w:ind w:firstLine="705"/>
        <w:jc w:val="both"/>
      </w:pPr>
      <w:r>
        <w:t xml:space="preserve">Для </w:t>
      </w:r>
      <w:r w:rsidR="00BF7BCA">
        <w:t>реш</w:t>
      </w:r>
      <w:r w:rsidR="007B42A3">
        <w:t>ения</w:t>
      </w:r>
      <w:r w:rsidR="00BF7BCA">
        <w:t xml:space="preserve"> поставленной проблемы</w:t>
      </w:r>
      <w:r>
        <w:t xml:space="preserve"> был проведён анализ существующих программных продуктов, способных частично решить задачи учёта данных в сфере цветочного бизнеса.</w:t>
      </w:r>
    </w:p>
    <w:p w14:paraId="6F0363A6" w14:textId="77777777" w:rsidR="00E146DC" w:rsidRDefault="00E146DC">
      <w:pPr>
        <w:spacing w:line="360" w:lineRule="auto"/>
      </w:pPr>
    </w:p>
    <w:p w14:paraId="7012C30D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Microsoft Excel</w:t>
      </w:r>
      <w:r>
        <w:t xml:space="preserve"> — универсальный табличный редактор. Позволяет хранить данные в табличном виде, выполнять простую фильтрацию и сортировку. Однако не обеспечивает реляционных связей между сущностями, не поддерживает сложные запросы и плохо масштабируется при большом объёме данных.</w:t>
      </w:r>
    </w:p>
    <w:p w14:paraId="4F3D2D6F" w14:textId="7CAB0D75" w:rsidR="00E146DC" w:rsidRDefault="00000000" w:rsidP="00172256">
      <w:pPr>
        <w:spacing w:line="360" w:lineRule="auto"/>
        <w:ind w:firstLine="705"/>
        <w:jc w:val="both"/>
      </w:pPr>
      <w:r>
        <w:rPr>
          <w:b/>
          <w:bCs/>
        </w:rPr>
        <w:t>1C: Торговля</w:t>
      </w:r>
      <w:r>
        <w:t xml:space="preserve"> — мощная система для автоматизации торговли. Имеет богатый функционал, но ориентирована на общую торговую деятельность и требует значительных затрат на внедрение и настройку. Избыточна для задач учёта цветочного ассортимента.</w:t>
      </w:r>
    </w:p>
    <w:p w14:paraId="7904EC8A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Собственные CRM-системы</w:t>
      </w:r>
      <w:r>
        <w:t xml:space="preserve"> (например, </w:t>
      </w:r>
      <w:proofErr w:type="spellStart"/>
      <w:r>
        <w:t>amoCRM</w:t>
      </w:r>
      <w:proofErr w:type="spellEnd"/>
      <w:r>
        <w:t>, Bitrix24) — обеспечивают управление клиентами и сделками, однако не предназначены для ведения специализированного ботанического справочника с информацией о сезонах цветения, видах хозяйств поставщиков и условиях выращивания.</w:t>
      </w:r>
    </w:p>
    <w:p w14:paraId="4CF35594" w14:textId="77777777" w:rsidR="00E146DC" w:rsidRDefault="00E146DC">
      <w:pPr>
        <w:spacing w:line="360" w:lineRule="auto"/>
      </w:pPr>
    </w:p>
    <w:p w14:paraId="2E26FAE3" w14:textId="77777777" w:rsidR="00E146DC" w:rsidRDefault="00000000">
      <w:pPr>
        <w:spacing w:line="360" w:lineRule="auto"/>
        <w:ind w:firstLine="705"/>
        <w:jc w:val="both"/>
      </w:pPr>
      <w:r>
        <w:t>Таким образом, ни один из существующих аналогов не удовлетворяет в полной мере требованиям задания. Разработка специализированной информационной системы «Цветы» является обоснованной и необходимой.</w:t>
      </w:r>
    </w:p>
    <w:p w14:paraId="6797E6A0" w14:textId="77777777" w:rsidR="00144E47" w:rsidRDefault="00144E47">
      <w:pPr>
        <w:spacing w:line="360" w:lineRule="auto"/>
        <w:ind w:firstLine="705"/>
        <w:jc w:val="both"/>
      </w:pPr>
    </w:p>
    <w:p w14:paraId="089EFCBC" w14:textId="77777777" w:rsidR="00144E47" w:rsidRDefault="00144E47">
      <w:pPr>
        <w:spacing w:line="360" w:lineRule="auto"/>
        <w:ind w:firstLine="705"/>
        <w:jc w:val="both"/>
      </w:pPr>
    </w:p>
    <w:p w14:paraId="3EC14BBA" w14:textId="77777777" w:rsidR="00144E47" w:rsidRDefault="00144E47">
      <w:pPr>
        <w:spacing w:line="360" w:lineRule="auto"/>
        <w:ind w:firstLine="705"/>
        <w:jc w:val="both"/>
      </w:pPr>
    </w:p>
    <w:p w14:paraId="7D0B2D04" w14:textId="77777777" w:rsidR="00144E47" w:rsidRDefault="00144E47">
      <w:pPr>
        <w:spacing w:line="360" w:lineRule="auto"/>
        <w:ind w:firstLine="705"/>
        <w:jc w:val="both"/>
      </w:pPr>
    </w:p>
    <w:p w14:paraId="6C1E06D0" w14:textId="77777777" w:rsidR="00144E47" w:rsidRDefault="00144E47" w:rsidP="00927C41">
      <w:pPr>
        <w:spacing w:line="360" w:lineRule="auto"/>
        <w:jc w:val="both"/>
      </w:pPr>
    </w:p>
    <w:p w14:paraId="39CB917E" w14:textId="77777777" w:rsidR="007B42A3" w:rsidRDefault="007B42A3" w:rsidP="00927C41">
      <w:pPr>
        <w:spacing w:line="360" w:lineRule="auto"/>
        <w:jc w:val="both"/>
      </w:pPr>
    </w:p>
    <w:p w14:paraId="57B51832" w14:textId="77777777" w:rsidR="00172256" w:rsidRDefault="00172256" w:rsidP="00927C41">
      <w:pPr>
        <w:spacing w:line="360" w:lineRule="auto"/>
        <w:jc w:val="both"/>
      </w:pPr>
    </w:p>
    <w:p w14:paraId="7259BAA4" w14:textId="77777777" w:rsidR="00172256" w:rsidRDefault="00172256" w:rsidP="00927C41">
      <w:pPr>
        <w:spacing w:line="360" w:lineRule="auto"/>
        <w:jc w:val="both"/>
      </w:pPr>
    </w:p>
    <w:p w14:paraId="2B6AF171" w14:textId="51996AA3" w:rsidR="00BF7BCA" w:rsidRDefault="00000000" w:rsidP="007B42A3">
      <w:pPr>
        <w:pStyle w:val="2"/>
        <w:spacing w:after="240"/>
        <w:ind w:firstLine="703"/>
      </w:pPr>
      <w:bookmarkStart w:id="5" w:name="_Toc227686950"/>
      <w:r>
        <w:lastRenderedPageBreak/>
        <w:t>1.3 Описание требований к разрабатываемому решению</w:t>
      </w:r>
      <w:bookmarkEnd w:id="5"/>
    </w:p>
    <w:p w14:paraId="69582061" w14:textId="77777777" w:rsidR="00BF7BCA" w:rsidRDefault="00BF7BCA" w:rsidP="00BF7BCA">
      <w:pPr>
        <w:spacing w:line="360" w:lineRule="auto"/>
        <w:ind w:firstLine="705"/>
        <w:jc w:val="both"/>
      </w:pPr>
      <w:r>
        <w:t>Разрабатываемая система «Цветы» должна работать с тремя основными сущностями: Цветок, Поставщик и Продавец. Цветок характеризуется названием, видом, страной происхождения, сезоном цветения, сортом, ценой и видом помещения для выращивания. Поставщик имеет ФИО, вид хозяйства и адрес. Продавец — ФИО и адрес.</w:t>
      </w:r>
    </w:p>
    <w:p w14:paraId="067DAE11" w14:textId="77D32CBE" w:rsidR="00BF7BCA" w:rsidRDefault="00BF7BCA" w:rsidP="00144E47">
      <w:pPr>
        <w:spacing w:line="360" w:lineRule="auto"/>
        <w:ind w:firstLine="705"/>
        <w:jc w:val="both"/>
      </w:pPr>
      <w:r>
        <w:t>На основе</w:t>
      </w:r>
      <w:r w:rsidR="00DF01AA">
        <w:t xml:space="preserve"> </w:t>
      </w:r>
      <w:r w:rsidR="00DF01AA">
        <w:t>анализа предметной области</w:t>
      </w:r>
      <w:r>
        <w:t xml:space="preserve"> </w:t>
      </w:r>
      <w:r w:rsidR="00DF01AA">
        <w:t>были сформулированы</w:t>
      </w:r>
      <w:r>
        <w:t xml:space="preserve"> </w:t>
      </w:r>
      <w:r w:rsidR="007B42A3">
        <w:t>функциональные и нефункциональные требования.</w:t>
      </w:r>
    </w:p>
    <w:p w14:paraId="2FDBD847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Функциональные требования:</w:t>
      </w:r>
    </w:p>
    <w:p w14:paraId="2004E5AD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хранить сведения о цветах (название, вид, страна, сезон цветения, сорт, цена, вид помещения для выращивания);</w:t>
      </w:r>
    </w:p>
    <w:p w14:paraId="76EBD511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хранить сведения о поставщиках (ФИО, вид хозяйства, адрес);</w:t>
      </w:r>
    </w:p>
    <w:p w14:paraId="5059E85B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хранить сведения о продавцах (ФИО, адрес);</w:t>
      </w:r>
    </w:p>
    <w:p w14:paraId="2433DC94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обеспечивать связь между цветком, его поставщиком и продавцом;</w:t>
      </w:r>
    </w:p>
    <w:p w14:paraId="74A1D45B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поддерживать добавление и удаление цветов для заданного поставщика;</w:t>
      </w:r>
    </w:p>
    <w:p w14:paraId="7F5CA8E8" w14:textId="77777777" w:rsidR="00E146DC" w:rsidRDefault="00000000" w:rsidP="008D7DC1">
      <w:pPr>
        <w:pStyle w:val="a4"/>
        <w:numPr>
          <w:ilvl w:val="0"/>
          <w:numId w:val="6"/>
        </w:numPr>
      </w:pPr>
      <w:r>
        <w:t>система должна выполнять следующие запросы: списки цветов для каждого поставщика; список цветов с заданным сезоном цветения; список цветов, выведенных в заданной стране; информация о том, у кого можно купить заданный сорт; продавцы самых дорогих цветов; совпадающие поставщики у продавцов.</w:t>
      </w:r>
    </w:p>
    <w:p w14:paraId="20C8C43E" w14:textId="77777777" w:rsidR="00E146DC" w:rsidRDefault="00E146DC">
      <w:pPr>
        <w:spacing w:line="360" w:lineRule="auto"/>
      </w:pPr>
    </w:p>
    <w:p w14:paraId="511D5105" w14:textId="77777777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Нефункциональные требования:</w:t>
      </w:r>
    </w:p>
    <w:p w14:paraId="6CBA0621" w14:textId="77777777" w:rsidR="00E146DC" w:rsidRDefault="00000000" w:rsidP="008D7DC1">
      <w:pPr>
        <w:pStyle w:val="a4"/>
        <w:numPr>
          <w:ilvl w:val="0"/>
          <w:numId w:val="7"/>
        </w:numPr>
      </w:pPr>
      <w:r>
        <w:t>система разрабатывается на языке программирования Python;</w:t>
      </w:r>
    </w:p>
    <w:p w14:paraId="378A0D9C" w14:textId="77777777" w:rsidR="00E146DC" w:rsidRDefault="00000000" w:rsidP="008D7DC1">
      <w:pPr>
        <w:pStyle w:val="a4"/>
        <w:numPr>
          <w:ilvl w:val="0"/>
          <w:numId w:val="7"/>
        </w:numPr>
      </w:pPr>
      <w:r>
        <w:t xml:space="preserve">в качестве СУБД используется </w:t>
      </w:r>
      <w:proofErr w:type="spellStart"/>
      <w:r>
        <w:t>PostgreSQL</w:t>
      </w:r>
      <w:proofErr w:type="spellEnd"/>
      <w:r>
        <w:t>;</w:t>
      </w:r>
    </w:p>
    <w:p w14:paraId="4638E99F" w14:textId="77777777" w:rsidR="00E146DC" w:rsidRDefault="00000000" w:rsidP="008D7DC1">
      <w:pPr>
        <w:pStyle w:val="a4"/>
        <w:numPr>
          <w:ilvl w:val="0"/>
          <w:numId w:val="7"/>
        </w:numPr>
      </w:pPr>
      <w:r>
        <w:t>интерфейс системы должен быть удобным и интуитивно понятным;</w:t>
      </w:r>
    </w:p>
    <w:p w14:paraId="10674B56" w14:textId="77777777" w:rsidR="00E146DC" w:rsidRDefault="00000000" w:rsidP="008D7DC1">
      <w:pPr>
        <w:pStyle w:val="a4"/>
        <w:numPr>
          <w:ilvl w:val="0"/>
          <w:numId w:val="7"/>
        </w:numPr>
      </w:pPr>
      <w:r>
        <w:t>система должна корректно обрабатывать ошибки ввода данных;</w:t>
      </w:r>
    </w:p>
    <w:p w14:paraId="65C1DC29" w14:textId="77777777" w:rsidR="00E146DC" w:rsidRDefault="00000000" w:rsidP="008D7DC1">
      <w:pPr>
        <w:pStyle w:val="a4"/>
        <w:numPr>
          <w:ilvl w:val="0"/>
          <w:numId w:val="7"/>
        </w:numPr>
      </w:pPr>
      <w:r>
        <w:lastRenderedPageBreak/>
        <w:t>данные должны храниться в реляционной базе данных с соблюдением ссылочной целостности.</w:t>
      </w:r>
    </w:p>
    <w:p w14:paraId="5927FA64" w14:textId="77777777" w:rsidR="00E146DC" w:rsidRDefault="00000000" w:rsidP="00927C41">
      <w:pPr>
        <w:pStyle w:val="1"/>
        <w:pageBreakBefore/>
        <w:spacing w:after="240"/>
      </w:pPr>
      <w:bookmarkStart w:id="6" w:name="_Toc227686951"/>
      <w:r>
        <w:lastRenderedPageBreak/>
        <w:t>2 ТЕХНОЛОГИЧЕСКАЯ ЧАСТЬ</w:t>
      </w:r>
      <w:bookmarkEnd w:id="6"/>
    </w:p>
    <w:p w14:paraId="6DBDC4F0" w14:textId="77777777" w:rsidR="00E146DC" w:rsidRDefault="00000000" w:rsidP="00927C41">
      <w:pPr>
        <w:pStyle w:val="2"/>
        <w:spacing w:after="240"/>
        <w:ind w:firstLine="705"/>
      </w:pPr>
      <w:bookmarkStart w:id="7" w:name="_Toc227686952"/>
      <w:r>
        <w:t>2.1 Выбор инструментов и средств для реализации проекта</w:t>
      </w:r>
      <w:bookmarkEnd w:id="7"/>
    </w:p>
    <w:p w14:paraId="243919A2" w14:textId="77777777" w:rsidR="00E146DC" w:rsidRDefault="00000000" w:rsidP="00927C41">
      <w:pPr>
        <w:pStyle w:val="3"/>
        <w:spacing w:after="240"/>
        <w:ind w:firstLine="705"/>
      </w:pPr>
      <w:bookmarkStart w:id="8" w:name="_Toc227686953"/>
      <w:r>
        <w:t>2.1.1 Выбор языка программирования</w:t>
      </w:r>
      <w:bookmarkEnd w:id="8"/>
    </w:p>
    <w:p w14:paraId="3D992BCD" w14:textId="0DD19A46" w:rsidR="00E146DC" w:rsidRDefault="00000000">
      <w:pPr>
        <w:spacing w:line="360" w:lineRule="auto"/>
        <w:ind w:firstLine="705"/>
        <w:jc w:val="both"/>
      </w:pPr>
      <w:r>
        <w:t>Для реализации серверной части информационной системы</w:t>
      </w:r>
      <w:r w:rsidR="00DF01AA">
        <w:t xml:space="preserve"> было проведено с</w:t>
      </w:r>
      <w:r>
        <w:t xml:space="preserve">равнение </w:t>
      </w:r>
      <w:r w:rsidR="00DF01AA">
        <w:t>различных языков программирования</w:t>
      </w:r>
      <w:r>
        <w:t>.</w:t>
      </w:r>
    </w:p>
    <w:p w14:paraId="38322A0B" w14:textId="77777777" w:rsidR="00E146DC" w:rsidRDefault="00E146DC">
      <w:pPr>
        <w:spacing w:line="360" w:lineRule="auto"/>
      </w:pPr>
    </w:p>
    <w:p w14:paraId="15A7354B" w14:textId="3AB2FEEF" w:rsidR="00E146DC" w:rsidRDefault="00000000" w:rsidP="00172256">
      <w:pPr>
        <w:spacing w:line="360" w:lineRule="auto"/>
        <w:ind w:firstLine="705"/>
        <w:jc w:val="both"/>
      </w:pPr>
      <w:r>
        <w:rPr>
          <w:b/>
          <w:bCs/>
        </w:rPr>
        <w:t>Python</w:t>
      </w:r>
      <w:r>
        <w:t xml:space="preserve"> обладает богатой экосистемой библиотек для работы с базами данных (psycopg2, </w:t>
      </w:r>
      <w:proofErr w:type="spellStart"/>
      <w:r>
        <w:t>SQLAlchemy</w:t>
      </w:r>
      <w:proofErr w:type="spellEnd"/>
      <w:r>
        <w:t>), простым и читаемым синтаксисом, высокой скоростью разработки</w:t>
      </w:r>
      <w:r w:rsidR="00BF7BCA">
        <w:t xml:space="preserve">, </w:t>
      </w:r>
      <w:r w:rsidR="00DF01AA">
        <w:t>ш</w:t>
      </w:r>
      <w:r>
        <w:t>ироко используется в учебных и промышленных проектах. Активное сообщество и обширная документация обеспечивают доступность решений для большинства задач.</w:t>
      </w:r>
    </w:p>
    <w:p w14:paraId="02342639" w14:textId="7FEAEB91" w:rsidR="00E146DC" w:rsidRDefault="00000000" w:rsidP="00172256">
      <w:pPr>
        <w:spacing w:line="360" w:lineRule="auto"/>
        <w:ind w:firstLine="705"/>
        <w:jc w:val="both"/>
      </w:pPr>
      <w:r>
        <w:rPr>
          <w:b/>
          <w:bCs/>
        </w:rPr>
        <w:t>Java</w:t>
      </w:r>
      <w:r>
        <w:t xml:space="preserve"> — строго типизированный язык с высокой производительностью. Однако требует более громоздкого кода по сравнению с Python, что замедляет разработку в рамках </w:t>
      </w:r>
      <w:r w:rsidR="00BF7BCA">
        <w:t>данного</w:t>
      </w:r>
      <w:r>
        <w:t xml:space="preserve"> проекта.</w:t>
      </w:r>
    </w:p>
    <w:p w14:paraId="25AB0225" w14:textId="02979E38" w:rsidR="00E146DC" w:rsidRDefault="00000000">
      <w:pPr>
        <w:spacing w:line="360" w:lineRule="auto"/>
        <w:ind w:firstLine="705"/>
        <w:jc w:val="both"/>
      </w:pPr>
      <w:r>
        <w:rPr>
          <w:b/>
          <w:bCs/>
        </w:rPr>
        <w:t>C#</w:t>
      </w:r>
      <w:r>
        <w:t xml:space="preserve"> — мощный язык платформы .NET. Хорошо подходит для корпоративных решений, однако требует настройки инфраструктуры Windows и менее распространён в кроссплатформенной разработке.</w:t>
      </w:r>
    </w:p>
    <w:p w14:paraId="2C7E0A14" w14:textId="77777777" w:rsidR="00E146DC" w:rsidRDefault="00E146DC">
      <w:pPr>
        <w:spacing w:line="360" w:lineRule="auto"/>
      </w:pPr>
    </w:p>
    <w:p w14:paraId="7A557A6D" w14:textId="137C4D5F" w:rsidR="00E146DC" w:rsidRDefault="00000000">
      <w:pPr>
        <w:spacing w:line="360" w:lineRule="auto"/>
        <w:ind w:firstLine="705"/>
        <w:jc w:val="both"/>
      </w:pPr>
      <w:r>
        <w:t xml:space="preserve">Таким образом, Python выбран как наиболее оптимальный инструмент для данного проекта ввиду простоты разработки, широкой поддержки работы с </w:t>
      </w:r>
      <w:proofErr w:type="spellStart"/>
      <w:r>
        <w:t>PostgreSQL</w:t>
      </w:r>
      <w:proofErr w:type="spellEnd"/>
      <w:r>
        <w:t xml:space="preserve"> и наличия опыта применения данного языка.</w:t>
      </w:r>
    </w:p>
    <w:p w14:paraId="5FE94802" w14:textId="77777777" w:rsidR="00DF01AA" w:rsidRDefault="00DF01AA">
      <w:pPr>
        <w:spacing w:line="360" w:lineRule="auto"/>
        <w:ind w:firstLine="705"/>
        <w:jc w:val="both"/>
      </w:pPr>
    </w:p>
    <w:p w14:paraId="3C46ADA5" w14:textId="77777777" w:rsidR="00E146DC" w:rsidRDefault="00000000" w:rsidP="00927C41">
      <w:pPr>
        <w:pStyle w:val="3"/>
        <w:spacing w:after="240"/>
        <w:ind w:firstLine="703"/>
      </w:pPr>
      <w:bookmarkStart w:id="9" w:name="_Toc227686954"/>
      <w:r>
        <w:t>2.1.2 Выбор системы управления базами данных</w:t>
      </w:r>
      <w:bookmarkEnd w:id="9"/>
    </w:p>
    <w:p w14:paraId="7E806B21" w14:textId="77777777" w:rsidR="00E146DC" w:rsidRDefault="00000000">
      <w:pPr>
        <w:spacing w:line="360" w:lineRule="auto"/>
        <w:ind w:firstLine="705"/>
        <w:jc w:val="both"/>
      </w:pPr>
      <w:r>
        <w:t xml:space="preserve">Для хранения данных информационной системы выбрана реляционная СУБД </w:t>
      </w:r>
      <w:proofErr w:type="spellStart"/>
      <w:r>
        <w:t>PostgreSQL</w:t>
      </w:r>
      <w:proofErr w:type="spellEnd"/>
      <w:r>
        <w:t>. Сравнение с альтернативами приведено ниже.</w:t>
      </w:r>
    </w:p>
    <w:p w14:paraId="1F9AC92D" w14:textId="77777777" w:rsidR="00E146DC" w:rsidRDefault="00E146DC">
      <w:pPr>
        <w:spacing w:line="360" w:lineRule="auto"/>
      </w:pPr>
    </w:p>
    <w:p w14:paraId="63F4B70B" w14:textId="725C0439" w:rsidR="00E146DC" w:rsidRDefault="00000000" w:rsidP="00172256">
      <w:pPr>
        <w:spacing w:line="360" w:lineRule="auto"/>
        <w:ind w:firstLine="705"/>
        <w:jc w:val="both"/>
      </w:pPr>
      <w:proofErr w:type="spellStart"/>
      <w:r>
        <w:rPr>
          <w:b/>
          <w:bCs/>
        </w:rPr>
        <w:t>PostgreSQL</w:t>
      </w:r>
      <w:proofErr w:type="spellEnd"/>
      <w:r>
        <w:t xml:space="preserve"> — объектно-реляционная СУБД с открытым исходным кодом. Поддерживает сложные запросы, транзакции, ссылочную целостность, хранимые процедуры. Хорошо интегрируется с Python через библиотеку </w:t>
      </w:r>
      <w:r>
        <w:lastRenderedPageBreak/>
        <w:t>psycopg2. Является одной из наиболее популярных СУБД в профессиональной разработке.</w:t>
      </w:r>
    </w:p>
    <w:p w14:paraId="4949CA38" w14:textId="4F1AE3EF" w:rsidR="00E146DC" w:rsidRDefault="00000000" w:rsidP="00172256">
      <w:pPr>
        <w:spacing w:line="360" w:lineRule="auto"/>
        <w:ind w:firstLine="705"/>
        <w:jc w:val="both"/>
      </w:pPr>
      <w:r>
        <w:rPr>
          <w:b/>
          <w:bCs/>
        </w:rPr>
        <w:t>MySQL</w:t>
      </w:r>
      <w:r>
        <w:t xml:space="preserve"> — широко распространённая реляционная СУБД. Уступает </w:t>
      </w:r>
      <w:proofErr w:type="spellStart"/>
      <w:r>
        <w:t>PostgreSQL</w:t>
      </w:r>
      <w:proofErr w:type="spellEnd"/>
      <w:r>
        <w:t xml:space="preserve"> в поддержке стандарта SQL и расширенных возможностях работы с данными.</w:t>
      </w:r>
    </w:p>
    <w:p w14:paraId="54B1F581" w14:textId="55A730F3" w:rsidR="00E146DC" w:rsidRDefault="00000000" w:rsidP="00172256">
      <w:pPr>
        <w:spacing w:line="360" w:lineRule="auto"/>
        <w:ind w:firstLine="705"/>
        <w:jc w:val="both"/>
      </w:pPr>
      <w:proofErr w:type="spellStart"/>
      <w:r>
        <w:rPr>
          <w:b/>
          <w:bCs/>
        </w:rPr>
        <w:t>SQLite</w:t>
      </w:r>
      <w:proofErr w:type="spellEnd"/>
      <w:r>
        <w:t xml:space="preserve"> — встраиваемая СУБД без серверной части. Подходит для небольших проектов, однако не поддерживает многопользовательский режим и менее производительна при больших объёмах данных.</w:t>
      </w:r>
    </w:p>
    <w:p w14:paraId="4A242EA7" w14:textId="77777777" w:rsidR="00E146D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</w:rPr>
        <w:t>MongoDB</w:t>
      </w:r>
      <w:proofErr w:type="spellEnd"/>
      <w:r>
        <w:t xml:space="preserve"> — </w:t>
      </w:r>
      <w:proofErr w:type="spellStart"/>
      <w:r>
        <w:t>документо</w:t>
      </w:r>
      <w:proofErr w:type="spellEnd"/>
      <w:r>
        <w:t xml:space="preserve">-ориентированная </w:t>
      </w:r>
      <w:proofErr w:type="spellStart"/>
      <w:r>
        <w:t>NoSQL</w:t>
      </w:r>
      <w:proofErr w:type="spellEnd"/>
      <w:r>
        <w:t xml:space="preserve"> СУБД. Не подходит для данного проекта, поскольку предметная область предполагает чёткие реляционные связи между сущностями.</w:t>
      </w:r>
    </w:p>
    <w:p w14:paraId="691E9FDF" w14:textId="77777777" w:rsidR="00E146DC" w:rsidRDefault="00E146DC">
      <w:pPr>
        <w:spacing w:line="360" w:lineRule="auto"/>
      </w:pPr>
    </w:p>
    <w:p w14:paraId="56E81ABB" w14:textId="77777777" w:rsidR="00E146DC" w:rsidRDefault="00000000">
      <w:pPr>
        <w:spacing w:line="360" w:lineRule="auto"/>
        <w:ind w:firstLine="705"/>
        <w:jc w:val="both"/>
      </w:pPr>
      <w:proofErr w:type="spellStart"/>
      <w:r>
        <w:t>PostgreSQL</w:t>
      </w:r>
      <w:proofErr w:type="spellEnd"/>
      <w:r>
        <w:t xml:space="preserve"> выбрана как оптимальная СУБД, обеспечивающая надёжное хранение реляционных данных, полноценную поддержку SQL-запросов и удобную интеграцию с Python.</w:t>
      </w:r>
    </w:p>
    <w:p w14:paraId="21885F6D" w14:textId="77777777" w:rsidR="00936495" w:rsidRDefault="00936495">
      <w:pPr>
        <w:spacing w:line="360" w:lineRule="auto"/>
        <w:ind w:firstLine="705"/>
        <w:jc w:val="both"/>
      </w:pPr>
    </w:p>
    <w:p w14:paraId="633B5582" w14:textId="728252D9" w:rsidR="00DF01AA" w:rsidRDefault="00DF01AA" w:rsidP="00936495">
      <w:pPr>
        <w:pStyle w:val="3"/>
        <w:spacing w:after="240"/>
        <w:ind w:firstLine="703"/>
      </w:pPr>
      <w:r>
        <w:t>2.1.</w:t>
      </w:r>
      <w:r>
        <w:t>3</w:t>
      </w:r>
      <w:r>
        <w:t xml:space="preserve"> Выбор </w:t>
      </w:r>
      <w:r w:rsidRPr="00DF01AA">
        <w:t>технологий для клиентской части</w:t>
      </w:r>
    </w:p>
    <w:p w14:paraId="0ACD876C" w14:textId="54477F0F" w:rsidR="00DF01AA" w:rsidRDefault="00DF01AA" w:rsidP="00DF01AA">
      <w:pPr>
        <w:spacing w:line="360" w:lineRule="auto"/>
        <w:ind w:firstLine="703"/>
        <w:jc w:val="both"/>
      </w:pPr>
      <w:r w:rsidRPr="00DF01AA">
        <w:t>Для реализации пользовательского интерфейса информационной системы «Цветы» выбрана связка Jinja2 (</w:t>
      </w:r>
      <w:proofErr w:type="spellStart"/>
      <w:r w:rsidRPr="00DF01AA">
        <w:t>шаблонизатор</w:t>
      </w:r>
      <w:proofErr w:type="spellEnd"/>
      <w:r w:rsidRPr="00DF01AA">
        <w:t>), CSS и JavaScript. Сравнение с альтернативами приведено ниже.</w:t>
      </w:r>
    </w:p>
    <w:p w14:paraId="0EBDCFC4" w14:textId="77777777" w:rsidR="00172256" w:rsidRPr="00DF01AA" w:rsidRDefault="00172256" w:rsidP="00DF01AA">
      <w:pPr>
        <w:spacing w:line="360" w:lineRule="auto"/>
        <w:ind w:firstLine="703"/>
        <w:jc w:val="both"/>
      </w:pPr>
    </w:p>
    <w:p w14:paraId="09D0E22D" w14:textId="77777777" w:rsidR="00DF01AA" w:rsidRPr="00DF01AA" w:rsidRDefault="00DF01AA" w:rsidP="00DF01AA">
      <w:pPr>
        <w:spacing w:line="360" w:lineRule="auto"/>
        <w:ind w:firstLine="705"/>
        <w:jc w:val="both"/>
      </w:pPr>
      <w:r w:rsidRPr="00DF01AA">
        <w:rPr>
          <w:b/>
          <w:bCs/>
        </w:rPr>
        <w:t xml:space="preserve">Jinja2 + CSS + </w:t>
      </w:r>
      <w:proofErr w:type="spellStart"/>
      <w:r w:rsidRPr="00DF01AA">
        <w:rPr>
          <w:b/>
          <w:bCs/>
        </w:rPr>
        <w:t>Vanilla</w:t>
      </w:r>
      <w:proofErr w:type="spellEnd"/>
      <w:r w:rsidRPr="00DF01AA">
        <w:rPr>
          <w:b/>
          <w:bCs/>
        </w:rPr>
        <w:t xml:space="preserve"> JS</w:t>
      </w:r>
      <w:r w:rsidRPr="00DF01AA">
        <w:t xml:space="preserve"> — классический подход серверного рендеринга (SSR). HTML-страницы формируются на сервере и отправляются клиенту в готовом виде. CSS отвечает за оформление, JavaScript — за интерактивность. Jinja2 нативно интегрируется с </w:t>
      </w:r>
      <w:proofErr w:type="spellStart"/>
      <w:r w:rsidRPr="00DF01AA">
        <w:t>FastAPI</w:t>
      </w:r>
      <w:proofErr w:type="spellEnd"/>
      <w:r w:rsidRPr="00DF01AA">
        <w:t>, не требует сложной настройки сборки и обеспечивает быструю загрузку страниц.</w:t>
      </w:r>
    </w:p>
    <w:p w14:paraId="2D8184B5" w14:textId="635DB27C" w:rsidR="00DF01AA" w:rsidRPr="00DF01AA" w:rsidRDefault="00DF01AA" w:rsidP="00DF01AA">
      <w:pPr>
        <w:spacing w:line="360" w:lineRule="auto"/>
        <w:ind w:firstLine="705"/>
        <w:jc w:val="both"/>
      </w:pPr>
      <w:proofErr w:type="spellStart"/>
      <w:r w:rsidRPr="00DF01AA">
        <w:rPr>
          <w:b/>
          <w:bCs/>
        </w:rPr>
        <w:t>React</w:t>
      </w:r>
      <w:proofErr w:type="spellEnd"/>
      <w:r w:rsidRPr="00DF01AA">
        <w:rPr>
          <w:b/>
          <w:bCs/>
        </w:rPr>
        <w:t>/</w:t>
      </w:r>
      <w:proofErr w:type="spellStart"/>
      <w:r w:rsidRPr="00DF01AA">
        <w:rPr>
          <w:b/>
          <w:bCs/>
        </w:rPr>
        <w:t>Vue</w:t>
      </w:r>
      <w:proofErr w:type="spellEnd"/>
      <w:r w:rsidRPr="00DF01AA">
        <w:rPr>
          <w:b/>
          <w:bCs/>
        </w:rPr>
        <w:t>/</w:t>
      </w:r>
      <w:proofErr w:type="spellStart"/>
      <w:r w:rsidRPr="00DF01AA">
        <w:rPr>
          <w:b/>
          <w:bCs/>
        </w:rPr>
        <w:t>Angular</w:t>
      </w:r>
      <w:proofErr w:type="spellEnd"/>
      <w:r w:rsidR="00936495">
        <w:t xml:space="preserve"> </w:t>
      </w:r>
      <w:r w:rsidRPr="00DF01AA">
        <w:t>— современные SPA-фреймворки, позволяющие создавать сложные интерфейсы. Однако требуют отдельной настройки сборки (</w:t>
      </w:r>
      <w:proofErr w:type="spellStart"/>
      <w:r w:rsidRPr="00DF01AA">
        <w:t>Webpack</w:t>
      </w:r>
      <w:proofErr w:type="spellEnd"/>
      <w:r w:rsidRPr="00DF01AA">
        <w:t xml:space="preserve">, </w:t>
      </w:r>
      <w:proofErr w:type="spellStart"/>
      <w:r w:rsidRPr="00DF01AA">
        <w:t>Vite</w:t>
      </w:r>
      <w:proofErr w:type="spellEnd"/>
      <w:r w:rsidRPr="00DF01AA">
        <w:t>), изучения специфических концепций (компоненты, состояние) и большего объёма кода. Для учебного проекта избыточны.</w:t>
      </w:r>
    </w:p>
    <w:p w14:paraId="5CCCDB9C" w14:textId="20753C4B" w:rsidR="00DF01AA" w:rsidRDefault="00DF01AA" w:rsidP="00DF01AA">
      <w:pPr>
        <w:spacing w:line="360" w:lineRule="auto"/>
        <w:ind w:firstLine="705"/>
        <w:jc w:val="both"/>
      </w:pPr>
      <w:proofErr w:type="spellStart"/>
      <w:r w:rsidRPr="00DF01AA">
        <w:rPr>
          <w:b/>
          <w:bCs/>
        </w:rPr>
        <w:lastRenderedPageBreak/>
        <w:t>jQuery</w:t>
      </w:r>
      <w:proofErr w:type="spellEnd"/>
      <w:r w:rsidR="00936495">
        <w:t xml:space="preserve"> </w:t>
      </w:r>
      <w:r w:rsidRPr="00DF01AA">
        <w:t>— устаревшая библиотека. Современный JavaScript (</w:t>
      </w:r>
      <w:proofErr w:type="spellStart"/>
      <w:r w:rsidRPr="00DF01AA">
        <w:t>fetch</w:t>
      </w:r>
      <w:proofErr w:type="spellEnd"/>
      <w:r w:rsidRPr="00DF01AA">
        <w:t xml:space="preserve">, </w:t>
      </w:r>
      <w:proofErr w:type="spellStart"/>
      <w:r w:rsidRPr="00DF01AA">
        <w:t>querySelector</w:t>
      </w:r>
      <w:proofErr w:type="spellEnd"/>
      <w:r w:rsidRPr="00DF01AA">
        <w:t>) полностью покрывает её функционал без дополнительных зависимостей.</w:t>
      </w:r>
    </w:p>
    <w:p w14:paraId="49DADF0C" w14:textId="77777777" w:rsidR="00172256" w:rsidRPr="00DF01AA" w:rsidRDefault="00172256" w:rsidP="00DF01AA">
      <w:pPr>
        <w:spacing w:line="360" w:lineRule="auto"/>
        <w:ind w:firstLine="705"/>
        <w:jc w:val="both"/>
      </w:pPr>
    </w:p>
    <w:p w14:paraId="3A11D0EE" w14:textId="77777777" w:rsidR="00DF01AA" w:rsidRPr="00DF01AA" w:rsidRDefault="00DF01AA" w:rsidP="00DF01AA">
      <w:pPr>
        <w:spacing w:line="360" w:lineRule="auto"/>
        <w:ind w:firstLine="705"/>
        <w:jc w:val="both"/>
      </w:pPr>
      <w:r w:rsidRPr="00DF01AA">
        <w:t xml:space="preserve">Таким образом, связка Jinja2 + CSS + </w:t>
      </w:r>
      <w:proofErr w:type="spellStart"/>
      <w:r w:rsidRPr="00DF01AA">
        <w:t>Vanilla</w:t>
      </w:r>
      <w:proofErr w:type="spellEnd"/>
      <w:r w:rsidRPr="00DF01AA">
        <w:t xml:space="preserve"> JS выбрана как оптимальное решение для данного учебного проекта ввиду простоты реализации, нативной поддержки в </w:t>
      </w:r>
      <w:proofErr w:type="spellStart"/>
      <w:r w:rsidRPr="00DF01AA">
        <w:t>FastAPI</w:t>
      </w:r>
      <w:proofErr w:type="spellEnd"/>
      <w:r w:rsidRPr="00DF01AA">
        <w:t xml:space="preserve"> и достаточности для всех требуемых функций системы.</w:t>
      </w:r>
    </w:p>
    <w:p w14:paraId="2DBA0930" w14:textId="77777777" w:rsidR="00DF01AA" w:rsidRDefault="00DF01AA">
      <w:pPr>
        <w:spacing w:line="360" w:lineRule="auto"/>
        <w:ind w:firstLine="705"/>
        <w:jc w:val="both"/>
      </w:pPr>
    </w:p>
    <w:p w14:paraId="21566747" w14:textId="77777777" w:rsidR="00E146DC" w:rsidRDefault="00000000" w:rsidP="00927C41">
      <w:pPr>
        <w:pStyle w:val="2"/>
        <w:spacing w:after="240"/>
        <w:ind w:firstLine="703"/>
      </w:pPr>
      <w:bookmarkStart w:id="10" w:name="_Toc227686955"/>
      <w:r>
        <w:t>2.2 Разработка проекта решения</w:t>
      </w:r>
      <w:bookmarkEnd w:id="10"/>
    </w:p>
    <w:p w14:paraId="0AC4E57D" w14:textId="77777777" w:rsidR="00E146DC" w:rsidRDefault="00000000" w:rsidP="00927C41">
      <w:pPr>
        <w:pStyle w:val="3"/>
        <w:spacing w:after="240"/>
        <w:ind w:firstLine="703"/>
      </w:pPr>
      <w:bookmarkStart w:id="11" w:name="_Toc227686956"/>
      <w:r>
        <w:t>2.2.1 Концептуальная модель данных</w:t>
      </w:r>
      <w:bookmarkEnd w:id="11"/>
    </w:p>
    <w:p w14:paraId="3EA4A5F5" w14:textId="77777777" w:rsidR="00E146DC" w:rsidRDefault="00000000">
      <w:pPr>
        <w:spacing w:line="360" w:lineRule="auto"/>
        <w:ind w:firstLine="705"/>
        <w:jc w:val="both"/>
      </w:pPr>
      <w:r>
        <w:t>Предметная область системы «Цветы» включает три основные сущности: Цветок (</w:t>
      </w:r>
      <w:proofErr w:type="spellStart"/>
      <w:r>
        <w:t>Flower</w:t>
      </w:r>
      <w:proofErr w:type="spellEnd"/>
      <w:r>
        <w:t>), Поставщик (</w:t>
      </w:r>
      <w:proofErr w:type="spellStart"/>
      <w:r>
        <w:t>Supplier</w:t>
      </w:r>
      <w:proofErr w:type="spellEnd"/>
      <w:r>
        <w:t>) и Продавец (</w:t>
      </w:r>
      <w:proofErr w:type="spellStart"/>
      <w:r>
        <w:t>Seller</w:t>
      </w:r>
      <w:proofErr w:type="spellEnd"/>
      <w:r>
        <w:t>). Связь между ними реализуется через промежуточные таблицы, отражающие отношения «поставщик поставляет цветок» и «продавец продаёт цветок».</w:t>
      </w:r>
    </w:p>
    <w:p w14:paraId="4D7F6EA9" w14:textId="2B69B215" w:rsidR="00E146DC" w:rsidRDefault="00936495">
      <w:pPr>
        <w:spacing w:line="360" w:lineRule="auto"/>
      </w:pPr>
      <w:r>
        <w:t>Плохая!!!!!!!!!!!!!!!!!!!!!!!!!!!!!!!!!!</w:t>
      </w:r>
    </w:p>
    <w:p w14:paraId="2F72710B" w14:textId="77777777" w:rsidR="00506E06" w:rsidRDefault="00506E06" w:rsidP="00506E06">
      <w:pPr>
        <w:keepNext/>
        <w:spacing w:line="360" w:lineRule="auto"/>
      </w:pPr>
      <w:r w:rsidRPr="00506E06">
        <w:drawing>
          <wp:inline distT="0" distB="0" distL="0" distR="0" wp14:anchorId="083E0395" wp14:editId="26648061">
            <wp:extent cx="4339693" cy="2666983"/>
            <wp:effectExtent l="0" t="0" r="3810" b="635"/>
            <wp:docPr id="135607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939" cy="268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CD08" w14:textId="0B36426F" w:rsidR="00506E06" w:rsidRDefault="00506E06" w:rsidP="00506E06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16A">
        <w:rPr>
          <w:noProof/>
        </w:rPr>
        <w:t>1</w:t>
      </w:r>
      <w:r>
        <w:fldChar w:fldCharType="end"/>
      </w:r>
      <w:r>
        <w:t xml:space="preserve"> - </w:t>
      </w:r>
      <w:r w:rsidRPr="00506E06">
        <w:t>Концептуальная ER-диаграмма системы «Цветы»</w:t>
      </w:r>
    </w:p>
    <w:p w14:paraId="3343C8C2" w14:textId="77777777" w:rsidR="00506E06" w:rsidRDefault="00506E06" w:rsidP="00506E06">
      <w:pPr>
        <w:spacing w:line="360" w:lineRule="auto"/>
      </w:pPr>
    </w:p>
    <w:p w14:paraId="2CC52E40" w14:textId="77777777" w:rsidR="00E146DC" w:rsidRDefault="00000000">
      <w:pPr>
        <w:spacing w:line="360" w:lineRule="auto"/>
        <w:ind w:firstLine="705"/>
        <w:jc w:val="both"/>
      </w:pPr>
      <w:r>
        <w:t>Основные атрибуты сущностей:</w:t>
      </w:r>
    </w:p>
    <w:p w14:paraId="238C1376" w14:textId="77777777" w:rsidR="00E146DC" w:rsidRDefault="00000000" w:rsidP="00144E47">
      <w:pPr>
        <w:pStyle w:val="a4"/>
        <w:numPr>
          <w:ilvl w:val="0"/>
          <w:numId w:val="8"/>
        </w:numPr>
      </w:pPr>
      <w:r>
        <w:t>Цветок: идентификатор (ID), название, вид (садовый/комнатный), страна происхождения, сезон цветения, сорт, цена, вид помещения для выращивания;</w:t>
      </w:r>
    </w:p>
    <w:p w14:paraId="4FD350E9" w14:textId="77777777" w:rsidR="00E146DC" w:rsidRDefault="00000000" w:rsidP="00144E47">
      <w:pPr>
        <w:pStyle w:val="a4"/>
        <w:numPr>
          <w:ilvl w:val="0"/>
          <w:numId w:val="8"/>
        </w:numPr>
      </w:pPr>
      <w:r>
        <w:lastRenderedPageBreak/>
        <w:t>Поставщик: идентификатор (ID), ФИО, вид хозяйства, адрес;</w:t>
      </w:r>
    </w:p>
    <w:p w14:paraId="78D3D993" w14:textId="77777777" w:rsidR="00E146DC" w:rsidRDefault="00000000" w:rsidP="00144E47">
      <w:pPr>
        <w:pStyle w:val="a4"/>
        <w:numPr>
          <w:ilvl w:val="0"/>
          <w:numId w:val="8"/>
        </w:numPr>
      </w:pPr>
      <w:r>
        <w:t>Продавец: идентификатор (ID), ФИО, адрес.</w:t>
      </w:r>
    </w:p>
    <w:p w14:paraId="724EE1EC" w14:textId="77777777" w:rsidR="00E146DC" w:rsidRDefault="00000000" w:rsidP="00927C41">
      <w:pPr>
        <w:pStyle w:val="3"/>
        <w:spacing w:after="240"/>
        <w:ind w:firstLine="703"/>
      </w:pPr>
      <w:bookmarkStart w:id="12" w:name="_Toc227686957"/>
      <w:r>
        <w:t>2.2.2 Логическая модель данных (схема базы данных)</w:t>
      </w:r>
      <w:bookmarkEnd w:id="12"/>
    </w:p>
    <w:p w14:paraId="573E0EF2" w14:textId="77777777" w:rsidR="00E146DC" w:rsidRDefault="00000000">
      <w:pPr>
        <w:spacing w:line="360" w:lineRule="auto"/>
        <w:ind w:firstLine="705"/>
        <w:jc w:val="both"/>
      </w:pPr>
      <w:r>
        <w:t>На основе концептуальной модели разработана логическая схема реляционной базы данных, включающая следующие таблицы:</w:t>
      </w:r>
    </w:p>
    <w:p w14:paraId="5D695772" w14:textId="77777777" w:rsidR="00506E06" w:rsidRDefault="00506E06" w:rsidP="00506E06">
      <w:pPr>
        <w:pStyle w:val="a4"/>
        <w:numPr>
          <w:ilvl w:val="0"/>
          <w:numId w:val="9"/>
        </w:numPr>
      </w:pPr>
      <w:proofErr w:type="spellStart"/>
      <w:r>
        <w:t>flowers</w:t>
      </w:r>
      <w:proofErr w:type="spellEnd"/>
      <w:r>
        <w:t xml:space="preserve"> — хранит информацию о цветах;</w:t>
      </w:r>
    </w:p>
    <w:p w14:paraId="2D4C86BC" w14:textId="77777777" w:rsidR="00506E06" w:rsidRDefault="00506E06" w:rsidP="00506E06">
      <w:pPr>
        <w:pStyle w:val="a4"/>
        <w:numPr>
          <w:ilvl w:val="0"/>
          <w:numId w:val="9"/>
        </w:numPr>
      </w:pPr>
      <w:proofErr w:type="spellStart"/>
      <w:r>
        <w:t>suppliers</w:t>
      </w:r>
      <w:proofErr w:type="spellEnd"/>
      <w:r>
        <w:t xml:space="preserve"> — хранит информацию о поставщиках;</w:t>
      </w:r>
    </w:p>
    <w:p w14:paraId="6BD9975C" w14:textId="77777777" w:rsidR="00506E06" w:rsidRDefault="00506E06" w:rsidP="00506E06">
      <w:pPr>
        <w:pStyle w:val="a4"/>
        <w:numPr>
          <w:ilvl w:val="0"/>
          <w:numId w:val="9"/>
        </w:numPr>
      </w:pPr>
      <w:proofErr w:type="spellStart"/>
      <w:r>
        <w:t>sellers</w:t>
      </w:r>
      <w:proofErr w:type="spellEnd"/>
      <w:r>
        <w:t xml:space="preserve"> — хранит информацию о продавцах;</w:t>
      </w:r>
    </w:p>
    <w:p w14:paraId="1590A60D" w14:textId="77777777" w:rsidR="00506E06" w:rsidRDefault="00506E06" w:rsidP="00506E06">
      <w:pPr>
        <w:pStyle w:val="a4"/>
        <w:numPr>
          <w:ilvl w:val="0"/>
          <w:numId w:val="9"/>
        </w:numPr>
      </w:pPr>
      <w:proofErr w:type="spellStart"/>
      <w:r>
        <w:t>flower_supplier</w:t>
      </w:r>
      <w:proofErr w:type="spellEnd"/>
      <w:r>
        <w:t xml:space="preserve"> — связующая таблица между цветами и поставщиками;</w:t>
      </w:r>
    </w:p>
    <w:p w14:paraId="693EFD7D" w14:textId="77777777" w:rsidR="00506E06" w:rsidRDefault="00506E06" w:rsidP="00506E06">
      <w:pPr>
        <w:pStyle w:val="a4"/>
        <w:numPr>
          <w:ilvl w:val="0"/>
          <w:numId w:val="9"/>
        </w:numPr>
      </w:pPr>
      <w:proofErr w:type="spellStart"/>
      <w:r>
        <w:t>flower_seller</w:t>
      </w:r>
      <w:proofErr w:type="spellEnd"/>
      <w:r>
        <w:t xml:space="preserve"> — связующая таблица между цветами и продавцами.</w:t>
      </w:r>
    </w:p>
    <w:p w14:paraId="05565E39" w14:textId="77777777" w:rsidR="00506E06" w:rsidRDefault="00506E06">
      <w:pPr>
        <w:spacing w:line="360" w:lineRule="auto"/>
        <w:ind w:firstLine="705"/>
        <w:jc w:val="both"/>
      </w:pPr>
    </w:p>
    <w:p w14:paraId="7B0BE4C2" w14:textId="77777777" w:rsidR="00506E06" w:rsidRDefault="00506E06" w:rsidP="00506E06">
      <w:pPr>
        <w:keepNext/>
        <w:spacing w:line="360" w:lineRule="auto"/>
      </w:pPr>
      <w:r w:rsidRPr="00506E06">
        <w:drawing>
          <wp:inline distT="0" distB="0" distL="0" distR="0" wp14:anchorId="45FE9632" wp14:editId="45924BDD">
            <wp:extent cx="6125210" cy="3893185"/>
            <wp:effectExtent l="0" t="0" r="8890" b="0"/>
            <wp:docPr id="126831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5C12" w14:textId="73F8BF4F" w:rsidR="00E146DC" w:rsidRDefault="00506E06" w:rsidP="00172256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16A">
        <w:rPr>
          <w:noProof/>
        </w:rPr>
        <w:t>2</w:t>
      </w:r>
      <w:r>
        <w:fldChar w:fldCharType="end"/>
      </w:r>
      <w:r>
        <w:t xml:space="preserve"> - </w:t>
      </w:r>
      <w:r w:rsidRPr="007D5BCD">
        <w:t>Логическая схема базы данных</w:t>
      </w:r>
    </w:p>
    <w:p w14:paraId="5215CFEB" w14:textId="77777777" w:rsidR="00E146DC" w:rsidRDefault="00000000">
      <w:pPr>
        <w:spacing w:line="360" w:lineRule="auto"/>
        <w:ind w:firstLine="705"/>
        <w:jc w:val="both"/>
      </w:pPr>
      <w:r>
        <w:t xml:space="preserve">Таблица 2.1 — Структура таблицы </w:t>
      </w:r>
      <w:proofErr w:type="spellStart"/>
      <w:r>
        <w:t>flowers</w:t>
      </w:r>
      <w:proofErr w:type="spellEnd"/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894"/>
        <w:gridCol w:w="4341"/>
      </w:tblGrid>
      <w:tr w:rsidR="00E146DC" w14:paraId="548CD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38BF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8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D114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3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B000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146DC" w14:paraId="4C32169A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30154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flower_id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C650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rFonts w:eastAsia="Courier New"/>
                <w:sz w:val="24"/>
                <w:szCs w:val="24"/>
              </w:rPr>
              <w:t>SERIAL PRIMARY KEY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2B9E3" w14:textId="77777777" w:rsidR="00E146DC" w:rsidRDefault="00000000">
            <w:r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E146DC" w14:paraId="7F5F779D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9E351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7E4F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4550C" w14:textId="77777777" w:rsidR="00E146DC" w:rsidRDefault="00000000">
            <w:r>
              <w:rPr>
                <w:sz w:val="24"/>
                <w:szCs w:val="24"/>
              </w:rPr>
              <w:t>Название цветка</w:t>
            </w:r>
          </w:p>
        </w:tc>
      </w:tr>
      <w:tr w:rsidR="00E146DC" w14:paraId="54B2CFB9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B31B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CA08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50)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669B9" w14:textId="77777777" w:rsidR="00E146DC" w:rsidRDefault="00000000">
            <w:r>
              <w:rPr>
                <w:sz w:val="24"/>
                <w:szCs w:val="24"/>
              </w:rPr>
              <w:t>Вид (садовый/комнатный)</w:t>
            </w:r>
          </w:p>
        </w:tc>
      </w:tr>
      <w:tr w:rsidR="00E146DC" w14:paraId="04561D0C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CD29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lastRenderedPageBreak/>
              <w:t>country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9FBE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B33FB" w14:textId="77777777" w:rsidR="00E146DC" w:rsidRDefault="00000000">
            <w:r>
              <w:rPr>
                <w:sz w:val="24"/>
                <w:szCs w:val="24"/>
              </w:rPr>
              <w:t>Страна происхождения</w:t>
            </w:r>
          </w:p>
        </w:tc>
      </w:tr>
      <w:tr w:rsidR="00E146DC" w14:paraId="52E5B690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0862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bloom_season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8C31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50)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1FF8F" w14:textId="77777777" w:rsidR="00E146DC" w:rsidRDefault="00000000">
            <w:r>
              <w:rPr>
                <w:sz w:val="24"/>
                <w:szCs w:val="24"/>
              </w:rPr>
              <w:t>Сезон цветения</w:t>
            </w:r>
          </w:p>
        </w:tc>
      </w:tr>
      <w:tr w:rsidR="00E146DC" w14:paraId="71D5E36B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9332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variety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B9B0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4438" w14:textId="77777777" w:rsidR="00E146DC" w:rsidRDefault="00000000">
            <w:r>
              <w:rPr>
                <w:sz w:val="24"/>
                <w:szCs w:val="24"/>
              </w:rPr>
              <w:t>Сорт</w:t>
            </w:r>
          </w:p>
        </w:tc>
      </w:tr>
      <w:tr w:rsidR="00E146DC" w14:paraId="3E509E45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28039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DEA63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NUMERIC(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10,2)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D671" w14:textId="77777777" w:rsidR="00E146DC" w:rsidRDefault="00000000">
            <w:r>
              <w:rPr>
                <w:sz w:val="24"/>
                <w:szCs w:val="24"/>
              </w:rPr>
              <w:t>Цена</w:t>
            </w:r>
          </w:p>
        </w:tc>
      </w:tr>
      <w:tr w:rsidR="00E146DC" w14:paraId="2C2AF62B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4823A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grow_place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B7A6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62735" w14:textId="77777777" w:rsidR="00E146DC" w:rsidRDefault="00000000">
            <w:r>
              <w:rPr>
                <w:sz w:val="24"/>
                <w:szCs w:val="24"/>
              </w:rPr>
              <w:t>Вид помещения для выращивания</w:t>
            </w:r>
          </w:p>
        </w:tc>
      </w:tr>
    </w:tbl>
    <w:p w14:paraId="0732A844" w14:textId="77777777" w:rsidR="00E146DC" w:rsidRDefault="00E146DC">
      <w:pPr>
        <w:spacing w:line="360" w:lineRule="auto"/>
      </w:pPr>
    </w:p>
    <w:p w14:paraId="3D6DE79C" w14:textId="77777777" w:rsidR="00E146DC" w:rsidRDefault="00000000">
      <w:pPr>
        <w:spacing w:line="360" w:lineRule="auto"/>
        <w:ind w:firstLine="705"/>
        <w:jc w:val="both"/>
      </w:pPr>
      <w:r>
        <w:t xml:space="preserve">Таблица 2.2 — Структура таблицы </w:t>
      </w:r>
      <w:proofErr w:type="spellStart"/>
      <w:r>
        <w:t>suppliers</w:t>
      </w:r>
      <w:proofErr w:type="spellEnd"/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894"/>
        <w:gridCol w:w="4341"/>
      </w:tblGrid>
      <w:tr w:rsidR="00E146DC" w14:paraId="59855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1A46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8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B7AA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3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AC21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146DC" w14:paraId="35E6FC18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77272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6F10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rFonts w:eastAsia="Courier New"/>
                <w:sz w:val="24"/>
                <w:szCs w:val="24"/>
              </w:rPr>
              <w:t>SERIAL PRIMARY KEY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5EA7" w14:textId="77777777" w:rsidR="00E146DC" w:rsidRDefault="00000000">
            <w:r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E146DC" w14:paraId="3D7FBC48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1ECDF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92424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150)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601C" w14:textId="77777777" w:rsidR="00E146DC" w:rsidRDefault="00000000">
            <w:r>
              <w:rPr>
                <w:sz w:val="24"/>
                <w:szCs w:val="24"/>
              </w:rPr>
              <w:t>ФИО поставщика</w:t>
            </w:r>
          </w:p>
        </w:tc>
      </w:tr>
      <w:tr w:rsidR="00E146DC" w14:paraId="19614C19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6F324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farm_type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95E0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100)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9E7E" w14:textId="77777777" w:rsidR="00E146DC" w:rsidRDefault="00000000">
            <w:r>
              <w:rPr>
                <w:sz w:val="24"/>
                <w:szCs w:val="24"/>
              </w:rPr>
              <w:t>Вид хозяйства</w:t>
            </w:r>
          </w:p>
        </w:tc>
      </w:tr>
      <w:tr w:rsidR="00E146DC" w14:paraId="5C1C8D80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12C87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21E4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rFonts w:eastAsia="Courier New"/>
                <w:sz w:val="24"/>
                <w:szCs w:val="24"/>
              </w:rPr>
              <w:t>TEXT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026A" w14:textId="77777777" w:rsidR="00E146DC" w:rsidRDefault="00000000">
            <w:r>
              <w:rPr>
                <w:sz w:val="24"/>
                <w:szCs w:val="24"/>
              </w:rPr>
              <w:t>Адрес</w:t>
            </w:r>
          </w:p>
        </w:tc>
      </w:tr>
    </w:tbl>
    <w:p w14:paraId="4E6D3E0B" w14:textId="77777777" w:rsidR="00E146DC" w:rsidRDefault="00E146DC">
      <w:pPr>
        <w:spacing w:line="360" w:lineRule="auto"/>
      </w:pPr>
    </w:p>
    <w:p w14:paraId="4FF1FDF8" w14:textId="77777777" w:rsidR="00E146DC" w:rsidRDefault="00000000">
      <w:pPr>
        <w:spacing w:line="360" w:lineRule="auto"/>
        <w:ind w:firstLine="705"/>
        <w:jc w:val="both"/>
      </w:pPr>
      <w:r>
        <w:t xml:space="preserve">Таблица 2.3 — Структура таблицы </w:t>
      </w:r>
      <w:proofErr w:type="spellStart"/>
      <w:r>
        <w:t>sellers</w:t>
      </w:r>
      <w:proofErr w:type="spellEnd"/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894"/>
        <w:gridCol w:w="4341"/>
      </w:tblGrid>
      <w:tr w:rsidR="00E146DC" w14:paraId="430BD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E1FF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8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B161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3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A37C" w14:textId="77777777" w:rsidR="00E146D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146DC" w:rsidRPr="00144E47" w14:paraId="64115FA4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71319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seller_id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69AB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rFonts w:eastAsia="Courier New"/>
                <w:sz w:val="24"/>
                <w:szCs w:val="24"/>
              </w:rPr>
              <w:t>SERIAL PRIMARY KEY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698D1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E146DC" w:rsidRPr="00144E47" w14:paraId="1F9C586C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F0EFE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D5C7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gramStart"/>
            <w:r w:rsidRPr="00144E47">
              <w:rPr>
                <w:rFonts w:eastAsia="Courier New"/>
                <w:sz w:val="24"/>
                <w:szCs w:val="24"/>
              </w:rPr>
              <w:t>VARCHAR(</w:t>
            </w:r>
            <w:proofErr w:type="gramEnd"/>
            <w:r w:rsidRPr="00144E47">
              <w:rPr>
                <w:rFonts w:eastAsia="Courier New"/>
                <w:sz w:val="24"/>
                <w:szCs w:val="24"/>
              </w:rPr>
              <w:t>150)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1347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sz w:val="24"/>
                <w:szCs w:val="24"/>
              </w:rPr>
              <w:t>ФИО продавца</w:t>
            </w:r>
          </w:p>
        </w:tc>
      </w:tr>
      <w:tr w:rsidR="00E146DC" w:rsidRPr="00144E47" w14:paraId="385683CF" w14:textId="77777777">
        <w:tblPrEx>
          <w:tblCellMar>
            <w:top w:w="0" w:type="dxa"/>
            <w:bottom w:w="0" w:type="dxa"/>
          </w:tblCellMar>
        </w:tblPrEx>
        <w:tc>
          <w:tcPr>
            <w:tcW w:w="241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E19A" w14:textId="77777777" w:rsidR="00E146DC" w:rsidRPr="00144E47" w:rsidRDefault="00000000">
            <w:pPr>
              <w:rPr>
                <w:sz w:val="24"/>
                <w:szCs w:val="24"/>
              </w:rPr>
            </w:pPr>
            <w:proofErr w:type="spellStart"/>
            <w:r w:rsidRPr="00144E47">
              <w:rPr>
                <w:rFonts w:eastAsia="Courier New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28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BDE5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rFonts w:eastAsia="Courier New"/>
                <w:sz w:val="24"/>
                <w:szCs w:val="24"/>
              </w:rPr>
              <w:t>TEXT</w:t>
            </w:r>
          </w:p>
        </w:tc>
        <w:tc>
          <w:tcPr>
            <w:tcW w:w="43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8B1B7" w14:textId="77777777" w:rsidR="00E146DC" w:rsidRPr="00144E47" w:rsidRDefault="00000000">
            <w:pPr>
              <w:rPr>
                <w:sz w:val="24"/>
                <w:szCs w:val="24"/>
              </w:rPr>
            </w:pPr>
            <w:r w:rsidRPr="00144E47">
              <w:rPr>
                <w:sz w:val="24"/>
                <w:szCs w:val="24"/>
              </w:rPr>
              <w:t>Адрес</w:t>
            </w:r>
          </w:p>
        </w:tc>
      </w:tr>
    </w:tbl>
    <w:p w14:paraId="6A0B7D3B" w14:textId="77777777" w:rsidR="00E146DC" w:rsidRPr="00144E47" w:rsidRDefault="00E146DC">
      <w:pPr>
        <w:spacing w:line="360" w:lineRule="auto"/>
        <w:rPr>
          <w:sz w:val="24"/>
          <w:szCs w:val="24"/>
        </w:rPr>
      </w:pPr>
    </w:p>
    <w:p w14:paraId="5439680B" w14:textId="03EC3A08" w:rsidR="00172256" w:rsidRDefault="00000000" w:rsidP="00172256">
      <w:pPr>
        <w:spacing w:line="360" w:lineRule="auto"/>
        <w:ind w:firstLine="705"/>
        <w:jc w:val="both"/>
      </w:pPr>
      <w:r>
        <w:t xml:space="preserve">Связующие таблицы </w:t>
      </w:r>
      <w:proofErr w:type="spellStart"/>
      <w:r>
        <w:t>flower_supplier</w:t>
      </w:r>
      <w:proofErr w:type="spellEnd"/>
      <w:r>
        <w:t xml:space="preserve"> и </w:t>
      </w:r>
      <w:proofErr w:type="spellStart"/>
      <w:r>
        <w:t>flower_seller</w:t>
      </w:r>
      <w:proofErr w:type="spellEnd"/>
      <w:r>
        <w:t xml:space="preserve"> реализуют отношение «многие ко многим» между цветами и поставщиками, а также между цветами и продавцами соответственно. Каждая из них содержит внешние ключи на таблицы </w:t>
      </w:r>
      <w:proofErr w:type="spellStart"/>
      <w:r>
        <w:t>flowers</w:t>
      </w:r>
      <w:proofErr w:type="spellEnd"/>
      <w:r>
        <w:t xml:space="preserve">, </w:t>
      </w:r>
      <w:proofErr w:type="spellStart"/>
      <w:r>
        <w:t>suppliers</w:t>
      </w:r>
      <w:proofErr w:type="spellEnd"/>
      <w:r>
        <w:t xml:space="preserve"> и </w:t>
      </w:r>
      <w:proofErr w:type="spellStart"/>
      <w:r>
        <w:t>sellers</w:t>
      </w:r>
      <w:proofErr w:type="spellEnd"/>
      <w:r>
        <w:t>.</w:t>
      </w:r>
    </w:p>
    <w:p w14:paraId="5E5D713A" w14:textId="77777777" w:rsidR="00172256" w:rsidRDefault="00172256" w:rsidP="00172256">
      <w:pPr>
        <w:spacing w:line="360" w:lineRule="auto"/>
        <w:ind w:firstLine="705"/>
        <w:jc w:val="both"/>
      </w:pPr>
    </w:p>
    <w:p w14:paraId="2CD7523B" w14:textId="77777777" w:rsidR="00E146DC" w:rsidRDefault="00000000" w:rsidP="00927C41">
      <w:pPr>
        <w:pStyle w:val="3"/>
        <w:spacing w:after="240"/>
        <w:ind w:firstLine="703"/>
      </w:pPr>
      <w:bookmarkStart w:id="13" w:name="_Toc227686958"/>
      <w:r>
        <w:t>2.2.3 Архитектура приложения</w:t>
      </w:r>
      <w:bookmarkEnd w:id="13"/>
    </w:p>
    <w:p w14:paraId="5B7A6D42" w14:textId="77777777" w:rsidR="00E146DC" w:rsidRDefault="00000000">
      <w:pPr>
        <w:spacing w:line="360" w:lineRule="auto"/>
        <w:ind w:firstLine="705"/>
        <w:jc w:val="both"/>
      </w:pPr>
      <w:r>
        <w:t>Информационная система «Цветы» реализуется по трёхуровневой архитектуре:</w:t>
      </w:r>
    </w:p>
    <w:p w14:paraId="02BE764A" w14:textId="77777777" w:rsidR="00E146DC" w:rsidRDefault="00000000" w:rsidP="0057773A">
      <w:pPr>
        <w:pStyle w:val="a4"/>
        <w:numPr>
          <w:ilvl w:val="0"/>
          <w:numId w:val="12"/>
        </w:numPr>
      </w:pPr>
      <w:r>
        <w:t xml:space="preserve">Уровень данных — база данных </w:t>
      </w:r>
      <w:proofErr w:type="spellStart"/>
      <w:r>
        <w:t>PostgreSQL</w:t>
      </w:r>
      <w:proofErr w:type="spellEnd"/>
      <w:r>
        <w:t>, обеспечивающая хранение всей информации системы.</w:t>
      </w:r>
    </w:p>
    <w:p w14:paraId="5FCCAB47" w14:textId="77777777" w:rsidR="00E146DC" w:rsidRDefault="00000000" w:rsidP="0057773A">
      <w:pPr>
        <w:pStyle w:val="a4"/>
        <w:numPr>
          <w:ilvl w:val="0"/>
          <w:numId w:val="12"/>
        </w:numPr>
      </w:pPr>
      <w:r>
        <w:t>Уровень бизнес-логики — Python-приложение, реализующее логику запросов, добавления и удаления записей.</w:t>
      </w:r>
    </w:p>
    <w:p w14:paraId="49D3BE0D" w14:textId="77777777" w:rsidR="00E146DC" w:rsidRDefault="00000000" w:rsidP="0057773A">
      <w:pPr>
        <w:pStyle w:val="a4"/>
        <w:numPr>
          <w:ilvl w:val="0"/>
          <w:numId w:val="12"/>
        </w:numPr>
      </w:pPr>
      <w:r>
        <w:lastRenderedPageBreak/>
        <w:t>Уровень представления — интерфейс взаимодействия с пользователем (консольный или графический).</w:t>
      </w:r>
    </w:p>
    <w:p w14:paraId="5B2EE1D9" w14:textId="77777777" w:rsidR="00E146DC" w:rsidRDefault="00E146DC">
      <w:pPr>
        <w:spacing w:line="360" w:lineRule="auto"/>
      </w:pPr>
    </w:p>
    <w:p w14:paraId="4EC44C04" w14:textId="78377E11" w:rsidR="00936495" w:rsidRDefault="00000000" w:rsidP="00172256">
      <w:pPr>
        <w:spacing w:line="360" w:lineRule="auto"/>
        <w:ind w:firstLine="705"/>
        <w:jc w:val="both"/>
      </w:pPr>
      <w:r>
        <w:t xml:space="preserve">Взаимодействие Python-приложения с </w:t>
      </w:r>
      <w:proofErr w:type="spellStart"/>
      <w:r>
        <w:t>PostgreSQL</w:t>
      </w:r>
      <w:proofErr w:type="spellEnd"/>
      <w:r>
        <w:t xml:space="preserve"> осуществляется через библиотеку psycopg2, которая предоставляет удобный интерфейс для выполнения SQL-запросов, управления транзакциями и получения результатов выборок.</w:t>
      </w:r>
    </w:p>
    <w:p w14:paraId="07FBCF4D" w14:textId="77777777" w:rsidR="00172256" w:rsidRDefault="00172256" w:rsidP="00172256">
      <w:pPr>
        <w:spacing w:line="360" w:lineRule="auto"/>
        <w:ind w:firstLine="705"/>
        <w:jc w:val="both"/>
      </w:pPr>
    </w:p>
    <w:p w14:paraId="04AF3C52" w14:textId="5395896E" w:rsidR="00A7016A" w:rsidRDefault="00A7016A" w:rsidP="00927C41">
      <w:pPr>
        <w:pStyle w:val="3"/>
        <w:spacing w:after="240"/>
        <w:ind w:firstLine="703"/>
      </w:pPr>
      <w:bookmarkStart w:id="14" w:name="_Toc227686959"/>
      <w:r>
        <w:t xml:space="preserve">2.2.4 </w:t>
      </w:r>
      <w:r w:rsidRPr="00A7016A">
        <w:t>Макет интерфейса пользователя</w:t>
      </w:r>
      <w:bookmarkEnd w:id="14"/>
    </w:p>
    <w:p w14:paraId="71A8CCDF" w14:textId="77777777" w:rsidR="00A7016A" w:rsidRDefault="00A7016A" w:rsidP="00A7016A">
      <w:pPr>
        <w:keepNext/>
        <w:spacing w:line="360" w:lineRule="auto"/>
        <w:ind w:firstLine="705"/>
      </w:pPr>
      <w:r w:rsidRPr="00A7016A">
        <w:drawing>
          <wp:inline distT="0" distB="0" distL="0" distR="0" wp14:anchorId="3ACBA71B" wp14:editId="04A59419">
            <wp:extent cx="4512129" cy="2335119"/>
            <wp:effectExtent l="0" t="0" r="3175" b="8255"/>
            <wp:docPr id="73046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9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66" cy="23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194B" w14:textId="3D94F4CF" w:rsidR="00A7016A" w:rsidRDefault="00A7016A" w:rsidP="000A1E8B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Главный экран</w:t>
      </w:r>
    </w:p>
    <w:p w14:paraId="596610CF" w14:textId="77777777" w:rsidR="00A7016A" w:rsidRDefault="00A7016A" w:rsidP="000A1E8B">
      <w:pPr>
        <w:keepNext/>
        <w:ind w:left="851"/>
      </w:pPr>
      <w:r w:rsidRPr="00A7016A">
        <w:drawing>
          <wp:inline distT="0" distB="0" distL="0" distR="0" wp14:anchorId="65E8174D" wp14:editId="0D828104">
            <wp:extent cx="4422571" cy="3494133"/>
            <wp:effectExtent l="0" t="0" r="0" b="0"/>
            <wp:docPr id="38985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30" cy="35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B1D3" w14:textId="61D6771B" w:rsidR="00A7016A" w:rsidRPr="00A7016A" w:rsidRDefault="00A7016A" w:rsidP="00A7016A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Каталог цветов, фильтр, добавление</w:t>
      </w:r>
    </w:p>
    <w:p w14:paraId="489891A2" w14:textId="798F87E4" w:rsidR="00E146DC" w:rsidRDefault="00000000" w:rsidP="00927C41">
      <w:pPr>
        <w:pStyle w:val="3"/>
        <w:spacing w:after="240"/>
        <w:ind w:firstLine="703"/>
      </w:pPr>
      <w:bookmarkStart w:id="15" w:name="_Toc227686960"/>
      <w:r>
        <w:lastRenderedPageBreak/>
        <w:t>2.2.</w:t>
      </w:r>
      <w:r w:rsidR="00A7016A">
        <w:t>5</w:t>
      </w:r>
      <w:r>
        <w:t xml:space="preserve"> Описание основных запросов системы</w:t>
      </w:r>
      <w:bookmarkEnd w:id="15"/>
    </w:p>
    <w:p w14:paraId="2017C1C7" w14:textId="77777777" w:rsidR="00E146DC" w:rsidRDefault="00000000">
      <w:pPr>
        <w:spacing w:line="360" w:lineRule="auto"/>
        <w:ind w:firstLine="705"/>
        <w:jc w:val="both"/>
      </w:pPr>
      <w:r>
        <w:t>Система реализует следующие запросы к базе данных:</w:t>
      </w:r>
    </w:p>
    <w:p w14:paraId="4A71C589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получение списков цветов для каждого поставщика — JOIN между таблицами </w:t>
      </w:r>
      <w:proofErr w:type="spellStart"/>
      <w:r>
        <w:t>flowers</w:t>
      </w:r>
      <w:proofErr w:type="spellEnd"/>
      <w:r>
        <w:t xml:space="preserve">, </w:t>
      </w:r>
      <w:proofErr w:type="spellStart"/>
      <w:r>
        <w:t>flower_supplier</w:t>
      </w:r>
      <w:proofErr w:type="spellEnd"/>
      <w:r>
        <w:t xml:space="preserve"> и </w:t>
      </w:r>
      <w:proofErr w:type="spellStart"/>
      <w:r>
        <w:t>suppliers</w:t>
      </w:r>
      <w:proofErr w:type="spellEnd"/>
      <w:r>
        <w:t>;</w:t>
      </w:r>
    </w:p>
    <w:p w14:paraId="09B3F53C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фильтрация цветов по сезону цветения — WHERE </w:t>
      </w:r>
      <w:proofErr w:type="spellStart"/>
      <w:r>
        <w:t>bloom_season</w:t>
      </w:r>
      <w:proofErr w:type="spellEnd"/>
      <w:r>
        <w:t xml:space="preserve"> </w:t>
      </w:r>
      <w:proofErr w:type="gramStart"/>
      <w:r>
        <w:t>= ?</w:t>
      </w:r>
      <w:proofErr w:type="gramEnd"/>
      <w:r>
        <w:t>;</w:t>
      </w:r>
    </w:p>
    <w:p w14:paraId="57D3B7D1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поиск цветов по стране происхождения — WHERE </w:t>
      </w:r>
      <w:proofErr w:type="spellStart"/>
      <w:r>
        <w:t>country</w:t>
      </w:r>
      <w:proofErr w:type="spellEnd"/>
      <w:r>
        <w:t xml:space="preserve"> </w:t>
      </w:r>
      <w:proofErr w:type="gramStart"/>
      <w:r>
        <w:t>= ?</w:t>
      </w:r>
      <w:proofErr w:type="gramEnd"/>
      <w:r>
        <w:t>;</w:t>
      </w:r>
    </w:p>
    <w:p w14:paraId="703FAF87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поиск продавцов заданного сорта — JOIN </w:t>
      </w:r>
      <w:proofErr w:type="spellStart"/>
      <w:r>
        <w:t>flowers</w:t>
      </w:r>
      <w:proofErr w:type="spellEnd"/>
      <w:r>
        <w:t xml:space="preserve">, </w:t>
      </w:r>
      <w:proofErr w:type="spellStart"/>
      <w:r>
        <w:t>flower_seller</w:t>
      </w:r>
      <w:proofErr w:type="spellEnd"/>
      <w:r>
        <w:t xml:space="preserve">, </w:t>
      </w:r>
      <w:proofErr w:type="spellStart"/>
      <w:r>
        <w:t>sellers</w:t>
      </w:r>
      <w:proofErr w:type="spellEnd"/>
      <w:r>
        <w:t xml:space="preserve"> с фильтром по </w:t>
      </w:r>
      <w:proofErr w:type="spellStart"/>
      <w:r>
        <w:t>variety</w:t>
      </w:r>
      <w:proofErr w:type="spellEnd"/>
      <w:r>
        <w:t>;</w:t>
      </w:r>
    </w:p>
    <w:p w14:paraId="563DCFBE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определение продавцов самых дорогих цветов — подзапрос с </w:t>
      </w:r>
      <w:proofErr w:type="gramStart"/>
      <w:r>
        <w:t>MAX(</w:t>
      </w:r>
      <w:proofErr w:type="spellStart"/>
      <w:proofErr w:type="gramEnd"/>
      <w:r>
        <w:t>price</w:t>
      </w:r>
      <w:proofErr w:type="spellEnd"/>
      <w:r>
        <w:t xml:space="preserve">) и JOIN с </w:t>
      </w:r>
      <w:proofErr w:type="spellStart"/>
      <w:r>
        <w:t>sellers</w:t>
      </w:r>
      <w:proofErr w:type="spellEnd"/>
      <w:r>
        <w:t>;</w:t>
      </w:r>
    </w:p>
    <w:p w14:paraId="1C57960D" w14:textId="77777777" w:rsidR="00E146DC" w:rsidRDefault="00000000" w:rsidP="00144E47">
      <w:pPr>
        <w:pStyle w:val="a4"/>
        <w:numPr>
          <w:ilvl w:val="0"/>
          <w:numId w:val="10"/>
        </w:numPr>
      </w:pPr>
      <w:r>
        <w:t xml:space="preserve">поиск совпадающих поставщиков у разных продавцов — GROUP BY и 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seller_id</w:t>
      </w:r>
      <w:proofErr w:type="spellEnd"/>
      <w:proofErr w:type="gramStart"/>
      <w:r>
        <w:t>) &gt;</w:t>
      </w:r>
      <w:proofErr w:type="gramEnd"/>
      <w:r>
        <w:t xml:space="preserve"> 1.</w:t>
      </w:r>
    </w:p>
    <w:p w14:paraId="67242505" w14:textId="77777777" w:rsidR="00E146DC" w:rsidRDefault="00000000" w:rsidP="00927C41">
      <w:pPr>
        <w:pStyle w:val="1"/>
        <w:pageBreakBefore/>
        <w:spacing w:after="240"/>
      </w:pPr>
      <w:bookmarkStart w:id="16" w:name="_Toc227686961"/>
      <w:r>
        <w:lastRenderedPageBreak/>
        <w:t>СПИСОК ИСПОЛЬЗОВАННЫХ ИСТОЧНИКОВ</w:t>
      </w:r>
      <w:bookmarkEnd w:id="16"/>
    </w:p>
    <w:p w14:paraId="70AD28C6" w14:textId="77777777" w:rsidR="00E146DC" w:rsidRDefault="00000000">
      <w:pPr>
        <w:spacing w:line="360" w:lineRule="auto"/>
        <w:jc w:val="both"/>
      </w:pPr>
      <w:r>
        <w:t xml:space="preserve">1. Лысенко О. А. Базы данных: учебное пособие. — М.: </w:t>
      </w:r>
      <w:proofErr w:type="spellStart"/>
      <w:r>
        <w:t>Юрайт</w:t>
      </w:r>
      <w:proofErr w:type="spellEnd"/>
      <w:r>
        <w:t>, 2022. — 248 с.</w:t>
      </w:r>
    </w:p>
    <w:p w14:paraId="3E022CB7" w14:textId="77777777" w:rsidR="00E146DC" w:rsidRDefault="00000000">
      <w:pPr>
        <w:spacing w:line="360" w:lineRule="auto"/>
        <w:jc w:val="both"/>
      </w:pPr>
      <w:r>
        <w:t xml:space="preserve">2. Маклаков С. В. Создание информационных систем с </w:t>
      </w:r>
      <w:proofErr w:type="spellStart"/>
      <w:r>
        <w:t>AllFusion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Suite. — М.: ДИАЛОГ-МИФИ, 2021. — 432 с.</w:t>
      </w:r>
    </w:p>
    <w:p w14:paraId="747A3AD3" w14:textId="77777777" w:rsidR="00E146DC" w:rsidRPr="008D7DC1" w:rsidRDefault="00000000">
      <w:pPr>
        <w:spacing w:line="360" w:lineRule="auto"/>
        <w:jc w:val="both"/>
        <w:rPr>
          <w:lang w:val="en-US"/>
        </w:rPr>
      </w:pPr>
      <w:r w:rsidRPr="008D7DC1">
        <w:rPr>
          <w:lang w:val="en-US"/>
        </w:rPr>
        <w:t>3. Lutz M. Learning Python. — O'Reilly Media, 2023. — 1648 p.</w:t>
      </w:r>
    </w:p>
    <w:p w14:paraId="102FA266" w14:textId="77777777" w:rsidR="00E146DC" w:rsidRPr="008D7DC1" w:rsidRDefault="00000000">
      <w:pPr>
        <w:spacing w:line="360" w:lineRule="auto"/>
        <w:jc w:val="both"/>
        <w:rPr>
          <w:lang w:val="en-US"/>
        </w:rPr>
      </w:pPr>
      <w:r w:rsidRPr="008D7DC1">
        <w:rPr>
          <w:lang w:val="en-US"/>
        </w:rPr>
        <w:t>4. PostgreSQL 16 Documentation. — URL: https://www.postgresql.org/docs/16/ (</w:t>
      </w:r>
      <w:r>
        <w:t>Дата</w:t>
      </w:r>
      <w:r w:rsidRPr="008D7DC1">
        <w:rPr>
          <w:lang w:val="en-US"/>
        </w:rPr>
        <w:t xml:space="preserve"> </w:t>
      </w:r>
      <w:r>
        <w:t>обращения</w:t>
      </w:r>
      <w:r w:rsidRPr="008D7DC1">
        <w:rPr>
          <w:lang w:val="en-US"/>
        </w:rPr>
        <w:t>: 10.03.2025).</w:t>
      </w:r>
    </w:p>
    <w:p w14:paraId="0E75CC58" w14:textId="77777777" w:rsidR="00E146DC" w:rsidRPr="008D7DC1" w:rsidRDefault="00000000">
      <w:pPr>
        <w:spacing w:line="360" w:lineRule="auto"/>
        <w:jc w:val="both"/>
        <w:rPr>
          <w:lang w:val="en-US"/>
        </w:rPr>
      </w:pPr>
      <w:r w:rsidRPr="008D7DC1">
        <w:rPr>
          <w:lang w:val="en-US"/>
        </w:rPr>
        <w:t>5. psycopg2 Documentation. — URL: https://www.psycopg.org/docs/ (</w:t>
      </w:r>
      <w:r>
        <w:t>Дата</w:t>
      </w:r>
      <w:r w:rsidRPr="008D7DC1">
        <w:rPr>
          <w:lang w:val="en-US"/>
        </w:rPr>
        <w:t xml:space="preserve"> </w:t>
      </w:r>
      <w:r>
        <w:t>обращения</w:t>
      </w:r>
      <w:r w:rsidRPr="008D7DC1">
        <w:rPr>
          <w:lang w:val="en-US"/>
        </w:rPr>
        <w:t>: 10.03.2025).</w:t>
      </w:r>
    </w:p>
    <w:sectPr w:rsidR="00E146DC" w:rsidRPr="008D7DC1">
      <w:pgSz w:w="11906" w:h="16838"/>
      <w:pgMar w:top="1137" w:right="561" w:bottom="1137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C5D7" w14:textId="77777777" w:rsidR="00ED58D9" w:rsidRDefault="00ED58D9" w:rsidP="00927C41">
      <w:r>
        <w:separator/>
      </w:r>
    </w:p>
  </w:endnote>
  <w:endnote w:type="continuationSeparator" w:id="0">
    <w:p w14:paraId="0492B36A" w14:textId="77777777" w:rsidR="00ED58D9" w:rsidRDefault="00ED58D9" w:rsidP="00927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994D" w14:textId="77777777" w:rsidR="00ED58D9" w:rsidRDefault="00ED58D9" w:rsidP="00927C41">
      <w:r>
        <w:separator/>
      </w:r>
    </w:p>
  </w:footnote>
  <w:footnote w:type="continuationSeparator" w:id="0">
    <w:p w14:paraId="350C3666" w14:textId="77777777" w:rsidR="00ED58D9" w:rsidRDefault="00ED58D9" w:rsidP="00927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D20"/>
    <w:multiLevelType w:val="hybridMultilevel"/>
    <w:tmpl w:val="8996C370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863AF"/>
    <w:multiLevelType w:val="hybridMultilevel"/>
    <w:tmpl w:val="D8385666"/>
    <w:lvl w:ilvl="0" w:tplc="F3662ABA">
      <w:start w:val="1"/>
      <w:numFmt w:val="bullet"/>
      <w:lvlText w:val="●"/>
      <w:lvlJc w:val="left"/>
      <w:pPr>
        <w:ind w:left="720" w:hanging="360"/>
      </w:pPr>
    </w:lvl>
    <w:lvl w:ilvl="1" w:tplc="6C009BCA">
      <w:start w:val="1"/>
      <w:numFmt w:val="bullet"/>
      <w:lvlText w:val="○"/>
      <w:lvlJc w:val="left"/>
      <w:pPr>
        <w:ind w:left="1440" w:hanging="360"/>
      </w:pPr>
    </w:lvl>
    <w:lvl w:ilvl="2" w:tplc="FB36DB20">
      <w:start w:val="1"/>
      <w:numFmt w:val="bullet"/>
      <w:lvlText w:val="■"/>
      <w:lvlJc w:val="left"/>
      <w:pPr>
        <w:ind w:left="2160" w:hanging="360"/>
      </w:pPr>
    </w:lvl>
    <w:lvl w:ilvl="3" w:tplc="ED44CAE2">
      <w:start w:val="1"/>
      <w:numFmt w:val="bullet"/>
      <w:lvlText w:val="●"/>
      <w:lvlJc w:val="left"/>
      <w:pPr>
        <w:ind w:left="2880" w:hanging="360"/>
      </w:pPr>
    </w:lvl>
    <w:lvl w:ilvl="4" w:tplc="C3A88B20">
      <w:start w:val="1"/>
      <w:numFmt w:val="bullet"/>
      <w:lvlText w:val="○"/>
      <w:lvlJc w:val="left"/>
      <w:pPr>
        <w:ind w:left="3600" w:hanging="360"/>
      </w:pPr>
    </w:lvl>
    <w:lvl w:ilvl="5" w:tplc="BC0C9BF0">
      <w:start w:val="1"/>
      <w:numFmt w:val="bullet"/>
      <w:lvlText w:val="■"/>
      <w:lvlJc w:val="left"/>
      <w:pPr>
        <w:ind w:left="4320" w:hanging="360"/>
      </w:pPr>
    </w:lvl>
    <w:lvl w:ilvl="6" w:tplc="AD32C25A">
      <w:start w:val="1"/>
      <w:numFmt w:val="bullet"/>
      <w:lvlText w:val="●"/>
      <w:lvlJc w:val="left"/>
      <w:pPr>
        <w:ind w:left="5040" w:hanging="360"/>
      </w:pPr>
    </w:lvl>
    <w:lvl w:ilvl="7" w:tplc="AE48914E">
      <w:start w:val="1"/>
      <w:numFmt w:val="bullet"/>
      <w:lvlText w:val="●"/>
      <w:lvlJc w:val="left"/>
      <w:pPr>
        <w:ind w:left="5760" w:hanging="360"/>
      </w:pPr>
    </w:lvl>
    <w:lvl w:ilvl="8" w:tplc="C6B470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292D15"/>
    <w:multiLevelType w:val="hybridMultilevel"/>
    <w:tmpl w:val="1F462E7E"/>
    <w:lvl w:ilvl="0" w:tplc="0419000F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092BB5"/>
    <w:multiLevelType w:val="hybridMultilevel"/>
    <w:tmpl w:val="385A583C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1182250"/>
    <w:multiLevelType w:val="hybridMultilevel"/>
    <w:tmpl w:val="2ED61F6C"/>
    <w:lvl w:ilvl="0" w:tplc="C35ADA82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6DD2B016">
      <w:numFmt w:val="decimal"/>
      <w:lvlText w:val=""/>
      <w:lvlJc w:val="left"/>
    </w:lvl>
    <w:lvl w:ilvl="2" w:tplc="AE9E6176">
      <w:numFmt w:val="decimal"/>
      <w:lvlText w:val=""/>
      <w:lvlJc w:val="left"/>
    </w:lvl>
    <w:lvl w:ilvl="3" w:tplc="7512BE10">
      <w:numFmt w:val="decimal"/>
      <w:lvlText w:val=""/>
      <w:lvlJc w:val="left"/>
    </w:lvl>
    <w:lvl w:ilvl="4" w:tplc="0F5A3C78">
      <w:numFmt w:val="decimal"/>
      <w:lvlText w:val=""/>
      <w:lvlJc w:val="left"/>
    </w:lvl>
    <w:lvl w:ilvl="5" w:tplc="5C78CEFA">
      <w:numFmt w:val="decimal"/>
      <w:lvlText w:val=""/>
      <w:lvlJc w:val="left"/>
    </w:lvl>
    <w:lvl w:ilvl="6" w:tplc="D5C689A6">
      <w:numFmt w:val="decimal"/>
      <w:lvlText w:val=""/>
      <w:lvlJc w:val="left"/>
    </w:lvl>
    <w:lvl w:ilvl="7" w:tplc="38EAD7B8">
      <w:numFmt w:val="decimal"/>
      <w:lvlText w:val=""/>
      <w:lvlJc w:val="left"/>
    </w:lvl>
    <w:lvl w:ilvl="8" w:tplc="291809C2">
      <w:numFmt w:val="decimal"/>
      <w:lvlText w:val=""/>
      <w:lvlJc w:val="left"/>
    </w:lvl>
  </w:abstractNum>
  <w:abstractNum w:abstractNumId="5" w15:restartNumberingAfterBreak="0">
    <w:nsid w:val="3BD7719E"/>
    <w:multiLevelType w:val="hybridMultilevel"/>
    <w:tmpl w:val="3E06EF6C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336CB4"/>
    <w:multiLevelType w:val="hybridMultilevel"/>
    <w:tmpl w:val="F8E40416"/>
    <w:lvl w:ilvl="0" w:tplc="1E005876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1FC8ADF8">
      <w:numFmt w:val="decimal"/>
      <w:lvlText w:val=""/>
      <w:lvlJc w:val="left"/>
    </w:lvl>
    <w:lvl w:ilvl="2" w:tplc="7FE04C70">
      <w:numFmt w:val="decimal"/>
      <w:lvlText w:val=""/>
      <w:lvlJc w:val="left"/>
    </w:lvl>
    <w:lvl w:ilvl="3" w:tplc="BDA84B48">
      <w:numFmt w:val="decimal"/>
      <w:lvlText w:val=""/>
      <w:lvlJc w:val="left"/>
    </w:lvl>
    <w:lvl w:ilvl="4" w:tplc="882689AA">
      <w:numFmt w:val="decimal"/>
      <w:lvlText w:val=""/>
      <w:lvlJc w:val="left"/>
    </w:lvl>
    <w:lvl w:ilvl="5" w:tplc="E06C44AA">
      <w:numFmt w:val="decimal"/>
      <w:lvlText w:val=""/>
      <w:lvlJc w:val="left"/>
    </w:lvl>
    <w:lvl w:ilvl="6" w:tplc="936C0786">
      <w:numFmt w:val="decimal"/>
      <w:lvlText w:val=""/>
      <w:lvlJc w:val="left"/>
    </w:lvl>
    <w:lvl w:ilvl="7" w:tplc="F624623A">
      <w:numFmt w:val="decimal"/>
      <w:lvlText w:val=""/>
      <w:lvlJc w:val="left"/>
    </w:lvl>
    <w:lvl w:ilvl="8" w:tplc="C84A73F2">
      <w:numFmt w:val="decimal"/>
      <w:lvlText w:val=""/>
      <w:lvlJc w:val="left"/>
    </w:lvl>
  </w:abstractNum>
  <w:abstractNum w:abstractNumId="7" w15:restartNumberingAfterBreak="0">
    <w:nsid w:val="5FB56A96"/>
    <w:multiLevelType w:val="hybridMultilevel"/>
    <w:tmpl w:val="9C747CC8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23B1839"/>
    <w:multiLevelType w:val="hybridMultilevel"/>
    <w:tmpl w:val="369A005C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F8306BE"/>
    <w:multiLevelType w:val="hybridMultilevel"/>
    <w:tmpl w:val="769EFC8C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02510883">
    <w:abstractNumId w:val="1"/>
    <w:lvlOverride w:ilvl="0">
      <w:startOverride w:val="1"/>
    </w:lvlOverride>
  </w:num>
  <w:num w:numId="2" w16cid:durableId="644430724">
    <w:abstractNumId w:val="6"/>
    <w:lvlOverride w:ilvl="0">
      <w:startOverride w:val="1"/>
    </w:lvlOverride>
  </w:num>
  <w:num w:numId="3" w16cid:durableId="236015284">
    <w:abstractNumId w:val="4"/>
    <w:lvlOverride w:ilvl="0">
      <w:startOverride w:val="1"/>
    </w:lvlOverride>
  </w:num>
  <w:num w:numId="4" w16cid:durableId="1511484948">
    <w:abstractNumId w:val="4"/>
  </w:num>
  <w:num w:numId="5" w16cid:durableId="93939757">
    <w:abstractNumId w:val="0"/>
  </w:num>
  <w:num w:numId="6" w16cid:durableId="1569727631">
    <w:abstractNumId w:val="7"/>
  </w:num>
  <w:num w:numId="7" w16cid:durableId="1616786476">
    <w:abstractNumId w:val="9"/>
  </w:num>
  <w:num w:numId="8" w16cid:durableId="179702431">
    <w:abstractNumId w:val="8"/>
  </w:num>
  <w:num w:numId="9" w16cid:durableId="2038919452">
    <w:abstractNumId w:val="3"/>
  </w:num>
  <w:num w:numId="10" w16cid:durableId="218639883">
    <w:abstractNumId w:val="5"/>
  </w:num>
  <w:num w:numId="11" w16cid:durableId="1376468108">
    <w:abstractNumId w:val="6"/>
  </w:num>
  <w:num w:numId="12" w16cid:durableId="854656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6DC"/>
    <w:rsid w:val="000A1E8B"/>
    <w:rsid w:val="000F7BEE"/>
    <w:rsid w:val="00144E47"/>
    <w:rsid w:val="00172256"/>
    <w:rsid w:val="00506E06"/>
    <w:rsid w:val="0057773A"/>
    <w:rsid w:val="005F67E3"/>
    <w:rsid w:val="006D5ECC"/>
    <w:rsid w:val="007B42A3"/>
    <w:rsid w:val="008D7DC1"/>
    <w:rsid w:val="00927C41"/>
    <w:rsid w:val="00936495"/>
    <w:rsid w:val="00A7016A"/>
    <w:rsid w:val="00BF7BCA"/>
    <w:rsid w:val="00DF01AA"/>
    <w:rsid w:val="00E146DC"/>
    <w:rsid w:val="00E269EE"/>
    <w:rsid w:val="00ED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C18C"/>
  <w15:docId w15:val="{3BC62EEC-99AC-411F-B0C7-35993D6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"/>
      <w:jc w:val="center"/>
      <w:outlineLvl w:val="0"/>
    </w:pPr>
    <w:rPr>
      <w:b/>
      <w:bCs/>
      <w:caps/>
      <w:sz w:val="36"/>
      <w:szCs w:val="36"/>
    </w:rPr>
  </w:style>
  <w:style w:type="paragraph" w:styleId="2">
    <w:name w:val="heading 2"/>
    <w:uiPriority w:val="9"/>
    <w:unhideWhenUsed/>
    <w:qFormat/>
    <w:pPr>
      <w:spacing w:before="48" w:after="24"/>
      <w:jc w:val="both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48" w:after="24"/>
      <w:jc w:val="both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D7DC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D7DC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D7DC1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506E06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7016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016A"/>
    <w:rPr>
      <w:rFonts w:ascii="Consolas" w:hAnsi="Consolas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927C4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27C41"/>
  </w:style>
  <w:style w:type="paragraph" w:styleId="af">
    <w:name w:val="footer"/>
    <w:basedOn w:val="a"/>
    <w:link w:val="af0"/>
    <w:uiPriority w:val="99"/>
    <w:unhideWhenUsed/>
    <w:rsid w:val="00927C4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27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Севостьянова</cp:lastModifiedBy>
  <cp:revision>10</cp:revision>
  <dcterms:created xsi:type="dcterms:W3CDTF">2026-04-21T13:53:00Z</dcterms:created>
  <dcterms:modified xsi:type="dcterms:W3CDTF">2026-04-21T15:51:00Z</dcterms:modified>
</cp:coreProperties>
</file>