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0C2D1775" w14:textId="1CF67B07" w:rsidR="00710AAC" w:rsidRPr="00494134" w:rsidRDefault="00710AAC" w:rsidP="00710AAC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2246C336" w14:textId="601B0D8B" w:rsidR="006A6333" w:rsidRPr="00494134" w:rsidRDefault="00010E60" w:rsidP="006A6333">
      <w:pPr>
        <w:jc w:val="center"/>
        <w:rPr>
          <w:sz w:val="20"/>
          <w:szCs w:val="20"/>
        </w:rPr>
      </w:pPr>
      <w:r>
        <w:rPr>
          <w:sz w:val="20"/>
          <w:szCs w:val="20"/>
        </w:rPr>
        <w:t>Works</w:t>
      </w:r>
      <w:r w:rsidR="006A6333" w:rsidRPr="00494134">
        <w:rPr>
          <w:sz w:val="20"/>
          <w:szCs w:val="20"/>
        </w:rPr>
        <w:t xml:space="preserve">: </w:t>
      </w:r>
      <w:hyperlink r:id="rId9" w:history="1">
        <w:r w:rsidR="006E2971">
          <w:rPr>
            <w:rStyle w:val="Hyperlink"/>
            <w:rFonts w:cs="Mangal" w:hint="eastAsia"/>
            <w:sz w:val="20"/>
            <w:szCs w:val="20"/>
            <w:lang w:eastAsia="ko-KR"/>
          </w:rPr>
          <w:t>ckim.dev</w:t>
        </w:r>
      </w:hyperlink>
    </w:p>
    <w:p w14:paraId="55EAFDB5" w14:textId="65FB2CB6" w:rsidR="00B0551E" w:rsidRPr="00494134" w:rsidRDefault="00000000" w:rsidP="00710AAC">
      <w:pPr>
        <w:pStyle w:val="Body"/>
        <w:jc w:val="center"/>
        <w:rPr>
          <w:rFonts w:ascii="Arial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31" style="width:0;height:1.5pt" o:hralign="center" o:hrstd="t" o:hr="t" fillcolor="#a0a0a0" stroked="f"/>
        </w:pict>
      </w:r>
    </w:p>
    <w:p w14:paraId="0542C892" w14:textId="77777777" w:rsidR="00814189" w:rsidRPr="00814189" w:rsidRDefault="00814189" w:rsidP="00074EE3">
      <w:pPr>
        <w:rPr>
          <w:rFonts w:cs="Times New Roman"/>
          <w:b/>
          <w:sz w:val="4"/>
          <w:szCs w:val="4"/>
          <w:u w:val="single"/>
        </w:rPr>
      </w:pPr>
    </w:p>
    <w:p w14:paraId="07CD186F" w14:textId="622F03C2" w:rsidR="00814189" w:rsidRDefault="00814189" w:rsidP="00814189">
      <w:pPr>
        <w:jc w:val="both"/>
        <w:rPr>
          <w:bCs/>
          <w:sz w:val="20"/>
          <w:szCs w:val="20"/>
          <w:lang w:eastAsia="ko-KR"/>
        </w:rPr>
      </w:pPr>
      <w:r>
        <w:rPr>
          <w:rFonts w:hint="eastAsia"/>
          <w:bCs/>
          <w:sz w:val="20"/>
          <w:szCs w:val="20"/>
          <w:lang w:eastAsia="ko-KR"/>
        </w:rPr>
        <w:t xml:space="preserve">Hi there! </w:t>
      </w:r>
      <w:r w:rsidRPr="00814189">
        <w:rPr>
          <w:bCs/>
          <w:sz w:val="20"/>
          <w:szCs w:val="20"/>
        </w:rPr>
        <w:t>I'm a recent Computer Science grad on the lookout for exciting software developer roles where I can put my skills into action and keep learning along the way. I'm all about diving into new challenges and pushing the boundaries with innovative solutions.</w:t>
      </w:r>
    </w:p>
    <w:p w14:paraId="018EF384" w14:textId="12A2BA2D" w:rsidR="00B0551E" w:rsidRPr="00814189" w:rsidRDefault="00B0551E" w:rsidP="00814189">
      <w:pPr>
        <w:ind w:left="160" w:firstLine="720"/>
        <w:jc w:val="both"/>
        <w:rPr>
          <w:bCs/>
          <w:sz w:val="20"/>
          <w:szCs w:val="20"/>
        </w:rPr>
      </w:pPr>
      <w:r w:rsidRPr="00814189">
        <w:rPr>
          <w:bCs/>
          <w:sz w:val="20"/>
          <w:szCs w:val="20"/>
        </w:rPr>
        <w:t>Strong problem-solving abilities and analytical thinking</w:t>
      </w:r>
    </w:p>
    <w:p w14:paraId="6420BA09" w14:textId="05E80E03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Solid foundation in mathematics and logical reasoning</w:t>
      </w:r>
    </w:p>
    <w:p w14:paraId="1A5C22F4" w14:textId="265AF829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Open-minded and capable of approaching problems from different angles</w:t>
      </w:r>
    </w:p>
    <w:p w14:paraId="5BB5AD40" w14:textId="3A51F53D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Quick learner with a passion for continuous improvement</w:t>
      </w:r>
    </w:p>
    <w:p w14:paraId="60A46111" w14:textId="2A8A2407" w:rsidR="00B14A82" w:rsidRPr="00494134" w:rsidRDefault="00000000" w:rsidP="009505CF">
      <w:pPr>
        <w:jc w:val="both"/>
        <w:rPr>
          <w:b/>
          <w:sz w:val="20"/>
          <w:szCs w:val="20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4DC915C3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540338" w:rsidRPr="00494134">
        <w:rPr>
          <w:sz w:val="20"/>
          <w:szCs w:val="20"/>
          <w:lang w:val="en-GB" w:eastAsia="ko-KR"/>
        </w:rPr>
        <w:t>Software Engineering</w:t>
      </w:r>
      <w:r w:rsidR="00E40E65" w:rsidRPr="00494134">
        <w:rPr>
          <w:sz w:val="20"/>
          <w:szCs w:val="20"/>
          <w:lang w:val="en-GB" w:eastAsia="ko-KR"/>
        </w:rPr>
        <w:t xml:space="preserve">, </w:t>
      </w:r>
      <w:r w:rsidR="004E038C" w:rsidRPr="00494134">
        <w:rPr>
          <w:sz w:val="20"/>
          <w:szCs w:val="20"/>
          <w:lang w:val="en-GB" w:eastAsia="ko-KR"/>
        </w:rPr>
        <w:t xml:space="preserve">Team Project, </w:t>
      </w:r>
      <w:r w:rsidR="00540338" w:rsidRPr="00494134">
        <w:rPr>
          <w:sz w:val="20"/>
          <w:szCs w:val="20"/>
          <w:lang w:val="en-GB" w:eastAsia="ko-KR"/>
        </w:rPr>
        <w:t>Software Design</w:t>
      </w:r>
      <w:r w:rsidR="004E038C" w:rsidRPr="00494134">
        <w:rPr>
          <w:sz w:val="20"/>
          <w:szCs w:val="20"/>
          <w:lang w:val="en-GB" w:eastAsia="ko-KR"/>
        </w:rPr>
        <w:t xml:space="preserve">, </w:t>
      </w:r>
      <w:r w:rsidR="00540338" w:rsidRPr="00494134">
        <w:rPr>
          <w:sz w:val="20"/>
          <w:szCs w:val="20"/>
          <w:lang w:val="en-GB" w:eastAsia="ko-KR"/>
        </w:rPr>
        <w:t>Algorithms and Complexity</w:t>
      </w:r>
    </w:p>
    <w:p w14:paraId="3A80FC3D" w14:textId="7CFE7BDC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Development of football match-making service with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4D34AAC6" w14:textId="74C96670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server room maintenance, including comprehensive backups and hardware management</w:t>
      </w:r>
    </w:p>
    <w:p w14:paraId="7C0BF66B" w14:textId="77D41F58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Managed IT</w:t>
      </w:r>
      <w:r w:rsidR="00074EE3">
        <w:rPr>
          <w:sz w:val="20"/>
          <w:szCs w:val="20"/>
          <w:lang w:val="en-GB" w:eastAsia="ko-KR"/>
        </w:rPr>
        <w:t>-</w:t>
      </w:r>
      <w:r>
        <w:rPr>
          <w:sz w:val="20"/>
          <w:szCs w:val="20"/>
          <w:lang w:val="en-GB" w:eastAsia="ko-KR"/>
        </w:rPr>
        <w:t>related contracts, negotiating terms and ensuring compliance</w:t>
      </w:r>
    </w:p>
    <w:p w14:paraId="511A655F" w14:textId="6135D93C" w:rsidR="00CB287A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5DEEB143" w14:textId="2F5DCC80" w:rsidR="00074EE3" w:rsidRPr="00494134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disaster recovery system testing, analysing and reporting results to enhance system reliability</w:t>
      </w:r>
    </w:p>
    <w:p w14:paraId="195E5652" w14:textId="77777777" w:rsidR="00CB287A" w:rsidRPr="00074EE3" w:rsidRDefault="00CB287A" w:rsidP="0062589F">
      <w:pPr>
        <w:jc w:val="both"/>
        <w:rPr>
          <w:rFonts w:cs="Times New Roman"/>
          <w:sz w:val="14"/>
          <w:szCs w:val="14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D9EF470" w14:textId="19248D05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Designed and developed </w:t>
      </w:r>
      <w:r w:rsidR="006D5E77">
        <w:rPr>
          <w:sz w:val="20"/>
          <w:szCs w:val="20"/>
          <w:lang w:val="en-GB" w:eastAsia="ko-KR"/>
        </w:rPr>
        <w:t>the official school</w:t>
      </w:r>
      <w:r w:rsidRPr="00494134">
        <w:rPr>
          <w:sz w:val="20"/>
          <w:szCs w:val="20"/>
          <w:lang w:val="en-GB" w:eastAsia="ko-KR"/>
        </w:rPr>
        <w:t xml:space="preserve"> website </w:t>
      </w:r>
      <w:r w:rsidR="006D5E77">
        <w:rPr>
          <w:sz w:val="20"/>
          <w:szCs w:val="20"/>
          <w:lang w:val="en-GB" w:eastAsia="ko-KR"/>
        </w:rPr>
        <w:t>to replace the outdated version</w:t>
      </w:r>
    </w:p>
    <w:p w14:paraId="66144374" w14:textId="2A42B1D7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Conducted effective communication with marketing manager and the headteacher to identify requirements</w:t>
      </w:r>
    </w:p>
    <w:p w14:paraId="326CA005" w14:textId="642337AC" w:rsidR="006A6333" w:rsidRPr="00494134" w:rsidRDefault="00CB2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Ensured compliance with The Office for Standards in Education (Ofsted) requirements.</w:t>
      </w:r>
    </w:p>
    <w:p w14:paraId="60C49778" w14:textId="2C40D1FD" w:rsidR="00BB1F3C" w:rsidRDefault="00CB287A" w:rsidP="00BB1F3C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</w:t>
      </w:r>
      <w:r w:rsidRPr="00CB287A">
        <w:rPr>
          <w:sz w:val="20"/>
          <w:szCs w:val="20"/>
          <w:lang w:val="en-GB" w:eastAsia="ko-KR"/>
        </w:rPr>
        <w:t>uccessfully implemented requested features and designs</w:t>
      </w:r>
    </w:p>
    <w:p w14:paraId="4DC4A177" w14:textId="77777777" w:rsidR="00CB287A" w:rsidRPr="00074EE3" w:rsidRDefault="00CB287A" w:rsidP="00CB287A">
      <w:pPr>
        <w:tabs>
          <w:tab w:val="left" w:pos="524"/>
        </w:tabs>
        <w:rPr>
          <w:sz w:val="16"/>
          <w:szCs w:val="1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074EE3" w:rsidRDefault="00120FCC" w:rsidP="00CB287A">
      <w:pPr>
        <w:jc w:val="both"/>
        <w:rPr>
          <w:sz w:val="12"/>
          <w:szCs w:val="12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589E2325" w14:textId="77777777" w:rsidR="006E2971" w:rsidRPr="006E2971" w:rsidRDefault="006E2971" w:rsidP="0062589F">
      <w:pPr>
        <w:spacing w:line="26" w:lineRule="atLeast"/>
        <w:jc w:val="both"/>
        <w:rPr>
          <w:rFonts w:cs="Times New Roman"/>
          <w:b/>
          <w:sz w:val="8"/>
          <w:szCs w:val="8"/>
          <w:u w:val="single"/>
          <w:lang w:eastAsia="ko-KR"/>
        </w:rPr>
      </w:pPr>
    </w:p>
    <w:p w14:paraId="45B71DA2" w14:textId="77777777" w:rsidR="006E2971" w:rsidRDefault="006E2971" w:rsidP="006E2971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>
        <w:rPr>
          <w:rFonts w:cs="Times New Roman" w:hint="eastAsia"/>
          <w:b/>
          <w:sz w:val="20"/>
          <w:szCs w:val="20"/>
          <w:lang w:eastAsia="ko-KR"/>
        </w:rPr>
        <w:t>Projects</w:t>
      </w:r>
    </w:p>
    <w:p w14:paraId="472C3AA6" w14:textId="77777777" w:rsidR="006E2971" w:rsidRDefault="006E2971" w:rsidP="006E2971">
      <w:pPr>
        <w:numPr>
          <w:ilvl w:val="0"/>
          <w:numId w:val="10"/>
        </w:numPr>
        <w:spacing w:line="26" w:lineRule="atLeast"/>
        <w:rPr>
          <w:rFonts w:cs="Times New Roman"/>
          <w:sz w:val="20"/>
          <w:szCs w:val="20"/>
        </w:rPr>
      </w:pPr>
      <w:r w:rsidRPr="006E2971">
        <w:rPr>
          <w:rFonts w:cs="Times New Roman" w:hint="eastAsia"/>
          <w:b/>
          <w:bCs/>
          <w:sz w:val="20"/>
          <w:szCs w:val="20"/>
          <w:lang w:eastAsia="ko-KR"/>
        </w:rPr>
        <w:t>m0nee</w:t>
      </w:r>
      <w:r>
        <w:rPr>
          <w:rFonts w:cs="Times New Roman" w:hint="eastAsia"/>
          <w:sz w:val="20"/>
          <w:szCs w:val="20"/>
          <w:lang w:eastAsia="ko-KR"/>
        </w:rPr>
        <w:t xml:space="preserve"> </w:t>
      </w:r>
      <w:r>
        <w:rPr>
          <w:rFonts w:cs="Times New Roman"/>
          <w:sz w:val="20"/>
          <w:szCs w:val="20"/>
          <w:lang w:eastAsia="ko-KR"/>
        </w:rPr>
        <w:t>–</w:t>
      </w:r>
      <w:r>
        <w:rPr>
          <w:rFonts w:cs="Times New Roman" w:hint="eastAsia"/>
          <w:sz w:val="20"/>
          <w:szCs w:val="20"/>
          <w:lang w:eastAsia="ko-KR"/>
        </w:rPr>
        <w:t xml:space="preserve"> personal finance management tool for Windows</w:t>
      </w:r>
    </w:p>
    <w:p w14:paraId="4E086621" w14:textId="3A7CC8A4" w:rsidR="006E2971" w:rsidRPr="006E2971" w:rsidRDefault="006E2971" w:rsidP="006E2971">
      <w:pPr>
        <w:numPr>
          <w:ilvl w:val="0"/>
          <w:numId w:val="10"/>
        </w:numPr>
        <w:spacing w:line="26" w:lineRule="atLeast"/>
        <w:jc w:val="both"/>
        <w:rPr>
          <w:rFonts w:cs="Times New Roman" w:hint="eastAsia"/>
          <w:sz w:val="20"/>
          <w:szCs w:val="20"/>
        </w:rPr>
      </w:pPr>
      <w:r w:rsidRPr="006E2971">
        <w:rPr>
          <w:rFonts w:cs="Times New Roman" w:hint="eastAsia"/>
          <w:b/>
          <w:bCs/>
          <w:sz w:val="20"/>
          <w:szCs w:val="20"/>
          <w:lang w:eastAsia="ko-KR"/>
        </w:rPr>
        <w:t>Humankind in a nutshell</w:t>
      </w:r>
      <w:r>
        <w:rPr>
          <w:rFonts w:cs="Times New Roman" w:hint="eastAsia"/>
          <w:sz w:val="20"/>
          <w:szCs w:val="20"/>
          <w:lang w:eastAsia="ko-KR"/>
        </w:rPr>
        <w:t xml:space="preserve"> </w:t>
      </w:r>
      <w:r>
        <w:rPr>
          <w:rFonts w:cs="Times New Roman"/>
          <w:sz w:val="20"/>
          <w:szCs w:val="20"/>
          <w:lang w:eastAsia="ko-KR"/>
        </w:rPr>
        <w:t>–</w:t>
      </w:r>
      <w:r>
        <w:rPr>
          <w:rFonts w:cs="Times New Roman" w:hint="eastAsia"/>
          <w:sz w:val="20"/>
          <w:szCs w:val="20"/>
          <w:lang w:eastAsia="ko-KR"/>
        </w:rPr>
        <w:t xml:space="preserve"> strategy game on Steam</w:t>
      </w:r>
      <w:r w:rsidRPr="006E2971">
        <w:rPr>
          <w:sz w:val="20"/>
          <w:szCs w:val="20"/>
          <w:lang w:eastAsia="ko-KR"/>
        </w:rPr>
        <w:tab/>
      </w: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388564A2" w14:textId="77777777" w:rsidR="008F4502" w:rsidRDefault="008F4502" w:rsidP="0072180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710FFBD2" w14:textId="1635D1DF" w:rsidR="006E2971" w:rsidRDefault="006E2971" w:rsidP="006E2971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eastAsia="ko-KR"/>
        </w:rPr>
        <w:t>Python, Django, HTML, CSS, SQL, Git, GameMaker Language, WordPress</w:t>
      </w:r>
      <w:r>
        <w:rPr>
          <w:rFonts w:cs="Times New Roman" w:hint="eastAsia"/>
          <w:sz w:val="20"/>
          <w:szCs w:val="20"/>
          <w:lang w:eastAsia="ko-KR"/>
        </w:rPr>
        <w:t>, Tkinter</w:t>
      </w:r>
    </w:p>
    <w:p w14:paraId="0EB6BBFC" w14:textId="77777777" w:rsidR="006E2971" w:rsidRDefault="006E2971" w:rsidP="006E2971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p w14:paraId="41D1A1BA" w14:textId="77777777" w:rsidR="006E2971" w:rsidRPr="00074EE3" w:rsidRDefault="006E2971" w:rsidP="006E2971">
      <w:pPr>
        <w:spacing w:line="26" w:lineRule="atLeast"/>
        <w:jc w:val="both"/>
        <w:rPr>
          <w:rFonts w:cs="Times New Roman"/>
          <w:sz w:val="20"/>
          <w:szCs w:val="20"/>
        </w:rPr>
      </w:pPr>
    </w:p>
    <w:p w14:paraId="5CACCB39" w14:textId="77777777" w:rsidR="004E038C" w:rsidRPr="00120FCC" w:rsidRDefault="004E038C" w:rsidP="00494134">
      <w:pPr>
        <w:spacing w:line="26" w:lineRule="atLeast"/>
        <w:jc w:val="both"/>
        <w:rPr>
          <w:sz w:val="20"/>
          <w:szCs w:val="20"/>
        </w:rPr>
      </w:pPr>
    </w:p>
    <w:sectPr w:rsidR="004E038C" w:rsidRPr="00120FCC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7B89D" w14:textId="77777777" w:rsidR="004B3AA4" w:rsidRPr="00494134" w:rsidRDefault="004B3AA4">
      <w:r w:rsidRPr="00494134">
        <w:separator/>
      </w:r>
    </w:p>
  </w:endnote>
  <w:endnote w:type="continuationSeparator" w:id="0">
    <w:p w14:paraId="328F5EDB" w14:textId="77777777" w:rsidR="004B3AA4" w:rsidRPr="00494134" w:rsidRDefault="004B3AA4">
      <w:r w:rsidRPr="00494134">
        <w:continuationSeparator/>
      </w:r>
    </w:p>
  </w:endnote>
  <w:endnote w:type="continuationNotice" w:id="1">
    <w:p w14:paraId="6C93A42D" w14:textId="77777777" w:rsidR="004B3AA4" w:rsidRPr="00494134" w:rsidRDefault="004B3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07A5E" w14:textId="77777777" w:rsidR="004B3AA4" w:rsidRPr="00494134" w:rsidRDefault="004B3AA4">
      <w:r w:rsidRPr="00494134">
        <w:separator/>
      </w:r>
    </w:p>
  </w:footnote>
  <w:footnote w:type="continuationSeparator" w:id="0">
    <w:p w14:paraId="695BC264" w14:textId="77777777" w:rsidR="004B3AA4" w:rsidRPr="00494134" w:rsidRDefault="004B3AA4">
      <w:r w:rsidRPr="00494134">
        <w:continuationSeparator/>
      </w:r>
    </w:p>
  </w:footnote>
  <w:footnote w:type="continuationNotice" w:id="1">
    <w:p w14:paraId="50DC525F" w14:textId="77777777" w:rsidR="004B3AA4" w:rsidRPr="00494134" w:rsidRDefault="004B3A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D2FEF654"/>
    <w:lvl w:ilvl="0" w:tplc="C9705B22">
      <w:start w:val="1"/>
      <w:numFmt w:val="bullet"/>
      <w:lvlText w:val="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0C9E67EC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A36013BE"/>
    <w:lvl w:ilvl="0" w:tplc="C9705B22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7906951">
    <w:abstractNumId w:val="17"/>
  </w:num>
  <w:num w:numId="2" w16cid:durableId="1161888555">
    <w:abstractNumId w:val="5"/>
  </w:num>
  <w:num w:numId="3" w16cid:durableId="833379146">
    <w:abstractNumId w:val="2"/>
  </w:num>
  <w:num w:numId="4" w16cid:durableId="1771701445">
    <w:abstractNumId w:val="3"/>
  </w:num>
  <w:num w:numId="5" w16cid:durableId="926234676">
    <w:abstractNumId w:val="4"/>
  </w:num>
  <w:num w:numId="6" w16cid:durableId="750662620">
    <w:abstractNumId w:val="14"/>
  </w:num>
  <w:num w:numId="7" w16cid:durableId="76902063">
    <w:abstractNumId w:val="8"/>
  </w:num>
  <w:num w:numId="8" w16cid:durableId="620310587">
    <w:abstractNumId w:val="18"/>
  </w:num>
  <w:num w:numId="9" w16cid:durableId="1328363453">
    <w:abstractNumId w:val="12"/>
  </w:num>
  <w:num w:numId="10" w16cid:durableId="1879007609">
    <w:abstractNumId w:val="13"/>
  </w:num>
  <w:num w:numId="11" w16cid:durableId="184680630">
    <w:abstractNumId w:val="0"/>
  </w:num>
  <w:num w:numId="12" w16cid:durableId="1649435223">
    <w:abstractNumId w:val="7"/>
  </w:num>
  <w:num w:numId="13" w16cid:durableId="813331714">
    <w:abstractNumId w:val="10"/>
  </w:num>
  <w:num w:numId="14" w16cid:durableId="87624651">
    <w:abstractNumId w:val="11"/>
  </w:num>
  <w:num w:numId="15" w16cid:durableId="2031561032">
    <w:abstractNumId w:val="1"/>
  </w:num>
  <w:num w:numId="16" w16cid:durableId="1763605977">
    <w:abstractNumId w:val="6"/>
  </w:num>
  <w:num w:numId="17" w16cid:durableId="2101487093">
    <w:abstractNumId w:val="16"/>
  </w:num>
  <w:num w:numId="18" w16cid:durableId="64304610">
    <w:abstractNumId w:val="9"/>
  </w:num>
  <w:num w:numId="19" w16cid:durableId="150026859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4CC7"/>
    <w:rsid w:val="00226C62"/>
    <w:rsid w:val="0022764B"/>
    <w:rsid w:val="00227D3C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E2E"/>
    <w:rsid w:val="004862AE"/>
    <w:rsid w:val="00487490"/>
    <w:rsid w:val="00494134"/>
    <w:rsid w:val="004A186B"/>
    <w:rsid w:val="004A201A"/>
    <w:rsid w:val="004A5E2C"/>
    <w:rsid w:val="004B0816"/>
    <w:rsid w:val="004B3AA4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516C93"/>
    <w:rsid w:val="00520521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65B92"/>
    <w:rsid w:val="00677D1F"/>
    <w:rsid w:val="00681F58"/>
    <w:rsid w:val="0068204C"/>
    <w:rsid w:val="00682AEE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2971"/>
    <w:rsid w:val="006E391F"/>
    <w:rsid w:val="006E6DE5"/>
    <w:rsid w:val="007070C7"/>
    <w:rsid w:val="0070729C"/>
    <w:rsid w:val="00710917"/>
    <w:rsid w:val="00710AAC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14189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505CF"/>
    <w:rsid w:val="00951EAD"/>
    <w:rsid w:val="00953F82"/>
    <w:rsid w:val="00956734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A0CA6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5D61"/>
    <w:rsid w:val="00C26AE2"/>
    <w:rsid w:val="00C27918"/>
    <w:rsid w:val="00C33B10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4B9B"/>
    <w:rsid w:val="00FC50C4"/>
    <w:rsid w:val="00FD2566"/>
    <w:rsid w:val="00FD41E3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17</cp:revision>
  <cp:lastPrinted>2021-04-26T13:05:00Z</cp:lastPrinted>
  <dcterms:created xsi:type="dcterms:W3CDTF">2023-07-14T16:01:00Z</dcterms:created>
  <dcterms:modified xsi:type="dcterms:W3CDTF">2024-07-05T14:32:00Z</dcterms:modified>
</cp:coreProperties>
</file>