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t xml:space="preserve"/>
      </w:r>
    </w:p>
    <w:p>
      <w:pPr>
        <w:jc w:val="center"/>
      </w:pPr>
      <w:r>
        <w:rPr>
          <w:b/>
          <w:bCs/>
          <w:color w:val="1E2B6E"/>
          <w:sz w:val="96"/>
          <w:szCs w:val="96"/>
        </w:rPr>
        <w:t xml:space="preserve">ZETIX</w:t>
      </w:r>
    </w:p>
    <w:p>
      <w:pPr>
        <w:jc w:val="center"/>
      </w:pPr>
      <w:r>
        <w:rPr>
          <w:color w:val="3B5BDB"/>
          <w:sz w:val="36"/>
          <w:szCs w:val="36"/>
        </w:rPr>
        <w:t xml:space="preserve">Visual Product Search — SDK &amp; App</w:t>
      </w:r>
    </w:p>
    <w:p>
      <w:pPr>
        <w:spacing w:after="200"/>
      </w:pPr>
      <w:r>
        <w:t xml:space="preserve"/>
      </w:r>
    </w:p>
    <w:p>
      <w:pPr>
        <w:pBdr>
          <w:bottom w:val="single" w:color="3B5BDB" w:sz="8" w:space="1"/>
        </w:pBdr>
        <w:jc w:val="center"/>
      </w:pPr>
      <w:r>
        <w:t xml:space="preserve"/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color w:val="555555"/>
          <w:sz w:val="28"/>
          <w:szCs w:val="28"/>
        </w:rPr>
        <w:t xml:space="preserve">Product Requirements Document</w:t>
      </w:r>
    </w:p>
    <w:p>
      <w:pPr>
        <w:jc w:val="center"/>
      </w:pPr>
      <w:r>
        <w:rPr>
          <w:color w:val="888888"/>
          <w:sz w:val="22"/>
          <w:szCs w:val="22"/>
        </w:rPr>
        <w:t xml:space="preserve">Version 1.0  |  May 2026</w:t>
      </w:r>
    </w:p>
    <w:p>
      <w:pPr>
        <w:spacing w:after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Draft — In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 / Product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Engineering, Design, Investors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4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1. Product Overview</w:t>
      </w:r>
    </w:p>
    <w:p>
      <w:pPr>
        <w:pBdr>
          <w:bottom w:val="single" w:color="3B5BDB" w:sz="6" w:space="1"/>
        </w:pBdr>
        <w:spacing w:after="200"/>
      </w:pPr>
      <w:r>
        <w:t xml:space="preserve"/>
      </w:r>
    </w:p>
    <w:p>
      <w:r>
        <w:t xml:space="preserve">Zetix is a visual product search engine built for mobile. Users point their phone camera at any physical product and the app instantly surfaces matching or similar items from an ecommerce store's catalog — no search terms, no barcodes, no friction.</w:t>
      </w:r>
    </w:p>
    <w:p>
      <w:pPr>
        <w:spacing w:after="120"/>
      </w:pPr>
      <w:r>
        <w:t xml:space="preserve"/>
      </w:r>
    </w:p>
    <w:p>
      <w:r>
        <w:t xml:space="preserve">The defining technical characteristic is that both the image embedding model and the vector index run entirely on the user's device. Searches complete in milliseconds with no server round-trip, no raw image transmission, and full offline capability for cached catalogs. The server role is reduced to catalog indexing, incremental sync, and authoritative fallback — not the query hot path.</w:t>
      </w:r>
    </w:p>
    <w:p>
      <w:pPr>
        <w:spacing w:after="120"/>
      </w:pPr>
      <w:r>
        <w:t xml:space="preserve"/>
      </w:r>
    </w:p>
    <w:p>
      <w:r>
        <w:t xml:space="preserve">The commercial product is a drop-in SDK and REST integration that existing ecommerce stores — Shopify, WooCommerce, or custom platforms — can embed into their own apps to add visual search without building ML infrastructure themselves.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1.1 Vision</w:t>
      </w:r>
    </w:p>
    <w:p>
      <w:r>
        <w:t xml:space="preserve">Make "I want that" a complete search query. Eliminate the gap between seeing a product in the world and finding it to buy online.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1.2 Mission</w:t>
      </w:r>
    </w:p>
    <w:p>
      <w:r>
        <w:t xml:space="preserve">Ship the most accurate, fastest, and most private on-device visual product search engine available to independent ecommerce operators.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1.3 Target Users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End Consumer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Mobile shopper who sees a product IRL and wants to find it online immediately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Store Developer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Technical operator integrating Zetix SDK into an existing Shopify / WooCommerce / custom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Store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Non-technical merchant who installs the Zetix plugin from an app marketplace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Zetix Operator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Internal team managing catalog ingestion, model updates, and SDK releases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Problem Statement</w:t>
      </w:r>
    </w:p>
    <w:p>
      <w:pPr>
        <w:pBdr>
          <w:bottom w:val="single" w:color="3B5BDB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2.1 The Core Problem</w:t>
      </w:r>
    </w:p>
    <w:p>
      <w:r>
        <w:t xml:space="preserve">Text search fails when users lack vocabulary. A shopper sees a mid-century credenza, a specific running shoe colourway, or an unusual lamp fitting — and cannot describe it in words accurately enough to find it via a search bar. This mismatch between visual recognition and verbal description is the primary reason users abandon search and leave a store.</w:t>
      </w:r>
    </w:p>
    <w:p>
      <w:pPr>
        <w:spacing w:after="120"/>
      </w:pPr>
      <w:r>
        <w:t xml:space="preserve"/>
      </w:r>
    </w:p>
    <w:p>
      <w:r>
        <w:t xml:space="preserve">Existing visual search solutions (Google Lens, Pinterest Lens) are consumer discovery tools, not purchase-path integrations. They surface general results, not items in-stock at a specific store. Brands and independent operators have no viable path to offering comparable capability.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2.2 Market Gap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 affordable, embeddable visual search SDK exists for independent ecommerce operators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Server-side visual search is cost-prohibitive at per-query pricing for small/medium stores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On-device ML for product search is technically feasible but has not been productised as an SDK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Privacy-conscious consumers are increasingly resistant to apps that transmit camera images to servers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2.3 Hypothesis</w:t>
      </w:r>
    </w:p>
    <w:p>
      <w:r>
        <w:t xml:space="preserve">If we make visual search accurate, instant, and private — and package it as a drop-in integration — independent store operators will pay for it as a conversion-rate tool, not as infrastructure.</w:t>
      </w:r>
    </w:p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Goals &amp; Success Metrics</w:t>
      </w:r>
    </w:p>
    <w:p>
      <w:pPr>
        <w:pBdr>
          <w:bottom w:val="single" w:color="3B5BDB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3.1 Phase Goals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Phase 1 — Pipeline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Validate search quality on a real catalog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Top-3 accuracy &gt; 80% on 10k product test 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Phase 2 — On-device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Embedding + search runs fully on-device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&lt; 300ms end-to-end on mid-range Android device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Phase 3 — Sync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Local index stays current with catalog changes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Delta sync completes in &lt; 30s for 1k product 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Phase 4 — iOS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Full feature parity on iOS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Core ML pipeline within 10% latency of Android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Phase 5 — SDK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External stores can integrate in &lt; 1 day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Integration time &lt; 8 hours for a developer following docs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3.2 Business Metrics (12 Months Post-Launch)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SDK integrations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25 paying stores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Monthly active searchers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50,000 across integrated stores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Search-to-purchase conversion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&gt; 12% of visual searches result in add-to-cart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Churn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&lt; 5% monthly on SDK subscriptions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NPS (store developers)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&gt; 45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Scope &amp; Phased Roadmap</w:t>
      </w:r>
    </w:p>
    <w:p>
      <w:pPr>
        <w:pBdr>
          <w:bottom w:val="single" w:color="3B5BDB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4.1 Phase 1 — Server Pipeline (Weeks 1–4)</w:t>
      </w:r>
    </w:p>
    <w:p>
      <w:pPr>
        <w:pStyle w:val="Heading3"/>
      </w:pPr>
      <w:r>
        <w:t xml:space="preserve">In scope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Product catalog ingestion from CSV / JSON / Shopify API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Server-side CLIP embedding generation for all catalog images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ChromaDB vector store on server with ANN search endpoint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REST API: POST /search accepts image → returns ranked product matches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Basic admin dashboard: catalog upload, index status, search logs</w:t>
      </w:r>
    </w:p>
    <w:p>
      <w:pPr>
        <w:pStyle w:val="Heading3"/>
      </w:pPr>
      <w:r>
        <w:t xml:space="preserve">Out of scope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Mobile app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On-device inference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Fine-tuned models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4.2 Phase 2 — Native Android App + On-Device Embedding (Weeks 5–10)</w:t>
      </w:r>
    </w:p>
    <w:p>
      <w:pPr>
        <w:pStyle w:val="Heading3"/>
      </w:pPr>
      <w:r>
        <w:t xml:space="preserve">In scope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Native Kotlin Android app: camera capture, image preprocessing pipeline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CLIP / MobileNet-V3 model converted to TFLite / ONNX Runtime, running on-device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Query vector generated on-device, sent to server for catalog search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Results screen: product image, name, price, deep link to store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Basic product detail view</w:t>
      </w:r>
    </w:p>
    <w:p>
      <w:pPr>
        <w:pStyle w:val="Heading3"/>
      </w:pPr>
      <w:r>
        <w:t xml:space="preserve">Out of scope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Local ChromaDB (server still handles vector search)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iOS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Catalog sync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4.3 Phase 3 — Local ChromaDB + Sync (Weeks 11–16)</w:t>
      </w:r>
    </w:p>
    <w:p>
      <w:r>
        <w:t xml:space="preserve">This phase completes the fully on-device pipeline.</w:t>
      </w:r>
    </w:p>
    <w:p>
      <w:pPr>
        <w:pStyle w:val="Heading3"/>
      </w:pPr>
      <w:r>
        <w:t xml:space="preserve">In scope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ChromaDB compiled for Android (via JNI bindings or SQLite-backed equivalent)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Initial catalog sync: server pushes full index snapshot to device on first launch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Delta sync protocol: server sends only changed/added/removed vectors since last sync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Fallback-to-server logic: on cache miss or low confidence, query escalates to server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Sync status UI: last synced, catalog coverage, pending updates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Offline mode: full search capability on previously synced catalog</w:t>
      </w:r>
    </w:p>
    <w:p>
      <w:pPr>
        <w:pStyle w:val="Heading3"/>
      </w:pPr>
      <w:r>
        <w:t xml:space="preserve">Out of scope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iOS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Multi-store support on a single device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4.4 Phase 4 — iOS Port (Weeks 17–22)</w:t>
      </w:r>
    </w:p>
    <w:p>
      <w:pPr>
        <w:pStyle w:val="Heading3"/>
      </w:pPr>
      <w:r>
        <w:t xml:space="preserve">In scope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Native Swift iOS app with full feature parity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Core ML model conversion and on-device inference pipeline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Core Data or SQLite-backed local vector store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iOS-specific UX polish: haptics, share sheet integration, camera permissions flow</w:t>
      </w:r>
    </w:p>
    <w:p>
      <w:pPr>
        <w:pStyle w:val="Heading3"/>
      </w:pPr>
      <w:r>
        <w:t xml:space="preserve">Out of scope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SDK packaging (Phase 5)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4.5 Phase 5 — SDK &amp; Integration Layer (Weeks 23–32)</w:t>
      </w:r>
    </w:p>
    <w:p>
      <w:pPr>
        <w:pStyle w:val="Heading3"/>
      </w:pPr>
      <w:r>
        <w:t xml:space="preserve">In scope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Android AAR library: drop-in CameraSearchView component + programmatic API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iOS Swift Package: equivalent SwiftUI and UIKit components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Shopify App Store plugin (hosted storefront injection, no-code setup)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REST API with API key auth, rate limiting, per-store catalog namespacing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Developer documentation site: quickstart, API reference, integration guides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SDK sandbox environment for testing without a live catalog</w:t>
      </w:r>
    </w:p>
    <w:p>
      <w:pPr>
        <w:pStyle w:val="Heading3"/>
      </w:pPr>
      <w:r>
        <w:t xml:space="preserve">Out of scope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WooCommerce plugin (Phase 6)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White-label mobile app</w:t>
      </w:r>
    </w:p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Functional Requirements</w:t>
      </w:r>
    </w:p>
    <w:p>
      <w:pPr>
        <w:pBdr>
          <w:bottom w:val="single" w:color="3B5BDB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5.1 Image Search Core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 can initiate a visual search from the device camera in one tap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 can initiate a search from an existing photo in the camera roll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Image embedding is generated entirely on-device; raw image never leaves the device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FR-04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Local ChromaDB index is queried first; server queried only on miss or low confidence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FR-05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Search returns results in &lt; 300ms on a mid-range device (local path)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FR-06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Results are ranked by visual similarity score; top 10 results shown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FR-07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Each result shows: product image, name, price, availability, store name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FR-08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Tapping a result opens the product page in the store (deep link / web view)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FR-09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 can crop / focus the query image before submitting search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FR-10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 can filter results by category, price range, in-stock only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FR-11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Search history is stored locally and searchable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5.2 Catalog Sync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FR-20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On first launch, app downloads the full catalog index snapshot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FR-21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Delta sync runs automatically on app open if &gt; 6 hours since last sync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FR-22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Delta sync is resumable if interrupted (network loss, background kill)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FR-23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App shows sync status: last updated timestamp, catalog size, pending count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FR-24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 can manually trigger a sync from settings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FR-25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Sync respects low-power and low-data modes (defers on mobile data if user opts in)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5.3 SDK / Integration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FR-30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Android SDK exposes a CameraSearchView embeddable in any Activity or Fragment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FR-31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iOS SDK exposes an equivalent SwiftUI View and UIViewController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FR-32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SDK accepts a store API key and catalog namespace at init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FR-33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SDK emits search result events; host app handles navigation and display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FR-34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REST API accepts base64 image or image URL; returns ranked product JSON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FR-35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 API allows catalog push: full replace or delta update via JSON/CSV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FR-36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Per-store webhook fires on index rebuild completion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FR-37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SDK supports custom result card theming (colours, fonts, layout)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Non-Functional Requirements</w:t>
      </w:r>
    </w:p>
    <w:p>
      <w:pPr>
        <w:pBdr>
          <w:bottom w:val="single" w:color="3B5BDB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6.1 Performance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On-device search latency (local hit)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&lt; 300ms P95 on a 2021-era mid-range Android device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On-device search latency (server fallback)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&lt; 1200ms P95 on 4G connection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App cold start to camera ready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&lt; 2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Initial catalog sync (10k products)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&lt; 3 minutes on WiFi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Delta sync (1k product update)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&lt; 30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Embedding model size (on-device)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&lt; 25MB after quantisation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Local ChromaDB index size (10k products)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&lt; 80MB on-device storage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6.2 Privacy &amp; Security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Raw camera images are never transmitted to any server under any circumstances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Only the query vector (float array, not reversible to image) is sent on server fallback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All server communication is TLS 1.3 minimum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API keys are stored in Android Keystore / iOS Secure Enclave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 third-party analytics SDKs in the consumer app (telemetry is first-party only)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GDPR and NDPA (Nigeria) compliant data handling; no PII stored without explicit consent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6.3 Reliability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App functions fully offline for products in the local cache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Server API targets 99.5% monthly uptime SLA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Graceful degradation: if local index is stale or missing, fallback to server transparently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Crash-free session rate &gt; 99.5%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6.4 Compatibility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Minimum 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Android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API 26 (Android 8.0, covers 95%+ of active devices)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iOS 15 (covers 94%+ of active devices)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Docker-deployable; runs on 2-vCPU / 4GB RAM minimum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Shopify 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Shopify API 2024-01+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Technical Architecture Summary</w:t>
      </w:r>
    </w:p>
    <w:p>
      <w:pPr>
        <w:pBdr>
          <w:bottom w:val="single" w:color="3B5BDB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7.1 On-Device Stack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CLIP ViT-B/32 or MobileNet-V3 — TFLite (Android) / Core ML (iOS)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Local vector 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ChromaDB via JNI (Android) / SQLite-backed store (iOS)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Camera pipeline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CameraX (Android) / AVFoundation (iOS)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Image preprocessing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Bitmap resize + normalise to 224x224 RGB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Sync protocol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HTTP chunked transfer with ETag-based delta diffs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Credential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Android Keystore / iOS Secure Enclave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7.2 Server Stack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API 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FastAPI (Python 3.11+)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Embedding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CLIP via OpenCLIP; GPU-accelerated on indexing path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ChromaDB (server) or Weaviate for multi-tenant scale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Catalog 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PostgreSQL — product metadata, store configs, sync 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S3-compatible (product images, index snapshots)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Kong or Nginx — auth, rate limiting, per-store routing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Docker Compose (self-host) / Kubernetes (managed cloud)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7.3 Data Flow (On-Device Path)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User opens camera, frames a product</w:t>
      </w:r>
    </w:p>
    <w:p>
      <w:pPr>
        <w:pStyle w:val="ListParagraph"/>
        <w:numPr>
          <w:ilvl w:val="0"/>
          <w:numId w:val="3"/>
        </w:numPr>
      </w:pPr>
      <w:r>
        <w:t xml:space="preserve">CameraX / AVFoundation captures frame</w:t>
      </w:r>
    </w:p>
    <w:p>
      <w:pPr>
        <w:pStyle w:val="ListParagraph"/>
        <w:numPr>
          <w:ilvl w:val="0"/>
          <w:numId w:val="3"/>
        </w:numPr>
      </w:pPr>
      <w:r>
        <w:t xml:space="preserve">Image resized and normalised to 224x224 on-device</w:t>
      </w:r>
    </w:p>
    <w:p>
      <w:pPr>
        <w:pStyle w:val="ListParagraph"/>
        <w:numPr>
          <w:ilvl w:val="0"/>
          <w:numId w:val="3"/>
        </w:numPr>
      </w:pPr>
      <w:r>
        <w:t xml:space="preserve">TFLite / Core ML model generates 512-dim embedding vector</w:t>
      </w:r>
    </w:p>
    <w:p>
      <w:pPr>
        <w:pStyle w:val="ListParagraph"/>
        <w:numPr>
          <w:ilvl w:val="0"/>
          <w:numId w:val="3"/>
        </w:numPr>
      </w:pPr>
      <w:r>
        <w:t xml:space="preserve">Local ChromaDB queried with cosine similarity search</w:t>
      </w:r>
    </w:p>
    <w:p>
      <w:pPr>
        <w:pStyle w:val="ListParagraph"/>
        <w:numPr>
          <w:ilvl w:val="0"/>
          <w:numId w:val="3"/>
        </w:numPr>
      </w:pPr>
      <w:r>
        <w:t xml:space="preserve">Top-k results returned from local index in &lt; 300ms</w:t>
      </w:r>
    </w:p>
    <w:p>
      <w:pPr>
        <w:pStyle w:val="ListParagraph"/>
        <w:numPr>
          <w:ilvl w:val="0"/>
          <w:numId w:val="3"/>
        </w:numPr>
      </w:pPr>
      <w:r>
        <w:t xml:space="preserve">Results rendered in UI; user taps to open product page</w:t>
      </w:r>
    </w:p>
    <w:p>
      <w:pPr>
        <w:spacing w:after="100"/>
      </w:pPr>
      <w:r>
        <w:t xml:space="preserve"/>
      </w:r>
    </w:p>
    <w:p>
      <w:r>
        <w:t xml:space="preserve">If local index confidence is below threshold or product is not found locally, steps 4–6 are replaced by sending the vector to the server search API and awaiting results.</w:t>
      </w:r>
    </w:p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8. UX Requirements</w:t>
      </w:r>
    </w:p>
    <w:p>
      <w:pPr>
        <w:pBdr>
          <w:bottom w:val="single" w:color="3B5BDB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8.1 Core Principles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Camera-first: the search experience starts with the camera, not a text field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Zero cognitive load: one tap from home screen to live camera search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Results feel instant: skeleton loading states appear before results arrive; never a blank wait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Trust signals: always-visible indicator that image stays on device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8.2 Key Screens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Action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Camera search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Capture image for search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Live viewfinder, single capture button, crop overlay, privacy badge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Results 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Browse matched products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Product cards with image / name / price, similarity score badge, filter bar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Product detail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View product and navigate to store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Full product image, description, price, CTA to store deep 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Sync 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View catalog health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Last synced time, product count, manual sync trigger, storage 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Settings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Configure app behaviour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Store selection, data saver mode, clear cache, about / version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8.3 Accessibility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All interactive elements have content descriptions for TalkBack / VoiceOver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Minimum touch target size 48x48dp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Support system font size scaling up to 200%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Camera viewfinder provides audio feedback on capture for visually impaired users</w:t>
      </w:r>
    </w:p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9. Risks &amp; Mitigations</w:t>
      </w:r>
    </w:p>
    <w:p>
      <w:pPr>
        <w:pBdr>
          <w:bottom w:val="single" w:color="3B5BDB" w:sz="6" w:space="1"/>
        </w:pBdr>
        <w:spacing w:after="200"/>
      </w:pPr>
      <w:r>
        <w:t xml:space="preserve"/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Generic CLIP embeddings insufficient for niche product categories (e.g. auto parts)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Fine-tune on domain-specific data in Phase 2b; test search quality per category before launch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On-device ChromaDB memory usage too high for low-end devices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Cap local index at configurable size; oldest / least-searched products evicted first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Shopify / platform API changes break catalog ingestion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Abstracted catalog adapter layer; monitor changelog; use stable API versions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Commoditisation by Shopify native visual search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Differentiate on on-device privacy angle and cross-platform SDK availability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Model size too large for OTA update constraints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Quantise to INT8 (&lt;25MB); distribute model updates via CDN separate from app binary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Delta sync protocol edge cases corrupt local index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Checksum verification on every sync batch; full re-sync as fallback; automated test suite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Low initial search quality damages early reputation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Soft-launch to 3 friendly stores; iterate on model before public SDK launch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10. Open Questions</w:t>
      </w:r>
    </w:p>
    <w:p>
      <w:pPr>
        <w:pBdr>
          <w:bottom w:val="single" w:color="3B5BDB" w:sz="6" w:space="1"/>
        </w:pBdr>
        <w:spacing w:after="2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Should Phase 2b (local ChromaDB with toy catalog) be inserted before Phase 3 to validate on-device quality earlier?</w:t>
      </w:r>
    </w:p>
    <w:p>
      <w:pPr>
        <w:pStyle w:val="ListParagraph"/>
        <w:numPr>
          <w:ilvl w:val="0"/>
          <w:numId w:val="3"/>
        </w:numPr>
      </w:pPr>
      <w:r>
        <w:t xml:space="preserve">What is the right confidence threshold to trigger server fallback? Needs empirical testing on a real catalog.</w:t>
      </w:r>
    </w:p>
    <w:p>
      <w:pPr>
        <w:pStyle w:val="ListParagraph"/>
        <w:numPr>
          <w:ilvl w:val="0"/>
          <w:numId w:val="3"/>
        </w:numPr>
      </w:pPr>
      <w:r>
        <w:t xml:space="preserve">Multi-store support on a single device: should a user be able to search across multiple integrated stores simultaneously?</w:t>
      </w:r>
    </w:p>
    <w:p>
      <w:pPr>
        <w:pStyle w:val="ListParagraph"/>
        <w:numPr>
          <w:ilvl w:val="0"/>
          <w:numId w:val="3"/>
        </w:numPr>
      </w:pPr>
      <w:r>
        <w:t xml:space="preserve">Pricing model for SDK: per-query, per-store flat monthly fee, or tiered by catalog size?</w:t>
      </w:r>
    </w:p>
    <w:p>
      <w:pPr>
        <w:pStyle w:val="ListParagraph"/>
        <w:numPr>
          <w:ilvl w:val="0"/>
          <w:numId w:val="3"/>
        </w:numPr>
      </w:pPr>
      <w:r>
        <w:t xml:space="preserve">Should the consumer app be white-labelled per store, or a single Zetix-branded app connecting to multiple stores?</w:t>
      </w:r>
    </w:p>
    <w:p>
      <w:pPr>
        <w:pStyle w:val="ListParagraph"/>
        <w:numPr>
          <w:ilvl w:val="0"/>
          <w:numId w:val="3"/>
        </w:numPr>
      </w:pPr>
      <w:r>
        <w:t xml:space="preserve">Fine-tuning strategy: shared base model with per-store adapter layers, or fully separate models per vertical?</w:t>
      </w:r>
    </w:p>
    <w:p>
      <w:pPr>
        <w:pStyle w:val="ListParagraph"/>
        <w:numPr>
          <w:ilvl w:val="0"/>
          <w:numId w:val="3"/>
        </w:numPr>
      </w:pPr>
      <w:r>
        <w:t xml:space="preserve">Data retention policy for server-side fallback vectors: how long, what format, who owns them?</w:t>
      </w:r>
    </w:p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11. Milestones &amp; Timeline</w:t>
      </w:r>
    </w:p>
    <w:p>
      <w:pPr>
        <w:pBdr>
          <w:bottom w:val="single" w:color="3B5BDB" w:sz="6" w:space="1"/>
        </w:pBdr>
        <w:spacing w:after="200"/>
      </w:pPr>
      <w:r>
        <w:t xml:space="preserve"/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Week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M1 — Pipeline live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 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REST search API returning accurate results on 10k product test 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M2 — Android app ships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 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Camera → server search → results working on physical device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M3 — Full on-device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 16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End-to-end local pipeline; server fallback working; delta sync tested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M4 — iOS parity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 22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iOS app feature-complete; Core ML pipeline benchmarked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M5 — SDK beta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 28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Android + iOS SDK integrated into one external test store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M6 — SDK v1.0 launch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 32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Documentation live; Shopify plugin submitted; first 3 paying stores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t xml:space="preserve">12. Appendix</w:t>
      </w:r>
    </w:p>
    <w:p>
      <w:pPr>
        <w:pBdr>
          <w:bottom w:val="single" w:color="3B5BDB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12.1 Glossary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Embedding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 numerical vector representation of an image that encodes visual features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 database optimised for storing and querying high-dimensional vectors by similarity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ANN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Approximate Nearest Neighbour — fast similarity search that trades perfect recall for speed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ChromaDB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Open-source embedding database; used both on-device and server-side in Zetix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CLIP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Contrastive Language-Image Pretraining — OpenAI model producing image and text embeddings in the same space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TFLite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TensorFlow Lite — a lightweight ML framework for on-device inference on Android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Core 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Apple's on-device ML framework for iOS and macOS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Delta sync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Transmitting only the changes since the last sync, rather than the full dataset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SDK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Software Development Kit — packaged library for integrating Zetix into third-party apps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B6E"/>
                <w:sz w:val="20"/>
                <w:szCs w:val="20"/>
              </w:rPr>
              <w:t xml:space="preserve">P0 / P1 / P2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Priority levels: P0 = must-have for launch, P1 = important, P2 = nice-to-have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12.2 Related Documents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Zetix System Architecture Diagram (see architecture overview)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Search Quality Evaluation Methodology (TBD — Phase 1)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SDK Integration Guide (TBD — Phase 5)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Privacy Policy and Data Handling Specification (TBD)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color w:val="AAAAAA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B5BDB" w:sz="4" w:space="1"/>
      </w:pBdr>
      <w:tabs>
        <w:tab w:val="right" w:pos="9026"/>
      </w:tabs>
    </w:pPr>
    <w:r>
      <w:rPr>
        <w:color w:val="888888"/>
        <w:sz w:val="18"/>
        <w:szCs w:val="18"/>
      </w:rPr>
      <w:t xml:space="preserve">v1.0 — May 2026</w:t>
    </w:r>
    <w:r>
      <w:rPr>
        <w:sz w:val="18"/>
        <w:szCs w:val="18"/>
      </w:rPr>
      <w:t xml:space="preserve">	</w:t>
    </w:r>
    <w:r>
      <w:rPr>
        <w:color w:val="888888"/>
        <w:sz w:val="18"/>
        <w:szCs w:val="18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5BDB" w:sz="4" w:space="1"/>
      </w:pBdr>
      <w:tabs>
        <w:tab w:val="right" w:pos="9026"/>
      </w:tabs>
    </w:pPr>
    <w:r>
      <w:rPr>
        <w:b/>
        <w:bCs/>
        <w:color w:val="1E2B6E"/>
        <w:sz w:val="18"/>
        <w:szCs w:val="18"/>
      </w:rPr>
      <w:t xml:space="preserve">Zetix — Product Requirements Document</w:t>
    </w:r>
    <w:r>
      <w:rPr>
        <w:sz w:val="18"/>
        <w:szCs w:val="18"/>
      </w:rPr>
      <w:t xml:space="preserve">	</w:t>
    </w:r>
    <w:r>
      <w:rPr>
        <w:color w:val="888888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2B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B5B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2026-05-25T00:21:04.124Z</dcterms:created>
  <dcterms:modified xsi:type="dcterms:W3CDTF">2026-05-25T00:21:04.124Z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