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1. Discovery Algorithm</w:t>
      </w:r>
    </w:p>
    <w:p>
      <w:pPr>
        <w:pStyle w:val="Normal"/>
        <w:rPr>
          <w:b/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b/>
          <w:sz w:val="24"/>
          <w:szCs w:val="24"/>
        </w:rPr>
        <w:t>Version: v0.2</w:t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Last update: 2016-03-12</w:t>
      </w:r>
    </w:p>
    <w:p>
      <w:pPr>
        <w:pStyle w:val="Normal"/>
        <w:jc w:val="both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jc w:val="both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>This section describes the algorithm used to discover the topology of a network nodes.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>1.1 General Informations</w:t>
      </w:r>
    </w:p>
    <w:p>
      <w:pPr>
        <w:pStyle w:val="Normal"/>
        <w:jc w:val="both"/>
        <w:rPr>
          <w:b w:val="false"/>
        </w:rPr>
      </w:pPr>
      <w:r>
        <w:rPr>
          <w:b w:val="false"/>
        </w:rPr>
      </w:r>
    </w:p>
    <w:p>
      <w:pPr>
        <w:pStyle w:val="Normal"/>
        <w:jc w:val="both"/>
        <w:rPr>
          <w:b w:val="false"/>
        </w:rPr>
      </w:pPr>
      <w:r>
        <w:rPr>
          <w:b w:val="false"/>
        </w:rPr>
        <w:t>Each node of the network has an 8 bit ID and 2 of 4 full duplex connections (AXIOM 15 will have 2 full duplex connections, AXIOM 35 will have 4 full duplex connections).</w:t>
      </w:r>
    </w:p>
    <w:p>
      <w:pPr>
        <w:pStyle w:val="Normal"/>
        <w:jc w:val="both"/>
        <w:rPr>
          <w:b w:val="false"/>
        </w:rPr>
      </w:pPr>
      <w:r>
        <w:rPr>
          <w:b w:val="false"/>
        </w:rPr>
      </w:r>
    </w:p>
    <w:p>
      <w:pPr>
        <w:pStyle w:val="Normal"/>
        <w:jc w:val="both"/>
        <w:rPr>
          <w:b w:val="false"/>
        </w:rPr>
      </w:pPr>
      <w:r>
        <w:rPr>
          <w:b w:val="false"/>
        </w:rPr>
        <w:t>The implemented algorithm to automatically discovers the topology and it provides for the presence of a master node which has an initially assigned ID.</w:t>
      </w:r>
    </w:p>
    <w:p>
      <w:pPr>
        <w:pStyle w:val="Normal"/>
        <w:jc w:val="both"/>
        <w:rPr>
          <w:b w:val="false"/>
        </w:rPr>
      </w:pPr>
      <w:r>
        <w:rPr>
          <w:b w:val="false"/>
        </w:rPr>
        <w:t>At the end of the algoritmh execution, the master node knows the entrire topology of the network.</w:t>
      </w:r>
    </w:p>
    <w:p>
      <w:pPr>
        <w:pStyle w:val="Normal"/>
        <w:jc w:val="both"/>
        <w:rPr>
          <w:b w:val="false"/>
        </w:rPr>
      </w:pPr>
      <w:r>
        <w:rPr>
          <w:b w:val="false"/>
        </w:rPr>
      </w:r>
    </w:p>
    <w:p>
      <w:pPr>
        <w:pStyle w:val="Normal"/>
        <w:jc w:val="both"/>
        <w:rPr>
          <w:b w:val="false"/>
        </w:rPr>
      </w:pPr>
      <w:r>
        <w:rPr>
          <w:b w:val="false"/>
        </w:rPr>
        <w:t>The nodes use 8-bytes “small-neighbours” messages in order to communicate with their neighbours during the discovery algorithm execution; the format of the small messages used for the discovery protocol is below specified:</w:t>
      </w:r>
    </w:p>
    <w:p>
      <w:pPr>
        <w:pStyle w:val="Normal"/>
        <w:jc w:val="both"/>
        <w:rPr/>
      </w:pPr>
      <w:r>
        <w:rPr/>
      </w:r>
    </w:p>
    <w:p>
      <w:pPr>
        <w:pStyle w:val="Testopreformattato"/>
        <w:jc w:val="both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808000"/>
          <w:sz w:val="20"/>
          <w:szCs w:val="20"/>
        </w:rPr>
        <w:t>typedef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8000"/>
          <w:sz w:val="20"/>
          <w:szCs w:val="20"/>
        </w:rPr>
        <w:t>struct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80"/>
          <w:sz w:val="20"/>
          <w:szCs w:val="20"/>
        </w:rPr>
        <w:t>axiom_small_msg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00"/>
          <w:sz w:val="20"/>
          <w:szCs w:val="20"/>
        </w:rPr>
        <w:t>{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</w:t>
      </w:r>
      <w:r>
        <w:rPr>
          <w:rFonts w:ascii="LM Mono 10" w:hAnsi="LM Mono 10"/>
          <w:color w:val="808000"/>
          <w:sz w:val="20"/>
          <w:szCs w:val="20"/>
        </w:rPr>
        <w:t>union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00"/>
          <w:sz w:val="20"/>
          <w:szCs w:val="20"/>
        </w:rPr>
        <w:t>{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    </w:t>
      </w:r>
      <w:r>
        <w:rPr>
          <w:rFonts w:ascii="LM Mono 10" w:hAnsi="LM Mono 10"/>
          <w:color w:val="800080"/>
          <w:sz w:val="20"/>
          <w:szCs w:val="20"/>
        </w:rPr>
        <w:t>axiom_small_tx_hdr_t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tx</w:t>
      </w:r>
      <w:r>
        <w:rPr>
          <w:rFonts w:ascii="LM Mono 10" w:hAnsi="LM Mono 10"/>
          <w:color w:val="000000"/>
          <w:sz w:val="20"/>
          <w:szCs w:val="20"/>
        </w:rPr>
        <w:t>;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    </w:t>
      </w:r>
      <w:r>
        <w:rPr>
          <w:rFonts w:ascii="LM Mono 10" w:hAnsi="LM Mono 10"/>
          <w:color w:val="800080"/>
          <w:sz w:val="20"/>
          <w:szCs w:val="20"/>
        </w:rPr>
        <w:t>axiom_small_rx_hdr_t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rx</w:t>
      </w:r>
      <w:r>
        <w:rPr>
          <w:rFonts w:ascii="LM Mono 10" w:hAnsi="LM Mono 10"/>
          <w:color w:val="000000"/>
          <w:sz w:val="20"/>
          <w:szCs w:val="20"/>
        </w:rPr>
        <w:t>;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8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</w:t>
      </w:r>
      <w:r>
        <w:rPr>
          <w:rFonts w:ascii="LM Mono 10" w:hAnsi="LM Mono 10"/>
          <w:color w:val="000000"/>
          <w:sz w:val="20"/>
          <w:szCs w:val="20"/>
        </w:rPr>
        <w:t>}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header</w:t>
      </w:r>
      <w:r>
        <w:rPr>
          <w:rFonts w:ascii="LM Mono 10" w:hAnsi="LM Mono 10"/>
          <w:color w:val="000000"/>
          <w:sz w:val="20"/>
          <w:szCs w:val="20"/>
        </w:rPr>
        <w:t>;</w:t>
      </w:r>
      <w:r>
        <w:rPr>
          <w:rFonts w:ascii="LM Mono 10" w:hAnsi="LM Mono 10"/>
          <w:color w:val="C0C0C0"/>
          <w:sz w:val="20"/>
          <w:szCs w:val="20"/>
        </w:rPr>
        <w:t xml:space="preserve">                       </w:t>
        <w:tab/>
      </w:r>
      <w:r>
        <w:rPr>
          <w:rFonts w:ascii="LM Mono 10" w:hAnsi="LM Mono 10"/>
          <w:color w:val="008000"/>
          <w:sz w:val="20"/>
          <w:szCs w:val="20"/>
        </w:rPr>
        <w:t>/*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Message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header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*/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8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uint32_t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payload</w:t>
      </w:r>
      <w:r>
        <w:rPr>
          <w:rFonts w:ascii="LM Mono 10" w:hAnsi="LM Mono 10"/>
          <w:color w:val="000000"/>
          <w:sz w:val="20"/>
          <w:szCs w:val="20"/>
        </w:rPr>
        <w:t>;</w:t>
      </w:r>
      <w:r>
        <w:rPr>
          <w:rFonts w:ascii="LM Mono 10" w:hAnsi="LM Mono 10"/>
          <w:color w:val="C0C0C0"/>
          <w:sz w:val="20"/>
          <w:szCs w:val="20"/>
        </w:rPr>
        <w:t xml:space="preserve">                   </w:t>
        <w:tab/>
      </w:r>
      <w:r>
        <w:rPr>
          <w:rFonts w:ascii="LM Mono 10" w:hAnsi="LM Mono 10"/>
          <w:color w:val="008000"/>
          <w:sz w:val="20"/>
          <w:szCs w:val="20"/>
        </w:rPr>
        <w:t>/*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Data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to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be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sent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*/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000000"/>
          <w:sz w:val="20"/>
          <w:szCs w:val="20"/>
        </w:rPr>
        <w:t>}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80"/>
          <w:sz w:val="20"/>
          <w:szCs w:val="20"/>
        </w:rPr>
        <w:t>axiom_small_msg_t</w:t>
      </w:r>
      <w:r>
        <w:rPr>
          <w:rFonts w:ascii="LM Mono 10" w:hAnsi="LM Mono 10"/>
          <w:color w:val="000000"/>
          <w:sz w:val="20"/>
          <w:szCs w:val="20"/>
        </w:rPr>
        <w:t>;</w:t>
      </w:r>
    </w:p>
    <w:p>
      <w:pPr>
        <w:pStyle w:val="Testopreformattato"/>
        <w:jc w:val="both"/>
        <w:rPr>
          <w:rFonts w:ascii="Lm mono" w:hAnsi="Lm mono"/>
          <w:sz w:val="20"/>
          <w:szCs w:val="20"/>
        </w:rPr>
      </w:pPr>
      <w:r>
        <w:rPr>
          <w:rFonts w:ascii="Lm mono" w:hAnsi="Lm mono"/>
          <w:sz w:val="20"/>
          <w:szCs w:val="2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where the header fields are the following:</w:t>
      </w:r>
    </w:p>
    <w:p>
      <w:pPr>
        <w:pStyle w:val="Normal"/>
        <w:rPr/>
      </w:pPr>
      <w:r>
        <w:rPr/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808000"/>
          <w:sz w:val="20"/>
          <w:szCs w:val="20"/>
        </w:rPr>
        <w:t>typedef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8000"/>
          <w:sz w:val="20"/>
          <w:szCs w:val="20"/>
        </w:rPr>
        <w:t>struct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80"/>
          <w:sz w:val="20"/>
          <w:szCs w:val="20"/>
        </w:rPr>
        <w:t>axiom_small_tx_hdr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00"/>
          <w:sz w:val="20"/>
          <w:szCs w:val="20"/>
        </w:rPr>
        <w:t>{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</w:t>
      </w:r>
      <w:r>
        <w:rPr>
          <w:rFonts w:ascii="LM Mono 10" w:hAnsi="LM Mono 10"/>
          <w:color w:val="808000"/>
          <w:sz w:val="20"/>
          <w:szCs w:val="20"/>
        </w:rPr>
        <w:t>struct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00"/>
          <w:sz w:val="20"/>
          <w:szCs w:val="20"/>
        </w:rPr>
        <w:t>{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   </w:t>
      </w:r>
      <w:r>
        <w:rPr>
          <w:rFonts w:ascii="LM Mono 10" w:hAnsi="LM Mono 10"/>
          <w:sz w:val="20"/>
          <w:szCs w:val="20"/>
        </w:rPr>
        <w:t>uint8_t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reserved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00"/>
          <w:sz w:val="20"/>
          <w:szCs w:val="20"/>
        </w:rPr>
        <w:t>: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80"/>
          <w:sz w:val="20"/>
          <w:szCs w:val="20"/>
        </w:rPr>
        <w:t>2</w:t>
      </w:r>
      <w:r>
        <w:rPr>
          <w:rFonts w:ascii="LM Mono 10" w:hAnsi="LM Mono 10"/>
          <w:color w:val="000000"/>
          <w:sz w:val="20"/>
          <w:szCs w:val="20"/>
        </w:rPr>
        <w:t>;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   </w:t>
      </w:r>
      <w:r>
        <w:rPr>
          <w:rFonts w:ascii="LM Mono 10" w:hAnsi="LM Mono 10"/>
          <w:sz w:val="20"/>
          <w:szCs w:val="20"/>
        </w:rPr>
        <w:t>uint8_t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port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00"/>
          <w:sz w:val="20"/>
          <w:szCs w:val="20"/>
        </w:rPr>
        <w:t>: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80"/>
          <w:sz w:val="20"/>
          <w:szCs w:val="20"/>
        </w:rPr>
        <w:t>3</w:t>
      </w:r>
      <w:r>
        <w:rPr>
          <w:rFonts w:ascii="LM Mono 10" w:hAnsi="LM Mono 10"/>
          <w:color w:val="000000"/>
          <w:sz w:val="20"/>
          <w:szCs w:val="20"/>
        </w:rPr>
        <w:t>;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   </w:t>
      </w:r>
      <w:r>
        <w:rPr>
          <w:rFonts w:ascii="LM Mono 10" w:hAnsi="LM Mono 10"/>
          <w:sz w:val="20"/>
          <w:szCs w:val="20"/>
        </w:rPr>
        <w:t>uint8_t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flag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00"/>
          <w:sz w:val="20"/>
          <w:szCs w:val="20"/>
        </w:rPr>
        <w:t>: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80"/>
          <w:sz w:val="20"/>
          <w:szCs w:val="20"/>
        </w:rPr>
        <w:t>3</w:t>
      </w:r>
      <w:r>
        <w:rPr>
          <w:rFonts w:ascii="LM Mono 10" w:hAnsi="LM Mono 10"/>
          <w:color w:val="000000"/>
          <w:sz w:val="20"/>
          <w:szCs w:val="20"/>
        </w:rPr>
        <w:t>;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8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</w:t>
      </w:r>
      <w:r>
        <w:rPr>
          <w:rFonts w:ascii="LM Mono 10" w:hAnsi="LM Mono 10"/>
          <w:color w:val="000000"/>
          <w:sz w:val="20"/>
          <w:szCs w:val="20"/>
        </w:rPr>
        <w:t>}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port_flag</w:t>
      </w:r>
      <w:r>
        <w:rPr>
          <w:rFonts w:ascii="LM Mono 10" w:hAnsi="LM Mono 10"/>
          <w:color w:val="000000"/>
          <w:sz w:val="20"/>
          <w:szCs w:val="20"/>
        </w:rPr>
        <w:t>;</w:t>
      </w:r>
      <w:r>
        <w:rPr>
          <w:rFonts w:ascii="LM Mono 10" w:hAnsi="LM Mono 10"/>
          <w:color w:val="C0C0C0"/>
          <w:sz w:val="20"/>
          <w:szCs w:val="20"/>
        </w:rPr>
        <w:t xml:space="preserve">                        </w:t>
      </w:r>
      <w:r>
        <w:rPr>
          <w:rFonts w:ascii="LM Mono 10" w:hAnsi="LM Mono 10"/>
          <w:color w:val="008000"/>
          <w:sz w:val="20"/>
          <w:szCs w:val="20"/>
        </w:rPr>
        <w:t>/*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port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and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flag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fields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*/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8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uint8_t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dst</w:t>
      </w:r>
      <w:r>
        <w:rPr>
          <w:rFonts w:ascii="LM Mono 10" w:hAnsi="LM Mono 10"/>
          <w:color w:val="000000"/>
          <w:sz w:val="20"/>
          <w:szCs w:val="20"/>
        </w:rPr>
        <w:t>;</w:t>
      </w:r>
      <w:r>
        <w:rPr>
          <w:rFonts w:ascii="LM Mono 10" w:hAnsi="LM Mono 10"/>
          <w:color w:val="C0C0C0"/>
          <w:sz w:val="20"/>
          <w:szCs w:val="20"/>
        </w:rPr>
        <w:t xml:space="preserve">                        </w:t>
      </w:r>
      <w:r>
        <w:rPr>
          <w:rFonts w:ascii="LM Mono 10" w:hAnsi="LM Mono 10"/>
          <w:color w:val="008000"/>
          <w:sz w:val="20"/>
          <w:szCs w:val="20"/>
        </w:rPr>
        <w:t>/*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destination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(for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tx)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identificator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*/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uint8_t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spare</w:t>
      </w:r>
      <w:r>
        <w:rPr>
          <w:rFonts w:ascii="LM Mono 10" w:hAnsi="LM Mono 10"/>
          <w:color w:val="000000"/>
          <w:sz w:val="20"/>
          <w:szCs w:val="20"/>
        </w:rPr>
        <w:t>[</w:t>
      </w:r>
      <w:r>
        <w:rPr>
          <w:rFonts w:ascii="LM Mono 10" w:hAnsi="LM Mono 10"/>
          <w:color w:val="000080"/>
          <w:sz w:val="20"/>
          <w:szCs w:val="20"/>
        </w:rPr>
        <w:t>2</w:t>
      </w:r>
      <w:r>
        <w:rPr>
          <w:rFonts w:ascii="LM Mono 10" w:hAnsi="LM Mono 10"/>
          <w:color w:val="000000"/>
          <w:sz w:val="20"/>
          <w:szCs w:val="20"/>
        </w:rPr>
        <w:t>];</w:t>
      </w:r>
    </w:p>
    <w:p>
      <w:pPr>
        <w:pStyle w:val="Testopreformattato"/>
        <w:spacing w:before="0" w:after="283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000000"/>
          <w:sz w:val="20"/>
          <w:szCs w:val="20"/>
        </w:rPr>
        <w:t>}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80"/>
          <w:sz w:val="20"/>
          <w:szCs w:val="20"/>
        </w:rPr>
        <w:t>axiom_small_tx_hdr_t</w:t>
      </w:r>
      <w:r>
        <w:rPr>
          <w:rFonts w:ascii="LM Mono 10" w:hAnsi="LM Mono 10"/>
          <w:color w:val="000000"/>
          <w:sz w:val="20"/>
          <w:szCs w:val="20"/>
        </w:rPr>
        <w:t>;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808000"/>
          <w:sz w:val="20"/>
          <w:szCs w:val="20"/>
        </w:rPr>
        <w:t>typedef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8000"/>
          <w:sz w:val="20"/>
          <w:szCs w:val="20"/>
        </w:rPr>
        <w:t>struct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80"/>
          <w:sz w:val="20"/>
          <w:szCs w:val="20"/>
        </w:rPr>
        <w:t>axiom_small_rx_hdr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00"/>
          <w:sz w:val="20"/>
          <w:szCs w:val="20"/>
        </w:rPr>
        <w:t>{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</w:t>
      </w:r>
      <w:r>
        <w:rPr>
          <w:rFonts w:ascii="LM Mono 10" w:hAnsi="LM Mono 10"/>
          <w:color w:val="808000"/>
          <w:sz w:val="20"/>
          <w:szCs w:val="20"/>
        </w:rPr>
        <w:t>struct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00"/>
          <w:sz w:val="20"/>
          <w:szCs w:val="20"/>
        </w:rPr>
        <w:t>{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   </w:t>
      </w:r>
      <w:r>
        <w:rPr>
          <w:rFonts w:ascii="LM Mono 10" w:hAnsi="LM Mono 10"/>
          <w:sz w:val="20"/>
          <w:szCs w:val="20"/>
        </w:rPr>
        <w:t>uint8_t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reserved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00"/>
          <w:sz w:val="20"/>
          <w:szCs w:val="20"/>
        </w:rPr>
        <w:t>: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80"/>
          <w:sz w:val="20"/>
          <w:szCs w:val="20"/>
        </w:rPr>
        <w:t>2</w:t>
      </w:r>
      <w:r>
        <w:rPr>
          <w:rFonts w:ascii="LM Mono 10" w:hAnsi="LM Mono 10"/>
          <w:color w:val="000000"/>
          <w:sz w:val="20"/>
          <w:szCs w:val="20"/>
        </w:rPr>
        <w:t>;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   </w:t>
      </w:r>
      <w:r>
        <w:rPr>
          <w:rFonts w:ascii="LM Mono 10" w:hAnsi="LM Mono 10"/>
          <w:sz w:val="20"/>
          <w:szCs w:val="20"/>
        </w:rPr>
        <w:t>uint8_t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port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00"/>
          <w:sz w:val="20"/>
          <w:szCs w:val="20"/>
        </w:rPr>
        <w:t>: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80"/>
          <w:sz w:val="20"/>
          <w:szCs w:val="20"/>
        </w:rPr>
        <w:t>3</w:t>
      </w:r>
      <w:r>
        <w:rPr>
          <w:rFonts w:ascii="LM Mono 10" w:hAnsi="LM Mono 10"/>
          <w:color w:val="000000"/>
          <w:sz w:val="20"/>
          <w:szCs w:val="20"/>
        </w:rPr>
        <w:t>;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   </w:t>
      </w:r>
      <w:r>
        <w:rPr>
          <w:rFonts w:ascii="LM Mono 10" w:hAnsi="LM Mono 10"/>
          <w:sz w:val="20"/>
          <w:szCs w:val="20"/>
        </w:rPr>
        <w:t>uint8_t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flag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00"/>
          <w:sz w:val="20"/>
          <w:szCs w:val="20"/>
        </w:rPr>
        <w:t>: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80"/>
          <w:sz w:val="20"/>
          <w:szCs w:val="20"/>
        </w:rPr>
        <w:t>3</w:t>
      </w:r>
      <w:r>
        <w:rPr>
          <w:rFonts w:ascii="LM Mono 10" w:hAnsi="LM Mono 10"/>
          <w:color w:val="000000"/>
          <w:sz w:val="20"/>
          <w:szCs w:val="20"/>
        </w:rPr>
        <w:t>;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8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</w:t>
      </w:r>
      <w:r>
        <w:rPr>
          <w:rFonts w:ascii="LM Mono 10" w:hAnsi="LM Mono 10"/>
          <w:color w:val="000000"/>
          <w:sz w:val="20"/>
          <w:szCs w:val="20"/>
        </w:rPr>
        <w:t>}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port_flag</w:t>
      </w:r>
      <w:r>
        <w:rPr>
          <w:rFonts w:ascii="LM Mono 10" w:hAnsi="LM Mono 10"/>
          <w:color w:val="000000"/>
          <w:sz w:val="20"/>
          <w:szCs w:val="20"/>
        </w:rPr>
        <w:t>;</w:t>
      </w:r>
      <w:r>
        <w:rPr>
          <w:rFonts w:ascii="LM Mono 10" w:hAnsi="LM Mono 10"/>
          <w:color w:val="C0C0C0"/>
          <w:sz w:val="20"/>
          <w:szCs w:val="20"/>
        </w:rPr>
        <w:t xml:space="preserve">                        </w:t>
      </w:r>
      <w:r>
        <w:rPr>
          <w:rFonts w:ascii="LM Mono 10" w:hAnsi="LM Mono 10"/>
          <w:color w:val="008000"/>
          <w:sz w:val="20"/>
          <w:szCs w:val="20"/>
        </w:rPr>
        <w:t>/*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port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and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flag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fields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*/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8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uint8_t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src</w:t>
      </w:r>
      <w:r>
        <w:rPr>
          <w:rFonts w:ascii="LM Mono 10" w:hAnsi="LM Mono 10"/>
          <w:color w:val="000000"/>
          <w:sz w:val="20"/>
          <w:szCs w:val="20"/>
        </w:rPr>
        <w:t>;</w:t>
      </w:r>
      <w:r>
        <w:rPr>
          <w:rFonts w:ascii="LM Mono 10" w:hAnsi="LM Mono 10"/>
          <w:color w:val="C0C0C0"/>
          <w:sz w:val="20"/>
          <w:szCs w:val="20"/>
        </w:rPr>
        <w:t xml:space="preserve">                        </w:t>
      </w:r>
      <w:r>
        <w:rPr>
          <w:rFonts w:ascii="LM Mono 10" w:hAnsi="LM Mono 10"/>
          <w:color w:val="008000"/>
          <w:sz w:val="20"/>
          <w:szCs w:val="20"/>
        </w:rPr>
        <w:t>/*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source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(for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rx)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identificator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*/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uint8_t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spare</w:t>
      </w:r>
      <w:r>
        <w:rPr>
          <w:rFonts w:ascii="LM Mono 10" w:hAnsi="LM Mono 10"/>
          <w:color w:val="000000"/>
          <w:sz w:val="20"/>
          <w:szCs w:val="20"/>
        </w:rPr>
        <w:t>[</w:t>
      </w:r>
      <w:r>
        <w:rPr>
          <w:rFonts w:ascii="LM Mono 10" w:hAnsi="LM Mono 10"/>
          <w:color w:val="000080"/>
          <w:sz w:val="20"/>
          <w:szCs w:val="20"/>
        </w:rPr>
        <w:t>2</w:t>
      </w:r>
      <w:r>
        <w:rPr>
          <w:rFonts w:ascii="LM Mono 10" w:hAnsi="LM Mono 10"/>
          <w:color w:val="000000"/>
          <w:sz w:val="20"/>
          <w:szCs w:val="20"/>
        </w:rPr>
        <w:t>];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000000"/>
          <w:sz w:val="20"/>
          <w:szCs w:val="20"/>
        </w:rPr>
        <w:t>}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80"/>
          <w:sz w:val="20"/>
          <w:szCs w:val="20"/>
        </w:rPr>
        <w:t>axiom_small_rx_hdr_t</w:t>
      </w:r>
      <w:r>
        <w:rPr>
          <w:rFonts w:ascii="LM Mono 10" w:hAnsi="LM Mono 10"/>
          <w:color w:val="000000"/>
          <w:sz w:val="20"/>
          <w:szCs w:val="20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and the payload for discovery is the following:</w:t>
      </w:r>
    </w:p>
    <w:p>
      <w:pPr>
        <w:pStyle w:val="Normal"/>
        <w:rPr/>
      </w:pPr>
      <w:r>
        <w:rPr/>
      </w:r>
    </w:p>
    <w:p>
      <w:pPr>
        <w:pStyle w:val="Testopreformattato"/>
        <w:jc w:val="both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808000"/>
          <w:sz w:val="20"/>
          <w:szCs w:val="20"/>
        </w:rPr>
        <w:t>typedef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8000"/>
          <w:sz w:val="20"/>
          <w:szCs w:val="20"/>
        </w:rPr>
        <w:t>struct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80"/>
          <w:sz w:val="20"/>
          <w:szCs w:val="20"/>
        </w:rPr>
        <w:t>axiom_discovery_payload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00"/>
          <w:sz w:val="20"/>
          <w:szCs w:val="20"/>
        </w:rPr>
        <w:t>{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8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uint8_t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command</w:t>
      </w:r>
      <w:r>
        <w:rPr>
          <w:rFonts w:ascii="LM Mono 10" w:hAnsi="LM Mono 10"/>
          <w:color w:val="000000"/>
          <w:sz w:val="20"/>
          <w:szCs w:val="20"/>
        </w:rPr>
        <w:t>;</w:t>
      </w:r>
      <w:r>
        <w:rPr>
          <w:rFonts w:ascii="LM Mono 10" w:hAnsi="LM Mono 10"/>
          <w:color w:val="C0C0C0"/>
          <w:sz w:val="20"/>
          <w:szCs w:val="20"/>
        </w:rPr>
        <w:t xml:space="preserve">                    </w:t>
        <w:tab/>
      </w:r>
      <w:r>
        <w:rPr>
          <w:rFonts w:ascii="LM Mono 10" w:hAnsi="LM Mono 10"/>
          <w:color w:val="008000"/>
          <w:sz w:val="20"/>
          <w:szCs w:val="20"/>
        </w:rPr>
        <w:t>/*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Command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of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discovery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messages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*/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8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uint8_t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src_node</w:t>
      </w:r>
      <w:r>
        <w:rPr>
          <w:rFonts w:ascii="LM Mono 10" w:hAnsi="LM Mono 10"/>
          <w:color w:val="000000"/>
          <w:sz w:val="20"/>
          <w:szCs w:val="20"/>
        </w:rPr>
        <w:t>;</w:t>
      </w:r>
      <w:r>
        <w:rPr>
          <w:rFonts w:ascii="LM Mono 10" w:hAnsi="LM Mono 10"/>
          <w:color w:val="C0C0C0"/>
          <w:sz w:val="20"/>
          <w:szCs w:val="20"/>
        </w:rPr>
        <w:t xml:space="preserve">                   </w:t>
        <w:tab/>
      </w:r>
      <w:r>
        <w:rPr>
          <w:rFonts w:ascii="LM Mono 10" w:hAnsi="LM Mono 10"/>
          <w:color w:val="008000"/>
          <w:sz w:val="20"/>
          <w:szCs w:val="20"/>
        </w:rPr>
        <w:t>/*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Source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node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id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*/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8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uint8_t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dst_node</w:t>
      </w:r>
      <w:r>
        <w:rPr>
          <w:rFonts w:ascii="LM Mono 10" w:hAnsi="LM Mono 10"/>
          <w:color w:val="000000"/>
          <w:sz w:val="20"/>
          <w:szCs w:val="20"/>
        </w:rPr>
        <w:t>;</w:t>
      </w:r>
      <w:r>
        <w:rPr>
          <w:rFonts w:ascii="LM Mono 10" w:hAnsi="LM Mono 10"/>
          <w:color w:val="C0C0C0"/>
          <w:sz w:val="20"/>
          <w:szCs w:val="20"/>
        </w:rPr>
        <w:t xml:space="preserve">                  </w:t>
        <w:tab/>
      </w:r>
      <w:r>
        <w:rPr>
          <w:rFonts w:ascii="LM Mono 10" w:hAnsi="LM Mono 10"/>
          <w:color w:val="008000"/>
          <w:sz w:val="20"/>
          <w:szCs w:val="20"/>
        </w:rPr>
        <w:t>/*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Destination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node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id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*/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8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uint8_t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src_dst_if</w:t>
      </w:r>
      <w:r>
        <w:rPr>
          <w:rFonts w:ascii="LM Mono 10" w:hAnsi="LM Mono 10"/>
          <w:color w:val="000000"/>
          <w:sz w:val="20"/>
          <w:szCs w:val="20"/>
        </w:rPr>
        <w:t>;</w:t>
      </w:r>
      <w:r>
        <w:rPr>
          <w:rFonts w:ascii="LM Mono 10" w:hAnsi="LM Mono 10"/>
          <w:color w:val="C0C0C0"/>
          <w:sz w:val="20"/>
          <w:szCs w:val="20"/>
        </w:rPr>
        <w:t xml:space="preserve">                 </w:t>
        <w:tab/>
      </w:r>
      <w:r>
        <w:rPr>
          <w:rFonts w:ascii="LM Mono 10" w:hAnsi="LM Mono 10"/>
          <w:color w:val="008000"/>
          <w:sz w:val="20"/>
          <w:szCs w:val="20"/>
        </w:rPr>
        <w:t>/*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Source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interface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|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Dest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Interface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*/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000000"/>
          <w:sz w:val="20"/>
          <w:szCs w:val="20"/>
        </w:rPr>
        <w:t>}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80"/>
          <w:sz w:val="20"/>
          <w:szCs w:val="20"/>
        </w:rPr>
        <w:t>axiom_discovery_payload_t</w:t>
      </w:r>
      <w:r>
        <w:rPr>
          <w:rFonts w:ascii="LM Mono 10" w:hAnsi="LM Mono 10"/>
          <w:color w:val="000000"/>
          <w:sz w:val="20"/>
          <w:szCs w:val="20"/>
        </w:rPr>
        <w:t>;</w:t>
      </w:r>
    </w:p>
    <w:p>
      <w:pPr>
        <w:pStyle w:val="Normal"/>
        <w:pageBreakBefore/>
        <w:rPr>
          <w:b/>
          <w:color w:val="000000"/>
        </w:rPr>
      </w:pPr>
      <w:r>
        <w:rPr>
          <w:b/>
          <w:color w:val="000000"/>
        </w:rPr>
        <w:t>1.2 Pseudo-code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ejaVu Sans Mono" w:hAnsi="DejaVu Sans Mono"/>
          <w:b/>
          <w:bCs/>
          <w:color w:val="000000"/>
          <w:sz w:val="16"/>
          <w:szCs w:val="16"/>
        </w:rPr>
      </w:pPr>
      <w:r>
        <w:rPr>
          <w:rFonts w:ascii="DejaVu Sans Mono" w:hAnsi="DejaVu Sans Mono"/>
          <w:b/>
          <w:bCs/>
          <w:color w:val="000000"/>
          <w:sz w:val="16"/>
          <w:szCs w:val="16"/>
        </w:rPr>
        <w:t>/*</w:t>
      </w:r>
    </w:p>
    <w:p>
      <w:pPr>
        <w:pStyle w:val="Normal"/>
        <w:rPr>
          <w:rFonts w:ascii="DejaVu Sans Mono" w:hAnsi="DejaVu Sans Mono"/>
          <w:b/>
          <w:bCs/>
          <w:color w:val="000000"/>
          <w:sz w:val="16"/>
          <w:szCs w:val="16"/>
        </w:rPr>
      </w:pPr>
      <w:r>
        <w:rPr>
          <w:rFonts w:ascii="DejaVu Sans Mono" w:hAnsi="DejaVu Sans Mono"/>
          <w:b/>
          <w:bCs/>
          <w:color w:val="000000"/>
          <w:sz w:val="16"/>
          <w:szCs w:val="16"/>
        </w:rPr>
        <w:t xml:space="preserve"> </w:t>
      </w:r>
      <w:r>
        <w:rPr>
          <w:rFonts w:ascii="DejaVu Sans Mono" w:hAnsi="DejaVu Sans Mono"/>
          <w:b/>
          <w:bCs/>
          <w:color w:val="000000"/>
          <w:sz w:val="16"/>
          <w:szCs w:val="16"/>
        </w:rPr>
        <w:t>* @brief Discover algorithm pseudo-code.</w:t>
      </w:r>
    </w:p>
    <w:p>
      <w:pPr>
        <w:pStyle w:val="Normal"/>
        <w:rPr>
          <w:rFonts w:ascii="DejaVu Sans Mono" w:hAnsi="DejaVu Sans Mono"/>
          <w:b/>
          <w:bCs/>
          <w:color w:val="000000"/>
          <w:sz w:val="16"/>
          <w:szCs w:val="16"/>
        </w:rPr>
      </w:pPr>
      <w:r>
        <w:rPr>
          <w:rFonts w:ascii="DejaVu Sans Mono" w:hAnsi="DejaVu Sans Mono"/>
          <w:b/>
          <w:bCs/>
          <w:color w:val="000000"/>
          <w:sz w:val="16"/>
          <w:szCs w:val="16"/>
        </w:rPr>
        <w:t xml:space="preserve"> </w:t>
      </w:r>
      <w:r>
        <w:rPr>
          <w:rFonts w:ascii="DejaVu Sans Mono" w:hAnsi="DejaVu Sans Mono"/>
          <w:b/>
          <w:bCs/>
          <w:color w:val="000000"/>
          <w:sz w:val="16"/>
          <w:szCs w:val="16"/>
        </w:rPr>
        <w:t>* @param Topology: Matrix memorizing the topolgy of the network</w:t>
      </w:r>
    </w:p>
    <w:p>
      <w:pPr>
        <w:pStyle w:val="Normal"/>
        <w:rPr>
          <w:rFonts w:ascii="DejaVu Sans Mono" w:hAnsi="DejaVu Sans Mono"/>
          <w:b/>
          <w:bCs/>
          <w:color w:val="000000"/>
          <w:sz w:val="16"/>
          <w:szCs w:val="16"/>
        </w:rPr>
      </w:pPr>
      <w:r>
        <w:rPr>
          <w:rFonts w:ascii="DejaVu Sans Mono" w:hAnsi="DejaVu Sans Mono"/>
          <w:b/>
          <w:bCs/>
          <w:color w:val="000000"/>
          <w:sz w:val="16"/>
          <w:szCs w:val="16"/>
        </w:rPr>
        <w:t xml:space="preserve"> </w:t>
      </w:r>
      <w:r>
        <w:rPr>
          <w:rFonts w:ascii="DejaVu Sans Mono" w:hAnsi="DejaVu Sans Mono"/>
          <w:b/>
          <w:bCs/>
          <w:color w:val="000000"/>
          <w:sz w:val="16"/>
          <w:szCs w:val="16"/>
        </w:rPr>
        <w:t>* @param NextId:  Actual Node Identification value</w:t>
      </w:r>
    </w:p>
    <w:p>
      <w:pPr>
        <w:pStyle w:val="Normal"/>
        <w:rPr>
          <w:rFonts w:ascii="DejaVu Sans Mono" w:hAnsi="DejaVu Sans Mono"/>
          <w:b/>
          <w:bCs/>
          <w:color w:val="000000"/>
          <w:sz w:val="16"/>
          <w:szCs w:val="16"/>
        </w:rPr>
      </w:pPr>
      <w:r>
        <w:rPr>
          <w:rFonts w:ascii="DejaVu Sans Mono" w:hAnsi="DejaVu Sans Mono"/>
          <w:b/>
          <w:bCs/>
          <w:color w:val="000000"/>
          <w:sz w:val="16"/>
          <w:szCs w:val="16"/>
        </w:rPr>
        <w:t xml:space="preserve"> </w:t>
      </w:r>
      <w:r>
        <w:rPr>
          <w:rFonts w:ascii="DejaVu Sans Mono" w:hAnsi="DejaVu Sans Mono"/>
          <w:b/>
          <w:bCs/>
          <w:color w:val="000000"/>
          <w:sz w:val="16"/>
          <w:szCs w:val="16"/>
        </w:rPr>
        <w:t>*/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>void discover_phase(axiom_dev_t *NextId, axiom_dev_t Topology[ [NUMBER_OF_INTERFACES])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>{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>&lt; Read my node ID (MyNodeId) 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&lt; Get the number of the connected interfaces &gt; 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>&lt; For Each 'i' active interface 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>&lt; Say over interface 'i':I am node MyNodeId give me your node id &gt;</w:t>
      </w:r>
    </w:p>
    <w:p>
      <w:pPr>
        <w:pStyle w:val="Normal"/>
        <w:jc w:val="left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   </w:t>
      </w:r>
      <w:r>
        <w:rPr>
          <w:rFonts w:ascii="DejaVu Sans Mono" w:hAnsi="DejaVu Sans Mono"/>
          <w:sz w:val="16"/>
          <w:szCs w:val="16"/>
        </w:rPr>
        <w:t>axiom_send_small_discovery</w:t>
      </w:r>
      <w:r>
        <w:rPr>
          <w:rFonts w:ascii="DejaVu Sans Mono" w:hAnsi="DejaVu Sans Mono"/>
          <w:color w:val="000000"/>
          <w:sz w:val="16"/>
          <w:szCs w:val="16"/>
        </w:rPr>
        <w:t>(dev,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i,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sz w:val="16"/>
          <w:szCs w:val="16"/>
        </w:rPr>
        <w:t>AXIOM_DSCV_CMD_REQ_ID</w:t>
      </w:r>
      <w:r>
        <w:rPr>
          <w:rFonts w:ascii="DejaVu Sans Mono" w:hAnsi="DejaVu Sans Mono"/>
          <w:color w:val="000000"/>
          <w:sz w:val="16"/>
          <w:szCs w:val="16"/>
        </w:rPr>
        <w:t>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my_node_id,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80"/>
          <w:sz w:val="16"/>
          <w:szCs w:val="16"/>
        </w:rPr>
        <w:t>0</w:t>
      </w:r>
      <w:r>
        <w:rPr>
          <w:rFonts w:ascii="DejaVu Sans Mono" w:hAnsi="DejaVu Sans Mono"/>
          <w:color w:val="000000"/>
          <w:sz w:val="16"/>
          <w:szCs w:val="16"/>
        </w:rPr>
        <w:t>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80"/>
          <w:sz w:val="16"/>
          <w:szCs w:val="16"/>
        </w:rPr>
        <w:t>0</w:t>
      </w:r>
      <w:r>
        <w:rPr>
          <w:rFonts w:ascii="DejaVu Sans Mono" w:hAnsi="DejaVu Sans Mono"/>
          <w:color w:val="000000"/>
          <w:sz w:val="16"/>
          <w:szCs w:val="16"/>
        </w:rPr>
        <w:t>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80"/>
          <w:sz w:val="16"/>
          <w:szCs w:val="16"/>
        </w:rPr>
        <w:t>0</w:t>
      </w:r>
      <w:r>
        <w:rPr>
          <w:rFonts w:ascii="DejaVu Sans Mono" w:hAnsi="DejaVu Sans Mono"/>
          <w:color w:val="000000"/>
          <w:sz w:val="16"/>
          <w:szCs w:val="16"/>
        </w:rPr>
        <w:t>);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>&lt; Wait for the neighbourg response &gt;</w:t>
      </w:r>
    </w:p>
    <w:p>
      <w:pPr>
        <w:pStyle w:val="Normal"/>
        <w:jc w:val="left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</w:r>
      <w:r>
        <w:rPr>
          <w:rFonts w:ascii="DejaVu Sans Mono" w:hAnsi="DejaVu Sans Mono"/>
          <w:sz w:val="16"/>
          <w:szCs w:val="16"/>
        </w:rPr>
        <w:t>axiom_recv_small_discovery</w:t>
      </w:r>
      <w:r>
        <w:rPr>
          <w:rFonts w:ascii="DejaVu Sans Mono" w:hAnsi="DejaVu Sans Mono"/>
          <w:color w:val="000000"/>
          <w:sz w:val="16"/>
          <w:szCs w:val="16"/>
        </w:rPr>
        <w:t>(dev,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&amp;msg_cmd,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&amp;src_node_id,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&amp;dst_node_id,</w:t>
      </w:r>
    </w:p>
    <w:p>
      <w:pPr>
        <w:pStyle w:val="Testopreformattato"/>
        <w:spacing w:before="0" w:after="0"/>
        <w:ind w:left="0" w:right="0" w:hanging="0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color w:val="C0C0C0"/>
          <w:sz w:val="16"/>
          <w:szCs w:val="16"/>
        </w:rPr>
        <w:t xml:space="preserve">                                </w:t>
      </w:r>
      <w:r>
        <w:rPr>
          <w:rFonts w:ascii="DejaVu Sans Mono" w:hAnsi="DejaVu Sans Mono"/>
          <w:color w:val="000000"/>
          <w:sz w:val="16"/>
          <w:szCs w:val="16"/>
        </w:rPr>
        <w:t>&amp;src_interface,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&amp;data_src_if,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&amp;data_dst_if);</w:t>
      </w:r>
    </w:p>
    <w:p>
      <w:pPr>
        <w:pStyle w:val="Normal"/>
        <w:jc w:val="left"/>
        <w:rPr>
          <w:rFonts w:ascii="DejaVu Sans Mono" w:hAnsi="DejaVu Sans Mono"/>
          <w:sz w:val="16"/>
          <w:szCs w:val="16"/>
        </w:rPr>
      </w:pPr>
      <w:r>
        <w:rPr>
          <w:rFonts w:ascii="DejaVu Sans Mono" w:hAnsi="DejaVu Sans Mono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>if (msg_cmd == AXIOM_DSCV_CMD_RSP_ID) &lt; The neighbour has an ID 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 xml:space="preserve">    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 xml:space="preserve">    &lt; Update the topology data structure:  my 'i' interface is connected  the neighbour node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     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The neighbour node is connected to me on its  'srcInterface'&gt;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>if (msg_cmd == AXIOM_DSCV_CMD_RSP_NOID)</w:t>
        <w:tab/>
        <w:t>&lt; The neighbour has no ID 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 xml:space="preserve">    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 xml:space="preserve">    &lt; Say over interface 'i': you are node NextId  &gt;</w:t>
      </w:r>
    </w:p>
    <w:p>
      <w:pPr>
        <w:pStyle w:val="Normal"/>
        <w:jc w:val="left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       </w:t>
      </w:r>
      <w:r>
        <w:rPr>
          <w:rFonts w:ascii="DejaVu Sans Mono" w:hAnsi="DejaVu Sans Mono"/>
          <w:sz w:val="16"/>
          <w:szCs w:val="16"/>
        </w:rPr>
        <w:t>axiom_send_small_discovery</w:t>
      </w:r>
      <w:r>
        <w:rPr>
          <w:rFonts w:ascii="DejaVu Sans Mono" w:hAnsi="DejaVu Sans Mono"/>
          <w:color w:val="000000"/>
          <w:sz w:val="16"/>
          <w:szCs w:val="16"/>
        </w:rPr>
        <w:t>(dev,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i,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sz w:val="16"/>
          <w:szCs w:val="16"/>
        </w:rPr>
        <w:t>AXIOM_DSCV_CMD_SETID</w:t>
      </w:r>
      <w:r>
        <w:rPr>
          <w:rFonts w:ascii="DejaVu Sans Mono" w:hAnsi="DejaVu Sans Mono"/>
          <w:color w:val="000000"/>
          <w:sz w:val="16"/>
          <w:szCs w:val="16"/>
        </w:rPr>
        <w:t>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my_node_id,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*next_id,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80"/>
          <w:sz w:val="16"/>
          <w:szCs w:val="16"/>
        </w:rPr>
        <w:t>0</w:t>
      </w:r>
      <w:r>
        <w:rPr>
          <w:rFonts w:ascii="DejaVu Sans Mono" w:hAnsi="DejaVu Sans Mono"/>
          <w:color w:val="000000"/>
          <w:sz w:val="16"/>
          <w:szCs w:val="16"/>
        </w:rPr>
        <w:t>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80"/>
          <w:sz w:val="16"/>
          <w:szCs w:val="16"/>
        </w:rPr>
        <w:t>0</w:t>
      </w:r>
      <w:r>
        <w:rPr>
          <w:rFonts w:ascii="DejaVu Sans Mono" w:hAnsi="DejaVu Sans Mono"/>
          <w:color w:val="000000"/>
          <w:sz w:val="16"/>
          <w:szCs w:val="16"/>
        </w:rPr>
        <w:t>);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 xml:space="preserve">    &lt; Immediately update my routing table: NextId node is connceted to my 'i' interface 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   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>axiom_set_routing(*NextId, i);</w:t>
        <w:tab/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 xml:space="preserve">    &lt; Update the topology data structure:  my 'i' interface is connected  the new NextId </w:t>
        <w:tab/>
        <w:t xml:space="preserve">      node NextId node is connected to me on its  'srcInterface'&gt;  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 xml:space="preserve">    &lt; Say over interface 'i': start discovery protocol, nextid &gt;</w:t>
      </w:r>
    </w:p>
    <w:p>
      <w:pPr>
        <w:pStyle w:val="Normal"/>
        <w:jc w:val="left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       </w:t>
      </w:r>
      <w:r>
        <w:rPr>
          <w:rFonts w:ascii="DejaVu Sans Mono" w:hAnsi="DejaVu Sans Mono"/>
          <w:sz w:val="16"/>
          <w:szCs w:val="16"/>
        </w:rPr>
        <w:t>axiom_send_small_discovery</w:t>
      </w:r>
      <w:r>
        <w:rPr>
          <w:rFonts w:ascii="DejaVu Sans Mono" w:hAnsi="DejaVu Sans Mono"/>
          <w:color w:val="000000"/>
          <w:sz w:val="16"/>
          <w:szCs w:val="16"/>
        </w:rPr>
        <w:t>(dev,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i,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sz w:val="16"/>
          <w:szCs w:val="16"/>
        </w:rPr>
        <w:t>AXIOM_DSCV_CMD_START</w:t>
      </w:r>
      <w:r>
        <w:rPr>
          <w:rFonts w:ascii="DejaVu Sans Mono" w:hAnsi="DejaVu Sans Mono"/>
          <w:color w:val="000000"/>
          <w:sz w:val="16"/>
          <w:szCs w:val="16"/>
        </w:rPr>
        <w:t>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my_node_id,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*next_id,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80"/>
          <w:sz w:val="16"/>
          <w:szCs w:val="16"/>
        </w:rPr>
        <w:t>0</w:t>
      </w:r>
      <w:r>
        <w:rPr>
          <w:rFonts w:ascii="DejaVu Sans Mono" w:hAnsi="DejaVu Sans Mono"/>
          <w:color w:val="000000"/>
          <w:sz w:val="16"/>
          <w:szCs w:val="16"/>
        </w:rPr>
        <w:t>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80"/>
          <w:sz w:val="16"/>
          <w:szCs w:val="16"/>
        </w:rPr>
        <w:t>0</w:t>
      </w:r>
      <w:r>
        <w:rPr>
          <w:rFonts w:ascii="DejaVu Sans Mono" w:hAnsi="DejaVu Sans Mono"/>
          <w:color w:val="000000"/>
          <w:sz w:val="16"/>
          <w:szCs w:val="16"/>
        </w:rPr>
        <w:t>)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 xml:space="preserve">    &lt; wait for the messages with the NextId topology data structure 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   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>while (msg_cmd != AXIOM_DSCV_CMD_END_TOPOLOGY)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ab/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 xml:space="preserve">        &lt; Receive a  message with: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ab/>
        <w:tab/>
        <w:t xml:space="preserve">- 'i' interface connected Neighbour node topology 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ab/>
        <w:tab/>
        <w:t>- the new updated nextid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           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ab/>
        <w:t>- A Neighbour ID request on e non-'i' interface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ab/>
        <w:t xml:space="preserve"> &gt;</w:t>
      </w:r>
    </w:p>
    <w:p>
      <w:pPr>
        <w:pStyle w:val="Normal"/>
        <w:jc w:val="left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           </w:t>
      </w:r>
      <w:r>
        <w:rPr>
          <w:rFonts w:ascii="DejaVu Sans Mono" w:hAnsi="DejaVu Sans Mono"/>
          <w:sz w:val="16"/>
          <w:szCs w:val="16"/>
        </w:rPr>
        <w:t>axiom_recv_small_discovery</w:t>
      </w:r>
      <w:r>
        <w:rPr>
          <w:rFonts w:ascii="DejaVu Sans Mono" w:hAnsi="DejaVu Sans Mono"/>
          <w:color w:val="000000"/>
          <w:sz w:val="16"/>
          <w:szCs w:val="16"/>
        </w:rPr>
        <w:t>(dev,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&amp;msg_cmd,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&amp;src_node_id,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&amp;dst_node_id,</w:t>
      </w:r>
    </w:p>
    <w:p>
      <w:pPr>
        <w:pStyle w:val="Testopreformattato"/>
        <w:spacing w:before="0" w:after="0"/>
        <w:ind w:left="0" w:right="0" w:hanging="0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color w:val="C0C0C0"/>
          <w:sz w:val="16"/>
          <w:szCs w:val="16"/>
        </w:rPr>
        <w:t xml:space="preserve">                                        </w:t>
      </w:r>
      <w:r>
        <w:rPr>
          <w:rFonts w:ascii="DejaVu Sans Mono" w:hAnsi="DejaVu Sans Mono"/>
          <w:color w:val="000000"/>
          <w:sz w:val="16"/>
          <w:szCs w:val="16"/>
        </w:rPr>
        <w:t>&amp;src_interface,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&amp;data_src_if,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&amp;data_dst_if);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 xml:space="preserve">    </w:t>
        <w:tab/>
        <w:t>&lt; request for my id from a node which is executing its discovery algorithm 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       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>if (msg_cmd == AXIOM_DSCV_CMD_REQ_ID)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        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>&lt; Reply: I am node 'MyNodeId', I am on interface 'srcInterface' &gt;</w:t>
      </w:r>
    </w:p>
    <w:p>
      <w:pPr>
        <w:pStyle w:val="Normal"/>
        <w:jc w:val="left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                   </w:t>
      </w:r>
      <w:r>
        <w:rPr>
          <w:rFonts w:ascii="DejaVu Sans Mono" w:hAnsi="DejaVu Sans Mono"/>
          <w:sz w:val="16"/>
          <w:szCs w:val="16"/>
        </w:rPr>
        <w:t>axiom_send_small_discovery</w:t>
      </w:r>
      <w:r>
        <w:rPr>
          <w:rFonts w:ascii="DejaVu Sans Mono" w:hAnsi="DejaVu Sans Mono"/>
          <w:color w:val="000000"/>
          <w:sz w:val="16"/>
          <w:szCs w:val="16"/>
        </w:rPr>
        <w:t>(dev,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 xml:space="preserve">src_interface, </w:t>
      </w:r>
      <w:r>
        <w:rPr>
          <w:rFonts w:ascii="DejaVu Sans Mono" w:hAnsi="DejaVu Sans Mono"/>
          <w:sz w:val="16"/>
          <w:szCs w:val="16"/>
        </w:rPr>
        <w:t>AXIOM_DSCV_CMD_RSP_ID</w:t>
      </w:r>
      <w:r>
        <w:rPr>
          <w:rFonts w:ascii="DejaVu Sans Mono" w:hAnsi="DejaVu Sans Mono"/>
          <w:color w:val="000000"/>
          <w:sz w:val="16"/>
          <w:szCs w:val="16"/>
        </w:rPr>
        <w:t>,</w:t>
      </w:r>
    </w:p>
    <w:p>
      <w:pPr>
        <w:pStyle w:val="Testopreformattato"/>
        <w:spacing w:before="0" w:after="0"/>
        <w:ind w:left="0" w:right="0" w:hanging="0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color w:val="C0C0C0"/>
          <w:sz w:val="16"/>
          <w:szCs w:val="16"/>
        </w:rPr>
        <w:t xml:space="preserve">                                                </w:t>
      </w:r>
      <w:r>
        <w:rPr>
          <w:rFonts w:ascii="DejaVu Sans Mono" w:hAnsi="DejaVu Sans Mono"/>
          <w:color w:val="000000"/>
          <w:sz w:val="16"/>
          <w:szCs w:val="16"/>
        </w:rPr>
        <w:t>my_node_id,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src_node_id,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src_interface,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80"/>
          <w:sz w:val="16"/>
          <w:szCs w:val="16"/>
        </w:rPr>
        <w:t>0</w:t>
      </w:r>
      <w:r>
        <w:rPr>
          <w:rFonts w:ascii="DejaVu Sans Mono" w:hAnsi="DejaVu Sans Mono"/>
          <w:color w:val="000000"/>
          <w:sz w:val="16"/>
          <w:szCs w:val="16"/>
        </w:rPr>
        <w:t>);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 xml:space="preserve">    </w:t>
        <w:tab/>
        <w:t>&lt; topology info from the 'i' interface connected Neighbour&gt;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       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>else if (msg_cmd == AXIOM_DSCV_CMD_TOPOLOGY)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               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ab/>
        <w:tab/>
        <w:t>&lt; Update the topology data structure with the received information 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ab/>
        <w:tab/>
        <w:t xml:space="preserve">&lt; Update my routing table: from the sender node to the NextId node they are </w:t>
        <w:tab/>
        <w:tab/>
        <w:tab/>
        <w:t xml:space="preserve">  node connected on my actual receiving interface 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 xml:space="preserve">  </w:t>
        <w:tab/>
        <w:t xml:space="preserve"> &lt; End of neighbour discovery protocol, it sends me the new updated nextid 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 xml:space="preserve">   </w:t>
        <w:tab/>
        <w:t>else if (msg_type == AXIOM_DSCV_CMD_END_TOPOLOGY)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ab/>
        <w:tab/>
        <w:t>*NextId = data;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 xml:space="preserve">    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 xml:space="preserve">    &lt; end While 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>&lt; End For Each 'i' active interface 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>}</w:t>
      </w:r>
    </w:p>
    <w:p>
      <w:pPr>
        <w:pStyle w:val="Normal"/>
        <w:jc w:val="left"/>
        <w:rPr>
          <w:b w:val="false"/>
        </w:rPr>
      </w:pPr>
      <w:r>
        <w:rPr>
          <w:b w:val="false"/>
        </w:rPr>
      </w:r>
    </w:p>
    <w:p>
      <w:pPr>
        <w:pStyle w:val="Normal"/>
        <w:jc w:val="left"/>
        <w:rPr>
          <w:rFonts w:ascii="DejaVu Sans Mono" w:hAnsi="DejaVu Sans Mono"/>
          <w:b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00"/>
          <w:sz w:val="16"/>
          <w:szCs w:val="16"/>
        </w:rPr>
        <w:t>/*</w:t>
      </w:r>
    </w:p>
    <w:p>
      <w:pPr>
        <w:pStyle w:val="Normal"/>
        <w:jc w:val="left"/>
        <w:rPr>
          <w:rFonts w:ascii="DejaVu Sans Mono" w:hAnsi="DejaVu Sans Mono"/>
          <w:b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00"/>
          <w:sz w:val="16"/>
          <w:szCs w:val="16"/>
        </w:rPr>
        <w:t xml:space="preserve"> </w:t>
      </w:r>
      <w:r>
        <w:rPr>
          <w:rFonts w:ascii="DejaVu Sans Mono" w:hAnsi="DejaVu Sans Mono"/>
          <w:b/>
          <w:color w:val="000000"/>
          <w:sz w:val="16"/>
          <w:szCs w:val="16"/>
        </w:rPr>
        <w:t>* @brief Master node Discovery Algorithm pseudo-code.</w:t>
      </w:r>
    </w:p>
    <w:p>
      <w:pPr>
        <w:pStyle w:val="Normal"/>
        <w:jc w:val="left"/>
        <w:rPr>
          <w:rFonts w:ascii="DejaVu Sans Mono" w:hAnsi="DejaVu Sans Mono"/>
          <w:b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00"/>
          <w:sz w:val="16"/>
          <w:szCs w:val="16"/>
        </w:rPr>
        <w:t xml:space="preserve"> </w:t>
      </w:r>
      <w:r>
        <w:rPr>
          <w:rFonts w:ascii="DejaVu Sans Mono" w:hAnsi="DejaVu Sans Mono"/>
          <w:b/>
          <w:color w:val="000000"/>
          <w:sz w:val="16"/>
          <w:szCs w:val="16"/>
        </w:rPr>
        <w:t>* @param Topology: Matrix memorizing the topolgy of the network</w:t>
      </w:r>
    </w:p>
    <w:p>
      <w:pPr>
        <w:pStyle w:val="Normal"/>
        <w:jc w:val="left"/>
        <w:rPr>
          <w:rFonts w:ascii="DejaVu Sans Mono" w:hAnsi="DejaVu Sans Mono"/>
          <w:b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00"/>
          <w:sz w:val="16"/>
          <w:szCs w:val="16"/>
        </w:rPr>
        <w:t xml:space="preserve"> </w:t>
      </w:r>
      <w:r>
        <w:rPr>
          <w:rFonts w:ascii="DejaVu Sans Mono" w:hAnsi="DejaVu Sans Mono"/>
          <w:b/>
          <w:color w:val="000000"/>
          <w:sz w:val="16"/>
          <w:szCs w:val="16"/>
        </w:rPr>
        <w:t>* (a row for each node, a column for each interface)</w:t>
      </w:r>
    </w:p>
    <w:p>
      <w:pPr>
        <w:pStyle w:val="Normal"/>
        <w:jc w:val="left"/>
        <w:rPr>
          <w:rFonts w:ascii="DejaVu Sans Mono" w:hAnsi="DejaVu Sans Mono"/>
          <w:b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00"/>
          <w:sz w:val="16"/>
          <w:szCs w:val="16"/>
        </w:rPr>
        <w:t xml:space="preserve"> </w:t>
      </w:r>
      <w:r>
        <w:rPr>
          <w:rFonts w:ascii="DejaVu Sans Mono" w:hAnsi="DejaVu Sans Mono"/>
          <w:b/>
          <w:color w:val="000000"/>
          <w:sz w:val="16"/>
          <w:szCs w:val="16"/>
        </w:rPr>
        <w:t>* Topology[id_node1][id_iface1] = (id_node2, id_iface) means that</w:t>
      </w:r>
    </w:p>
    <w:p>
      <w:pPr>
        <w:pStyle w:val="Normal"/>
        <w:jc w:val="left"/>
        <w:rPr>
          <w:rFonts w:ascii="DejaVu Sans Mono" w:hAnsi="DejaVu Sans Mono"/>
          <w:b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00"/>
          <w:sz w:val="16"/>
          <w:szCs w:val="16"/>
        </w:rPr>
        <w:t xml:space="preserve">   </w:t>
      </w:r>
      <w:r>
        <w:rPr>
          <w:rFonts w:ascii="DejaVu Sans Mono" w:hAnsi="DejaVu Sans Mono"/>
          <w:b/>
          <w:color w:val="000000"/>
          <w:sz w:val="16"/>
          <w:szCs w:val="16"/>
        </w:rPr>
        <w:t>id_node1 node, on its id_iface_1 is connected with</w:t>
      </w:r>
    </w:p>
    <w:p>
      <w:pPr>
        <w:pStyle w:val="Normal"/>
        <w:jc w:val="left"/>
        <w:rPr>
          <w:rFonts w:ascii="DejaVu Sans Mono" w:hAnsi="DejaVu Sans Mono"/>
          <w:b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00"/>
          <w:sz w:val="16"/>
          <w:szCs w:val="16"/>
        </w:rPr>
        <w:t xml:space="preserve">   </w:t>
      </w:r>
      <w:r>
        <w:rPr>
          <w:rFonts w:ascii="DejaVu Sans Mono" w:hAnsi="DejaVu Sans Mono"/>
          <w:b/>
          <w:color w:val="000000"/>
          <w:sz w:val="16"/>
          <w:szCs w:val="16"/>
        </w:rPr>
        <w:t>id_node12node, on its id_iface_2</w:t>
      </w:r>
    </w:p>
    <w:p>
      <w:pPr>
        <w:pStyle w:val="Normal"/>
        <w:jc w:val="left"/>
        <w:rPr>
          <w:rFonts w:ascii="DejaVu Sans Mono" w:hAnsi="DejaVu Sans Mono"/>
          <w:b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00"/>
          <w:sz w:val="16"/>
          <w:szCs w:val="16"/>
        </w:rPr>
        <w:t xml:space="preserve"> </w:t>
      </w:r>
      <w:r>
        <w:rPr>
          <w:rFonts w:ascii="DejaVu Sans Mono" w:hAnsi="DejaVu Sans Mono"/>
          <w:b/>
          <w:color w:val="000000"/>
          <w:sz w:val="16"/>
          <w:szCs w:val="16"/>
        </w:rPr>
        <w:t>*/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>void master_node_code(axiom_dev_t Topology[][NUMBER_OF_INTERFACES])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>{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>axiom_dev_t NextId = NODE_MASTER_ID;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>/*  Initializes the Topology matrix: no node is connected */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>init_topology_structure(Topology);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>/* Start the discovery phase*/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>discover_phase(&amp;NextId ,Topology);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DejaVu Sans Mono" w:hAnsi="DejaVu Sans Mono"/>
          <w:b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00"/>
          <w:sz w:val="16"/>
          <w:szCs w:val="16"/>
        </w:rPr>
        <w:t>/*</w:t>
      </w:r>
    </w:p>
    <w:p>
      <w:pPr>
        <w:pStyle w:val="Normal"/>
        <w:jc w:val="left"/>
        <w:rPr>
          <w:rFonts w:ascii="DejaVu Sans Mono" w:hAnsi="DejaVu Sans Mono"/>
          <w:b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00"/>
          <w:sz w:val="16"/>
          <w:szCs w:val="16"/>
        </w:rPr>
        <w:t xml:space="preserve"> </w:t>
      </w:r>
      <w:r>
        <w:rPr>
          <w:rFonts w:ascii="DejaVu Sans Mono" w:hAnsi="DejaVu Sans Mono"/>
          <w:b/>
          <w:color w:val="000000"/>
          <w:sz w:val="16"/>
          <w:szCs w:val="16"/>
        </w:rPr>
        <w:t>* @brief Slave node Discovery Algorithm pseudo-code.</w:t>
      </w:r>
    </w:p>
    <w:p>
      <w:pPr>
        <w:pStyle w:val="Normal"/>
        <w:jc w:val="left"/>
        <w:rPr>
          <w:rFonts w:ascii="DejaVu Sans Mono" w:hAnsi="DejaVu Sans Mono"/>
          <w:b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00"/>
          <w:sz w:val="16"/>
          <w:szCs w:val="16"/>
        </w:rPr>
        <w:t xml:space="preserve"> </w:t>
      </w:r>
      <w:r>
        <w:rPr>
          <w:rFonts w:ascii="DejaVu Sans Mono" w:hAnsi="DejaVu Sans Mono"/>
          <w:b/>
          <w:color w:val="000000"/>
          <w:sz w:val="16"/>
          <w:szCs w:val="16"/>
        </w:rPr>
        <w:t>* @param Topology: Matrix memorizing the topolgy of the network</w:t>
      </w:r>
    </w:p>
    <w:p>
      <w:pPr>
        <w:pStyle w:val="Normal"/>
        <w:jc w:val="left"/>
        <w:rPr>
          <w:rFonts w:ascii="DejaVu Sans Mono" w:hAnsi="DejaVu Sans Mono"/>
          <w:b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00"/>
          <w:sz w:val="16"/>
          <w:szCs w:val="16"/>
        </w:rPr>
        <w:t xml:space="preserve"> </w:t>
      </w:r>
      <w:r>
        <w:rPr>
          <w:rFonts w:ascii="DejaVu Sans Mono" w:hAnsi="DejaVu Sans Mono"/>
          <w:b/>
          <w:color w:val="000000"/>
          <w:sz w:val="16"/>
          <w:szCs w:val="16"/>
        </w:rPr>
        <w:t>* (a row for each node, a column for each interface)</w:t>
      </w:r>
    </w:p>
    <w:p>
      <w:pPr>
        <w:pStyle w:val="Normal"/>
        <w:jc w:val="left"/>
        <w:rPr>
          <w:rFonts w:ascii="DejaVu Sans Mono" w:hAnsi="DejaVu Sans Mono"/>
          <w:b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00"/>
          <w:sz w:val="16"/>
          <w:szCs w:val="16"/>
        </w:rPr>
        <w:t xml:space="preserve"> </w:t>
      </w:r>
      <w:r>
        <w:rPr>
          <w:rFonts w:ascii="DejaVu Sans Mono" w:hAnsi="DejaVu Sans Mono"/>
          <w:b/>
          <w:color w:val="000000"/>
          <w:sz w:val="16"/>
          <w:szCs w:val="16"/>
        </w:rPr>
        <w:t>* Topology[id_node1][id_iface1] = (id_node2, id_iface) means that</w:t>
      </w:r>
    </w:p>
    <w:p>
      <w:pPr>
        <w:pStyle w:val="Normal"/>
        <w:jc w:val="left"/>
        <w:rPr>
          <w:rFonts w:ascii="DejaVu Sans Mono" w:hAnsi="DejaVu Sans Mono"/>
          <w:b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00"/>
          <w:sz w:val="16"/>
          <w:szCs w:val="16"/>
        </w:rPr>
        <w:t xml:space="preserve">   </w:t>
      </w:r>
      <w:r>
        <w:rPr>
          <w:rFonts w:ascii="DejaVu Sans Mono" w:hAnsi="DejaVu Sans Mono"/>
          <w:b/>
          <w:color w:val="000000"/>
          <w:sz w:val="16"/>
          <w:szCs w:val="16"/>
        </w:rPr>
        <w:t>id_node1 node, on its id_iface_1 is connected with</w:t>
      </w:r>
    </w:p>
    <w:p>
      <w:pPr>
        <w:pStyle w:val="Normal"/>
        <w:jc w:val="left"/>
        <w:rPr>
          <w:rFonts w:ascii="DejaVu Sans Mono" w:hAnsi="DejaVu Sans Mono"/>
          <w:b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00"/>
          <w:sz w:val="16"/>
          <w:szCs w:val="16"/>
        </w:rPr>
        <w:t xml:space="preserve">   </w:t>
      </w:r>
      <w:r>
        <w:rPr>
          <w:rFonts w:ascii="DejaVu Sans Mono" w:hAnsi="DejaVu Sans Mono"/>
          <w:b/>
          <w:color w:val="000000"/>
          <w:sz w:val="16"/>
          <w:szCs w:val="16"/>
        </w:rPr>
        <w:t>id_node12node, on its id_iface_2</w:t>
      </w:r>
    </w:p>
    <w:p>
      <w:pPr>
        <w:pStyle w:val="Normal"/>
        <w:jc w:val="left"/>
        <w:rPr>
          <w:rFonts w:ascii="DejaVu Sans Mono" w:hAnsi="DejaVu Sans Mono"/>
          <w:b/>
          <w:color w:val="000000"/>
          <w:sz w:val="16"/>
          <w:szCs w:val="16"/>
        </w:rPr>
      </w:pPr>
      <w:r>
        <w:rPr>
          <w:rFonts w:ascii="DejaVu Sans Mono" w:hAnsi="DejaVu Sans Mono"/>
          <w:b/>
          <w:color w:val="000000"/>
          <w:sz w:val="16"/>
          <w:szCs w:val="16"/>
        </w:rPr>
        <w:t xml:space="preserve"> </w:t>
      </w:r>
      <w:r>
        <w:rPr>
          <w:rFonts w:ascii="DejaVu Sans Mono" w:hAnsi="DejaVu Sans Mono"/>
          <w:b/>
          <w:color w:val="000000"/>
          <w:sz w:val="16"/>
          <w:szCs w:val="16"/>
        </w:rPr>
        <w:t>*/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>void slave_node_code(axiom_dev_t Topology[][NUMBER_OF_INTERFACES])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>{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>&lt; Read My Node Id (MyNodeId) 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>&lt; Wait for the neighbour AXIOM_DSCV_CMD_REQ_ID type message 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>while (msg_CMD != AXIOM_DSCV_CMD_REQ_ID)</w:t>
      </w:r>
    </w:p>
    <w:p>
      <w:pPr>
        <w:pStyle w:val="Normal"/>
        <w:jc w:val="left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ab/>
      </w:r>
      <w:r>
        <w:rPr>
          <w:rFonts w:ascii="DejaVu Sans Mono" w:hAnsi="DejaVu Sans Mono"/>
          <w:sz w:val="16"/>
          <w:szCs w:val="16"/>
        </w:rPr>
        <w:t>axiom_recv_small_discovery</w:t>
      </w:r>
      <w:r>
        <w:rPr>
          <w:rFonts w:ascii="DejaVu Sans Mono" w:hAnsi="DejaVu Sans Mono"/>
          <w:color w:val="000000"/>
          <w:sz w:val="16"/>
          <w:szCs w:val="16"/>
        </w:rPr>
        <w:t>(dev,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&amp;msg_cmd,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&amp;src_node_id,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&amp;dst_node_id,</w:t>
      </w:r>
    </w:p>
    <w:p>
      <w:pPr>
        <w:pStyle w:val="Testopreformattato"/>
        <w:spacing w:before="0" w:after="0"/>
        <w:ind w:left="0" w:right="0" w:hanging="0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color w:val="C0C0C0"/>
          <w:sz w:val="16"/>
          <w:szCs w:val="16"/>
        </w:rPr>
        <w:t xml:space="preserve">                                 </w:t>
      </w:r>
      <w:r>
        <w:rPr>
          <w:rFonts w:ascii="DejaVu Sans Mono" w:hAnsi="DejaVu Sans Mono"/>
          <w:color w:val="000000"/>
          <w:sz w:val="16"/>
          <w:szCs w:val="16"/>
        </w:rPr>
        <w:t>&amp;src_interface,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&amp;data_src_if,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&amp;data_dst_if);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>&lt; Imediatly Update my routing table:  srcNodeId is connectet to me 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>&lt; If I already have a node Id 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if (MyNodeId != 0) 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ab/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>&lt; Reply 'I am node 'MyNodeId', I'm on interface 'srcInterface' &gt;</w:t>
      </w:r>
    </w:p>
    <w:p>
      <w:pPr>
        <w:pStyle w:val="Normal"/>
        <w:jc w:val="left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   </w:t>
      </w:r>
      <w:r>
        <w:rPr>
          <w:rFonts w:ascii="DejaVu Sans Mono" w:hAnsi="DejaVu Sans Mono"/>
          <w:sz w:val="16"/>
          <w:szCs w:val="16"/>
        </w:rPr>
        <w:t>axiom_send_small_discovery</w:t>
      </w:r>
      <w:r>
        <w:rPr>
          <w:rFonts w:ascii="DejaVu Sans Mono" w:hAnsi="DejaVu Sans Mono"/>
          <w:color w:val="000000"/>
          <w:sz w:val="16"/>
          <w:szCs w:val="16"/>
        </w:rPr>
        <w:t>(dev,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src_interface,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sz w:val="16"/>
          <w:szCs w:val="16"/>
        </w:rPr>
        <w:t>AXIOM_DSCV_CMD_RSP_ID</w:t>
      </w:r>
      <w:r>
        <w:rPr>
          <w:rFonts w:ascii="DejaVu Sans Mono" w:hAnsi="DejaVu Sans Mono"/>
          <w:color w:val="000000"/>
          <w:sz w:val="16"/>
          <w:szCs w:val="16"/>
        </w:rPr>
        <w:t>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*my_node_id,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  <w:tab/>
        <w:tab/>
        <w:tab/>
        <w:tab/>
        <w:tab/>
        <w:t xml:space="preserve">  </w:t>
      </w:r>
      <w:r>
        <w:rPr>
          <w:rFonts w:ascii="DejaVu Sans Mono" w:hAnsi="DejaVu Sans Mono"/>
          <w:color w:val="000000"/>
          <w:sz w:val="16"/>
          <w:szCs w:val="16"/>
        </w:rPr>
        <w:t>src_node_id,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src_interface,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80"/>
          <w:sz w:val="16"/>
          <w:szCs w:val="16"/>
        </w:rPr>
        <w:t>0</w:t>
      </w:r>
      <w:r>
        <w:rPr>
          <w:rFonts w:ascii="DejaVu Sans Mono" w:hAnsi="DejaVu Sans Mono"/>
          <w:color w:val="000000"/>
          <w:sz w:val="16"/>
          <w:szCs w:val="16"/>
        </w:rPr>
        <w:t>);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>else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sz w:val="16"/>
          <w:szCs w:val="16"/>
        </w:rPr>
        <w:tab/>
      </w:r>
      <w:r>
        <w:rPr>
          <w:rFonts w:ascii="DejaVu Sans Mono" w:hAnsi="DejaVu Sans Mono"/>
          <w:b w:val="false"/>
          <w:color w:val="000000"/>
          <w:sz w:val="16"/>
          <w:szCs w:val="16"/>
        </w:rPr>
        <w:t>&lt; Reply 'I don't have an ID', I'm on interface 'srcInterface' &gt;</w:t>
      </w:r>
    </w:p>
    <w:p>
      <w:pPr>
        <w:pStyle w:val="Normal"/>
        <w:jc w:val="left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    </w:t>
      </w:r>
      <w:r>
        <w:rPr>
          <w:rFonts w:ascii="DejaVu Sans Mono" w:hAnsi="DejaVu Sans Mono"/>
          <w:sz w:val="16"/>
          <w:szCs w:val="16"/>
        </w:rPr>
        <w:t>axiom_send_small_discovery</w:t>
      </w:r>
      <w:r>
        <w:rPr>
          <w:rFonts w:ascii="DejaVu Sans Mono" w:hAnsi="DejaVu Sans Mono"/>
          <w:color w:val="000000"/>
          <w:sz w:val="16"/>
          <w:szCs w:val="16"/>
        </w:rPr>
        <w:t>(dev,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src_interface,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sz w:val="16"/>
          <w:szCs w:val="16"/>
        </w:rPr>
        <w:t>AXIOM_DSCV_CMD_RSP_NOID</w:t>
      </w:r>
      <w:r>
        <w:rPr>
          <w:rFonts w:ascii="DejaVu Sans Mono" w:hAnsi="DejaVu Sans Mono"/>
          <w:color w:val="000000"/>
          <w:sz w:val="16"/>
          <w:szCs w:val="16"/>
        </w:rPr>
        <w:t>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*my_node_id,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  <w:tab/>
        <w:tab/>
        <w:tab/>
        <w:tab/>
        <w:tab/>
        <w:t xml:space="preserve">   </w:t>
      </w:r>
      <w:r>
        <w:rPr>
          <w:rFonts w:ascii="DejaVu Sans Mono" w:hAnsi="DejaVu Sans Mono"/>
          <w:color w:val="000000"/>
          <w:sz w:val="16"/>
          <w:szCs w:val="16"/>
        </w:rPr>
        <w:t>src_node_id,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src_interface,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80"/>
          <w:sz w:val="16"/>
          <w:szCs w:val="16"/>
        </w:rPr>
        <w:t>0</w:t>
      </w:r>
      <w:r>
        <w:rPr>
          <w:rFonts w:ascii="DejaVu Sans Mono" w:hAnsi="DejaVu Sans Mono"/>
          <w:color w:val="000000"/>
          <w:sz w:val="16"/>
          <w:szCs w:val="16"/>
        </w:rPr>
        <w:t>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>&lt; Wait for the neighbour AXIOM_DSCV_CMD_START type message 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>while (msg_cmd != AXIOM_DSCV_CMD_START)</w:t>
      </w:r>
    </w:p>
    <w:p>
      <w:pPr>
        <w:pStyle w:val="Normal"/>
        <w:jc w:val="left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ab/>
      </w:r>
      <w:r>
        <w:rPr>
          <w:rFonts w:ascii="DejaVu Sans Mono" w:hAnsi="DejaVu Sans Mono"/>
          <w:sz w:val="16"/>
          <w:szCs w:val="16"/>
        </w:rPr>
        <w:t>axiom_recv_raw_discovery</w:t>
      </w:r>
      <w:r>
        <w:rPr>
          <w:rFonts w:ascii="DejaVu Sans Mono" w:hAnsi="DejaVu Sans Mono"/>
          <w:color w:val="000000"/>
          <w:sz w:val="16"/>
          <w:szCs w:val="16"/>
        </w:rPr>
        <w:t>(dev,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&amp;msg_cmd,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&amp;src_node_id,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&amp;dst_node_id,</w:t>
      </w:r>
    </w:p>
    <w:p>
      <w:pPr>
        <w:pStyle w:val="Testopreformattato"/>
        <w:spacing w:before="0" w:after="0"/>
        <w:ind w:left="0" w:right="0" w:hanging="0"/>
        <w:rPr>
          <w:rFonts w:ascii="DejaVu Sans Mono" w:hAnsi="DejaVu Sans Mono"/>
          <w:color w:val="000000"/>
          <w:sz w:val="16"/>
          <w:szCs w:val="16"/>
        </w:rPr>
      </w:pPr>
      <w:r>
        <w:rPr>
          <w:rFonts w:ascii="DejaVu Sans Mono" w:hAnsi="DejaVu Sans Mono"/>
          <w:color w:val="C0C0C0"/>
          <w:sz w:val="16"/>
          <w:szCs w:val="16"/>
        </w:rPr>
        <w:t xml:space="preserve">                                        </w:t>
      </w:r>
      <w:r>
        <w:rPr>
          <w:rFonts w:ascii="DejaVu Sans Mono" w:hAnsi="DejaVu Sans Mono"/>
          <w:color w:val="000000"/>
          <w:sz w:val="16"/>
          <w:szCs w:val="16"/>
        </w:rPr>
        <w:t>&amp;src_interface,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&amp;data_src_if,</w:t>
      </w:r>
      <w:r>
        <w:rPr>
          <w:rFonts w:ascii="DejaVu Sans Mono" w:hAnsi="DejaVu Sans Mono"/>
          <w:color w:val="C0C0C0"/>
          <w:sz w:val="16"/>
          <w:szCs w:val="16"/>
        </w:rPr>
        <w:t xml:space="preserve"> </w:t>
      </w:r>
      <w:r>
        <w:rPr>
          <w:rFonts w:ascii="DejaVu Sans Mono" w:hAnsi="DejaVu Sans Mono"/>
          <w:color w:val="000000"/>
          <w:sz w:val="16"/>
          <w:szCs w:val="16"/>
        </w:rPr>
        <w:t>&amp;data_dst_if);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>NextId = dstNodeId; &lt; that is my id, previously yet recevied into data field&gt;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>&lt; Start the dicovery algorithm 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>discover_phase(&amp;NextId, Topology);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>&lt; Send topology (Node1, if1, Node2, If2) list to the node which sent me the start  message 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 xml:space="preserve">axiom_send_small_discovery(dev, dstInterface , AXIOM_DSCV_CMD_TOPOLOGY, 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ab/>
        <w:tab/>
        <w:tab/>
        <w:t xml:space="preserve">   Node1, if1, Node2, if2);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>&lt; Says: &lt;&lt;Finished sending the topology structure, I send back actual NextId&gt;&gt; 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       </w:t>
      </w:r>
      <w:r>
        <w:rPr>
          <w:rFonts w:ascii="DejaVu Sans Mono" w:hAnsi="DejaVu Sans Mono"/>
          <w:b w:val="false"/>
          <w:color w:val="000000"/>
          <w:sz w:val="16"/>
          <w:szCs w:val="16"/>
        </w:rPr>
        <w:t xml:space="preserve">axiom_send_small_discovery(dev, dstInterface, AXIOM_DSCV_CMD_END_TOPOLOGY, NextId ,0, 0, 0); 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>}</w:t>
      </w:r>
    </w:p>
    <w:p>
      <w:pPr>
        <w:pStyle w:val="Normal"/>
        <w:pageBreakBefore/>
        <w:jc w:val="left"/>
        <w:rPr>
          <w:b/>
          <w:color w:val="000000"/>
        </w:rPr>
      </w:pPr>
      <w:r>
        <w:rPr>
          <w:b/>
          <w:color w:val="000000"/>
        </w:rPr>
        <w:t>1.3 Messages exanched during the discovery phase</w:t>
      </w:r>
    </w:p>
    <w:p>
      <w:pPr>
        <w:pStyle w:val="Normal"/>
        <w:jc w:val="left"/>
        <w:rPr>
          <w:b w:val="false"/>
        </w:rPr>
      </w:pPr>
      <w:r>
        <w:rPr>
          <w:b w:val="false"/>
        </w:rPr>
      </w:r>
    </w:p>
    <w:p>
      <w:pPr>
        <w:pStyle w:val="Normal"/>
        <w:jc w:val="left"/>
        <w:rPr>
          <w:b/>
          <w:color w:val="000000"/>
        </w:rPr>
      </w:pPr>
      <w:r>
        <w:rPr>
          <w:b w:val="false"/>
          <w:color w:val="000000"/>
        </w:rPr>
        <w:t xml:space="preserve">1.3.1 Type:  </w:t>
      </w:r>
      <w:r>
        <w:rPr>
          <w:b/>
          <w:color w:val="000000"/>
        </w:rPr>
        <w:t>AXIOM_DSCV_CMD_REQ_ID</w:t>
      </w:r>
    </w:p>
    <w:p>
      <w:pPr>
        <w:pStyle w:val="Normal"/>
        <w:jc w:val="left"/>
        <w:rPr>
          <w:b/>
          <w:color w:val="000000"/>
        </w:rPr>
      </w:pPr>
      <w:r>
        <w:rPr>
          <w:b/>
          <w:color w:val="000000"/>
        </w:rPr>
        <w:tab/>
      </w:r>
    </w:p>
    <w:p>
      <w:pPr>
        <w:pStyle w:val="Normal"/>
        <w:jc w:val="left"/>
        <w:rPr>
          <w:b w:val="false"/>
          <w:color w:val="000000"/>
        </w:rPr>
      </w:pPr>
      <w:r>
        <w:rPr>
          <w:b/>
          <w:color w:val="000000"/>
        </w:rPr>
        <w:tab/>
      </w:r>
      <w:r>
        <w:rPr>
          <w:b w:val="false"/>
          <w:color w:val="000000"/>
        </w:rPr>
        <w:t>Message for node ID request.</w:t>
      </w:r>
    </w:p>
    <w:p>
      <w:pPr>
        <w:pStyle w:val="Normal"/>
        <w:jc w:val="left"/>
        <w:rPr>
          <w:b w:val="false"/>
        </w:rPr>
      </w:pPr>
      <w:r>
        <w:rPr>
          <w:b w:val="false"/>
        </w:rPr>
      </w:r>
    </w:p>
    <w:p>
      <w:pPr>
        <w:pStyle w:val="Normal"/>
        <w:rPr>
          <w:color w:val="000000"/>
        </w:rPr>
      </w:pPr>
      <w:r>
        <w:rPr/>
        <w:tab/>
      </w:r>
      <w:r>
        <w:rPr>
          <w:color w:val="800080"/>
        </w:rPr>
        <w:t xml:space="preserve">axiom_small_msg_t </w:t>
      </w:r>
      <w:r>
        <w:rPr>
          <w:color w:val="C0C0C0"/>
        </w:rPr>
        <w:t xml:space="preserve"> </w:t>
      </w:r>
      <w:r>
        <w:rPr>
          <w:color w:val="000000"/>
        </w:rPr>
        <w:t>message;</w:t>
      </w:r>
    </w:p>
    <w:p>
      <w:pPr>
        <w:pStyle w:val="Normal"/>
        <w:rPr>
          <w:color w:val="C0C0C0"/>
        </w:rPr>
      </w:pPr>
      <w:r>
        <w:rPr>
          <w:color w:val="C0C0C0"/>
        </w:rPr>
        <w:t xml:space="preserve"> </w:t>
      </w:r>
      <w:r>
        <w:rPr>
          <w:color w:val="C0C0C0"/>
        </w:rPr>
        <w:tab/>
      </w:r>
    </w:p>
    <w:p>
      <w:pPr>
        <w:pStyle w:val="Normal"/>
        <w:rPr>
          <w:color w:val="008000"/>
        </w:rPr>
      </w:pPr>
      <w:r>
        <w:rPr>
          <w:color w:val="C0C0C0"/>
        </w:rPr>
        <w:tab/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Header</w:t>
      </w:r>
      <w:r>
        <w:rPr>
          <w:color w:val="C0C0C0"/>
        </w:rPr>
        <w:t xml:space="preserve"> </w:t>
      </w:r>
      <w:r>
        <w:rPr>
          <w:color w:val="008000"/>
        </w:rPr>
        <w:t>message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Normal"/>
        <w:rPr/>
      </w:pPr>
      <w:r>
        <w:rPr/>
        <w:tab/>
      </w:r>
      <w:r>
        <w:rPr>
          <w:color w:val="000000"/>
        </w:rPr>
        <w:t xml:space="preserve">message.header.tx.port_flag.port =  </w:t>
      </w:r>
      <w:r>
        <w:rPr/>
        <w:t>AXIOM_SMALL_PORT_DISCOVERY</w:t>
      </w:r>
    </w:p>
    <w:p>
      <w:pPr>
        <w:pStyle w:val="Normal"/>
        <w:rPr/>
      </w:pPr>
      <w:r>
        <w:rPr>
          <w:color w:val="000000"/>
        </w:rPr>
        <w:tab/>
        <w:t xml:space="preserve">message.header.tx.port_flag.flag=  </w:t>
      </w:r>
      <w:r>
        <w:rPr/>
        <w:t>AXIOM_SMALL_FLAG_NEIGHBOUR</w:t>
      </w:r>
    </w:p>
    <w:p>
      <w:pPr>
        <w:pStyle w:val="Normal"/>
        <w:rPr>
          <w:color w:val="006600"/>
        </w:rPr>
      </w:pPr>
      <w:r>
        <w:rPr>
          <w:color w:val="000000"/>
        </w:rPr>
        <w:t xml:space="preserve"> </w:t>
      </w:r>
      <w:r>
        <w:rPr>
          <w:color w:val="000000"/>
        </w:rPr>
        <w:tab/>
        <w:t>message.header.tx.dst = src_interface;</w:t>
        <w:tab/>
        <w:tab/>
      </w:r>
      <w:r>
        <w:rPr>
          <w:color w:val="006600"/>
        </w:rPr>
        <w:t>/* sender node interface */</w:t>
      </w:r>
    </w:p>
    <w:p>
      <w:pPr>
        <w:pStyle w:val="Normal"/>
        <w:rPr>
          <w:color w:val="C0C0C0"/>
        </w:rPr>
      </w:pPr>
      <w:r>
        <w:rPr>
          <w:color w:val="C0C0C0"/>
        </w:rPr>
        <w:t xml:space="preserve">    </w:t>
      </w:r>
    </w:p>
    <w:p>
      <w:pPr>
        <w:pStyle w:val="Normal"/>
        <w:rPr>
          <w:color w:val="008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Payload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Normal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0000"/>
        </w:rPr>
        <w:t>message.payoload.command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b w:val="false"/>
          <w:color w:val="000000"/>
        </w:rPr>
        <w:t>AXIOM_DSCV_CMD_REQ_ID</w:t>
      </w:r>
      <w:r>
        <w:rPr>
          <w:color w:val="000000"/>
        </w:rPr>
        <w:t>;</w:t>
      </w:r>
    </w:p>
    <w:p>
      <w:pPr>
        <w:pStyle w:val="Normal"/>
        <w:rPr>
          <w:color w:val="006600"/>
        </w:rPr>
      </w:pPr>
      <w:r>
        <w:rPr>
          <w:color w:val="000000"/>
        </w:rPr>
        <w:tab/>
        <w:t>message.payoload.src_node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src_node_id;</w:t>
        <w:tab/>
        <w:tab/>
      </w:r>
      <w:r>
        <w:rPr>
          <w:color w:val="006600"/>
        </w:rPr>
        <w:t>/* sender node id */</w:t>
      </w:r>
    </w:p>
    <w:p>
      <w:pPr>
        <w:pStyle w:val="Normal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0000"/>
        </w:rPr>
        <w:t>message.payoload.dst_node</w:t>
      </w:r>
      <w:r>
        <w:rPr>
          <w:color w:val="C0C0C0"/>
        </w:rPr>
        <w:t xml:space="preserve"> </w:t>
      </w:r>
      <w:r>
        <w:rPr>
          <w:color w:val="000000"/>
        </w:rPr>
        <w:t>= not used</w:t>
      </w:r>
    </w:p>
    <w:p>
      <w:pPr>
        <w:pStyle w:val="Normal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0000"/>
        </w:rPr>
        <w:t>message.payoload</w:t>
      </w:r>
      <w:r>
        <w:rPr/>
        <w:t>.src_dst_if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not used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color w:val="000000"/>
        </w:rPr>
      </w:pPr>
      <w:r>
        <w:rPr>
          <w:color w:val="000000"/>
        </w:rPr>
        <w:t xml:space="preserve">1.3.2 Type: </w:t>
      </w:r>
      <w:r>
        <w:rPr>
          <w:b/>
          <w:color w:val="000000"/>
        </w:rPr>
        <w:t>AXIOM_DSCV_CMD_RSP_ID</w:t>
      </w:r>
    </w:p>
    <w:p>
      <w:pPr>
        <w:pStyle w:val="Normal"/>
        <w:rPr/>
      </w:pPr>
      <w:r>
        <w:rPr/>
        <w:tab/>
      </w:r>
    </w:p>
    <w:p>
      <w:pPr>
        <w:pStyle w:val="Normal"/>
        <w:jc w:val="left"/>
        <w:rPr>
          <w:b w:val="false"/>
        </w:rPr>
      </w:pPr>
      <w:r>
        <w:rPr>
          <w:b w:val="false"/>
        </w:rPr>
        <w:tab/>
        <w:t>Message sent by a node that already has an ID.</w:t>
      </w:r>
    </w:p>
    <w:p>
      <w:pPr>
        <w:pStyle w:val="Normal"/>
        <w:jc w:val="left"/>
        <w:rPr>
          <w:b w:val="false"/>
        </w:rPr>
      </w:pPr>
      <w:r>
        <w:rPr>
          <w:b w:val="false"/>
        </w:rPr>
      </w:r>
    </w:p>
    <w:p>
      <w:pPr>
        <w:pStyle w:val="Normal"/>
        <w:rPr>
          <w:color w:val="000000"/>
        </w:rPr>
      </w:pPr>
      <w:r>
        <w:rPr/>
        <w:tab/>
      </w:r>
      <w:r>
        <w:rPr>
          <w:color w:val="800080"/>
        </w:rPr>
        <w:t xml:space="preserve">axiom_small_msg_t </w:t>
      </w:r>
      <w:r>
        <w:rPr>
          <w:color w:val="C0C0C0"/>
        </w:rPr>
        <w:t xml:space="preserve"> </w:t>
      </w:r>
      <w:r>
        <w:rPr>
          <w:color w:val="000000"/>
        </w:rPr>
        <w:t>message;</w:t>
      </w:r>
    </w:p>
    <w:p>
      <w:pPr>
        <w:pStyle w:val="Normal"/>
        <w:rPr>
          <w:color w:val="C0C0C0"/>
        </w:rPr>
      </w:pPr>
      <w:r>
        <w:rPr>
          <w:color w:val="C0C0C0"/>
        </w:rPr>
        <w:t xml:space="preserve"> </w:t>
      </w:r>
      <w:r>
        <w:rPr>
          <w:color w:val="C0C0C0"/>
        </w:rPr>
        <w:tab/>
      </w:r>
    </w:p>
    <w:p>
      <w:pPr>
        <w:pStyle w:val="Normal"/>
        <w:rPr>
          <w:color w:val="008000"/>
        </w:rPr>
      </w:pPr>
      <w:r>
        <w:rPr>
          <w:color w:val="C0C0C0"/>
        </w:rPr>
        <w:tab/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Header</w:t>
      </w:r>
      <w:r>
        <w:rPr>
          <w:color w:val="C0C0C0"/>
        </w:rPr>
        <w:t xml:space="preserve"> </w:t>
      </w:r>
      <w:r>
        <w:rPr>
          <w:color w:val="008000"/>
        </w:rPr>
        <w:t>message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message.header.tx.port_flag.port =  AXIOM_SMALL_PORT_DISCOVERY</w:t>
      </w:r>
    </w:p>
    <w:p>
      <w:pPr>
        <w:pStyle w:val="Normal"/>
        <w:rPr/>
      </w:pPr>
      <w:r>
        <w:rPr>
          <w:color w:val="000000"/>
        </w:rPr>
        <w:tab/>
        <w:t xml:space="preserve">message.header.tx.port_flag.flag=  </w:t>
      </w:r>
      <w:r>
        <w:rPr/>
        <w:t>AXIOM_SMALL_FLAG_NEIGHBOUR</w:t>
      </w:r>
    </w:p>
    <w:p>
      <w:pPr>
        <w:pStyle w:val="Normal"/>
        <w:rPr>
          <w:color w:val="006600"/>
        </w:rPr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message.header. tx.dst = src_interface;  </w:t>
        <w:tab/>
        <w:tab/>
        <w:t xml:space="preserve"> </w:t>
      </w:r>
      <w:r>
        <w:rPr>
          <w:color w:val="006600"/>
        </w:rPr>
        <w:t>/* sender node interface */</w:t>
      </w:r>
    </w:p>
    <w:p>
      <w:pPr>
        <w:pStyle w:val="Normal"/>
        <w:rPr>
          <w:color w:val="C0C0C0"/>
        </w:rPr>
      </w:pPr>
      <w:r>
        <w:rPr>
          <w:color w:val="C0C0C0"/>
        </w:rPr>
        <w:t xml:space="preserve">    </w:t>
      </w:r>
    </w:p>
    <w:p>
      <w:pPr>
        <w:pStyle w:val="Normal"/>
        <w:rPr>
          <w:color w:val="008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Payload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Normal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0000"/>
        </w:rPr>
        <w:t>message.payoload.</w:t>
      </w:r>
      <w:r>
        <w:rPr/>
        <w:t>type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b w:val="false"/>
          <w:color w:val="000000"/>
        </w:rPr>
        <w:t>AXIOM_DSCV_CMD_RSP_ID</w:t>
      </w:r>
      <w:r>
        <w:rPr>
          <w:color w:val="000000"/>
        </w:rPr>
        <w:t>;</w:t>
      </w:r>
    </w:p>
    <w:p>
      <w:pPr>
        <w:pStyle w:val="Normal"/>
        <w:rPr>
          <w:color w:val="006600"/>
        </w:rPr>
      </w:pPr>
      <w:r>
        <w:rPr>
          <w:color w:val="000000"/>
        </w:rPr>
        <w:tab/>
        <w:t>message.payoload..src_node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 xml:space="preserve">src_node_id;  </w:t>
        <w:tab/>
      </w:r>
      <w:r>
        <w:rPr>
          <w:color w:val="006600"/>
        </w:rPr>
        <w:t>/* sender node id */</w:t>
      </w:r>
    </w:p>
    <w:p>
      <w:pPr>
        <w:pStyle w:val="Normal"/>
        <w:rPr>
          <w:color w:val="0066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0000"/>
        </w:rPr>
        <w:t>message.payoload.dst_node</w:t>
      </w:r>
      <w:r>
        <w:rPr>
          <w:color w:val="C0C0C0"/>
        </w:rPr>
        <w:t xml:space="preserve"> </w:t>
      </w:r>
      <w:r>
        <w:rPr>
          <w:color w:val="000000"/>
        </w:rPr>
        <w:t xml:space="preserve">= dst_node_id;   </w:t>
        <w:tab/>
      </w:r>
      <w:r>
        <w:rPr>
          <w:color w:val="006600"/>
        </w:rPr>
        <w:t>/* receiver node id */</w:t>
      </w:r>
    </w:p>
    <w:p>
      <w:pPr>
        <w:pStyle w:val="Normal"/>
        <w:rPr>
          <w:color w:val="0066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0000"/>
        </w:rPr>
        <w:t>message.payoload.</w:t>
      </w:r>
      <w:r>
        <w:rPr/>
        <w:t>src_dst_if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 xml:space="preserve"> src_interface;   </w:t>
        <w:tab/>
      </w:r>
      <w:r>
        <w:rPr>
          <w:color w:val="006600"/>
        </w:rPr>
        <w:t>/* sender node interface */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</w:rPr>
      </w:pPr>
      <w:r>
        <w:rPr>
          <w:b w:val="false"/>
        </w:rPr>
      </w:r>
    </w:p>
    <w:p>
      <w:pPr>
        <w:pStyle w:val="Normal"/>
        <w:jc w:val="left"/>
        <w:rPr>
          <w:b/>
          <w:color w:val="000000"/>
        </w:rPr>
      </w:pPr>
      <w:r>
        <w:rPr>
          <w:b w:val="false"/>
        </w:rPr>
        <w:t xml:space="preserve">1.3.3 Type: </w:t>
      </w:r>
      <w:r>
        <w:rPr>
          <w:b/>
          <w:color w:val="000000"/>
        </w:rPr>
        <w:t>AXIOM_DSCV_CMD_RSP_NOID</w:t>
      </w:r>
    </w:p>
    <w:p>
      <w:pPr>
        <w:pStyle w:val="Normal"/>
        <w:jc w:val="left"/>
        <w:rPr>
          <w:b w:val="false"/>
        </w:rPr>
      </w:pPr>
      <w:r>
        <w:rPr>
          <w:b w:val="false"/>
        </w:rPr>
        <w:tab/>
      </w:r>
    </w:p>
    <w:p>
      <w:pPr>
        <w:pStyle w:val="Normal"/>
        <w:jc w:val="left"/>
        <w:rPr>
          <w:b w:val="false"/>
        </w:rPr>
      </w:pPr>
      <w:r>
        <w:rPr>
          <w:b w:val="false"/>
        </w:rPr>
        <w:tab/>
        <w:t>Message sent by a node that not yet has an ID.</w:t>
      </w:r>
    </w:p>
    <w:p>
      <w:pPr>
        <w:pStyle w:val="Normal"/>
        <w:jc w:val="left"/>
        <w:rPr>
          <w:b w:val="false"/>
        </w:rPr>
      </w:pPr>
      <w:r>
        <w:rPr>
          <w:b w:val="false"/>
        </w:rPr>
      </w:r>
    </w:p>
    <w:p>
      <w:pPr>
        <w:pStyle w:val="Normal"/>
        <w:jc w:val="left"/>
        <w:rPr>
          <w:b w:val="false"/>
          <w:color w:val="000000"/>
        </w:rPr>
      </w:pPr>
      <w:r>
        <w:rPr>
          <w:b w:val="false"/>
        </w:rPr>
        <w:tab/>
      </w:r>
      <w:r>
        <w:rPr>
          <w:b w:val="false"/>
          <w:color w:val="800080"/>
        </w:rPr>
        <w:t xml:space="preserve">axiom_small_msg_t </w:t>
      </w:r>
      <w:r>
        <w:rPr>
          <w:b w:val="false"/>
          <w:color w:val="000000"/>
        </w:rPr>
        <w:t>message;</w:t>
      </w:r>
    </w:p>
    <w:p>
      <w:pPr>
        <w:pStyle w:val="Normal"/>
        <w:jc w:val="left"/>
        <w:rPr/>
      </w:pPr>
      <w:r>
        <w:rPr/>
      </w:r>
    </w:p>
    <w:p>
      <w:pPr>
        <w:pStyle w:val="Normal"/>
        <w:rPr>
          <w:color w:val="008000"/>
        </w:rPr>
      </w:pPr>
      <w:r>
        <w:rPr>
          <w:color w:val="C0C0C0"/>
        </w:rPr>
        <w:tab/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Header</w:t>
      </w:r>
      <w:r>
        <w:rPr>
          <w:color w:val="C0C0C0"/>
        </w:rPr>
        <w:t xml:space="preserve"> </w:t>
      </w:r>
      <w:r>
        <w:rPr>
          <w:color w:val="008000"/>
        </w:rPr>
        <w:t>message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message.header.tx.port_flag.port =  AXIOM_SMALL_PORT_DISCOVERY</w:t>
      </w:r>
    </w:p>
    <w:p>
      <w:pPr>
        <w:pStyle w:val="Normal"/>
        <w:rPr/>
      </w:pPr>
      <w:r>
        <w:rPr>
          <w:color w:val="000000"/>
        </w:rPr>
        <w:tab/>
        <w:t xml:space="preserve">message.header.tx.port_flag.flag=  </w:t>
      </w:r>
      <w:r>
        <w:rPr/>
        <w:t>AXIOM_SMALL_FLAG_NEIGHBOUR</w:t>
      </w:r>
    </w:p>
    <w:p>
      <w:pPr>
        <w:pStyle w:val="Normal"/>
        <w:rPr>
          <w:color w:val="006600"/>
        </w:rPr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message.header. tx.dst = src_interface;   </w:t>
        <w:tab/>
        <w:tab/>
      </w:r>
      <w:r>
        <w:rPr>
          <w:color w:val="006600"/>
        </w:rPr>
        <w:t>/* sender node interface */</w:t>
      </w:r>
    </w:p>
    <w:p>
      <w:pPr>
        <w:pStyle w:val="Normal"/>
        <w:rPr>
          <w:color w:val="C0C0C0"/>
        </w:rPr>
      </w:pPr>
      <w:r>
        <w:rPr>
          <w:color w:val="C0C0C0"/>
        </w:rPr>
        <w:t xml:space="preserve">    </w:t>
      </w:r>
    </w:p>
    <w:p>
      <w:pPr>
        <w:pStyle w:val="Normal"/>
        <w:rPr>
          <w:color w:val="008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Payload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Normal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0000"/>
        </w:rPr>
        <w:t>message.payoload.</w:t>
      </w:r>
      <w:r>
        <w:rPr/>
        <w:t>type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b w:val="false"/>
          <w:color w:val="000000"/>
        </w:rPr>
        <w:t>AXIOM_DSCV_CMD_RSP_NOID</w:t>
      </w:r>
      <w:r>
        <w:rPr>
          <w:color w:val="000000"/>
        </w:rPr>
        <w:t>;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message.payoload.src_node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 xml:space="preserve"> </w:t>
      </w:r>
      <w:r>
        <w:rPr>
          <w:b w:val="false"/>
          <w:color w:val="000000"/>
        </w:rPr>
        <w:t>not_used</w:t>
      </w:r>
      <w:r>
        <w:rPr>
          <w:color w:val="000000"/>
        </w:rPr>
        <w:t xml:space="preserve">   </w:t>
      </w:r>
    </w:p>
    <w:p>
      <w:pPr>
        <w:pStyle w:val="Normal"/>
        <w:rPr>
          <w:color w:val="006600"/>
        </w:rPr>
      </w:pPr>
      <w:r>
        <w:rPr>
          <w:color w:val="C0C0C0"/>
        </w:rPr>
        <w:t xml:space="preserve">   </w:t>
      </w:r>
      <w:r>
        <w:rPr>
          <w:color w:val="C0C0C0"/>
        </w:rPr>
        <w:tab/>
      </w:r>
      <w:r>
        <w:rPr>
          <w:color w:val="000000"/>
        </w:rPr>
        <w:t>message.payoload.dst_node</w:t>
      </w:r>
      <w:r>
        <w:rPr>
          <w:color w:val="C0C0C0"/>
        </w:rPr>
        <w:t xml:space="preserve"> </w:t>
      </w:r>
      <w:r>
        <w:rPr>
          <w:color w:val="000000"/>
        </w:rPr>
        <w:t xml:space="preserve">= </w:t>
      </w:r>
      <w:bookmarkStart w:id="0" w:name="__DdeLink__1517_314491609"/>
      <w:r>
        <w:rPr>
          <w:color w:val="000000"/>
        </w:rPr>
        <w:t>dst_node_id</w:t>
      </w:r>
      <w:bookmarkEnd w:id="0"/>
      <w:r>
        <w:rPr>
          <w:color w:val="000000"/>
        </w:rPr>
        <w:t xml:space="preserve">;      </w:t>
        <w:tab/>
      </w:r>
      <w:r>
        <w:rPr>
          <w:color w:val="006600"/>
        </w:rPr>
        <w:t>/* receiver node id */</w:t>
      </w:r>
    </w:p>
    <w:p>
      <w:pPr>
        <w:pStyle w:val="Normal"/>
        <w:jc w:val="left"/>
        <w:rPr>
          <w:b w:val="false"/>
          <w:color w:val="006600"/>
        </w:rPr>
      </w:pPr>
      <w:r>
        <w:rPr>
          <w:b w:val="false"/>
          <w:color w:val="C0C0C0"/>
        </w:rPr>
        <w:t xml:space="preserve">    </w:t>
      </w:r>
      <w:r>
        <w:rPr>
          <w:b w:val="false"/>
          <w:color w:val="C0C0C0"/>
        </w:rPr>
        <w:tab/>
      </w:r>
      <w:r>
        <w:rPr>
          <w:b w:val="false"/>
          <w:color w:val="000000"/>
        </w:rPr>
        <w:t>message.payoload.src_dst_if</w:t>
      </w:r>
      <w:r>
        <w:rPr>
          <w:b w:val="false"/>
          <w:color w:val="C0C0C0"/>
        </w:rPr>
        <w:t xml:space="preserve"> </w:t>
      </w:r>
      <w:r>
        <w:rPr>
          <w:b w:val="false"/>
          <w:color w:val="000000"/>
        </w:rPr>
        <w:t>=</w:t>
      </w:r>
      <w:r>
        <w:rPr>
          <w:b w:val="false"/>
          <w:color w:val="C0C0C0"/>
        </w:rPr>
        <w:t xml:space="preserve"> </w:t>
      </w:r>
      <w:r>
        <w:rPr>
          <w:b w:val="false"/>
          <w:color w:val="000000"/>
        </w:rPr>
        <w:t xml:space="preserve"> src_interface;  </w:t>
        <w:tab/>
      </w:r>
      <w:r>
        <w:rPr>
          <w:b w:val="false"/>
          <w:color w:val="006600"/>
        </w:rPr>
        <w:t>/* sender node interface */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</w:rPr>
      </w:pPr>
      <w:r>
        <w:rPr>
          <w:b w:val="false"/>
        </w:rPr>
      </w:r>
    </w:p>
    <w:p>
      <w:pPr>
        <w:pStyle w:val="Normal"/>
        <w:jc w:val="left"/>
        <w:rPr>
          <w:b/>
          <w:color w:val="000000"/>
        </w:rPr>
      </w:pPr>
      <w:r>
        <w:rPr>
          <w:b w:val="false"/>
        </w:rPr>
        <w:t xml:space="preserve">1.3.4 Type: </w:t>
      </w:r>
      <w:r>
        <w:rPr>
          <w:b/>
          <w:color w:val="000000"/>
        </w:rPr>
        <w:t xml:space="preserve"> AXIOM_DSCV_CMD_SETID</w:t>
      </w:r>
    </w:p>
    <w:p>
      <w:pPr>
        <w:pStyle w:val="Normal"/>
        <w:jc w:val="left"/>
        <w:rPr>
          <w:b w:val="false"/>
        </w:rPr>
      </w:pPr>
      <w:r>
        <w:rPr>
          <w:b w:val="false"/>
        </w:rPr>
      </w:r>
    </w:p>
    <w:p>
      <w:pPr>
        <w:pStyle w:val="Normal"/>
        <w:rPr>
          <w:b w:val="false"/>
        </w:rPr>
      </w:pPr>
      <w:r>
        <w:rPr/>
        <w:tab/>
      </w:r>
      <w:r>
        <w:rPr>
          <w:b w:val="false"/>
        </w:rPr>
        <w:t>Message for sending the node ID.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0"/>
        </w:rPr>
      </w:pPr>
      <w:r>
        <w:rPr>
          <w:b w:val="false"/>
        </w:rPr>
        <w:tab/>
      </w:r>
      <w:r>
        <w:rPr>
          <w:b w:val="false"/>
          <w:color w:val="800080"/>
        </w:rPr>
        <w:t xml:space="preserve">axiom_small_msg_t  </w:t>
      </w:r>
      <w:r>
        <w:rPr>
          <w:color w:val="000000"/>
        </w:rPr>
        <w:t>message;</w:t>
      </w:r>
    </w:p>
    <w:p>
      <w:pPr>
        <w:pStyle w:val="Normal"/>
        <w:rPr>
          <w:color w:val="C0C0C0"/>
        </w:rPr>
      </w:pPr>
      <w:r>
        <w:rPr>
          <w:color w:val="C0C0C0"/>
        </w:rPr>
        <w:t xml:space="preserve"> </w:t>
      </w:r>
      <w:r>
        <w:rPr>
          <w:color w:val="C0C0C0"/>
        </w:rPr>
        <w:tab/>
      </w:r>
    </w:p>
    <w:p>
      <w:pPr>
        <w:pStyle w:val="Normal"/>
        <w:rPr>
          <w:color w:val="008000"/>
        </w:rPr>
      </w:pPr>
      <w:r>
        <w:rPr>
          <w:color w:val="C0C0C0"/>
        </w:rPr>
        <w:tab/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Header</w:t>
      </w:r>
      <w:r>
        <w:rPr>
          <w:color w:val="C0C0C0"/>
        </w:rPr>
        <w:t xml:space="preserve"> </w:t>
      </w:r>
      <w:r>
        <w:rPr>
          <w:color w:val="008000"/>
        </w:rPr>
        <w:t>message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message.header.tx.port_flag.port =  AXIOM_SMALL_PORT_DISCOVERY</w:t>
      </w:r>
    </w:p>
    <w:p>
      <w:pPr>
        <w:pStyle w:val="Normal"/>
        <w:rPr/>
      </w:pPr>
      <w:r>
        <w:rPr>
          <w:color w:val="000000"/>
        </w:rPr>
        <w:tab/>
        <w:t xml:space="preserve">message.header.tx.port_flag.flag=  </w:t>
      </w:r>
      <w:r>
        <w:rPr/>
        <w:t>AXIOM_SMALL_FLAG_NEIGHBOUR</w:t>
      </w:r>
    </w:p>
    <w:p>
      <w:pPr>
        <w:pStyle w:val="Normal"/>
        <w:rPr>
          <w:b w:val="false"/>
          <w:color w:val="006600"/>
        </w:rPr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message.header. tx.dst = src_interface;   </w:t>
        <w:tab/>
        <w:tab/>
      </w:r>
      <w:r>
        <w:rPr>
          <w:b w:val="false"/>
          <w:color w:val="006600"/>
        </w:rPr>
        <w:t>/* sender node interface */</w:t>
      </w:r>
    </w:p>
    <w:p>
      <w:pPr>
        <w:pStyle w:val="Normal"/>
        <w:rPr>
          <w:color w:val="C0C0C0"/>
        </w:rPr>
      </w:pPr>
      <w:r>
        <w:rPr>
          <w:color w:val="C0C0C0"/>
        </w:rPr>
        <w:t xml:space="preserve">    </w:t>
      </w:r>
    </w:p>
    <w:p>
      <w:pPr>
        <w:pStyle w:val="Normal"/>
        <w:rPr>
          <w:color w:val="008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Payload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Normal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0000"/>
        </w:rPr>
        <w:t>message.data.</w:t>
      </w:r>
      <w:r>
        <w:rPr/>
        <w:t>type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b w:val="false"/>
          <w:color w:val="000000"/>
        </w:rPr>
        <w:t>AXIOM_DSCV_CMD_SETID</w:t>
      </w:r>
      <w:r>
        <w:rPr>
          <w:color w:val="000000"/>
        </w:rPr>
        <w:t>;</w:t>
      </w:r>
    </w:p>
    <w:p>
      <w:pPr>
        <w:pStyle w:val="Normal"/>
        <w:rPr>
          <w:color w:val="006600"/>
        </w:rPr>
      </w:pPr>
      <w:r>
        <w:rPr>
          <w:color w:val="000000"/>
        </w:rPr>
        <w:tab/>
        <w:t>message.data.src_node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 xml:space="preserve">src_node_id;  </w:t>
        <w:tab/>
        <w:tab/>
      </w:r>
      <w:r>
        <w:rPr>
          <w:color w:val="006600"/>
        </w:rPr>
        <w:t>/* sender node id */</w:t>
      </w:r>
    </w:p>
    <w:p>
      <w:pPr>
        <w:pStyle w:val="Normal"/>
        <w:rPr>
          <w:color w:val="0066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0000"/>
        </w:rPr>
        <w:t>message.data.dst_node</w:t>
      </w:r>
      <w:r>
        <w:rPr>
          <w:color w:val="C0C0C0"/>
        </w:rPr>
        <w:t xml:space="preserve"> </w:t>
      </w:r>
      <w:r>
        <w:rPr>
          <w:color w:val="000000"/>
        </w:rPr>
        <w:t xml:space="preserve">= id_to_set;      </w:t>
        <w:tab/>
        <w:tab/>
      </w:r>
      <w:r>
        <w:rPr>
          <w:color w:val="006600"/>
        </w:rPr>
        <w:t>/* id assigned to the receiver node */</w:t>
      </w:r>
    </w:p>
    <w:p>
      <w:pPr>
        <w:pStyle w:val="Normal"/>
        <w:jc w:val="left"/>
        <w:rPr>
          <w:b w:val="false"/>
          <w:color w:val="000000"/>
        </w:rPr>
      </w:pPr>
      <w:r>
        <w:rPr>
          <w:b w:val="false"/>
          <w:color w:val="C0C0C0"/>
        </w:rPr>
        <w:t xml:space="preserve">    </w:t>
      </w:r>
      <w:r>
        <w:rPr>
          <w:b w:val="false"/>
          <w:color w:val="C0C0C0"/>
        </w:rPr>
        <w:tab/>
      </w:r>
      <w:r>
        <w:rPr>
          <w:b w:val="false"/>
          <w:color w:val="000000"/>
        </w:rPr>
        <w:t>message.data.src_dst_if</w:t>
      </w:r>
      <w:r>
        <w:rPr>
          <w:b w:val="false"/>
          <w:color w:val="C0C0C0"/>
        </w:rPr>
        <w:t xml:space="preserve"> </w:t>
      </w:r>
      <w:r>
        <w:rPr>
          <w:b w:val="false"/>
          <w:color w:val="000000"/>
        </w:rPr>
        <w:t>=</w:t>
      </w:r>
      <w:r>
        <w:rPr>
          <w:b w:val="false"/>
          <w:color w:val="C0C0C0"/>
        </w:rPr>
        <w:t xml:space="preserve"> </w:t>
      </w:r>
      <w:r>
        <w:rPr>
          <w:b w:val="false"/>
          <w:color w:val="000000"/>
        </w:rPr>
        <w:t xml:space="preserve"> not_used</w:t>
      </w:r>
    </w:p>
    <w:p>
      <w:pPr>
        <w:pStyle w:val="Normal"/>
        <w:jc w:val="left"/>
        <w:rPr>
          <w:b w:val="false"/>
        </w:rPr>
      </w:pPr>
      <w:r>
        <w:rPr>
          <w:b w:val="false"/>
        </w:rPr>
      </w:r>
    </w:p>
    <w:p>
      <w:pPr>
        <w:pStyle w:val="Normal"/>
        <w:jc w:val="left"/>
        <w:rPr>
          <w:b w:val="false"/>
        </w:rPr>
      </w:pPr>
      <w:r>
        <w:rPr>
          <w:b w:val="false"/>
        </w:rPr>
      </w:r>
    </w:p>
    <w:p>
      <w:pPr>
        <w:pStyle w:val="Normal"/>
        <w:jc w:val="left"/>
        <w:rPr>
          <w:b/>
          <w:color w:val="000000"/>
        </w:rPr>
      </w:pPr>
      <w:r>
        <w:rPr>
          <w:b w:val="false"/>
        </w:rPr>
        <w:t xml:space="preserve">1.3.5 Type: </w:t>
      </w:r>
      <w:r>
        <w:rPr>
          <w:b/>
          <w:color w:val="000000"/>
        </w:rPr>
        <w:t xml:space="preserve">  AXIOM_DSCV_CMD_START</w:t>
      </w:r>
    </w:p>
    <w:p>
      <w:pPr>
        <w:pStyle w:val="Normal"/>
        <w:jc w:val="left"/>
        <w:rPr>
          <w:b w:val="false"/>
        </w:rPr>
      </w:pPr>
      <w:r>
        <w:rPr>
          <w:b w:val="false"/>
        </w:rPr>
      </w:r>
    </w:p>
    <w:p>
      <w:pPr>
        <w:pStyle w:val="Normal"/>
        <w:rPr>
          <w:b w:val="false"/>
        </w:rPr>
      </w:pPr>
      <w:r>
        <w:rPr/>
        <w:tab/>
      </w:r>
      <w:r>
        <w:rPr>
          <w:b w:val="false"/>
        </w:rPr>
        <w:t>Message for sending  the request of starting the discovery protocol.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0"/>
        </w:rPr>
      </w:pPr>
      <w:r>
        <w:rPr>
          <w:b w:val="false"/>
        </w:rPr>
        <w:tab/>
      </w:r>
      <w:r>
        <w:rPr>
          <w:b w:val="false"/>
          <w:color w:val="800080"/>
        </w:rPr>
        <w:t xml:space="preserve">axiom_small_msg_t </w:t>
      </w:r>
      <w:r>
        <w:rPr>
          <w:color w:val="C0C0C0"/>
        </w:rPr>
        <w:t xml:space="preserve"> </w:t>
      </w:r>
      <w:r>
        <w:rPr>
          <w:color w:val="000000"/>
        </w:rPr>
        <w:t>message;</w:t>
      </w:r>
    </w:p>
    <w:p>
      <w:pPr>
        <w:pStyle w:val="Normal"/>
        <w:jc w:val="left"/>
        <w:rPr/>
      </w:pPr>
      <w:r>
        <w:rPr/>
      </w:r>
    </w:p>
    <w:p>
      <w:pPr>
        <w:pStyle w:val="Normal"/>
        <w:rPr>
          <w:color w:val="008000"/>
        </w:rPr>
      </w:pPr>
      <w:r>
        <w:rPr>
          <w:color w:val="C0C0C0"/>
        </w:rPr>
        <w:tab/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Header</w:t>
      </w:r>
      <w:r>
        <w:rPr>
          <w:color w:val="C0C0C0"/>
        </w:rPr>
        <w:t xml:space="preserve"> </w:t>
      </w:r>
      <w:r>
        <w:rPr>
          <w:color w:val="008000"/>
        </w:rPr>
        <w:t>message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message.header.tx.port_flag.port =  AXIOM_SMALL_PORT_DISCOVERY</w:t>
      </w:r>
    </w:p>
    <w:p>
      <w:pPr>
        <w:pStyle w:val="Normal"/>
        <w:rPr/>
      </w:pPr>
      <w:r>
        <w:rPr>
          <w:color w:val="000000"/>
        </w:rPr>
        <w:tab/>
        <w:t xml:space="preserve">message.header.tx.port_flag.flag=  </w:t>
      </w:r>
      <w:r>
        <w:rPr/>
        <w:t>AXIOM_SMALL_FLAG_NEIGHBOUR</w:t>
      </w:r>
    </w:p>
    <w:p>
      <w:pPr>
        <w:pStyle w:val="Normal"/>
        <w:rPr>
          <w:b w:val="false"/>
          <w:color w:val="006600"/>
        </w:rPr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message.header. tx.dst = src_interface;    </w:t>
        <w:tab/>
        <w:tab/>
      </w:r>
      <w:r>
        <w:rPr>
          <w:b w:val="false"/>
          <w:color w:val="006600"/>
        </w:rPr>
        <w:t>/* sender node interface */</w:t>
      </w:r>
    </w:p>
    <w:p>
      <w:pPr>
        <w:pStyle w:val="Normal"/>
        <w:rPr>
          <w:color w:val="C0C0C0"/>
        </w:rPr>
      </w:pPr>
      <w:r>
        <w:rPr>
          <w:color w:val="C0C0C0"/>
        </w:rPr>
        <w:t xml:space="preserve">    </w:t>
      </w:r>
    </w:p>
    <w:p>
      <w:pPr>
        <w:pStyle w:val="Normal"/>
        <w:rPr>
          <w:color w:val="008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Payload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Normal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b w:val="false"/>
          <w:color w:val="000000"/>
        </w:rPr>
        <w:t>message.payload.command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b w:val="false"/>
          <w:color w:val="000000"/>
        </w:rPr>
        <w:t>AXIOM_DSCV_CMD_START</w:t>
      </w:r>
      <w:r>
        <w:rPr>
          <w:color w:val="000000"/>
        </w:rPr>
        <w:t>;</w:t>
      </w:r>
    </w:p>
    <w:p>
      <w:pPr>
        <w:pStyle w:val="Normal"/>
        <w:rPr>
          <w:color w:val="006600"/>
        </w:rPr>
      </w:pPr>
      <w:r>
        <w:rPr>
          <w:color w:val="000000"/>
        </w:rPr>
        <w:tab/>
      </w:r>
      <w:r>
        <w:rPr>
          <w:b w:val="false"/>
          <w:color w:val="000000"/>
        </w:rPr>
        <w:t xml:space="preserve">message.payload </w:t>
      </w:r>
      <w:r>
        <w:rPr>
          <w:color w:val="000000"/>
        </w:rPr>
        <w:t>src_node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 xml:space="preserve">src_node_id;   </w:t>
        <w:tab/>
        <w:tab/>
      </w:r>
      <w:r>
        <w:rPr>
          <w:color w:val="006600"/>
        </w:rPr>
        <w:t>/* sender node id */</w:t>
      </w:r>
    </w:p>
    <w:p>
      <w:pPr>
        <w:pStyle w:val="Normal"/>
        <w:rPr>
          <w:b w:val="false"/>
          <w:color w:val="0066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b w:val="false"/>
          <w:color w:val="000000"/>
        </w:rPr>
        <w:t xml:space="preserve">message.payload </w:t>
      </w:r>
      <w:r>
        <w:rPr>
          <w:color w:val="000000"/>
        </w:rPr>
        <w:t>dst_node</w:t>
      </w:r>
      <w:r>
        <w:rPr>
          <w:color w:val="C0C0C0"/>
        </w:rPr>
        <w:t xml:space="preserve"> </w:t>
      </w:r>
      <w:r>
        <w:rPr>
          <w:color w:val="000000"/>
        </w:rPr>
        <w:t xml:space="preserve">= </w:t>
      </w:r>
      <w:r>
        <w:rPr>
          <w:b w:val="false"/>
          <w:color w:val="000000"/>
        </w:rPr>
        <w:t xml:space="preserve">actual_max_id;  </w:t>
        <w:tab/>
      </w:r>
      <w:r>
        <w:rPr>
          <w:b w:val="false"/>
          <w:color w:val="006600"/>
        </w:rPr>
        <w:t>/* actual maximum node id used */</w:t>
      </w:r>
    </w:p>
    <w:p>
      <w:pPr>
        <w:pStyle w:val="Normal"/>
        <w:jc w:val="left"/>
        <w:rPr>
          <w:b w:val="false"/>
          <w:color w:val="000000"/>
        </w:rPr>
      </w:pPr>
      <w:r>
        <w:rPr>
          <w:b w:val="false"/>
          <w:color w:val="C0C0C0"/>
        </w:rPr>
        <w:t xml:space="preserve">    </w:t>
      </w:r>
      <w:r>
        <w:rPr>
          <w:b w:val="false"/>
          <w:color w:val="C0C0C0"/>
        </w:rPr>
        <w:tab/>
      </w:r>
      <w:r>
        <w:rPr>
          <w:b w:val="false"/>
          <w:color w:val="000000"/>
        </w:rPr>
        <w:t>message.payload src_dst_if</w:t>
      </w:r>
      <w:r>
        <w:rPr>
          <w:b w:val="false"/>
          <w:color w:val="C0C0C0"/>
        </w:rPr>
        <w:t xml:space="preserve"> </w:t>
      </w:r>
      <w:r>
        <w:rPr>
          <w:b w:val="false"/>
          <w:color w:val="000000"/>
        </w:rPr>
        <w:t>=</w:t>
      </w:r>
      <w:r>
        <w:rPr>
          <w:b w:val="false"/>
          <w:color w:val="C0C0C0"/>
        </w:rPr>
        <w:t xml:space="preserve"> </w:t>
      </w:r>
      <w:r>
        <w:rPr>
          <w:b w:val="false"/>
          <w:color w:val="000000"/>
        </w:rPr>
        <w:t xml:space="preserve"> not_used</w:t>
      </w:r>
    </w:p>
    <w:p>
      <w:pPr>
        <w:pStyle w:val="Normal"/>
        <w:jc w:val="left"/>
        <w:rPr>
          <w:b w:val="false"/>
        </w:rPr>
      </w:pPr>
      <w:r>
        <w:rPr>
          <w:b w:val="false"/>
        </w:rPr>
      </w:r>
    </w:p>
    <w:p>
      <w:pPr>
        <w:pStyle w:val="Normal"/>
        <w:jc w:val="left"/>
        <w:rPr>
          <w:b/>
          <w:color w:val="000000"/>
        </w:rPr>
      </w:pPr>
      <w:r>
        <w:rPr>
          <w:b w:val="false"/>
          <w:color w:val="000000"/>
        </w:rPr>
        <w:t xml:space="preserve">1.3.6 Type: </w:t>
      </w:r>
      <w:r>
        <w:rPr>
          <w:b/>
          <w:color w:val="000000"/>
        </w:rPr>
        <w:t xml:space="preserve">  AXIOM_DSCV_CMD_TOPOLOGY</w:t>
      </w:r>
    </w:p>
    <w:p>
      <w:pPr>
        <w:pStyle w:val="Normal"/>
        <w:jc w:val="left"/>
        <w:rPr>
          <w:b w:val="false"/>
        </w:rPr>
      </w:pPr>
      <w:r>
        <w:rPr>
          <w:b w:val="false"/>
        </w:rPr>
      </w:r>
    </w:p>
    <w:p>
      <w:pPr>
        <w:pStyle w:val="Normal"/>
        <w:jc w:val="both"/>
        <w:rPr>
          <w:b w:val="false"/>
        </w:rPr>
      </w:pPr>
      <w:r>
        <w:rPr>
          <w:b w:val="false"/>
        </w:rPr>
        <w:tab/>
        <w:t xml:space="preserve">Message for sending routing information: 'node1_id' is connected on its 'node_if1' interface </w:t>
        <w:tab/>
        <w:t>with 'node2_id' on its 'node_if2' interface.</w:t>
      </w:r>
    </w:p>
    <w:p>
      <w:pPr>
        <w:pStyle w:val="Normal"/>
        <w:jc w:val="both"/>
        <w:rPr>
          <w:b w:val="false"/>
        </w:rPr>
      </w:pPr>
      <w:r>
        <w:rPr>
          <w:b w:val="false"/>
        </w:rPr>
      </w:r>
    </w:p>
    <w:p>
      <w:pPr>
        <w:pStyle w:val="Normal"/>
        <w:rPr>
          <w:color w:val="000000"/>
        </w:rPr>
      </w:pPr>
      <w:r>
        <w:rPr/>
        <w:tab/>
      </w:r>
      <w:r>
        <w:rPr>
          <w:color w:val="800080"/>
        </w:rPr>
        <w:t xml:space="preserve">axiom_small_msg_t </w:t>
      </w:r>
      <w:r>
        <w:rPr>
          <w:color w:val="000000"/>
        </w:rPr>
        <w:t>message;</w:t>
      </w:r>
    </w:p>
    <w:p>
      <w:pPr>
        <w:pStyle w:val="Normal"/>
        <w:rPr/>
      </w:pPr>
      <w:r>
        <w:rPr/>
      </w:r>
    </w:p>
    <w:p>
      <w:pPr>
        <w:pStyle w:val="Normal"/>
        <w:jc w:val="left"/>
        <w:rPr>
          <w:b w:val="false"/>
        </w:rPr>
      </w:pPr>
      <w:r>
        <w:rPr>
          <w:b w:val="false"/>
        </w:rPr>
      </w:r>
    </w:p>
    <w:p>
      <w:pPr>
        <w:pStyle w:val="Normal"/>
        <w:jc w:val="left"/>
        <w:rPr>
          <w:b w:val="false"/>
          <w:color w:val="008000"/>
        </w:rPr>
      </w:pPr>
      <w:r>
        <w:rPr>
          <w:b w:val="false"/>
        </w:rPr>
        <w:tab/>
      </w:r>
      <w:r>
        <w:rPr>
          <w:b w:val="false"/>
          <w:color w:val="008000"/>
        </w:rPr>
        <w:t>/*</w:t>
      </w:r>
      <w:r>
        <w:rPr>
          <w:b w:val="false"/>
          <w:color w:val="C0C0C0"/>
        </w:rPr>
        <w:t xml:space="preserve"> </w:t>
      </w:r>
      <w:r>
        <w:rPr>
          <w:b w:val="false"/>
          <w:color w:val="008000"/>
        </w:rPr>
        <w:t>Header</w:t>
      </w:r>
      <w:r>
        <w:rPr>
          <w:b w:val="false"/>
          <w:color w:val="C0C0C0"/>
        </w:rPr>
        <w:t xml:space="preserve"> </w:t>
      </w:r>
      <w:r>
        <w:rPr>
          <w:b w:val="false"/>
          <w:color w:val="008000"/>
        </w:rPr>
        <w:t>message</w:t>
      </w:r>
      <w:r>
        <w:rPr>
          <w:b w:val="false"/>
          <w:color w:val="C0C0C0"/>
        </w:rPr>
        <w:t xml:space="preserve"> </w:t>
      </w:r>
      <w:r>
        <w:rPr>
          <w:b w:val="false"/>
          <w:color w:val="008000"/>
        </w:rPr>
        <w:t>*/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message.header.tx.port_flag.port =  AXIOM_SMALL_PORT_DISCOVERY</w:t>
      </w:r>
    </w:p>
    <w:p>
      <w:pPr>
        <w:pStyle w:val="Normal"/>
        <w:rPr/>
      </w:pPr>
      <w:r>
        <w:rPr>
          <w:color w:val="000000"/>
        </w:rPr>
        <w:tab/>
        <w:t xml:space="preserve">message.header.tx.port_flag.flag=  </w:t>
      </w:r>
      <w:r>
        <w:rPr/>
        <w:t>AXIOM_SMALL_FLAG_NEIGHBOUR</w:t>
      </w:r>
    </w:p>
    <w:p>
      <w:pPr>
        <w:pStyle w:val="Normal"/>
        <w:rPr>
          <w:b w:val="false"/>
          <w:color w:val="006600"/>
        </w:rPr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message.header. tx.dst = src_interface;    </w:t>
        <w:tab/>
        <w:tab/>
      </w:r>
      <w:r>
        <w:rPr>
          <w:b w:val="false"/>
          <w:color w:val="006600"/>
        </w:rPr>
        <w:t>/* sender node interface */</w:t>
      </w:r>
    </w:p>
    <w:p>
      <w:pPr>
        <w:pStyle w:val="Normal"/>
        <w:rPr>
          <w:color w:val="C0C0C0"/>
        </w:rPr>
      </w:pPr>
      <w:r>
        <w:rPr>
          <w:color w:val="C0C0C0"/>
        </w:rPr>
        <w:t xml:space="preserve">    </w:t>
      </w:r>
    </w:p>
    <w:p>
      <w:pPr>
        <w:pStyle w:val="Normal"/>
        <w:rPr>
          <w:color w:val="008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Payload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Normal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0000"/>
        </w:rPr>
        <w:t>message.payload.</w:t>
      </w:r>
      <w:r>
        <w:rPr/>
        <w:t>type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b w:val="false"/>
          <w:color w:val="000000"/>
        </w:rPr>
        <w:t>AXIOM_DSCV_CMD_TOPOLOGY</w:t>
      </w:r>
      <w:r>
        <w:rPr>
          <w:color w:val="000000"/>
        </w:rPr>
        <w:t>;</w:t>
      </w:r>
    </w:p>
    <w:p>
      <w:pPr>
        <w:pStyle w:val="Normal"/>
        <w:rPr>
          <w:color w:val="006600"/>
        </w:rPr>
      </w:pPr>
      <w:r>
        <w:rPr>
          <w:color w:val="000000"/>
        </w:rPr>
        <w:tab/>
      </w:r>
      <w:r>
        <w:rPr>
          <w:color w:val="006600"/>
        </w:rPr>
        <w:t>/* The folowing fields memorize this information:</w:t>
      </w:r>
    </w:p>
    <w:p>
      <w:pPr>
        <w:pStyle w:val="Normal"/>
        <w:rPr>
          <w:color w:val="006600"/>
        </w:rPr>
      </w:pPr>
      <w:r>
        <w:rPr>
          <w:color w:val="006600"/>
        </w:rPr>
        <w:t xml:space="preserve">           </w:t>
      </w:r>
      <w:r>
        <w:rPr>
          <w:color w:val="006600"/>
        </w:rPr>
        <w:tab/>
        <w:t xml:space="preserve"> * (node1_id, </w:t>
      </w:r>
      <w:r>
        <w:rPr>
          <w:b w:val="false"/>
          <w:color w:val="006600"/>
        </w:rPr>
        <w:t>node1_</w:t>
      </w:r>
      <w:r>
        <w:rPr>
          <w:color w:val="006600"/>
        </w:rPr>
        <w:t xml:space="preserve"> if1) is connected to  (node2_id, </w:t>
      </w:r>
      <w:r>
        <w:rPr>
          <w:b w:val="false"/>
          <w:color w:val="006600"/>
        </w:rPr>
        <w:t>node2_</w:t>
      </w:r>
      <w:r>
        <w:rPr>
          <w:color w:val="006600"/>
        </w:rPr>
        <w:t>if1) */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message.payload.src_node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node1_id;</w:t>
        <w:tab/>
      </w:r>
    </w:p>
    <w:p>
      <w:pPr>
        <w:pStyle w:val="Normal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0000"/>
        </w:rPr>
        <w:t>message.payload.dst_node</w:t>
      </w:r>
      <w:r>
        <w:rPr>
          <w:color w:val="C0C0C0"/>
        </w:rPr>
        <w:t xml:space="preserve"> </w:t>
      </w:r>
      <w:r>
        <w:rPr>
          <w:color w:val="000000"/>
        </w:rPr>
        <w:t>= node2_id;</w:t>
      </w:r>
    </w:p>
    <w:p>
      <w:pPr>
        <w:pStyle w:val="Normal"/>
        <w:rPr>
          <w:b w:val="false"/>
          <w:color w:val="000000"/>
        </w:rPr>
      </w:pPr>
      <w:r>
        <w:rPr>
          <w:b w:val="false"/>
          <w:color w:val="C0C0C0"/>
        </w:rPr>
        <w:t xml:space="preserve">    </w:t>
      </w:r>
      <w:r>
        <w:rPr>
          <w:b w:val="false"/>
          <w:color w:val="C0C0C0"/>
        </w:rPr>
        <w:tab/>
      </w:r>
      <w:r>
        <w:rPr>
          <w:b w:val="false"/>
          <w:color w:val="000000"/>
        </w:rPr>
        <w:t>message.payload.src_dst_if</w:t>
      </w:r>
      <w:r>
        <w:rPr>
          <w:b w:val="false"/>
          <w:color w:val="C0C0C0"/>
        </w:rPr>
        <w:t xml:space="preserve"> </w:t>
      </w:r>
      <w:r>
        <w:rPr>
          <w:b w:val="false"/>
          <w:color w:val="000000"/>
        </w:rPr>
        <w:t>=</w:t>
      </w:r>
      <w:r>
        <w:rPr>
          <w:b w:val="false"/>
          <w:color w:val="C0C0C0"/>
        </w:rPr>
        <w:t xml:space="preserve"> </w:t>
      </w:r>
      <w:r>
        <w:rPr>
          <w:b w:val="false"/>
          <w:color w:val="000000"/>
        </w:rPr>
        <w:t xml:space="preserve">  node1_if |  node2_if</w:t>
      </w:r>
    </w:p>
    <w:p>
      <w:pPr>
        <w:pStyle w:val="Normal"/>
        <w:rPr/>
      </w:pPr>
      <w:r>
        <w:rPr/>
      </w:r>
    </w:p>
    <w:p>
      <w:pPr>
        <w:pStyle w:val="Normal"/>
        <w:jc w:val="left"/>
        <w:rPr>
          <w:b/>
          <w:color w:val="000000"/>
        </w:rPr>
      </w:pPr>
      <w:r>
        <w:rPr>
          <w:b w:val="false"/>
          <w:color w:val="000000"/>
        </w:rPr>
        <w:t xml:space="preserve">1.3.7 Type: </w:t>
      </w:r>
      <w:r>
        <w:rPr>
          <w:b/>
          <w:color w:val="000000"/>
        </w:rPr>
        <w:t xml:space="preserve">  AXIOM_DSCV_CMD_END_TOPOLOGY</w:t>
      </w:r>
    </w:p>
    <w:p>
      <w:pPr>
        <w:pStyle w:val="Normal"/>
        <w:jc w:val="left"/>
        <w:rPr>
          <w:b w:val="false"/>
        </w:rPr>
      </w:pPr>
      <w:r>
        <w:rPr>
          <w:b w:val="false"/>
        </w:rPr>
      </w:r>
    </w:p>
    <w:p>
      <w:pPr>
        <w:pStyle w:val="Normal"/>
        <w:jc w:val="both"/>
        <w:rPr>
          <w:b w:val="false"/>
        </w:rPr>
      </w:pPr>
      <w:r>
        <w:rPr/>
        <w:tab/>
      </w:r>
      <w:r>
        <w:rPr>
          <w:b w:val="false"/>
        </w:rPr>
        <w:t xml:space="preserve">Message for declaring the end of the topology matrix already sent and for sending back the </w:t>
        <w:tab/>
        <w:t>actual maximum node ID used.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0"/>
        </w:rPr>
      </w:pPr>
      <w:r>
        <w:rPr>
          <w:b w:val="false"/>
        </w:rPr>
        <w:tab/>
      </w:r>
      <w:r>
        <w:rPr>
          <w:b w:val="false"/>
          <w:color w:val="800080"/>
        </w:rPr>
        <w:t xml:space="preserve">axiom_small_msg_t </w:t>
      </w:r>
      <w:r>
        <w:rPr>
          <w:color w:val="C0C0C0"/>
        </w:rPr>
        <w:t xml:space="preserve"> </w:t>
      </w:r>
      <w:r>
        <w:rPr>
          <w:color w:val="000000"/>
        </w:rPr>
        <w:t>message;</w:t>
      </w:r>
    </w:p>
    <w:p>
      <w:pPr>
        <w:pStyle w:val="Normal"/>
        <w:rPr>
          <w:color w:val="C0C0C0"/>
        </w:rPr>
      </w:pPr>
      <w:r>
        <w:rPr>
          <w:color w:val="C0C0C0"/>
        </w:rPr>
        <w:t xml:space="preserve"> </w:t>
      </w:r>
      <w:r>
        <w:rPr>
          <w:color w:val="C0C0C0"/>
        </w:rPr>
        <w:tab/>
      </w:r>
    </w:p>
    <w:p>
      <w:pPr>
        <w:pStyle w:val="Normal"/>
        <w:jc w:val="left"/>
        <w:rPr>
          <w:b w:val="false"/>
          <w:color w:val="008000"/>
        </w:rPr>
      </w:pPr>
      <w:r>
        <w:rPr>
          <w:b w:val="false"/>
          <w:color w:val="008000"/>
        </w:rPr>
        <w:tab/>
        <w:t>/*</w:t>
      </w:r>
      <w:r>
        <w:rPr>
          <w:b w:val="false"/>
          <w:color w:val="C0C0C0"/>
        </w:rPr>
        <w:t xml:space="preserve"> </w:t>
      </w:r>
      <w:r>
        <w:rPr>
          <w:b w:val="false"/>
          <w:color w:val="008000"/>
        </w:rPr>
        <w:t>Header</w:t>
      </w:r>
      <w:r>
        <w:rPr>
          <w:b w:val="false"/>
          <w:color w:val="C0C0C0"/>
        </w:rPr>
        <w:t xml:space="preserve"> </w:t>
      </w:r>
      <w:r>
        <w:rPr>
          <w:b w:val="false"/>
          <w:color w:val="008000"/>
        </w:rPr>
        <w:t>message</w:t>
      </w:r>
      <w:r>
        <w:rPr>
          <w:b w:val="false"/>
          <w:color w:val="C0C0C0"/>
        </w:rPr>
        <w:t xml:space="preserve"> </w:t>
      </w:r>
      <w:r>
        <w:rPr>
          <w:b w:val="false"/>
          <w:color w:val="008000"/>
        </w:rPr>
        <w:t>*/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message.header.tx.port_flag.port =  AXIOM_SMALL_PORT_DISCOVERY</w:t>
      </w:r>
    </w:p>
    <w:p>
      <w:pPr>
        <w:pStyle w:val="Normal"/>
        <w:rPr/>
      </w:pPr>
      <w:r>
        <w:rPr>
          <w:color w:val="000000"/>
        </w:rPr>
        <w:tab/>
        <w:t xml:space="preserve">message.header.tx.port_flag.flag=  </w:t>
      </w:r>
      <w:r>
        <w:rPr/>
        <w:t>AXIOM_SMALL_FLAG_NEIGHBOUR</w:t>
      </w:r>
    </w:p>
    <w:p>
      <w:pPr>
        <w:pStyle w:val="Normal"/>
        <w:rPr>
          <w:b w:val="false"/>
          <w:color w:val="006600"/>
        </w:rPr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message.header. tx.dst = </w:t>
      </w:r>
      <w:bookmarkStart w:id="1" w:name="__DdeLink__3982_996655324"/>
      <w:r>
        <w:rPr>
          <w:color w:val="000000"/>
        </w:rPr>
        <w:t xml:space="preserve">src_interface;   </w:t>
        <w:tab/>
        <w:tab/>
      </w:r>
      <w:bookmarkEnd w:id="1"/>
      <w:r>
        <w:rPr>
          <w:b w:val="false"/>
          <w:color w:val="006600"/>
        </w:rPr>
        <w:t>/* sender node interface */</w:t>
      </w:r>
    </w:p>
    <w:p>
      <w:pPr>
        <w:pStyle w:val="Normal"/>
        <w:rPr>
          <w:color w:val="C0C0C0"/>
        </w:rPr>
      </w:pPr>
      <w:r>
        <w:rPr>
          <w:color w:val="C0C0C0"/>
        </w:rPr>
        <w:t xml:space="preserve">    </w:t>
      </w:r>
    </w:p>
    <w:p>
      <w:pPr>
        <w:pStyle w:val="Normal"/>
        <w:rPr>
          <w:color w:val="008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Payload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Normal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0000"/>
        </w:rPr>
        <w:t>message.payload.</w:t>
      </w:r>
      <w:r>
        <w:rPr/>
        <w:t>type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b w:val="false"/>
          <w:color w:val="000000"/>
        </w:rPr>
        <w:t>AXIOM_DSCV_CMD_END_TOPOLOGY</w:t>
      </w:r>
      <w:r>
        <w:rPr>
          <w:color w:val="000000"/>
        </w:rPr>
        <w:t>;</w:t>
      </w:r>
    </w:p>
    <w:p>
      <w:pPr>
        <w:pStyle w:val="Normal"/>
        <w:rPr>
          <w:b w:val="false"/>
          <w:color w:val="006600"/>
        </w:rPr>
      </w:pPr>
      <w:r>
        <w:rPr>
          <w:color w:val="000000"/>
        </w:rPr>
        <w:tab/>
        <w:t>message.payload.src_node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b w:val="false"/>
          <w:color w:val="000000"/>
        </w:rPr>
        <w:t xml:space="preserve">actual_max_id;  </w:t>
        <w:tab/>
      </w:r>
      <w:r>
        <w:rPr>
          <w:b w:val="false"/>
          <w:color w:val="006600"/>
        </w:rPr>
        <w:t xml:space="preserve">/* actual maximum node id used </w:t>
        <w:tab/>
        <w:tab/>
        <w:tab/>
        <w:tab/>
        <w:tab/>
        <w:tab/>
        <w:tab/>
        <w:t xml:space="preserve">      </w:t>
        <w:tab/>
        <w:t xml:space="preserve"> </w:t>
        <w:tab/>
        <w:t xml:space="preserve"> * inside the network */</w:t>
      </w:r>
    </w:p>
    <w:p>
      <w:pPr>
        <w:pStyle w:val="Normal"/>
        <w:jc w:val="left"/>
        <w:rPr>
          <w:b w:val="false"/>
          <w:color w:val="000000"/>
        </w:rPr>
      </w:pPr>
      <w:r>
        <w:rPr>
          <w:b w:val="false"/>
          <w:color w:val="000000"/>
        </w:rPr>
        <w:tab/>
        <w:t>message.payload.dst_node</w:t>
      </w:r>
      <w:r>
        <w:rPr>
          <w:b w:val="false"/>
          <w:color w:val="C0C0C0"/>
        </w:rPr>
        <w:t xml:space="preserve"> </w:t>
      </w:r>
      <w:r>
        <w:rPr>
          <w:b w:val="false"/>
          <w:color w:val="000000"/>
        </w:rPr>
        <w:t>=</w:t>
      </w:r>
      <w:r>
        <w:rPr>
          <w:b w:val="false"/>
          <w:color w:val="C0C0C0"/>
        </w:rPr>
        <w:t xml:space="preserve"> </w:t>
      </w:r>
      <w:r>
        <w:rPr>
          <w:b w:val="false"/>
          <w:color w:val="000000"/>
        </w:rPr>
        <w:t xml:space="preserve">  not_used</w:t>
      </w:r>
    </w:p>
    <w:p>
      <w:pPr>
        <w:pStyle w:val="Normal"/>
        <w:jc w:val="left"/>
        <w:rPr>
          <w:b w:val="false"/>
          <w:color w:val="000000"/>
        </w:rPr>
      </w:pPr>
      <w:r>
        <w:rPr>
          <w:b w:val="false"/>
          <w:color w:val="C0C0C0"/>
        </w:rPr>
        <w:t xml:space="preserve">    </w:t>
      </w:r>
      <w:r>
        <w:rPr>
          <w:b w:val="false"/>
          <w:color w:val="C0C0C0"/>
        </w:rPr>
        <w:tab/>
      </w:r>
      <w:r>
        <w:rPr>
          <w:b w:val="false"/>
          <w:color w:val="000000"/>
        </w:rPr>
        <w:t>message.payload.src_dst_if</w:t>
      </w:r>
      <w:r>
        <w:rPr>
          <w:b w:val="false"/>
          <w:color w:val="C0C0C0"/>
        </w:rPr>
        <w:t xml:space="preserve"> </w:t>
      </w:r>
      <w:r>
        <w:rPr>
          <w:b w:val="false"/>
          <w:color w:val="000000"/>
        </w:rPr>
        <w:t>=</w:t>
      </w:r>
      <w:r>
        <w:rPr>
          <w:b w:val="false"/>
          <w:color w:val="C0C0C0"/>
        </w:rPr>
        <w:t xml:space="preserve"> </w:t>
      </w:r>
      <w:r>
        <w:rPr>
          <w:b w:val="false"/>
          <w:color w:val="000000"/>
        </w:rPr>
        <w:t xml:space="preserve">  not_used</w:t>
      </w:r>
    </w:p>
    <w:p>
      <w:pPr>
        <w:pStyle w:val="Normal"/>
        <w:jc w:val="left"/>
        <w:rPr>
          <w:b w:val="false"/>
        </w:rPr>
      </w:pPr>
      <w:r>
        <w:rPr>
          <w:b w:val="false"/>
        </w:rPr>
      </w:r>
    </w:p>
    <w:p>
      <w:pPr>
        <w:pStyle w:val="Normal"/>
        <w:pageBreakBefore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2. Routing tables computation</w:t>
      </w:r>
    </w:p>
    <w:p>
      <w:pPr>
        <w:pStyle w:val="Normal"/>
        <w:jc w:val="both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jc w:val="both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>This section describes the modality used for calculating the routing tables of each node.</w:t>
      </w:r>
    </w:p>
    <w:p>
      <w:pPr>
        <w:pStyle w:val="Normal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2.1 General Informations</w:t>
      </w:r>
    </w:p>
    <w:p>
      <w:pPr>
        <w:pStyle w:val="Normal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left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>At the end of the discovery algorithm,  the Master node (which knows the entire network topology) performs a similar-Dijkstra algorithm in order to compute the routing tables of all the nodes of the network.</w:t>
      </w:r>
    </w:p>
    <w:p>
      <w:pPr>
        <w:pStyle w:val="Normal"/>
        <w:jc w:val="left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>This algorithm assumes that each link between two nodes has an unitary cost (the shortes path has to be computed) and it starts from Master neighbours e than to their neighbours, and so on.</w:t>
      </w:r>
    </w:p>
    <w:p>
      <w:pPr>
        <w:pStyle w:val="Normal"/>
        <w:jc w:val="left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>In computing Y node routing table, each time an  Y neighbour node or an Y neighbours connected node is found, the Master immediately add this X node into the Y routing table; that is the first time the Master found an Y connected node it adds the node into the routing table.</w:t>
      </w:r>
    </w:p>
    <w:p>
      <w:pPr>
        <w:pStyle w:val="Normal"/>
        <w:jc w:val="left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 xml:space="preserve">Since the nodes are added into the routing table by Master analyzing  </w:t>
      </w:r>
      <w:bookmarkStart w:id="2" w:name="__DdeLink__57_644670280"/>
      <w:r>
        <w:rPr>
          <w:b w:val="false"/>
          <w:sz w:val="24"/>
          <w:szCs w:val="24"/>
        </w:rPr>
        <w:t xml:space="preserve">increasing </w:t>
      </w:r>
      <w:bookmarkEnd w:id="2"/>
      <w:r>
        <w:rPr>
          <w:b w:val="false"/>
          <w:sz w:val="24"/>
          <w:szCs w:val="24"/>
        </w:rPr>
        <w:t xml:space="preserve">neighborhood levels, the shortest path from Y to each network node is computed. </w:t>
      </w:r>
    </w:p>
    <w:p>
      <w:pPr>
        <w:pStyle w:val="Normal"/>
        <w:jc w:val="lef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This algorithm computes only a single path between two given nodes.</w:t>
      </w:r>
    </w:p>
    <w:p>
      <w:pPr>
        <w:pStyle w:val="Normal"/>
        <w:jc w:val="left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2.2 Pseudo-code</w:t>
      </w:r>
    </w:p>
    <w:p>
      <w:pPr>
        <w:pStyle w:val="Normal"/>
        <w:jc w:val="left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jc w:val="left"/>
        <w:rPr>
          <w:rFonts w:ascii="DejaVu Sans Mono" w:hAnsi="DejaVu Sans Mono"/>
          <w:b w:val="false"/>
          <w:sz w:val="16"/>
          <w:szCs w:val="16"/>
        </w:rPr>
      </w:pPr>
      <w:r>
        <w:rPr>
          <w:rFonts w:ascii="DejaVu Sans Mono" w:hAnsi="DejaVu Sans Mono"/>
          <w:b w:val="false"/>
          <w:sz w:val="16"/>
          <w:szCs w:val="16"/>
        </w:rPr>
        <w:t>&lt; for each node Y into network &gt;</w:t>
      </w:r>
    </w:p>
    <w:p>
      <w:pPr>
        <w:pStyle w:val="Normal"/>
        <w:jc w:val="left"/>
        <w:rPr>
          <w:rFonts w:ascii="DejaVu Sans Mono" w:hAnsi="DejaVu Sans Mono"/>
          <w:b w:val="false"/>
          <w:sz w:val="16"/>
          <w:szCs w:val="16"/>
        </w:rPr>
      </w:pPr>
      <w:r>
        <w:rPr>
          <w:rFonts w:ascii="DejaVu Sans Mono" w:hAnsi="DejaVu Sans Mono"/>
          <w:b w:val="false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 xml:space="preserve">&lt; Master node analyzes the network topology matrix and it memorizes  Y node </w:t>
        <w:tab/>
        <w:t xml:space="preserve">  </w:t>
        <w:tab/>
        <w:t xml:space="preserve">   </w:t>
        <w:tab/>
        <w:t xml:space="preserve">  neighbours into Y routing table &gt;</w:t>
      </w:r>
    </w:p>
    <w:p>
      <w:pPr>
        <w:pStyle w:val="Normal"/>
        <w:jc w:val="left"/>
        <w:rPr>
          <w:rFonts w:ascii="DejaVu Sans Mono" w:hAnsi="DejaVu Sans Mono"/>
          <w:b w:val="false"/>
          <w:sz w:val="16"/>
          <w:szCs w:val="16"/>
        </w:rPr>
      </w:pPr>
      <w:r>
        <w:rPr>
          <w:rFonts w:ascii="DejaVu Sans Mono" w:hAnsi="DejaVu Sans Mono"/>
          <w:b w:val="false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sz w:val="16"/>
          <w:szCs w:val="16"/>
        </w:rPr>
      </w:pPr>
      <w:r>
        <w:rPr>
          <w:rFonts w:ascii="DejaVu Sans Mono" w:hAnsi="DejaVu Sans Mono"/>
          <w:b w:val="false"/>
          <w:sz w:val="16"/>
          <w:szCs w:val="16"/>
        </w:rPr>
        <w:tab/>
        <w:t>&lt;do&gt;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 xml:space="preserve">    &lt; for each X neighbour of Y &gt;</w:t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ab/>
        <w:t xml:space="preserve">&lt; Master node analyzes the network topology matrix and it memorizes the X </w:t>
        <w:tab/>
        <w:tab/>
        <w:tab/>
        <w:t xml:space="preserve">  node  neighbours into Y routing table &gt;</w:t>
      </w:r>
    </w:p>
    <w:p>
      <w:pPr>
        <w:pStyle w:val="Normal"/>
        <w:jc w:val="left"/>
        <w:rPr>
          <w:rFonts w:ascii="DejaVu Sans Mono" w:hAnsi="DejaVu Sans Mono"/>
          <w:sz w:val="16"/>
          <w:szCs w:val="16"/>
        </w:rPr>
      </w:pPr>
      <w:r>
        <w:rPr>
          <w:rFonts w:ascii="DejaVu Sans Mono" w:hAnsi="DejaVu Sans Mono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 xml:space="preserve">   &lt; end for &gt;</w:t>
      </w:r>
    </w:p>
    <w:p>
      <w:pPr>
        <w:pStyle w:val="Normal"/>
        <w:jc w:val="left"/>
        <w:rPr>
          <w:rFonts w:ascii="DejaVu Sans Mono" w:hAnsi="DejaVu Sans Mono"/>
          <w:sz w:val="16"/>
          <w:szCs w:val="16"/>
        </w:rPr>
      </w:pPr>
      <w:r>
        <w:rPr>
          <w:rFonts w:ascii="DejaVu Sans Mono" w:hAnsi="DejaVu Sans Mono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ab/>
        <w:t>&lt; while (not all nodes are into Y routing table) &gt;</w:t>
      </w:r>
    </w:p>
    <w:p>
      <w:pPr>
        <w:pStyle w:val="Normal"/>
        <w:jc w:val="left"/>
        <w:rPr>
          <w:rFonts w:ascii="DejaVu Sans Mono" w:hAnsi="DejaVu Sans Mono"/>
          <w:b w:val="false"/>
          <w:sz w:val="16"/>
          <w:szCs w:val="16"/>
        </w:rPr>
      </w:pPr>
      <w:r>
        <w:rPr>
          <w:rFonts w:ascii="DejaVu Sans Mono" w:hAnsi="DejaVu Sans Mono"/>
          <w:b w:val="false"/>
          <w:sz w:val="16"/>
          <w:szCs w:val="16"/>
        </w:rPr>
      </w:r>
    </w:p>
    <w:p>
      <w:pPr>
        <w:pStyle w:val="Normal"/>
        <w:jc w:val="left"/>
        <w:rPr>
          <w:rFonts w:ascii="DejaVu Sans Mono" w:hAnsi="DejaVu Sans Mono"/>
          <w:b w:val="false"/>
          <w:color w:val="000000"/>
          <w:sz w:val="16"/>
          <w:szCs w:val="16"/>
        </w:rPr>
      </w:pPr>
      <w:r>
        <w:rPr>
          <w:rFonts w:ascii="DejaVu Sans Mono" w:hAnsi="DejaVu Sans Mono"/>
          <w:b w:val="false"/>
          <w:color w:val="000000"/>
          <w:sz w:val="16"/>
          <w:szCs w:val="16"/>
        </w:rPr>
        <w:t>&lt; end for &gt;</w:t>
      </w:r>
    </w:p>
    <w:p>
      <w:pPr>
        <w:pStyle w:val="Normal"/>
        <w:jc w:val="left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pageBreakBefore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3. Routing tables delivery</w:t>
      </w:r>
    </w:p>
    <w:p>
      <w:pPr>
        <w:pStyle w:val="Normal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 xml:space="preserve">This section describes the modality used for distributing the routing tables of each node from the Master node to the proper receiver. </w:t>
      </w:r>
    </w:p>
    <w:p>
      <w:pPr>
        <w:pStyle w:val="Normal"/>
        <w:jc w:val="both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Normal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2.1 General Informations</w:t>
      </w:r>
    </w:p>
    <w:p>
      <w:pPr>
        <w:pStyle w:val="Normal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both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 xml:space="preserve">Master node sends the routing table with node-ID increasing-order and it uses </w:t>
      </w:r>
      <w:bookmarkStart w:id="3" w:name="__DdeLink__1942_1343929155"/>
      <w:r>
        <w:rPr>
          <w:b w:val="false"/>
          <w:sz w:val="24"/>
          <w:szCs w:val="24"/>
        </w:rPr>
        <w:t>8-bytes</w:t>
      </w:r>
      <w:bookmarkEnd w:id="3"/>
      <w:r>
        <w:rPr>
          <w:b w:val="false"/>
          <w:sz w:val="24"/>
          <w:szCs w:val="24"/>
        </w:rPr>
        <w:t xml:space="preserve"> “small” messages to communicate with the routing table receiver node.</w:t>
      </w:r>
    </w:p>
    <w:p>
      <w:pPr>
        <w:pStyle w:val="Normal"/>
        <w:jc w:val="both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>During this phase, messages can be exchanged between nodes thanks to the each node partial routing table, set during the discovery algorithm execution.</w:t>
      </w:r>
    </w:p>
    <w:p>
      <w:pPr>
        <w:pStyle w:val="Normal"/>
        <w:jc w:val="both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>When Master node has delivered all the routing tables, it sends to its neighbours an 8-bytes “small-neighbours” message indicating to set the previously received routing table.</w:t>
      </w:r>
    </w:p>
    <w:p>
      <w:pPr>
        <w:pStyle w:val="Normal"/>
        <w:jc w:val="both"/>
        <w:rPr>
          <w:b w:val="false"/>
          <w:sz w:val="24"/>
          <w:szCs w:val="24"/>
        </w:rPr>
      </w:pPr>
      <w:r>
        <w:rPr>
          <w:b w:val="false"/>
          <w:sz w:val="24"/>
          <w:szCs w:val="24"/>
        </w:rPr>
        <w:t>A node receiving this small message has to update its routing table and then to send to its neighbours the recevied message.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 w:val="false"/>
        </w:rPr>
      </w:pPr>
      <w:r>
        <w:rPr>
          <w:b w:val="false"/>
        </w:rPr>
        <w:t>The format of the raw messages used for routing tables delivery is below specified:</w:t>
      </w:r>
    </w:p>
    <w:p>
      <w:pPr>
        <w:pStyle w:val="Normal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</w:r>
    </w:p>
    <w:p>
      <w:pPr>
        <w:pStyle w:val="Testopreformattato"/>
        <w:jc w:val="both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808000"/>
          <w:sz w:val="20"/>
          <w:szCs w:val="20"/>
        </w:rPr>
        <w:t>typedef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8000"/>
          <w:sz w:val="20"/>
          <w:szCs w:val="20"/>
        </w:rPr>
        <w:t>struct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80"/>
          <w:sz w:val="20"/>
          <w:szCs w:val="20"/>
        </w:rPr>
        <w:t>axiom_small_msg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00"/>
          <w:sz w:val="20"/>
          <w:szCs w:val="20"/>
        </w:rPr>
        <w:t>{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</w:t>
      </w:r>
      <w:r>
        <w:rPr>
          <w:rFonts w:ascii="LM Mono 10" w:hAnsi="LM Mono 10"/>
          <w:color w:val="808000"/>
          <w:sz w:val="20"/>
          <w:szCs w:val="20"/>
        </w:rPr>
        <w:t>union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00"/>
          <w:sz w:val="20"/>
          <w:szCs w:val="20"/>
        </w:rPr>
        <w:t>{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    </w:t>
      </w:r>
      <w:r>
        <w:rPr>
          <w:rFonts w:ascii="LM Mono 10" w:hAnsi="LM Mono 10"/>
          <w:color w:val="800080"/>
          <w:sz w:val="20"/>
          <w:szCs w:val="20"/>
        </w:rPr>
        <w:t>axiom_small_tx_hdr_t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tx</w:t>
      </w:r>
      <w:r>
        <w:rPr>
          <w:rFonts w:ascii="LM Mono 10" w:hAnsi="LM Mono 10"/>
          <w:color w:val="000000"/>
          <w:sz w:val="20"/>
          <w:szCs w:val="20"/>
        </w:rPr>
        <w:t>;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    </w:t>
      </w:r>
      <w:r>
        <w:rPr>
          <w:rFonts w:ascii="LM Mono 10" w:hAnsi="LM Mono 10"/>
          <w:color w:val="800080"/>
          <w:sz w:val="20"/>
          <w:szCs w:val="20"/>
        </w:rPr>
        <w:t>axiom_small_rx_hdr_t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rx</w:t>
      </w:r>
      <w:r>
        <w:rPr>
          <w:rFonts w:ascii="LM Mono 10" w:hAnsi="LM Mono 10"/>
          <w:color w:val="000000"/>
          <w:sz w:val="20"/>
          <w:szCs w:val="20"/>
        </w:rPr>
        <w:t>;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8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</w:t>
      </w:r>
      <w:r>
        <w:rPr>
          <w:rFonts w:ascii="LM Mono 10" w:hAnsi="LM Mono 10"/>
          <w:color w:val="000000"/>
          <w:sz w:val="20"/>
          <w:szCs w:val="20"/>
        </w:rPr>
        <w:t>}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header</w:t>
      </w:r>
      <w:r>
        <w:rPr>
          <w:rFonts w:ascii="LM Mono 10" w:hAnsi="LM Mono 10"/>
          <w:color w:val="000000"/>
          <w:sz w:val="20"/>
          <w:szCs w:val="20"/>
        </w:rPr>
        <w:t>;</w:t>
      </w:r>
      <w:r>
        <w:rPr>
          <w:rFonts w:ascii="LM Mono 10" w:hAnsi="LM Mono 10"/>
          <w:color w:val="C0C0C0"/>
          <w:sz w:val="20"/>
          <w:szCs w:val="20"/>
        </w:rPr>
        <w:t xml:space="preserve">                       </w:t>
        <w:tab/>
        <w:tab/>
      </w:r>
      <w:r>
        <w:rPr>
          <w:rFonts w:ascii="LM Mono 10" w:hAnsi="LM Mono 10"/>
          <w:color w:val="008000"/>
          <w:sz w:val="20"/>
          <w:szCs w:val="20"/>
        </w:rPr>
        <w:t>/*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Message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header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*/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8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uint32_t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payload</w:t>
      </w:r>
      <w:r>
        <w:rPr>
          <w:rFonts w:ascii="LM Mono 10" w:hAnsi="LM Mono 10"/>
          <w:color w:val="000000"/>
          <w:sz w:val="20"/>
          <w:szCs w:val="20"/>
        </w:rPr>
        <w:t>;</w:t>
      </w:r>
      <w:r>
        <w:rPr>
          <w:rFonts w:ascii="LM Mono 10" w:hAnsi="LM Mono 10"/>
          <w:color w:val="C0C0C0"/>
          <w:sz w:val="20"/>
          <w:szCs w:val="20"/>
        </w:rPr>
        <w:t xml:space="preserve">                   </w:t>
        <w:tab/>
        <w:tab/>
      </w:r>
      <w:r>
        <w:rPr>
          <w:rFonts w:ascii="LM Mono 10" w:hAnsi="LM Mono 10"/>
          <w:color w:val="008000"/>
          <w:sz w:val="20"/>
          <w:szCs w:val="20"/>
        </w:rPr>
        <w:t>/*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Data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to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be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sent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*/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000000"/>
          <w:sz w:val="20"/>
          <w:szCs w:val="20"/>
        </w:rPr>
        <w:t>}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80"/>
          <w:sz w:val="20"/>
          <w:szCs w:val="20"/>
        </w:rPr>
        <w:t>axiom_small_msg_t</w:t>
      </w:r>
      <w:r>
        <w:rPr>
          <w:rFonts w:ascii="LM Mono 10" w:hAnsi="LM Mono 10"/>
          <w:color w:val="000000"/>
          <w:sz w:val="20"/>
          <w:szCs w:val="20"/>
        </w:rPr>
        <w:t>;</w:t>
      </w:r>
    </w:p>
    <w:p>
      <w:pPr>
        <w:pStyle w:val="Testopreformattato"/>
        <w:jc w:val="both"/>
        <w:rPr>
          <w:rFonts w:ascii="Lm mono" w:hAnsi="Lm mono"/>
          <w:sz w:val="20"/>
          <w:szCs w:val="20"/>
        </w:rPr>
      </w:pPr>
      <w:r>
        <w:rPr>
          <w:rFonts w:ascii="Lm mono" w:hAnsi="Lm mono"/>
          <w:sz w:val="20"/>
          <w:szCs w:val="2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where the header fields are the following:</w:t>
      </w:r>
    </w:p>
    <w:p>
      <w:pPr>
        <w:pStyle w:val="Normal"/>
        <w:rPr/>
      </w:pPr>
      <w:r>
        <w:rPr/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808000"/>
          <w:sz w:val="20"/>
          <w:szCs w:val="20"/>
        </w:rPr>
        <w:t>typedef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8000"/>
          <w:sz w:val="20"/>
          <w:szCs w:val="20"/>
        </w:rPr>
        <w:t>struct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80"/>
          <w:sz w:val="20"/>
          <w:szCs w:val="20"/>
        </w:rPr>
        <w:t>axiom_small_tx_hdr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00"/>
          <w:sz w:val="20"/>
          <w:szCs w:val="20"/>
        </w:rPr>
        <w:t>{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</w:t>
      </w:r>
      <w:r>
        <w:rPr>
          <w:rFonts w:ascii="LM Mono 10" w:hAnsi="LM Mono 10"/>
          <w:color w:val="808000"/>
          <w:sz w:val="20"/>
          <w:szCs w:val="20"/>
        </w:rPr>
        <w:t>struct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00"/>
          <w:sz w:val="20"/>
          <w:szCs w:val="20"/>
        </w:rPr>
        <w:t>{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   </w:t>
      </w:r>
      <w:r>
        <w:rPr>
          <w:rFonts w:ascii="LM Mono 10" w:hAnsi="LM Mono 10"/>
          <w:sz w:val="20"/>
          <w:szCs w:val="20"/>
        </w:rPr>
        <w:t>uint8_t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reserved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00"/>
          <w:sz w:val="20"/>
          <w:szCs w:val="20"/>
        </w:rPr>
        <w:t>: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80"/>
          <w:sz w:val="20"/>
          <w:szCs w:val="20"/>
        </w:rPr>
        <w:t>2</w:t>
      </w:r>
      <w:r>
        <w:rPr>
          <w:rFonts w:ascii="LM Mono 10" w:hAnsi="LM Mono 10"/>
          <w:color w:val="000000"/>
          <w:sz w:val="20"/>
          <w:szCs w:val="20"/>
        </w:rPr>
        <w:t>;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   </w:t>
      </w:r>
      <w:r>
        <w:rPr>
          <w:rFonts w:ascii="LM Mono 10" w:hAnsi="LM Mono 10"/>
          <w:sz w:val="20"/>
          <w:szCs w:val="20"/>
        </w:rPr>
        <w:t>uint8_t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port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00"/>
          <w:sz w:val="20"/>
          <w:szCs w:val="20"/>
        </w:rPr>
        <w:t>: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80"/>
          <w:sz w:val="20"/>
          <w:szCs w:val="20"/>
        </w:rPr>
        <w:t>3</w:t>
      </w:r>
      <w:r>
        <w:rPr>
          <w:rFonts w:ascii="LM Mono 10" w:hAnsi="LM Mono 10"/>
          <w:color w:val="000000"/>
          <w:sz w:val="20"/>
          <w:szCs w:val="20"/>
        </w:rPr>
        <w:t>;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   </w:t>
      </w:r>
      <w:r>
        <w:rPr>
          <w:rFonts w:ascii="LM Mono 10" w:hAnsi="LM Mono 10"/>
          <w:sz w:val="20"/>
          <w:szCs w:val="20"/>
        </w:rPr>
        <w:t>uint8_t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flag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00"/>
          <w:sz w:val="20"/>
          <w:szCs w:val="20"/>
        </w:rPr>
        <w:t>: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80"/>
          <w:sz w:val="20"/>
          <w:szCs w:val="20"/>
        </w:rPr>
        <w:t>3</w:t>
      </w:r>
      <w:r>
        <w:rPr>
          <w:rFonts w:ascii="LM Mono 10" w:hAnsi="LM Mono 10"/>
          <w:color w:val="000000"/>
          <w:sz w:val="20"/>
          <w:szCs w:val="20"/>
        </w:rPr>
        <w:t>;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8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</w:t>
      </w:r>
      <w:r>
        <w:rPr>
          <w:rFonts w:ascii="LM Mono 10" w:hAnsi="LM Mono 10"/>
          <w:color w:val="000000"/>
          <w:sz w:val="20"/>
          <w:szCs w:val="20"/>
        </w:rPr>
        <w:t>}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port_flag</w:t>
      </w:r>
      <w:r>
        <w:rPr>
          <w:rFonts w:ascii="LM Mono 10" w:hAnsi="LM Mono 10"/>
          <w:color w:val="000000"/>
          <w:sz w:val="20"/>
          <w:szCs w:val="20"/>
        </w:rPr>
        <w:t>;</w:t>
      </w:r>
      <w:r>
        <w:rPr>
          <w:rFonts w:ascii="LM Mono 10" w:hAnsi="LM Mono 10"/>
          <w:color w:val="C0C0C0"/>
          <w:sz w:val="20"/>
          <w:szCs w:val="20"/>
        </w:rPr>
        <w:t xml:space="preserve">                       </w:t>
        <w:tab/>
        <w:tab/>
        <w:t xml:space="preserve"> </w:t>
      </w:r>
      <w:r>
        <w:rPr>
          <w:rFonts w:ascii="LM Mono 10" w:hAnsi="LM Mono 10"/>
          <w:color w:val="008000"/>
          <w:sz w:val="20"/>
          <w:szCs w:val="20"/>
        </w:rPr>
        <w:t>/*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port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and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flag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fields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*/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8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uint8_t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dst</w:t>
      </w:r>
      <w:r>
        <w:rPr>
          <w:rFonts w:ascii="LM Mono 10" w:hAnsi="LM Mono 10"/>
          <w:color w:val="000000"/>
          <w:sz w:val="20"/>
          <w:szCs w:val="20"/>
        </w:rPr>
        <w:t>;</w:t>
      </w:r>
      <w:r>
        <w:rPr>
          <w:rFonts w:ascii="LM Mono 10" w:hAnsi="LM Mono 10"/>
          <w:color w:val="C0C0C0"/>
          <w:sz w:val="20"/>
          <w:szCs w:val="20"/>
        </w:rPr>
        <w:t xml:space="preserve">                       </w:t>
        <w:tab/>
        <w:tab/>
        <w:t xml:space="preserve"> </w:t>
      </w:r>
      <w:r>
        <w:rPr>
          <w:rFonts w:ascii="LM Mono 10" w:hAnsi="LM Mono 10"/>
          <w:color w:val="008000"/>
          <w:sz w:val="20"/>
          <w:szCs w:val="20"/>
        </w:rPr>
        <w:t>/*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destination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(for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tx)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identificator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*/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uint8_t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spare</w:t>
      </w:r>
      <w:r>
        <w:rPr>
          <w:rFonts w:ascii="LM Mono 10" w:hAnsi="LM Mono 10"/>
          <w:color w:val="000000"/>
          <w:sz w:val="20"/>
          <w:szCs w:val="20"/>
        </w:rPr>
        <w:t>[</w:t>
      </w:r>
      <w:r>
        <w:rPr>
          <w:rFonts w:ascii="LM Mono 10" w:hAnsi="LM Mono 10"/>
          <w:color w:val="000080"/>
          <w:sz w:val="20"/>
          <w:szCs w:val="20"/>
        </w:rPr>
        <w:t>2</w:t>
      </w:r>
      <w:r>
        <w:rPr>
          <w:rFonts w:ascii="LM Mono 10" w:hAnsi="LM Mono 10"/>
          <w:color w:val="000000"/>
          <w:sz w:val="20"/>
          <w:szCs w:val="20"/>
        </w:rPr>
        <w:t>];</w:t>
      </w:r>
    </w:p>
    <w:p>
      <w:pPr>
        <w:pStyle w:val="Testopreformattato"/>
        <w:spacing w:before="0" w:after="283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000000"/>
          <w:sz w:val="20"/>
          <w:szCs w:val="20"/>
        </w:rPr>
        <w:t>}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80"/>
          <w:sz w:val="20"/>
          <w:szCs w:val="20"/>
        </w:rPr>
        <w:t>axiom_small_tx_hdr_t</w:t>
      </w:r>
      <w:r>
        <w:rPr>
          <w:rFonts w:ascii="LM Mono 10" w:hAnsi="LM Mono 10"/>
          <w:color w:val="000000"/>
          <w:sz w:val="20"/>
          <w:szCs w:val="20"/>
        </w:rPr>
        <w:t>;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808000"/>
          <w:sz w:val="20"/>
          <w:szCs w:val="20"/>
        </w:rPr>
        <w:t>typedef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8000"/>
          <w:sz w:val="20"/>
          <w:szCs w:val="20"/>
        </w:rPr>
        <w:t>struct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80"/>
          <w:sz w:val="20"/>
          <w:szCs w:val="20"/>
        </w:rPr>
        <w:t>axiom_small_rx_hdr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00"/>
          <w:sz w:val="20"/>
          <w:szCs w:val="20"/>
        </w:rPr>
        <w:t>{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</w:t>
      </w:r>
      <w:r>
        <w:rPr>
          <w:rFonts w:ascii="LM Mono 10" w:hAnsi="LM Mono 10"/>
          <w:color w:val="808000"/>
          <w:sz w:val="20"/>
          <w:szCs w:val="20"/>
        </w:rPr>
        <w:t>struct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00"/>
          <w:sz w:val="20"/>
          <w:szCs w:val="20"/>
        </w:rPr>
        <w:t>{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   </w:t>
      </w:r>
      <w:r>
        <w:rPr>
          <w:rFonts w:ascii="LM Mono 10" w:hAnsi="LM Mono 10"/>
          <w:sz w:val="20"/>
          <w:szCs w:val="20"/>
        </w:rPr>
        <w:t>uint8_t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reserved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00"/>
          <w:sz w:val="20"/>
          <w:szCs w:val="20"/>
        </w:rPr>
        <w:t>: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80"/>
          <w:sz w:val="20"/>
          <w:szCs w:val="20"/>
        </w:rPr>
        <w:t>2</w:t>
      </w:r>
      <w:r>
        <w:rPr>
          <w:rFonts w:ascii="LM Mono 10" w:hAnsi="LM Mono 10"/>
          <w:color w:val="000000"/>
          <w:sz w:val="20"/>
          <w:szCs w:val="20"/>
        </w:rPr>
        <w:t>;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   </w:t>
      </w:r>
      <w:r>
        <w:rPr>
          <w:rFonts w:ascii="LM Mono 10" w:hAnsi="LM Mono 10"/>
          <w:sz w:val="20"/>
          <w:szCs w:val="20"/>
        </w:rPr>
        <w:t>uint8_t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port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00"/>
          <w:sz w:val="20"/>
          <w:szCs w:val="20"/>
        </w:rPr>
        <w:t>: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80"/>
          <w:sz w:val="20"/>
          <w:szCs w:val="20"/>
        </w:rPr>
        <w:t>3</w:t>
      </w:r>
      <w:r>
        <w:rPr>
          <w:rFonts w:ascii="LM Mono 10" w:hAnsi="LM Mono 10"/>
          <w:color w:val="000000"/>
          <w:sz w:val="20"/>
          <w:szCs w:val="20"/>
        </w:rPr>
        <w:t>;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   </w:t>
      </w:r>
      <w:r>
        <w:rPr>
          <w:rFonts w:ascii="LM Mono 10" w:hAnsi="LM Mono 10"/>
          <w:sz w:val="20"/>
          <w:szCs w:val="20"/>
        </w:rPr>
        <w:t>uint8_t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flag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00"/>
          <w:sz w:val="20"/>
          <w:szCs w:val="20"/>
        </w:rPr>
        <w:t>: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80"/>
          <w:sz w:val="20"/>
          <w:szCs w:val="20"/>
        </w:rPr>
        <w:t>3</w:t>
      </w:r>
      <w:r>
        <w:rPr>
          <w:rFonts w:ascii="LM Mono 10" w:hAnsi="LM Mono 10"/>
          <w:color w:val="000000"/>
          <w:sz w:val="20"/>
          <w:szCs w:val="20"/>
        </w:rPr>
        <w:t>;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8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</w:t>
      </w:r>
      <w:r>
        <w:rPr>
          <w:rFonts w:ascii="LM Mono 10" w:hAnsi="LM Mono 10"/>
          <w:color w:val="000000"/>
          <w:sz w:val="20"/>
          <w:szCs w:val="20"/>
        </w:rPr>
        <w:t>}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port_flag</w:t>
      </w:r>
      <w:r>
        <w:rPr>
          <w:rFonts w:ascii="LM Mono 10" w:hAnsi="LM Mono 10"/>
          <w:color w:val="000000"/>
          <w:sz w:val="20"/>
          <w:szCs w:val="20"/>
        </w:rPr>
        <w:t>;</w:t>
      </w:r>
      <w:r>
        <w:rPr>
          <w:rFonts w:ascii="LM Mono 10" w:hAnsi="LM Mono 10"/>
          <w:color w:val="C0C0C0"/>
          <w:sz w:val="20"/>
          <w:szCs w:val="20"/>
        </w:rPr>
        <w:t xml:space="preserve">                       </w:t>
        <w:tab/>
        <w:tab/>
      </w:r>
      <w:r>
        <w:rPr>
          <w:rFonts w:ascii="LM Mono 10" w:hAnsi="LM Mono 10"/>
          <w:color w:val="008000"/>
          <w:sz w:val="20"/>
          <w:szCs w:val="20"/>
        </w:rPr>
        <w:t>/*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port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and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flag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fields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*/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8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uint8_t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src</w:t>
      </w:r>
      <w:r>
        <w:rPr>
          <w:rFonts w:ascii="LM Mono 10" w:hAnsi="LM Mono 10"/>
          <w:color w:val="000000"/>
          <w:sz w:val="20"/>
          <w:szCs w:val="20"/>
        </w:rPr>
        <w:t>;</w:t>
      </w:r>
      <w:r>
        <w:rPr>
          <w:rFonts w:ascii="LM Mono 10" w:hAnsi="LM Mono 10"/>
          <w:color w:val="C0C0C0"/>
          <w:sz w:val="20"/>
          <w:szCs w:val="20"/>
        </w:rPr>
        <w:t xml:space="preserve">                        </w:t>
        <w:tab/>
        <w:tab/>
      </w:r>
      <w:r>
        <w:rPr>
          <w:rFonts w:ascii="LM Mono 10" w:hAnsi="LM Mono 10"/>
          <w:color w:val="008000"/>
          <w:sz w:val="20"/>
          <w:szCs w:val="20"/>
        </w:rPr>
        <w:t>/*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source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(for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rx)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identificator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*/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uint8_t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spare</w:t>
      </w:r>
      <w:r>
        <w:rPr>
          <w:rFonts w:ascii="LM Mono 10" w:hAnsi="LM Mono 10"/>
          <w:color w:val="000000"/>
          <w:sz w:val="20"/>
          <w:szCs w:val="20"/>
        </w:rPr>
        <w:t>[</w:t>
      </w:r>
      <w:r>
        <w:rPr>
          <w:rFonts w:ascii="LM Mono 10" w:hAnsi="LM Mono 10"/>
          <w:color w:val="000080"/>
          <w:sz w:val="20"/>
          <w:szCs w:val="20"/>
        </w:rPr>
        <w:t>2</w:t>
      </w:r>
      <w:r>
        <w:rPr>
          <w:rFonts w:ascii="LM Mono 10" w:hAnsi="LM Mono 10"/>
          <w:color w:val="000000"/>
          <w:sz w:val="20"/>
          <w:szCs w:val="20"/>
        </w:rPr>
        <w:t>];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000000"/>
          <w:sz w:val="20"/>
          <w:szCs w:val="20"/>
        </w:rPr>
        <w:t>}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80"/>
          <w:sz w:val="20"/>
          <w:szCs w:val="20"/>
        </w:rPr>
        <w:t>axiom_small_rx_hdr_t</w:t>
      </w:r>
      <w:r>
        <w:rPr>
          <w:rFonts w:ascii="LM Mono 10" w:hAnsi="LM Mono 10"/>
          <w:color w:val="000000"/>
          <w:sz w:val="20"/>
          <w:szCs w:val="20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and the payload for discovery is the following:</w:t>
      </w:r>
    </w:p>
    <w:p>
      <w:pPr>
        <w:pStyle w:val="Normal"/>
        <w:rPr/>
      </w:pPr>
      <w:r>
        <w:rPr/>
      </w:r>
    </w:p>
    <w:p>
      <w:pPr>
        <w:pStyle w:val="Testopreformattato"/>
        <w:jc w:val="both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808000"/>
          <w:sz w:val="20"/>
          <w:szCs w:val="20"/>
        </w:rPr>
        <w:t>typedef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8000"/>
          <w:sz w:val="20"/>
          <w:szCs w:val="20"/>
        </w:rPr>
        <w:t>struct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80"/>
          <w:sz w:val="20"/>
          <w:szCs w:val="20"/>
        </w:rPr>
        <w:t>axiom_routing_payload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0000"/>
          <w:sz w:val="20"/>
          <w:szCs w:val="20"/>
        </w:rPr>
        <w:t>{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8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uint8_t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command</w:t>
      </w:r>
      <w:r>
        <w:rPr>
          <w:rFonts w:ascii="Lm mono 10" w:hAnsi="Lm mono 10"/>
          <w:color w:val="000000"/>
          <w:sz w:val="20"/>
          <w:szCs w:val="20"/>
        </w:rPr>
        <w:t>;</w:t>
      </w:r>
      <w:r>
        <w:rPr>
          <w:rFonts w:ascii="Lm mono 10" w:hAnsi="Lm mono 10"/>
          <w:color w:val="C0C0C0"/>
          <w:sz w:val="20"/>
          <w:szCs w:val="20"/>
        </w:rPr>
        <w:t xml:space="preserve">            </w:t>
        <w:tab/>
        <w:tab/>
        <w:tab/>
      </w:r>
      <w:r>
        <w:rPr>
          <w:rFonts w:ascii="Lm mono 10" w:hAnsi="Lm mono 10"/>
          <w:color w:val="008000"/>
          <w:sz w:val="20"/>
          <w:szCs w:val="20"/>
        </w:rPr>
        <w:t>/*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Command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of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routing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messages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*/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8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uint8_t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node_id</w:t>
      </w:r>
      <w:r>
        <w:rPr>
          <w:rFonts w:ascii="Lm mono 10" w:hAnsi="Lm mono 10"/>
          <w:color w:val="000000"/>
          <w:sz w:val="20"/>
          <w:szCs w:val="20"/>
        </w:rPr>
        <w:t>;</w:t>
      </w:r>
      <w:r>
        <w:rPr>
          <w:rFonts w:ascii="Lm mono 10" w:hAnsi="Lm mono 10"/>
          <w:color w:val="C0C0C0"/>
          <w:sz w:val="20"/>
          <w:szCs w:val="20"/>
        </w:rPr>
        <w:t xml:space="preserve">              </w:t>
        <w:tab/>
        <w:tab/>
      </w:r>
      <w:r>
        <w:rPr>
          <w:rFonts w:ascii="Lm mono 10" w:hAnsi="Lm mono 10"/>
          <w:color w:val="008000"/>
          <w:sz w:val="20"/>
          <w:szCs w:val="20"/>
        </w:rPr>
        <w:t>/*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Node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ID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to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set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into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the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routing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table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*/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8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uint8_t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if_mask</w:t>
      </w:r>
      <w:r>
        <w:rPr>
          <w:rFonts w:ascii="Lm mono 10" w:hAnsi="Lm mono 10"/>
          <w:color w:val="000000"/>
          <w:sz w:val="20"/>
          <w:szCs w:val="20"/>
        </w:rPr>
        <w:t>;</w:t>
      </w:r>
      <w:r>
        <w:rPr>
          <w:rFonts w:ascii="Lm mono 10" w:hAnsi="Lm mono 10"/>
          <w:color w:val="C0C0C0"/>
          <w:sz w:val="20"/>
          <w:szCs w:val="20"/>
        </w:rPr>
        <w:t xml:space="preserve">                </w:t>
        <w:tab/>
        <w:tab/>
      </w:r>
      <w:r>
        <w:rPr>
          <w:rFonts w:ascii="Lm mono 10" w:hAnsi="Lm mono 10"/>
          <w:color w:val="008000"/>
          <w:sz w:val="20"/>
          <w:szCs w:val="20"/>
        </w:rPr>
        <w:t>/*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Mask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of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the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interface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008000"/>
          <w:sz w:val="20"/>
          <w:szCs w:val="20"/>
        </w:rPr>
        <w:t>*/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C0C0C0"/>
          <w:sz w:val="20"/>
          <w:szCs w:val="20"/>
        </w:rPr>
        <w:t xml:space="preserve">    </w:t>
      </w:r>
      <w:r>
        <w:rPr>
          <w:rFonts w:ascii="Lm mono 10" w:hAnsi="Lm mono 10"/>
          <w:sz w:val="20"/>
          <w:szCs w:val="20"/>
        </w:rPr>
        <w:t>uint8_t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00"/>
          <w:sz w:val="20"/>
          <w:szCs w:val="20"/>
        </w:rPr>
        <w:t>spare</w:t>
      </w:r>
      <w:r>
        <w:rPr>
          <w:rFonts w:ascii="Lm mono 10" w:hAnsi="Lm mono 10"/>
          <w:color w:val="000000"/>
          <w:sz w:val="20"/>
          <w:szCs w:val="20"/>
        </w:rPr>
        <w:t>;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color w:val="000000"/>
          <w:sz w:val="20"/>
          <w:szCs w:val="20"/>
        </w:rPr>
      </w:pPr>
      <w:r>
        <w:rPr>
          <w:rFonts w:ascii="Lm mono 10" w:hAnsi="Lm mono 10"/>
          <w:color w:val="000000"/>
          <w:sz w:val="20"/>
          <w:szCs w:val="20"/>
        </w:rPr>
        <w:t>}</w:t>
      </w:r>
      <w:r>
        <w:rPr>
          <w:rFonts w:ascii="Lm mono 10" w:hAnsi="Lm mono 10"/>
          <w:color w:val="C0C0C0"/>
          <w:sz w:val="20"/>
          <w:szCs w:val="20"/>
        </w:rPr>
        <w:t xml:space="preserve"> </w:t>
      </w:r>
      <w:r>
        <w:rPr>
          <w:rFonts w:ascii="Lm mono 10" w:hAnsi="Lm mono 10"/>
          <w:color w:val="800080"/>
          <w:sz w:val="20"/>
          <w:szCs w:val="20"/>
        </w:rPr>
        <w:t>axiom_routing_payload_t</w:t>
      </w:r>
      <w:r>
        <w:rPr>
          <w:rFonts w:ascii="Lm mono 10" w:hAnsi="Lm mono 10"/>
          <w:color w:val="000000"/>
          <w:sz w:val="20"/>
          <w:szCs w:val="20"/>
        </w:rPr>
        <w:t>;</w:t>
      </w:r>
    </w:p>
    <w:p>
      <w:pPr>
        <w:pStyle w:val="Testopreformattato"/>
        <w:spacing w:before="0" w:after="0"/>
        <w:ind w:left="0" w:right="0" w:hanging="0"/>
        <w:rPr>
          <w:rFonts w:ascii="Lm mono 10" w:hAnsi="Lm mono 10"/>
          <w:sz w:val="20"/>
          <w:szCs w:val="20"/>
        </w:rPr>
      </w:pPr>
      <w:r>
        <w:rPr>
          <w:rFonts w:ascii="Lm mono 10" w:hAnsi="Lm mono 10"/>
          <w:sz w:val="20"/>
          <w:szCs w:val="20"/>
        </w:rPr>
      </w:r>
    </w:p>
    <w:p>
      <w:pPr>
        <w:pStyle w:val="Normal"/>
        <w:jc w:val="left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2.2 </w:t>
      </w:r>
      <w:r>
        <w:rPr>
          <w:b/>
          <w:color w:val="000000"/>
          <w:sz w:val="24"/>
          <w:szCs w:val="24"/>
        </w:rPr>
        <w:t>Messages exanched during the routing tables delivery</w:t>
      </w:r>
    </w:p>
    <w:p>
      <w:pPr>
        <w:pStyle w:val="Normal"/>
        <w:jc w:val="left"/>
        <w:rPr>
          <w:b w:val="false"/>
        </w:rPr>
      </w:pPr>
      <w:r>
        <w:rPr>
          <w:b w:val="false"/>
        </w:rPr>
      </w:r>
    </w:p>
    <w:p>
      <w:pPr>
        <w:pStyle w:val="Normal"/>
        <w:jc w:val="left"/>
        <w:rPr>
          <w:b/>
          <w:color w:val="000000"/>
        </w:rPr>
      </w:pPr>
      <w:r>
        <w:rPr>
          <w:b w:val="false"/>
          <w:color w:val="000000"/>
        </w:rPr>
        <w:t xml:space="preserve">2.2.1 Type:  </w:t>
      </w:r>
      <w:r>
        <w:rPr>
          <w:b/>
          <w:color w:val="000000"/>
        </w:rPr>
        <w:t>AXIOM_RT_CMD_INFO</w:t>
      </w:r>
    </w:p>
    <w:p>
      <w:pPr>
        <w:pStyle w:val="Normal"/>
        <w:jc w:val="left"/>
        <w:rPr>
          <w:b/>
          <w:color w:val="000000"/>
        </w:rPr>
      </w:pPr>
      <w:r>
        <w:rPr>
          <w:b/>
          <w:color w:val="000000"/>
        </w:rPr>
        <w:tab/>
      </w:r>
    </w:p>
    <w:p>
      <w:pPr>
        <w:pStyle w:val="Normal"/>
        <w:jc w:val="left"/>
        <w:rPr>
          <w:b w:val="false"/>
          <w:color w:val="000000"/>
        </w:rPr>
      </w:pPr>
      <w:r>
        <w:rPr>
          <w:b/>
          <w:color w:val="000000"/>
        </w:rPr>
        <w:tab/>
      </w:r>
      <w:r>
        <w:rPr>
          <w:b w:val="false"/>
          <w:color w:val="000000"/>
        </w:rPr>
        <w:t>Message for sendig a (node_id_set,if_set) pair of the' dst_node_id' node .</w:t>
      </w:r>
    </w:p>
    <w:p>
      <w:pPr>
        <w:pStyle w:val="Normal"/>
        <w:jc w:val="left"/>
        <w:rPr>
          <w:b w:val="false"/>
        </w:rPr>
      </w:pPr>
      <w:r>
        <w:rPr>
          <w:b w:val="false"/>
        </w:rPr>
      </w:r>
    </w:p>
    <w:p>
      <w:pPr>
        <w:pStyle w:val="Normal"/>
        <w:rPr>
          <w:color w:val="000000"/>
        </w:rPr>
      </w:pPr>
      <w:r>
        <w:rPr/>
        <w:tab/>
      </w:r>
      <w:r>
        <w:rPr>
          <w:b w:val="false"/>
          <w:color w:val="800080"/>
        </w:rPr>
        <w:t xml:space="preserve">axiom_small_msg_t </w:t>
      </w:r>
      <w:r>
        <w:rPr>
          <w:color w:val="C0C0C0"/>
        </w:rPr>
        <w:t xml:space="preserve"> </w:t>
      </w:r>
      <w:r>
        <w:rPr>
          <w:color w:val="000000"/>
        </w:rPr>
        <w:t>message;</w:t>
      </w:r>
    </w:p>
    <w:p>
      <w:pPr>
        <w:pStyle w:val="Normal"/>
        <w:rPr>
          <w:color w:val="C0C0C0"/>
        </w:rPr>
      </w:pPr>
      <w:r>
        <w:rPr>
          <w:color w:val="C0C0C0"/>
        </w:rPr>
        <w:t xml:space="preserve"> </w:t>
      </w:r>
      <w:r>
        <w:rPr>
          <w:color w:val="C0C0C0"/>
        </w:rPr>
        <w:tab/>
      </w:r>
    </w:p>
    <w:p>
      <w:pPr>
        <w:pStyle w:val="Normal"/>
        <w:rPr>
          <w:b w:val="false"/>
          <w:color w:val="008000"/>
        </w:rPr>
      </w:pPr>
      <w:r>
        <w:rPr>
          <w:color w:val="C0C0C0"/>
        </w:rPr>
        <w:tab/>
      </w:r>
      <w:r>
        <w:rPr>
          <w:b w:val="false"/>
          <w:color w:val="008000"/>
        </w:rPr>
        <w:t>/*</w:t>
      </w:r>
      <w:r>
        <w:rPr>
          <w:b w:val="false"/>
          <w:color w:val="C0C0C0"/>
        </w:rPr>
        <w:t xml:space="preserve"> </w:t>
      </w:r>
      <w:r>
        <w:rPr>
          <w:b w:val="false"/>
          <w:color w:val="008000"/>
        </w:rPr>
        <w:t>Header</w:t>
      </w:r>
      <w:r>
        <w:rPr>
          <w:b w:val="false"/>
          <w:color w:val="C0C0C0"/>
        </w:rPr>
        <w:t xml:space="preserve"> </w:t>
      </w:r>
      <w:r>
        <w:rPr>
          <w:b w:val="false"/>
          <w:color w:val="008000"/>
        </w:rPr>
        <w:t>message</w:t>
      </w:r>
      <w:r>
        <w:rPr>
          <w:b w:val="false"/>
          <w:color w:val="C0C0C0"/>
        </w:rPr>
        <w:t xml:space="preserve"> </w:t>
      </w:r>
      <w:r>
        <w:rPr>
          <w:b w:val="false"/>
          <w:color w:val="008000"/>
        </w:rPr>
        <w:t>*/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message.header.tx.port_flag.port =  AXIOM_SMALL_PORT_ROUTING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message.header.tx.port_flag.flag=  0</w:t>
      </w:r>
    </w:p>
    <w:p>
      <w:pPr>
        <w:pStyle w:val="Normal"/>
        <w:rPr>
          <w:color w:val="006600"/>
        </w:rPr>
      </w:pPr>
      <w:r>
        <w:rPr>
          <w:color w:val="000000"/>
        </w:rPr>
        <w:t xml:space="preserve"> </w:t>
      </w:r>
      <w:r>
        <w:rPr>
          <w:color w:val="000000"/>
        </w:rPr>
        <w:tab/>
        <w:t>message.header.tx.dst = dst_node_id;</w:t>
        <w:tab/>
      </w:r>
      <w:bookmarkStart w:id="4" w:name="__DdeLink__1975_1767397697"/>
      <w:r>
        <w:rPr>
          <w:color w:val="006600"/>
        </w:rPr>
        <w:t xml:space="preserve">/* receiver node id </w:t>
      </w:r>
      <w:bookmarkEnd w:id="4"/>
      <w:r>
        <w:rPr>
          <w:color w:val="006600"/>
        </w:rPr>
        <w:t>*/</w:t>
      </w:r>
    </w:p>
    <w:p>
      <w:pPr>
        <w:pStyle w:val="Normal"/>
        <w:rPr>
          <w:color w:val="C0C0C0"/>
        </w:rPr>
      </w:pPr>
      <w:r>
        <w:rPr>
          <w:color w:val="C0C0C0"/>
        </w:rPr>
        <w:t xml:space="preserve">    </w:t>
      </w:r>
    </w:p>
    <w:p>
      <w:pPr>
        <w:pStyle w:val="Normal"/>
        <w:rPr>
          <w:color w:val="008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Payload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Normal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0000"/>
        </w:rPr>
        <w:t>message.payload.command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  <w:shd w:fill="FFFFFF" w:val="clear"/>
        </w:rPr>
        <w:t>AXIOM_RT_CMD_INFO</w:t>
      </w:r>
      <w:r>
        <w:rPr>
          <w:color w:val="000000"/>
        </w:rPr>
        <w:t>;</w:t>
      </w:r>
    </w:p>
    <w:p>
      <w:pPr>
        <w:pStyle w:val="Normal"/>
        <w:rPr>
          <w:color w:val="006600"/>
        </w:rPr>
      </w:pPr>
      <w:r>
        <w:rPr>
          <w:color w:val="C0C0C0"/>
        </w:rPr>
        <w:t xml:space="preserve">   </w:t>
      </w:r>
      <w:r>
        <w:rPr>
          <w:color w:val="C0C0C0"/>
        </w:rPr>
        <w:tab/>
      </w:r>
      <w:r>
        <w:rPr>
          <w:color w:val="000000"/>
        </w:rPr>
        <w:t>message.payload.node_id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node_id_set</w:t>
        <w:tab/>
      </w:r>
      <w:r>
        <w:rPr>
          <w:color w:val="006600"/>
        </w:rPr>
        <w:t xml:space="preserve">/* node to set into </w:t>
      </w:r>
      <w:bookmarkStart w:id="5" w:name="__DdeLink__2024_1038729169"/>
      <w:r>
        <w:rPr>
          <w:color w:val="006600"/>
        </w:rPr>
        <w:t>dest_node_id</w:t>
      </w:r>
      <w:bookmarkEnd w:id="5"/>
      <w:r>
        <w:rPr>
          <w:color w:val="006600"/>
        </w:rPr>
        <w:t xml:space="preserve"> routing table */</w:t>
      </w:r>
    </w:p>
    <w:p>
      <w:pPr>
        <w:pStyle w:val="Normal"/>
        <w:jc w:val="left"/>
        <w:rPr>
          <w:color w:val="0066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0000"/>
        </w:rPr>
        <w:t>message.payload.if_mask</w:t>
      </w:r>
      <w:r>
        <w:rPr>
          <w:color w:val="C0C0C0"/>
        </w:rPr>
        <w:t xml:space="preserve"> </w:t>
      </w:r>
      <w:r>
        <w:rPr>
          <w:color w:val="000000"/>
        </w:rPr>
        <w:t>= if_set</w:t>
        <w:tab/>
        <w:tab/>
      </w:r>
      <w:r>
        <w:rPr>
          <w:color w:val="006600"/>
        </w:rPr>
        <w:t>/* mask intarface to set into dest_node_id</w:t>
      </w:r>
    </w:p>
    <w:p>
      <w:pPr>
        <w:pStyle w:val="Normal"/>
        <w:jc w:val="left"/>
        <w:rPr>
          <w:color w:val="006600"/>
        </w:rPr>
      </w:pPr>
      <w:r>
        <w:rPr>
          <w:color w:val="000000"/>
        </w:rPr>
        <w:tab/>
        <w:tab/>
        <w:tab/>
        <w:tab/>
        <w:tab/>
        <w:tab/>
        <w:tab/>
      </w:r>
      <w:r>
        <w:rPr>
          <w:color w:val="006600"/>
        </w:rPr>
        <w:t xml:space="preserve"> * routing table to reach node_id node */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ab/>
        <w:t>message.payload.spare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 xml:space="preserve"> not used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color w:val="000000"/>
        </w:rPr>
      </w:pPr>
      <w:r>
        <w:rPr>
          <w:b w:val="false"/>
          <w:color w:val="000000"/>
        </w:rPr>
        <w:t xml:space="preserve">2.2.2 Type:  </w:t>
      </w:r>
      <w:r>
        <w:rPr>
          <w:b/>
          <w:color w:val="000000"/>
        </w:rPr>
        <w:t>AXIOM_RT_CMD_END_INFO</w:t>
      </w:r>
    </w:p>
    <w:p>
      <w:pPr>
        <w:pStyle w:val="Normal"/>
        <w:jc w:val="left"/>
        <w:rPr>
          <w:b/>
          <w:color w:val="000000"/>
        </w:rPr>
      </w:pPr>
      <w:r>
        <w:rPr>
          <w:b/>
          <w:color w:val="000000"/>
        </w:rPr>
        <w:tab/>
      </w:r>
    </w:p>
    <w:p>
      <w:pPr>
        <w:pStyle w:val="Normal"/>
        <w:jc w:val="left"/>
        <w:rPr>
          <w:b w:val="false"/>
          <w:color w:val="000000"/>
        </w:rPr>
      </w:pPr>
      <w:r>
        <w:rPr>
          <w:b/>
          <w:color w:val="000000"/>
        </w:rPr>
        <w:tab/>
      </w:r>
      <w:r>
        <w:rPr>
          <w:b w:val="false"/>
          <w:color w:val="000000"/>
        </w:rPr>
        <w:t>Message used to communicate the end of the routing table delivery to 'dst_node' node.</w:t>
      </w:r>
    </w:p>
    <w:p>
      <w:pPr>
        <w:pStyle w:val="Normal"/>
        <w:jc w:val="left"/>
        <w:rPr>
          <w:b w:val="false"/>
        </w:rPr>
      </w:pPr>
      <w:r>
        <w:rPr>
          <w:b w:val="false"/>
        </w:rPr>
      </w:r>
    </w:p>
    <w:p>
      <w:pPr>
        <w:pStyle w:val="Normal"/>
        <w:rPr>
          <w:color w:val="000000"/>
        </w:rPr>
      </w:pPr>
      <w:r>
        <w:rPr/>
        <w:tab/>
      </w:r>
      <w:r>
        <w:rPr>
          <w:b w:val="false"/>
          <w:color w:val="800080"/>
        </w:rPr>
        <w:t xml:space="preserve">axiom_small_msg_t </w:t>
      </w:r>
      <w:r>
        <w:rPr>
          <w:color w:val="C0C0C0"/>
        </w:rPr>
        <w:t xml:space="preserve"> </w:t>
      </w:r>
      <w:r>
        <w:rPr>
          <w:color w:val="000000"/>
        </w:rPr>
        <w:t>message;</w:t>
      </w:r>
    </w:p>
    <w:p>
      <w:pPr>
        <w:pStyle w:val="Normal"/>
        <w:rPr>
          <w:color w:val="C0C0C0"/>
        </w:rPr>
      </w:pPr>
      <w:r>
        <w:rPr>
          <w:color w:val="C0C0C0"/>
        </w:rPr>
        <w:t xml:space="preserve"> </w:t>
      </w:r>
      <w:r>
        <w:rPr>
          <w:color w:val="C0C0C0"/>
        </w:rPr>
        <w:tab/>
      </w:r>
    </w:p>
    <w:p>
      <w:pPr>
        <w:pStyle w:val="Normal"/>
        <w:rPr>
          <w:color w:val="008000"/>
        </w:rPr>
      </w:pPr>
      <w:r>
        <w:rPr>
          <w:color w:val="C0C0C0"/>
        </w:rPr>
        <w:tab/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Header</w:t>
      </w:r>
      <w:r>
        <w:rPr>
          <w:color w:val="C0C0C0"/>
        </w:rPr>
        <w:t xml:space="preserve"> </w:t>
      </w:r>
      <w:r>
        <w:rPr>
          <w:color w:val="008000"/>
        </w:rPr>
        <w:t>message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Normal"/>
        <w:rPr>
          <w:color w:val="000000"/>
        </w:rPr>
      </w:pPr>
      <w:r>
        <w:rPr>
          <w:color w:val="C0C0C0"/>
        </w:rPr>
        <w:t xml:space="preserve">   </w:t>
      </w:r>
      <w:r>
        <w:rPr>
          <w:color w:val="C0C0C0"/>
        </w:rPr>
        <w:tab/>
      </w:r>
      <w:r>
        <w:rPr>
          <w:color w:val="000000"/>
        </w:rPr>
        <w:t>message.header.tx.port_flag.port =  AXIOM_SMALL_PORT_ROUTING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message.header.tx.port_flag.flag=  0</w:t>
      </w:r>
    </w:p>
    <w:p>
      <w:pPr>
        <w:pStyle w:val="Normal"/>
        <w:rPr>
          <w:color w:val="006600"/>
        </w:rPr>
      </w:pPr>
      <w:r>
        <w:rPr>
          <w:color w:val="000000"/>
        </w:rPr>
        <w:t xml:space="preserve"> </w:t>
      </w:r>
      <w:r>
        <w:rPr>
          <w:color w:val="000000"/>
        </w:rPr>
        <w:tab/>
        <w:t>message.header.tx.dst = dst_node_id;</w:t>
        <w:tab/>
      </w:r>
      <w:r>
        <w:rPr>
          <w:color w:val="006600"/>
        </w:rPr>
        <w:t>/* receiver node id */</w:t>
      </w:r>
    </w:p>
    <w:p>
      <w:pPr>
        <w:pStyle w:val="Normal"/>
        <w:rPr>
          <w:color w:val="C0C0C0"/>
        </w:rPr>
      </w:pPr>
      <w:r>
        <w:rPr>
          <w:color w:val="C0C0C0"/>
        </w:rPr>
        <w:t xml:space="preserve">    </w:t>
      </w:r>
    </w:p>
    <w:p>
      <w:pPr>
        <w:pStyle w:val="Normal"/>
        <w:rPr>
          <w:color w:val="008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Payload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Normal"/>
        <w:rPr>
          <w:color w:val="000000"/>
          <w:shd w:fill="FFFFFF" w:val="clear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0000"/>
        </w:rPr>
        <w:t>message.payload.command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 </w:t>
      </w:r>
      <w:r>
        <w:rPr>
          <w:color w:val="000000"/>
          <w:shd w:fill="FFFFFF" w:val="clear"/>
        </w:rPr>
        <w:t>AXIOM_RT_CMD_END_INFO;</w:t>
      </w:r>
    </w:p>
    <w:p>
      <w:pPr>
        <w:pStyle w:val="Normal"/>
        <w:rPr>
          <w:color w:val="000000"/>
        </w:rPr>
      </w:pPr>
      <w:r>
        <w:rPr>
          <w:color w:val="C0C0C0"/>
        </w:rPr>
        <w:t xml:space="preserve">   </w:t>
      </w:r>
      <w:r>
        <w:rPr>
          <w:color w:val="C0C0C0"/>
        </w:rPr>
        <w:tab/>
      </w:r>
      <w:bookmarkStart w:id="6" w:name="__DdeLink__1663_1694008597"/>
      <w:r>
        <w:rPr>
          <w:color w:val="000000"/>
        </w:rPr>
        <w:t>message.payload.node_id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not used</w:t>
      </w:r>
    </w:p>
    <w:p>
      <w:pPr>
        <w:pStyle w:val="Normal"/>
        <w:jc w:val="left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0000"/>
        </w:rPr>
        <w:t>message.payload.if_mask</w:t>
      </w:r>
      <w:r>
        <w:rPr>
          <w:color w:val="C0C0C0"/>
        </w:rPr>
        <w:t xml:space="preserve"> </w:t>
      </w:r>
      <w:r>
        <w:rPr>
          <w:color w:val="000000"/>
        </w:rPr>
        <w:t>= not used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ab/>
        <w:t>message.payload.spare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bookmarkEnd w:id="6"/>
      <w:r>
        <w:rPr>
          <w:color w:val="000000"/>
        </w:rPr>
        <w:t xml:space="preserve"> not used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color w:val="000000"/>
        </w:rPr>
      </w:pPr>
      <w:r>
        <w:rPr>
          <w:b w:val="false"/>
          <w:color w:val="000000"/>
        </w:rPr>
        <w:t>2.2.</w:t>
      </w:r>
      <w:r>
        <w:rPr>
          <w:b w:val="false"/>
          <w:color w:val="000000"/>
        </w:rPr>
        <w:t>3</w:t>
      </w:r>
      <w:r>
        <w:rPr>
          <w:b w:val="false"/>
          <w:color w:val="000000"/>
        </w:rPr>
        <w:t xml:space="preserve"> Type:  </w:t>
      </w:r>
      <w:r>
        <w:rPr>
          <w:b/>
          <w:color w:val="000000"/>
        </w:rPr>
        <w:t>AXIOM_RT_CMD_RT_REPLY</w:t>
      </w:r>
    </w:p>
    <w:p>
      <w:pPr>
        <w:pStyle w:val="Normal"/>
        <w:jc w:val="left"/>
        <w:rPr>
          <w:b/>
          <w:color w:val="000000"/>
        </w:rPr>
      </w:pPr>
      <w:r>
        <w:rPr>
          <w:b/>
          <w:color w:val="000000"/>
        </w:rPr>
        <w:tab/>
      </w:r>
    </w:p>
    <w:p>
      <w:pPr>
        <w:pStyle w:val="Normal"/>
        <w:jc w:val="left"/>
        <w:rPr>
          <w:b w:val="false"/>
          <w:color w:val="000000"/>
        </w:rPr>
      </w:pPr>
      <w:r>
        <w:rPr>
          <w:b/>
          <w:color w:val="000000"/>
        </w:rPr>
        <w:tab/>
      </w:r>
      <w:r>
        <w:rPr>
          <w:b w:val="false"/>
          <w:color w:val="000000"/>
        </w:rPr>
        <w:t xml:space="preserve">Message used </w:t>
      </w:r>
      <w:r>
        <w:rPr>
          <w:b w:val="false"/>
          <w:color w:val="000000"/>
        </w:rPr>
        <w:t>by each slave node</w:t>
      </w:r>
      <w:r>
        <w:rPr>
          <w:b w:val="false"/>
          <w:color w:val="000000"/>
        </w:rPr>
        <w:t xml:space="preserve"> to communicate </w:t>
      </w:r>
      <w:r>
        <w:rPr>
          <w:b w:val="false"/>
          <w:color w:val="000000"/>
        </w:rPr>
        <w:t>to master</w:t>
      </w:r>
      <w:r>
        <w:rPr>
          <w:b w:val="false"/>
          <w:color w:val="000000"/>
        </w:rPr>
        <w:t xml:space="preserve"> </w:t>
      </w:r>
      <w:r>
        <w:rPr>
          <w:b w:val="false"/>
          <w:color w:val="000000"/>
        </w:rPr>
        <w:t xml:space="preserve">to have received </w:t>
      </w:r>
      <w:r>
        <w:rPr>
          <w:b w:val="false"/>
          <w:color w:val="000000"/>
        </w:rPr>
        <w:t xml:space="preserve"> the routing table.</w:t>
      </w:r>
    </w:p>
    <w:p>
      <w:pPr>
        <w:pStyle w:val="Normal"/>
        <w:jc w:val="left"/>
        <w:rPr>
          <w:b w:val="false"/>
        </w:rPr>
      </w:pPr>
      <w:r>
        <w:rPr>
          <w:b w:val="false"/>
        </w:rPr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ab/>
      </w:r>
      <w:r>
        <w:rPr>
          <w:b w:val="false"/>
          <w:color w:val="800080"/>
        </w:rPr>
        <w:t xml:space="preserve">axiom_small_msg_t </w:t>
      </w:r>
      <w:r>
        <w:rPr>
          <w:color w:val="C0C0C0"/>
        </w:rPr>
        <w:t xml:space="preserve"> </w:t>
      </w:r>
      <w:r>
        <w:rPr>
          <w:color w:val="000000"/>
        </w:rPr>
        <w:t>message;</w:t>
      </w:r>
    </w:p>
    <w:p>
      <w:pPr>
        <w:pStyle w:val="Normal"/>
        <w:jc w:val="left"/>
        <w:rPr/>
      </w:pPr>
      <w:r>
        <w:rPr/>
      </w:r>
    </w:p>
    <w:p>
      <w:pPr>
        <w:pStyle w:val="Normal"/>
        <w:rPr>
          <w:color w:val="008000"/>
        </w:rPr>
      </w:pP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Header</w:t>
      </w:r>
      <w:r>
        <w:rPr>
          <w:color w:val="C0C0C0"/>
        </w:rPr>
        <w:t xml:space="preserve"> </w:t>
      </w:r>
      <w:r>
        <w:rPr>
          <w:color w:val="008000"/>
        </w:rPr>
        <w:t>message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Normal"/>
        <w:rPr>
          <w:color w:val="000000"/>
        </w:rPr>
      </w:pPr>
      <w:r>
        <w:rPr>
          <w:color w:val="C0C0C0"/>
        </w:rPr>
        <w:t xml:space="preserve">   </w:t>
      </w:r>
      <w:r>
        <w:rPr>
          <w:color w:val="C0C0C0"/>
        </w:rPr>
        <w:tab/>
      </w:r>
      <w:r>
        <w:rPr>
          <w:color w:val="000000"/>
        </w:rPr>
        <w:t>message.header.tx.port_flag.port =  AXIOM_SMALL_PORT_ROUTING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message.header.tx.port_flag.flag=  0</w:t>
      </w:r>
    </w:p>
    <w:p>
      <w:pPr>
        <w:pStyle w:val="Normal"/>
        <w:rPr>
          <w:color w:val="006600"/>
        </w:rPr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message.header.tx.dst = </w:t>
      </w:r>
      <w:r>
        <w:rPr>
          <w:color w:val="000000"/>
        </w:rPr>
        <w:t>master</w:t>
      </w:r>
      <w:r>
        <w:rPr>
          <w:color w:val="000000"/>
        </w:rPr>
        <w:t>_node_id;</w:t>
        <w:tab/>
      </w:r>
      <w:bookmarkStart w:id="7" w:name="__DdeLink__2068_1391125536"/>
      <w:r>
        <w:rPr>
          <w:color w:val="006600"/>
        </w:rPr>
        <w:t xml:space="preserve">/* </w:t>
      </w:r>
      <w:r>
        <w:rPr>
          <w:color w:val="006600"/>
        </w:rPr>
        <w:t>id of node master</w:t>
      </w:r>
      <w:bookmarkEnd w:id="7"/>
      <w:r>
        <w:rPr>
          <w:color w:val="006600"/>
        </w:rPr>
        <w:t xml:space="preserve"> */</w:t>
      </w:r>
    </w:p>
    <w:p>
      <w:pPr>
        <w:pStyle w:val="Normal"/>
        <w:rPr>
          <w:color w:val="C0C0C0"/>
        </w:rPr>
      </w:pPr>
      <w:r>
        <w:rPr>
          <w:color w:val="C0C0C0"/>
        </w:rPr>
        <w:t xml:space="preserve">    </w:t>
      </w:r>
    </w:p>
    <w:p>
      <w:pPr>
        <w:pStyle w:val="Normal"/>
        <w:rPr>
          <w:color w:val="008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Payload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Normal"/>
        <w:rPr>
          <w:color w:val="000000"/>
          <w:shd w:fill="FFFFFF" w:val="clear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0000"/>
        </w:rPr>
        <w:t>message.payload.command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 </w:t>
      </w:r>
      <w:r>
        <w:rPr>
          <w:color w:val="000000"/>
          <w:shd w:fill="FFFFFF" w:val="clear"/>
        </w:rPr>
        <w:t>AXIOM_RT_CMD_</w:t>
      </w:r>
      <w:r>
        <w:rPr>
          <w:color w:val="000000"/>
          <w:shd w:fill="FFFFFF" w:val="clear"/>
        </w:rPr>
        <w:t>RT</w:t>
      </w:r>
      <w:r>
        <w:rPr>
          <w:color w:val="000000"/>
          <w:shd w:fill="FFFFFF" w:val="clear"/>
        </w:rPr>
        <w:t>_</w:t>
      </w:r>
      <w:r>
        <w:rPr>
          <w:color w:val="000000"/>
          <w:shd w:fill="FFFFFF" w:val="clear"/>
        </w:rPr>
        <w:t>REPLY</w:t>
      </w:r>
      <w:r>
        <w:rPr>
          <w:color w:val="000000"/>
          <w:shd w:fill="FFFFFF" w:val="clear"/>
        </w:rPr>
        <w:t>;</w:t>
      </w:r>
    </w:p>
    <w:p>
      <w:pPr>
        <w:pStyle w:val="Normal"/>
        <w:rPr>
          <w:color w:val="006600"/>
        </w:rPr>
      </w:pPr>
      <w:r>
        <w:rPr>
          <w:color w:val="C0C0C0"/>
        </w:rPr>
        <w:t xml:space="preserve">   </w:t>
      </w:r>
      <w:r>
        <w:rPr>
          <w:color w:val="C0C0C0"/>
        </w:rPr>
        <w:tab/>
      </w:r>
      <w:r>
        <w:rPr>
          <w:color w:val="000000"/>
        </w:rPr>
        <w:t>message.payload.node_id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 xml:space="preserve">sende_node_id  </w:t>
      </w:r>
      <w:r>
        <w:rPr>
          <w:color w:val="006600"/>
        </w:rPr>
        <w:t>/* id of node which sent the reply to master */</w:t>
      </w:r>
    </w:p>
    <w:p>
      <w:pPr>
        <w:pStyle w:val="Normal"/>
        <w:jc w:val="left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0000"/>
        </w:rPr>
        <w:t>message.payload.if_mask</w:t>
      </w:r>
      <w:r>
        <w:rPr>
          <w:color w:val="C0C0C0"/>
        </w:rPr>
        <w:t xml:space="preserve"> </w:t>
      </w:r>
      <w:r>
        <w:rPr>
          <w:color w:val="000000"/>
        </w:rPr>
        <w:t>= not used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ab/>
        <w:t>message.payload.spare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 xml:space="preserve"> not used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2.3 </w:t>
      </w:r>
      <w:r>
        <w:rPr>
          <w:b/>
          <w:color w:val="000000"/>
          <w:sz w:val="24"/>
          <w:szCs w:val="24"/>
        </w:rPr>
        <w:t>Messages for routing table setting</w:t>
      </w:r>
    </w:p>
    <w:p>
      <w:pPr>
        <w:pStyle w:val="Normal"/>
        <w:jc w:val="left"/>
        <w:rPr>
          <w:b w:val="false"/>
        </w:rPr>
      </w:pPr>
      <w:r>
        <w:rPr>
          <w:b w:val="false"/>
        </w:rPr>
      </w:r>
    </w:p>
    <w:p>
      <w:pPr>
        <w:pStyle w:val="Normal"/>
        <w:jc w:val="left"/>
        <w:rPr>
          <w:b/>
          <w:color w:val="000000"/>
        </w:rPr>
      </w:pPr>
      <w:r>
        <w:rPr>
          <w:b w:val="false"/>
          <w:color w:val="000000"/>
        </w:rPr>
        <w:t xml:space="preserve">2.3.1 Type:  </w:t>
      </w:r>
      <w:r>
        <w:rPr>
          <w:b/>
          <w:color w:val="000000"/>
        </w:rPr>
        <w:t>AXIOM_RT_CMD_SET_ROUTING</w:t>
      </w:r>
    </w:p>
    <w:p>
      <w:pPr>
        <w:pStyle w:val="Normal"/>
        <w:jc w:val="left"/>
        <w:rPr>
          <w:b w:val="false"/>
        </w:rPr>
      </w:pPr>
      <w:r>
        <w:rPr>
          <w:b w:val="false"/>
        </w:rPr>
      </w:r>
    </w:p>
    <w:p>
      <w:pPr>
        <w:pStyle w:val="Normal"/>
        <w:widowControl w:val="false"/>
        <w:suppressAutoHyphens w:val="true"/>
        <w:overflowPunct w:val="true"/>
        <w:bidi w:val="0"/>
        <w:ind w:left="720" w:right="0" w:hanging="809"/>
        <w:jc w:val="left"/>
        <w:rPr>
          <w:b w:val="false"/>
          <w:color w:val="000000"/>
        </w:rPr>
      </w:pPr>
      <w:r>
        <w:rPr/>
        <w:tab/>
      </w:r>
      <w:r>
        <w:rPr>
          <w:b w:val="false"/>
          <w:color w:val="000000"/>
        </w:rPr>
        <w:t>Message to inform all neighbours to start using the routing table previously sent.</w:t>
      </w:r>
    </w:p>
    <w:p>
      <w:pPr>
        <w:pStyle w:val="Normal"/>
        <w:jc w:val="left"/>
        <w:rPr>
          <w:b w:val="false"/>
        </w:rPr>
      </w:pPr>
      <w:r>
        <w:rPr>
          <w:b w:val="false"/>
        </w:rPr>
      </w:r>
    </w:p>
    <w:p>
      <w:pPr>
        <w:pStyle w:val="Normal"/>
        <w:rPr>
          <w:color w:val="000000"/>
        </w:rPr>
      </w:pPr>
      <w:r>
        <w:rPr/>
        <w:tab/>
      </w:r>
      <w:r>
        <w:rPr>
          <w:b w:val="false"/>
          <w:color w:val="800080"/>
          <w:sz w:val="24"/>
          <w:szCs w:val="24"/>
        </w:rPr>
        <w:t xml:space="preserve">axiom_small_msg_t </w:t>
      </w:r>
      <w:r>
        <w:rPr>
          <w:color w:val="C0C0C0"/>
        </w:rPr>
        <w:t xml:space="preserve"> </w:t>
      </w:r>
      <w:r>
        <w:rPr>
          <w:color w:val="000000"/>
        </w:rPr>
        <w:t>message;</w:t>
      </w:r>
    </w:p>
    <w:p>
      <w:pPr>
        <w:pStyle w:val="Normal"/>
        <w:rPr/>
      </w:pPr>
      <w:r>
        <w:rPr/>
      </w:r>
    </w:p>
    <w:p>
      <w:pPr>
        <w:pStyle w:val="Normal"/>
        <w:jc w:val="left"/>
        <w:rPr>
          <w:b w:val="false"/>
          <w:color w:val="008000"/>
        </w:rPr>
      </w:pPr>
      <w:r>
        <w:rPr>
          <w:b w:val="false"/>
          <w:color w:val="008000"/>
        </w:rPr>
        <w:tab/>
        <w:t>/*</w:t>
      </w:r>
      <w:r>
        <w:rPr>
          <w:b w:val="false"/>
          <w:color w:val="C0C0C0"/>
        </w:rPr>
        <w:t xml:space="preserve"> </w:t>
      </w:r>
      <w:r>
        <w:rPr>
          <w:b w:val="false"/>
          <w:color w:val="008000"/>
        </w:rPr>
        <w:t>Header</w:t>
      </w:r>
      <w:r>
        <w:rPr>
          <w:b w:val="false"/>
          <w:color w:val="C0C0C0"/>
        </w:rPr>
        <w:t xml:space="preserve"> </w:t>
      </w:r>
      <w:r>
        <w:rPr>
          <w:b w:val="false"/>
          <w:color w:val="008000"/>
        </w:rPr>
        <w:t>message</w:t>
      </w:r>
      <w:r>
        <w:rPr>
          <w:b w:val="false"/>
          <w:color w:val="C0C0C0"/>
        </w:rPr>
        <w:t xml:space="preserve"> </w:t>
      </w:r>
      <w:r>
        <w:rPr>
          <w:b w:val="false"/>
          <w:color w:val="008000"/>
        </w:rPr>
        <w:t>*/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message.header.tx.port_flag.port =  AXIOM_SMALL_PORT_ROUTING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message.header.tx.port_flag.flag=  AXIOM_SMALL_FLAG_NEIGHBOUR</w:t>
      </w:r>
    </w:p>
    <w:p>
      <w:pPr>
        <w:pStyle w:val="Normal"/>
        <w:jc w:val="left"/>
        <w:rPr>
          <w:b w:val="false"/>
          <w:color w:val="006600"/>
        </w:rPr>
      </w:pPr>
      <w:r>
        <w:rPr>
          <w:b w:val="false"/>
          <w:color w:val="000000"/>
        </w:rPr>
        <w:t xml:space="preserve"> </w:t>
      </w:r>
      <w:r>
        <w:rPr>
          <w:b w:val="false"/>
          <w:color w:val="000000"/>
        </w:rPr>
        <w:tab/>
        <w:t xml:space="preserve">message.header.tx.dst = src_interface;   </w:t>
        <w:tab/>
      </w:r>
      <w:r>
        <w:rPr>
          <w:b w:val="false"/>
          <w:color w:val="006600"/>
        </w:rPr>
        <w:t>/* sender node interface */</w:t>
      </w:r>
    </w:p>
    <w:p>
      <w:pPr>
        <w:pStyle w:val="Normal"/>
        <w:rPr>
          <w:color w:val="C0C0C0"/>
        </w:rPr>
      </w:pPr>
      <w:r>
        <w:rPr>
          <w:color w:val="000000"/>
        </w:rPr>
        <w:tab/>
      </w:r>
      <w:r>
        <w:rPr>
          <w:color w:val="C0C0C0"/>
        </w:rPr>
        <w:t xml:space="preserve">    </w:t>
      </w:r>
    </w:p>
    <w:p>
      <w:pPr>
        <w:pStyle w:val="Normal"/>
        <w:rPr>
          <w:color w:val="008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Payload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Normal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0000"/>
        </w:rPr>
        <w:t>message.payload.command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AXIOM_RT_CMD_SET_ROUTING;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message.payload.node_id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not used</w:t>
      </w:r>
    </w:p>
    <w:p>
      <w:pPr>
        <w:pStyle w:val="Normal"/>
        <w:jc w:val="left"/>
        <w:rPr>
          <w:color w:val="000000"/>
        </w:rPr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000000"/>
        </w:rPr>
        <w:t>message.payload.if_mask</w:t>
      </w:r>
      <w:r>
        <w:rPr>
          <w:color w:val="C0C0C0"/>
        </w:rPr>
        <w:t xml:space="preserve"> </w:t>
      </w:r>
      <w:r>
        <w:rPr>
          <w:color w:val="000000"/>
        </w:rPr>
        <w:t>= not used</w:t>
      </w:r>
    </w:p>
    <w:p>
      <w:pPr>
        <w:pStyle w:val="Normal"/>
        <w:rPr>
          <w:b w:val="false"/>
          <w:color w:val="000000"/>
        </w:rPr>
      </w:pPr>
      <w:r>
        <w:rPr>
          <w:b w:val="false"/>
          <w:color w:val="000000"/>
        </w:rPr>
        <w:tab/>
        <w:t>message.payload.spare</w:t>
      </w:r>
      <w:r>
        <w:rPr>
          <w:b w:val="false"/>
          <w:color w:val="C0C0C0"/>
        </w:rPr>
        <w:t xml:space="preserve"> </w:t>
      </w:r>
      <w:r>
        <w:rPr>
          <w:b w:val="false"/>
          <w:color w:val="000000"/>
        </w:rPr>
        <w:t>=</w:t>
      </w:r>
      <w:r>
        <w:rPr>
          <w:b w:val="false"/>
          <w:color w:val="C0C0C0"/>
        </w:rPr>
        <w:t xml:space="preserve"> </w:t>
      </w:r>
      <w:r>
        <w:rPr>
          <w:b w:val="false"/>
          <w:color w:val="000000"/>
        </w:rPr>
        <w:t xml:space="preserve"> not used</w:t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M Mono 10">
    <w:charset w:val="01"/>
    <w:family w:val="roman"/>
    <w:pitch w:val="variable"/>
  </w:font>
  <w:font w:name="Lm mono">
    <w:charset w:val="01"/>
    <w:family w:val="roman"/>
    <w:pitch w:val="variable"/>
  </w:font>
  <w:font w:name="DejaVu Sans Mono">
    <w:charset w:val="01"/>
    <w:family w:val="roman"/>
    <w:pitch w:val="variable"/>
  </w:font>
  <w:font w:name="Lm mono 10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en-GB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en-GB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en-GB" w:eastAsia="zh-CN" w:bidi="hi-IN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TextBody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Titoloprincipale">
    <w:name w:val="Titolo principale"/>
    <w:basedOn w:val="Titolo"/>
    <w:pPr>
      <w:jc w:val="center"/>
    </w:pPr>
    <w:rPr>
      <w:b/>
      <w:bCs/>
      <w:sz w:val="56"/>
      <w:szCs w:val="56"/>
    </w:rPr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Testopreformattato">
    <w:name w:val="Testo preformattato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2016-03-02T09:33:54Z</dcterms:created>
  <dc:language>en-GB</dc:language>
  <cp:lastPrinted>2016-03-08T12:30:15Z</cp:lastPrinted>
  <dcterms:modified xsi:type="dcterms:W3CDTF">2016-03-04T10:18:37Z</dcterms:modified>
  <cp:revision>0</cp:revision>
</cp:coreProperties>
</file>