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4DD" w:rsidRPr="0036197C" w:rsidRDefault="00CE64DD" w:rsidP="00CE64D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36197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38A1B7" wp14:editId="32A0D8E6">
            <wp:extent cx="593725" cy="5937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4DD" w:rsidRPr="0036197C" w:rsidRDefault="00CE64DD" w:rsidP="00CE64DD">
      <w:pPr>
        <w:widowControl w:val="0"/>
        <w:tabs>
          <w:tab w:val="left" w:pos="-709"/>
        </w:tabs>
        <w:autoSpaceDE w:val="0"/>
        <w:autoSpaceDN w:val="0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36197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МИНИСТЕРСТВО ОБРАЗОВАНИЯ И НАУКИ РОССИЙСКОЙ ФЕДЕРАЦИИ</w:t>
      </w:r>
    </w:p>
    <w:p w:rsidR="00CE64DD" w:rsidRPr="0036197C" w:rsidRDefault="00CE64DD" w:rsidP="00CE64DD">
      <w:pPr>
        <w:widowControl w:val="0"/>
        <w:autoSpaceDE w:val="0"/>
        <w:autoSpaceDN w:val="0"/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</w:pPr>
      <w:r w:rsidRPr="0036197C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ФЕДЕРАЛЬНОЕ ГОСУДАРСТВЕННОЕ БЮДЖЕТНОЕ</w:t>
      </w:r>
    </w:p>
    <w:p w:rsidR="00CE64DD" w:rsidRPr="0036197C" w:rsidRDefault="00CE64DD" w:rsidP="00CE64DD">
      <w:pPr>
        <w:widowControl w:val="0"/>
        <w:autoSpaceDE w:val="0"/>
        <w:autoSpaceDN w:val="0"/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</w:pPr>
      <w:r w:rsidRPr="0036197C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ОБРАЗОВАТЕЛЬНОЕ УЧРЕЖДЕНИЕ ВЫСШЕГО ОБРАЗОВАНИЯ</w:t>
      </w:r>
      <w:r w:rsidRPr="0036197C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br/>
        <w:t>«ДОНСКОЙ ГОСУДАРСТВЕННЫЙ ТЕХНИЧЕСКИЙ УНИВЕРСИТЕТ»</w:t>
      </w:r>
    </w:p>
    <w:p w:rsidR="00CE64DD" w:rsidRPr="0036197C" w:rsidRDefault="00CE64DD" w:rsidP="00CE64D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</w:pPr>
      <w:r w:rsidRPr="0036197C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(ДГТУ)</w:t>
      </w:r>
    </w:p>
    <w:p w:rsidR="00CE64DD" w:rsidRPr="0036197C" w:rsidRDefault="00CE64DD" w:rsidP="00CE64DD">
      <w:pPr>
        <w:widowControl w:val="0"/>
        <w:autoSpaceDE w:val="0"/>
        <w:autoSpaceDN w:val="0"/>
        <w:spacing w:after="0" w:line="200" w:lineRule="atLeast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CE64DD" w:rsidRPr="0036197C" w:rsidRDefault="00CE64DD" w:rsidP="00CE64DD">
      <w:pPr>
        <w:widowControl w:val="0"/>
        <w:autoSpaceDE w:val="0"/>
        <w:autoSpaceDN w:val="0"/>
        <w:spacing w:after="0" w:line="36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36197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Факультет </w:t>
      </w:r>
      <w:r w:rsidRPr="0036197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hi-IN"/>
        </w:rPr>
        <w:t>Информатика и вычислительная техника</w:t>
      </w:r>
    </w:p>
    <w:p w:rsidR="00CE64DD" w:rsidRPr="00786428" w:rsidRDefault="00CE64DD" w:rsidP="00CE64DD">
      <w:pPr>
        <w:widowControl w:val="0"/>
        <w:tabs>
          <w:tab w:val="left" w:pos="1134"/>
        </w:tabs>
        <w:autoSpaceDE w:val="0"/>
        <w:autoSpaceDN w:val="0"/>
        <w:spacing w:after="0" w:line="360" w:lineRule="auto"/>
        <w:ind w:firstLine="426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hi-IN"/>
        </w:rPr>
      </w:pPr>
      <w:r w:rsidRPr="0036197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Кафедра</w:t>
      </w:r>
      <w:r w:rsidRPr="0036197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hi-IN"/>
        </w:rPr>
        <w:t xml:space="preserve"> Кибербезопасность информационных систем</w:t>
      </w:r>
    </w:p>
    <w:p w:rsidR="00CE64DD" w:rsidRPr="0036197C" w:rsidRDefault="00CE64DD" w:rsidP="00CE64D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</w:p>
    <w:p w:rsidR="00CE64DD" w:rsidRPr="0036197C" w:rsidRDefault="00CE64DD" w:rsidP="00CE64D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</w:p>
    <w:p w:rsidR="00CE64DD" w:rsidRPr="0036197C" w:rsidRDefault="00CE64DD" w:rsidP="00CE64D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</w:p>
    <w:p w:rsidR="00CE64DD" w:rsidRPr="0036197C" w:rsidRDefault="00CE64DD" w:rsidP="00CE64D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</w:p>
    <w:p w:rsidR="00CE64DD" w:rsidRPr="0036197C" w:rsidRDefault="00CE64DD" w:rsidP="00CE64D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</w:p>
    <w:p w:rsidR="00CE64DD" w:rsidRPr="0036197C" w:rsidRDefault="00CE64DD" w:rsidP="00CE64D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</w:p>
    <w:p w:rsidR="00CE64DD" w:rsidRDefault="00CE64DD" w:rsidP="00CE64DD">
      <w:pPr>
        <w:widowControl w:val="0"/>
        <w:tabs>
          <w:tab w:val="left" w:pos="1134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 w:bidi="hi-IN"/>
        </w:rPr>
        <w:t>Лабораторная работа № 3</w:t>
      </w:r>
    </w:p>
    <w:p w:rsidR="00CE64DD" w:rsidRPr="0036197C" w:rsidRDefault="00CE64DD" w:rsidP="00CE64DD">
      <w:pPr>
        <w:widowControl w:val="0"/>
        <w:tabs>
          <w:tab w:val="left" w:pos="1134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hi-IN"/>
        </w:rPr>
        <w:t>по дисциплине «Криптографические методы защиты информации»</w:t>
      </w:r>
      <w:r w:rsidRPr="0036197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 w:bidi="hi-IN"/>
        </w:rPr>
        <w:t xml:space="preserve">  </w:t>
      </w:r>
    </w:p>
    <w:p w:rsidR="00CE64DD" w:rsidRPr="0036197C" w:rsidRDefault="00CE64DD" w:rsidP="00CE64DD">
      <w:pPr>
        <w:widowControl w:val="0"/>
        <w:tabs>
          <w:tab w:val="left" w:pos="1134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hi-IN"/>
        </w:rPr>
      </w:pPr>
      <w:r w:rsidRPr="0036197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hi-IN"/>
        </w:rPr>
        <w:t>на тему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hi-IN"/>
        </w:rPr>
        <w:t>Реализация алгоритма шифрования П</w:t>
      </w:r>
      <w:r w:rsidRPr="00CE64D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hi-IN"/>
        </w:rPr>
        <w:t>лейфейра</w:t>
      </w:r>
      <w:r w:rsidRPr="0036197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hi-IN"/>
        </w:rPr>
        <w:t>»</w:t>
      </w:r>
    </w:p>
    <w:p w:rsidR="00CE64DD" w:rsidRPr="0036197C" w:rsidRDefault="00CE64DD" w:rsidP="00CE64DD">
      <w:pPr>
        <w:widowControl w:val="0"/>
        <w:tabs>
          <w:tab w:val="left" w:pos="1134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hi-IN"/>
        </w:rPr>
      </w:pPr>
    </w:p>
    <w:p w:rsidR="00CE64DD" w:rsidRPr="0036197C" w:rsidRDefault="00CE64DD" w:rsidP="00CE64DD">
      <w:pPr>
        <w:widowControl w:val="0"/>
        <w:tabs>
          <w:tab w:val="left" w:pos="1134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hi-IN"/>
        </w:rPr>
      </w:pPr>
    </w:p>
    <w:p w:rsidR="00CE64DD" w:rsidRPr="0036197C" w:rsidRDefault="00CE64DD" w:rsidP="00CE64DD">
      <w:pPr>
        <w:widowControl w:val="0"/>
        <w:tabs>
          <w:tab w:val="left" w:pos="1134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hi-IN"/>
        </w:rPr>
      </w:pPr>
    </w:p>
    <w:p w:rsidR="00CE64DD" w:rsidRPr="0036197C" w:rsidRDefault="00CE64DD" w:rsidP="00CE64DD">
      <w:pPr>
        <w:widowControl w:val="0"/>
        <w:tabs>
          <w:tab w:val="left" w:pos="1134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hi-IN"/>
        </w:rPr>
      </w:pPr>
    </w:p>
    <w:p w:rsidR="00CE64DD" w:rsidRPr="0036197C" w:rsidRDefault="00CE64DD" w:rsidP="00CE64DD">
      <w:pPr>
        <w:widowControl w:val="0"/>
        <w:autoSpaceDE w:val="0"/>
        <w:autoSpaceDN w:val="0"/>
        <w:spacing w:after="0" w:line="240" w:lineRule="auto"/>
        <w:ind w:left="4395"/>
        <w:jc w:val="right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  <w:r w:rsidRPr="0036197C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Выполнил обучающийся гр. ВКБ41 </w:t>
      </w:r>
    </w:p>
    <w:p w:rsidR="00CE64DD" w:rsidRPr="0036197C" w:rsidRDefault="00CE64DD" w:rsidP="00CE64DD">
      <w:pPr>
        <w:widowControl w:val="0"/>
        <w:autoSpaceDE w:val="0"/>
        <w:autoSpaceDN w:val="0"/>
        <w:spacing w:after="0" w:line="240" w:lineRule="auto"/>
        <w:ind w:left="4395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</w:p>
    <w:p w:rsidR="00CE64DD" w:rsidRPr="0036197C" w:rsidRDefault="00CE64DD" w:rsidP="00CE64DD">
      <w:pPr>
        <w:widowControl w:val="0"/>
        <w:autoSpaceDE w:val="0"/>
        <w:autoSpaceDN w:val="0"/>
        <w:spacing w:after="0" w:line="240" w:lineRule="auto"/>
        <w:ind w:left="4395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  <w:r w:rsidRPr="0036197C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                 Баскаков П.Е.</w:t>
      </w:r>
    </w:p>
    <w:p w:rsidR="00CE64DD" w:rsidRPr="0036197C" w:rsidRDefault="00CE64DD" w:rsidP="00CE64DD">
      <w:pPr>
        <w:widowControl w:val="0"/>
        <w:autoSpaceDE w:val="0"/>
        <w:autoSpaceDN w:val="0"/>
        <w:spacing w:after="0" w:line="240" w:lineRule="auto"/>
        <w:ind w:left="4395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hi-IN"/>
        </w:rPr>
      </w:pPr>
      <w:r w:rsidRPr="0036197C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                 </w:t>
      </w:r>
      <w:r w:rsidRPr="0036197C">
        <w:rPr>
          <w:rFonts w:ascii="Times New Roman" w:eastAsia="Times New Roman" w:hAnsi="Times New Roman" w:cs="Times New Roman"/>
          <w:sz w:val="20"/>
          <w:szCs w:val="20"/>
          <w:lang w:eastAsia="ru-RU" w:bidi="hi-IN"/>
        </w:rPr>
        <w:t>(Фамилия, Имя, Отчество)</w:t>
      </w:r>
    </w:p>
    <w:p w:rsidR="00CE64DD" w:rsidRPr="0036197C" w:rsidRDefault="00CE64DD" w:rsidP="00CE64DD">
      <w:pPr>
        <w:widowControl w:val="0"/>
        <w:autoSpaceDE w:val="0"/>
        <w:autoSpaceDN w:val="0"/>
        <w:spacing w:after="0" w:line="240" w:lineRule="auto"/>
        <w:ind w:left="4395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</w:p>
    <w:p w:rsidR="00CE64DD" w:rsidRPr="0036197C" w:rsidRDefault="00CE64DD" w:rsidP="00CE64DD">
      <w:pPr>
        <w:widowControl w:val="0"/>
        <w:autoSpaceDE w:val="0"/>
        <w:autoSpaceDN w:val="0"/>
        <w:spacing w:after="0" w:line="240" w:lineRule="auto"/>
        <w:ind w:left="4395"/>
        <w:jc w:val="right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</w:p>
    <w:p w:rsidR="00CE64DD" w:rsidRPr="0036197C" w:rsidRDefault="00CE64DD" w:rsidP="00CE64DD">
      <w:pPr>
        <w:widowControl w:val="0"/>
        <w:autoSpaceDE w:val="0"/>
        <w:autoSpaceDN w:val="0"/>
        <w:spacing w:after="0" w:line="240" w:lineRule="auto"/>
        <w:ind w:left="4395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          </w:t>
      </w:r>
      <w:r w:rsidRPr="0036197C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а</w:t>
      </w:r>
      <w:r w:rsidRPr="0036197C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:</w:t>
      </w:r>
    </w:p>
    <w:p w:rsidR="00CE64DD" w:rsidRPr="0036197C" w:rsidRDefault="00CE64DD" w:rsidP="00CE64DD">
      <w:pPr>
        <w:widowControl w:val="0"/>
        <w:autoSpaceDE w:val="0"/>
        <w:autoSpaceDN w:val="0"/>
        <w:spacing w:after="0" w:line="240" w:lineRule="auto"/>
        <w:ind w:left="4395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</w:p>
    <w:p w:rsidR="00CE64DD" w:rsidRPr="0036197C" w:rsidRDefault="00CE64DD" w:rsidP="00CE64DD">
      <w:pPr>
        <w:widowControl w:val="0"/>
        <w:autoSpaceDE w:val="0"/>
        <w:autoSpaceDN w:val="0"/>
        <w:spacing w:after="0" w:line="240" w:lineRule="auto"/>
        <w:ind w:left="4395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  <w:r w:rsidRPr="0036197C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      Доцент Рощина Е.В.</w:t>
      </w:r>
    </w:p>
    <w:p w:rsidR="00CE64DD" w:rsidRPr="0036197C" w:rsidRDefault="00CE64DD" w:rsidP="00CE64DD">
      <w:pPr>
        <w:widowControl w:val="0"/>
        <w:autoSpaceDE w:val="0"/>
        <w:autoSpaceDN w:val="0"/>
        <w:spacing w:after="0" w:line="240" w:lineRule="auto"/>
        <w:ind w:left="4395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hi-IN"/>
        </w:rPr>
      </w:pPr>
      <w:r w:rsidRPr="0036197C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                  </w:t>
      </w:r>
      <w:r w:rsidRPr="0036197C">
        <w:rPr>
          <w:rFonts w:ascii="Times New Roman" w:eastAsia="Times New Roman" w:hAnsi="Times New Roman" w:cs="Times New Roman"/>
          <w:sz w:val="20"/>
          <w:szCs w:val="20"/>
          <w:lang w:eastAsia="ru-RU" w:bidi="hi-IN"/>
        </w:rPr>
        <w:t>(Должность, Фамилия, Имя, Отчество)</w:t>
      </w:r>
    </w:p>
    <w:p w:rsidR="00CE64DD" w:rsidRDefault="00CE64DD" w:rsidP="00CE64DD">
      <w:pPr>
        <w:widowControl w:val="0"/>
        <w:tabs>
          <w:tab w:val="left" w:pos="3396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</w:p>
    <w:p w:rsidR="00CE64DD" w:rsidRPr="0036197C" w:rsidRDefault="00CE64DD" w:rsidP="00CE64DD">
      <w:pPr>
        <w:widowControl w:val="0"/>
        <w:tabs>
          <w:tab w:val="left" w:pos="3396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</w:p>
    <w:p w:rsidR="00CE64DD" w:rsidRPr="0036197C" w:rsidRDefault="00CE64DD" w:rsidP="00CE64DD">
      <w:pPr>
        <w:widowControl w:val="0"/>
        <w:tabs>
          <w:tab w:val="left" w:pos="3396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</w:p>
    <w:p w:rsidR="00CE64DD" w:rsidRDefault="00CE64DD" w:rsidP="00CE64DD">
      <w:pPr>
        <w:widowControl w:val="0"/>
        <w:tabs>
          <w:tab w:val="left" w:pos="3396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</w:p>
    <w:p w:rsidR="00CE64DD" w:rsidRPr="0036197C" w:rsidRDefault="00CE64DD" w:rsidP="00CE64DD">
      <w:pPr>
        <w:widowControl w:val="0"/>
        <w:tabs>
          <w:tab w:val="left" w:pos="3396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</w:p>
    <w:p w:rsidR="00CE64DD" w:rsidRPr="0036197C" w:rsidRDefault="00CE64DD" w:rsidP="00CE64DD">
      <w:pPr>
        <w:widowControl w:val="0"/>
        <w:tabs>
          <w:tab w:val="left" w:pos="3396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</w:p>
    <w:p w:rsidR="00CE64DD" w:rsidRPr="0036197C" w:rsidRDefault="00CE64DD" w:rsidP="00CE64DD">
      <w:pPr>
        <w:widowControl w:val="0"/>
        <w:tabs>
          <w:tab w:val="left" w:pos="3396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  <w:r w:rsidRPr="0036197C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Ростов-на-Дону</w:t>
      </w:r>
    </w:p>
    <w:p w:rsidR="00CE64DD" w:rsidRPr="0036197C" w:rsidRDefault="00CE64DD" w:rsidP="00CE64D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2019</w:t>
      </w:r>
    </w:p>
    <w:p w:rsidR="00CE64DD" w:rsidRDefault="00CE64DD" w:rsidP="00CE64D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Краткие теоретические сведения</w:t>
      </w:r>
    </w:p>
    <w:p w:rsidR="00CE64DD" w:rsidRDefault="00CE64DD" w:rsidP="00CE64D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E64DD" w:rsidRPr="00137A1C" w:rsidRDefault="00CE64DD" w:rsidP="00CE64DD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A1C">
        <w:rPr>
          <w:rFonts w:ascii="Times New Roman" w:hAnsi="Times New Roman" w:cs="Times New Roman"/>
          <w:b/>
          <w:sz w:val="28"/>
          <w:szCs w:val="28"/>
        </w:rPr>
        <w:t xml:space="preserve">1. Как формируется шифрующая таблица для </w:t>
      </w:r>
      <w:r w:rsidRPr="00137A1C">
        <w:rPr>
          <w:rFonts w:ascii="Times New Roman" w:hAnsi="Times New Roman" w:cs="Times New Roman"/>
          <w:b/>
          <w:sz w:val="28"/>
          <w:szCs w:val="28"/>
        </w:rPr>
        <w:t>реализации алгоритма Плейфейра?</w:t>
      </w:r>
    </w:p>
    <w:p w:rsidR="00CE64DD" w:rsidRDefault="00CE64DD" w:rsidP="00CE64D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A1C">
        <w:rPr>
          <w:rFonts w:ascii="Times New Roman" w:hAnsi="Times New Roman" w:cs="Times New Roman"/>
          <w:sz w:val="28"/>
          <w:szCs w:val="28"/>
        </w:rPr>
        <w:t>В основе алгоритма Плейфейра – использование шифрующей таблицы, формируемой аналогично таблице подстановок Трисемуса. Составной ключ шифрования также включает ключевое слово и размер шифрующей таблицы.</w:t>
      </w:r>
    </w:p>
    <w:p w:rsidR="00137A1C" w:rsidRPr="00137A1C" w:rsidRDefault="00137A1C" w:rsidP="00CE64DD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E64DD" w:rsidRPr="00137A1C" w:rsidRDefault="00CE64DD" w:rsidP="00CE64DD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A1C">
        <w:rPr>
          <w:rFonts w:ascii="Times New Roman" w:hAnsi="Times New Roman" w:cs="Times New Roman"/>
          <w:b/>
          <w:sz w:val="28"/>
          <w:szCs w:val="28"/>
        </w:rPr>
        <w:t>2. Какие ограничения на</w:t>
      </w:r>
      <w:r w:rsidRPr="00137A1C">
        <w:rPr>
          <w:rFonts w:ascii="Times New Roman" w:hAnsi="Times New Roman" w:cs="Times New Roman"/>
          <w:b/>
          <w:sz w:val="28"/>
          <w:szCs w:val="28"/>
        </w:rPr>
        <w:t>кладываются на шифруемый текст?</w:t>
      </w:r>
    </w:p>
    <w:p w:rsidR="00CE64DD" w:rsidRDefault="00CE64DD" w:rsidP="00CE64D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A1C">
        <w:rPr>
          <w:rFonts w:ascii="Times New Roman" w:hAnsi="Times New Roman" w:cs="Times New Roman"/>
          <w:sz w:val="28"/>
          <w:szCs w:val="28"/>
        </w:rPr>
        <w:t>Шифруемый текст должен иметь четное количество букв, и в нем не должно быть биграмм, содержащих две одинаковые буквы.</w:t>
      </w:r>
    </w:p>
    <w:p w:rsidR="00137A1C" w:rsidRPr="00137A1C" w:rsidRDefault="00137A1C" w:rsidP="00CE64DD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E64DD" w:rsidRPr="00137A1C" w:rsidRDefault="00CE64DD" w:rsidP="00CE64DD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A1C">
        <w:rPr>
          <w:rFonts w:ascii="Times New Roman" w:hAnsi="Times New Roman" w:cs="Times New Roman"/>
          <w:b/>
          <w:sz w:val="28"/>
          <w:szCs w:val="28"/>
        </w:rPr>
        <w:t>3. Что такое биграмма?</w:t>
      </w:r>
    </w:p>
    <w:p w:rsidR="00CE64DD" w:rsidRDefault="00CE64DD" w:rsidP="00CE64D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A1C">
        <w:rPr>
          <w:rFonts w:ascii="Times New Roman" w:hAnsi="Times New Roman" w:cs="Times New Roman"/>
          <w:sz w:val="28"/>
          <w:szCs w:val="28"/>
        </w:rPr>
        <w:t>Одна пара букв открытого текста.</w:t>
      </w:r>
    </w:p>
    <w:p w:rsidR="00137A1C" w:rsidRPr="00137A1C" w:rsidRDefault="00137A1C" w:rsidP="00CE64D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E64DD" w:rsidRPr="00137A1C" w:rsidRDefault="00CE64DD" w:rsidP="00CE64DD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A1C">
        <w:rPr>
          <w:rFonts w:ascii="Times New Roman" w:hAnsi="Times New Roman" w:cs="Times New Roman"/>
          <w:b/>
          <w:sz w:val="28"/>
          <w:szCs w:val="28"/>
        </w:rPr>
        <w:t>4. В чем заключается процедура шифрования с помощью алгоритма Плейфейра?</w:t>
      </w:r>
    </w:p>
    <w:p w:rsidR="00CE64DD" w:rsidRPr="00137A1C" w:rsidRDefault="00CE64DD" w:rsidP="00CE64D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A1C">
        <w:rPr>
          <w:rFonts w:ascii="Times New Roman" w:hAnsi="Times New Roman" w:cs="Times New Roman"/>
          <w:sz w:val="28"/>
          <w:szCs w:val="28"/>
        </w:rPr>
        <w:t xml:space="preserve">Последовательность биграмм открытого текста преобразуется с помощью шифрующей таблицы в последовательность биграмм шифртекста по следующим правилам: </w:t>
      </w:r>
    </w:p>
    <w:p w:rsidR="00CE64DD" w:rsidRPr="00137A1C" w:rsidRDefault="00CE64DD" w:rsidP="00CE64D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A1C">
        <w:rPr>
          <w:rFonts w:ascii="Times New Roman" w:hAnsi="Times New Roman" w:cs="Times New Roman"/>
          <w:sz w:val="28"/>
          <w:szCs w:val="28"/>
        </w:rPr>
        <w:t>а) если обе буквы биграммы открытого текста не попа</w:t>
      </w:r>
      <w:r w:rsidR="00137A1C" w:rsidRPr="00137A1C">
        <w:rPr>
          <w:rFonts w:ascii="Times New Roman" w:hAnsi="Times New Roman" w:cs="Times New Roman"/>
          <w:sz w:val="28"/>
          <w:szCs w:val="28"/>
        </w:rPr>
        <w:t xml:space="preserve">дают на одну строку или столбец, </w:t>
      </w:r>
      <w:r w:rsidRPr="00137A1C">
        <w:rPr>
          <w:rFonts w:ascii="Times New Roman" w:hAnsi="Times New Roman" w:cs="Times New Roman"/>
          <w:sz w:val="28"/>
          <w:szCs w:val="28"/>
        </w:rPr>
        <w:t xml:space="preserve">тогда находят буквы в углах прямоугольника, определяемого данной парой букв. Последовательность букв в биграмме шифртекста должна быть зеркально расположенной по отношению к последовательности букв в биграмме открытого текста; </w:t>
      </w:r>
    </w:p>
    <w:p w:rsidR="00CE64DD" w:rsidRPr="00137A1C" w:rsidRDefault="00CE64DD" w:rsidP="00CE64D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A1C">
        <w:rPr>
          <w:rFonts w:ascii="Times New Roman" w:hAnsi="Times New Roman" w:cs="Times New Roman"/>
          <w:sz w:val="28"/>
          <w:szCs w:val="28"/>
        </w:rPr>
        <w:t>б) если обе буквы биграммы открытого текста принадлежат одному столбцу таблицы, т</w:t>
      </w:r>
      <w:r w:rsidRPr="00137A1C">
        <w:rPr>
          <w:rFonts w:ascii="Times New Roman" w:hAnsi="Times New Roman" w:cs="Times New Roman"/>
          <w:sz w:val="28"/>
          <w:szCs w:val="28"/>
        </w:rPr>
        <w:t xml:space="preserve">о буквами шифртекста считаются </w:t>
      </w:r>
      <w:r w:rsidRPr="00137A1C">
        <w:rPr>
          <w:rFonts w:ascii="Times New Roman" w:hAnsi="Times New Roman" w:cs="Times New Roman"/>
          <w:sz w:val="28"/>
          <w:szCs w:val="28"/>
        </w:rPr>
        <w:t xml:space="preserve">2 буквы, которые лежат под ними. Если при этом буква открытого текста находится в нижней строке, то для шифртекста берется соответствующая буква из верхней строки того же столбца; </w:t>
      </w:r>
    </w:p>
    <w:p w:rsidR="00CE64DD" w:rsidRPr="00137A1C" w:rsidRDefault="00CE64DD" w:rsidP="00CE64DD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A1C">
        <w:rPr>
          <w:rFonts w:ascii="Times New Roman" w:hAnsi="Times New Roman" w:cs="Times New Roman"/>
          <w:sz w:val="28"/>
          <w:szCs w:val="28"/>
        </w:rPr>
        <w:t xml:space="preserve">в) если обе буквы биграммы открытого текста принадлежат одной строке таблицы, то буквами шифртекста считаются буквы, которые лежат справа от них. Если при этом буква открытого текста находится в крайнем правом столбце, то для шифра берут соответствующую букву из левого столбца в той же строке. </w:t>
      </w:r>
    </w:p>
    <w:p w:rsidR="00CE64DD" w:rsidRDefault="00CE64DD" w:rsidP="00CE64D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7A1C" w:rsidRDefault="00137A1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E64DD" w:rsidRDefault="00CE64DD" w:rsidP="00137A1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="00137A1C" w:rsidRPr="00137A1C">
        <w:rPr>
          <w:rFonts w:ascii="Times New Roman" w:hAnsi="Times New Roman" w:cs="Times New Roman"/>
          <w:sz w:val="28"/>
          <w:szCs w:val="28"/>
        </w:rPr>
        <w:t>формирование умений шифрования с использованием алгоритма шифрования Плейфейра.</w:t>
      </w:r>
    </w:p>
    <w:p w:rsidR="00CE64DD" w:rsidRDefault="00CE64DD" w:rsidP="00CE64DD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E64DD" w:rsidRDefault="00CE64DD" w:rsidP="00CE64D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 (вариант 2)</w:t>
      </w:r>
    </w:p>
    <w:p w:rsidR="00CE64DD" w:rsidRDefault="00CE64DD" w:rsidP="00CE64D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E64DD" w:rsidRDefault="00CE64DD" w:rsidP="00137A1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1. </w:t>
      </w:r>
      <w:r w:rsidR="00137A1C" w:rsidRPr="00137A1C">
        <w:rPr>
          <w:rFonts w:ascii="Times New Roman" w:hAnsi="Times New Roman" w:cs="Times New Roman"/>
          <w:sz w:val="28"/>
          <w:szCs w:val="28"/>
        </w:rPr>
        <w:t>Зашифруйте сообщение, используя алгоритм Плейфейра согл</w:t>
      </w:r>
      <w:r w:rsidR="00137A1C">
        <w:rPr>
          <w:rFonts w:ascii="Times New Roman" w:hAnsi="Times New Roman" w:cs="Times New Roman"/>
          <w:sz w:val="28"/>
          <w:szCs w:val="28"/>
        </w:rPr>
        <w:t>асно своему варианту</w:t>
      </w:r>
      <w:r w:rsidR="00137A1C" w:rsidRPr="00137A1C">
        <w:rPr>
          <w:rFonts w:ascii="Times New Roman" w:hAnsi="Times New Roman" w:cs="Times New Roman"/>
          <w:sz w:val="28"/>
          <w:szCs w:val="28"/>
        </w:rPr>
        <w:t>. Размер шифрующей таблицы 4 × 8.</w:t>
      </w:r>
    </w:p>
    <w:p w:rsidR="00137A1C" w:rsidRDefault="00137A1C" w:rsidP="00137A1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A1C">
        <w:rPr>
          <w:rFonts w:ascii="Times New Roman" w:hAnsi="Times New Roman" w:cs="Times New Roman"/>
          <w:sz w:val="28"/>
          <w:szCs w:val="28"/>
        </w:rPr>
        <w:t xml:space="preserve">Сообщение: </w:t>
      </w:r>
      <w:r w:rsidRPr="00137A1C">
        <w:rPr>
          <w:rFonts w:ascii="Times New Roman" w:hAnsi="Times New Roman" w:cs="Times New Roman"/>
          <w:sz w:val="28"/>
          <w:szCs w:val="28"/>
        </w:rPr>
        <w:t>Смысл жизни подобен карабканию по канату, который мы же сами подкинули в воздух</w:t>
      </w:r>
    </w:p>
    <w:p w:rsidR="00137A1C" w:rsidRDefault="00137A1C" w:rsidP="00137A1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Ключевое слово: УСПЕХ</w:t>
      </w:r>
    </w:p>
    <w:p w:rsidR="00503151" w:rsidRDefault="001C0AAB" w:rsidP="00137A1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Программное средство было реализовано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C0AAB">
        <w:rPr>
          <w:rFonts w:ascii="Times New Roman" w:hAnsi="Times New Roman" w:cs="Times New Roman"/>
          <w:sz w:val="28"/>
          <w:szCs w:val="28"/>
        </w:rPr>
        <w:t xml:space="preserve"> 3.6. </w:t>
      </w:r>
      <w:r>
        <w:rPr>
          <w:rFonts w:ascii="Times New Roman" w:hAnsi="Times New Roman" w:cs="Times New Roman"/>
          <w:sz w:val="28"/>
          <w:szCs w:val="28"/>
        </w:rPr>
        <w:t>Результаты работы показаны на рисунках 1, 2.</w:t>
      </w:r>
    </w:p>
    <w:p w:rsidR="001C0AAB" w:rsidRPr="001C0AAB" w:rsidRDefault="001C0AAB" w:rsidP="00137A1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03151" w:rsidRDefault="00503151" w:rsidP="0050315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682F14" wp14:editId="0B19CEBE">
            <wp:extent cx="5940425" cy="12026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AAB" w:rsidRPr="001C0AAB" w:rsidRDefault="001C0AAB" w:rsidP="0050315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– Результат шифрования с таблицей </w:t>
      </w:r>
      <w:r w:rsidRPr="001C0AA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C0AAB">
        <w:rPr>
          <w:rFonts w:ascii="Times New Roman" w:hAnsi="Times New Roman" w:cs="Times New Roman"/>
          <w:sz w:val="24"/>
          <w:szCs w:val="24"/>
        </w:rPr>
        <w:t>8</w:t>
      </w:r>
    </w:p>
    <w:p w:rsidR="00CE64DD" w:rsidRDefault="00CE64DD" w:rsidP="00CE64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C0AAB" w:rsidRDefault="001C0AAB" w:rsidP="00CE64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384243" wp14:editId="192F6D60">
            <wp:extent cx="5940425" cy="11226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AAB" w:rsidRDefault="001C0AAB" w:rsidP="001C0AA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 – Результат шифрования с таблицей </w:t>
      </w:r>
      <w:r w:rsidRPr="001C0AA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4</w:t>
      </w:r>
    </w:p>
    <w:p w:rsidR="001C0AAB" w:rsidRDefault="001C0AAB" w:rsidP="001C0A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1C0A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программного</w:t>
      </w:r>
      <w:r w:rsidRPr="001C0A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средтва</w:t>
      </w:r>
      <w:r w:rsidRPr="001C0AA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C0AAB">
        <w:rPr>
          <w:rFonts w:ascii="Times New Roman" w:hAnsi="Times New Roman" w:cs="Times New Roman"/>
          <w:sz w:val="18"/>
          <w:szCs w:val="18"/>
          <w:lang w:val="en-US"/>
        </w:rPr>
        <w:t>import locale</w:t>
      </w: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C0AAB">
        <w:rPr>
          <w:rFonts w:ascii="Times New Roman" w:hAnsi="Times New Roman" w:cs="Times New Roman"/>
          <w:sz w:val="18"/>
          <w:szCs w:val="18"/>
          <w:lang w:val="en-US"/>
        </w:rPr>
        <w:t>from typing import Tuple, List, NoReturn</w:t>
      </w: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C0AAB">
        <w:rPr>
          <w:rFonts w:ascii="Times New Roman" w:hAnsi="Times New Roman" w:cs="Times New Roman"/>
          <w:sz w:val="18"/>
          <w:szCs w:val="18"/>
          <w:lang w:val="en-US"/>
        </w:rPr>
        <w:t>from collections import OrderedDict</w:t>
      </w: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C0AAB">
        <w:rPr>
          <w:rFonts w:ascii="Times New Roman" w:hAnsi="Times New Roman" w:cs="Times New Roman"/>
          <w:sz w:val="18"/>
          <w:szCs w:val="18"/>
          <w:lang w:val="en-US"/>
        </w:rPr>
        <w:t>from functools import cmp_to_key</w:t>
      </w: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C0AAB">
        <w:rPr>
          <w:rFonts w:ascii="Times New Roman" w:hAnsi="Times New Roman" w:cs="Times New Roman"/>
          <w:sz w:val="18"/>
          <w:szCs w:val="18"/>
          <w:lang w:val="en-US"/>
        </w:rPr>
        <w:t>from string import digits</w:t>
      </w: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C0AAB">
        <w:rPr>
          <w:rFonts w:ascii="Times New Roman" w:hAnsi="Times New Roman" w:cs="Times New Roman"/>
          <w:sz w:val="18"/>
          <w:szCs w:val="18"/>
          <w:lang w:val="en-US"/>
        </w:rPr>
        <w:t>from config import ALPHABET</w:t>
      </w: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C0AAB">
        <w:rPr>
          <w:rFonts w:ascii="Times New Roman" w:hAnsi="Times New Roman" w:cs="Times New Roman"/>
          <w:sz w:val="18"/>
          <w:szCs w:val="18"/>
          <w:lang w:val="en-US"/>
        </w:rPr>
        <w:t xml:space="preserve">class </w:t>
      </w:r>
      <w:r w:rsidRPr="001C0AAB">
        <w:rPr>
          <w:rFonts w:ascii="Times New Roman" w:hAnsi="Times New Roman" w:cs="Times New Roman"/>
          <w:sz w:val="18"/>
          <w:szCs w:val="18"/>
        </w:rPr>
        <w:t>ШО</w:t>
      </w:r>
      <w:r w:rsidRPr="001C0AAB">
        <w:rPr>
          <w:rFonts w:ascii="Times New Roman" w:hAnsi="Times New Roman" w:cs="Times New Roman"/>
          <w:sz w:val="18"/>
          <w:szCs w:val="18"/>
          <w:lang w:val="en-US"/>
        </w:rPr>
        <w:t>Error(Exception):</w:t>
      </w: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C0AAB">
        <w:rPr>
          <w:rFonts w:ascii="Times New Roman" w:hAnsi="Times New Roman" w:cs="Times New Roman"/>
          <w:sz w:val="18"/>
          <w:szCs w:val="18"/>
          <w:lang w:val="en-US"/>
        </w:rPr>
        <w:t xml:space="preserve">    pass</w:t>
      </w: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C0AAB">
        <w:rPr>
          <w:rFonts w:ascii="Times New Roman" w:hAnsi="Times New Roman" w:cs="Times New Roman"/>
          <w:sz w:val="18"/>
          <w:szCs w:val="18"/>
          <w:lang w:val="en-US"/>
        </w:rPr>
        <w:t>class Pos:</w:t>
      </w: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C0AAB">
        <w:rPr>
          <w:rFonts w:ascii="Times New Roman" w:hAnsi="Times New Roman" w:cs="Times New Roman"/>
          <w:sz w:val="18"/>
          <w:szCs w:val="18"/>
          <w:lang w:val="en-US"/>
        </w:rPr>
        <w:t xml:space="preserve">    def __init__(self, row: int, column: int):</w:t>
      </w: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C0AAB">
        <w:rPr>
          <w:rFonts w:ascii="Times New Roman" w:hAnsi="Times New Roman" w:cs="Times New Roman"/>
          <w:sz w:val="18"/>
          <w:szCs w:val="18"/>
          <w:lang w:val="en-US"/>
        </w:rPr>
        <w:t xml:space="preserve">        self.row = row</w:t>
      </w: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C0AAB">
        <w:rPr>
          <w:rFonts w:ascii="Times New Roman" w:hAnsi="Times New Roman" w:cs="Times New Roman"/>
          <w:sz w:val="18"/>
          <w:szCs w:val="18"/>
          <w:lang w:val="en-US"/>
        </w:rPr>
        <w:t xml:space="preserve">        self.column = column</w:t>
      </w: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C0AAB">
        <w:rPr>
          <w:rFonts w:ascii="Times New Roman" w:hAnsi="Times New Roman" w:cs="Times New Roman"/>
          <w:sz w:val="18"/>
          <w:szCs w:val="18"/>
          <w:lang w:val="en-US"/>
        </w:rPr>
        <w:t>def encrypt(open_text: str, keyword: str, table_size: Tuple[int, int]) -&gt; str:</w:t>
      </w: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C0AAB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cipher_text = str()</w:t>
      </w: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C0AAB">
        <w:rPr>
          <w:rFonts w:ascii="Times New Roman" w:hAnsi="Times New Roman" w:cs="Times New Roman"/>
          <w:sz w:val="18"/>
          <w:szCs w:val="18"/>
          <w:lang w:val="en-US"/>
        </w:rPr>
        <w:t xml:space="preserve">    curr_pos = 0</w:t>
      </w: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C0AAB">
        <w:rPr>
          <w:rFonts w:ascii="Times New Roman" w:hAnsi="Times New Roman" w:cs="Times New Roman"/>
          <w:sz w:val="18"/>
          <w:szCs w:val="18"/>
          <w:lang w:val="en-US"/>
        </w:rPr>
        <w:t xml:space="preserve">    cipher_table = get_cipher_table(keyword, table_size)</w:t>
      </w: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C0AAB">
        <w:rPr>
          <w:rFonts w:ascii="Times New Roman" w:hAnsi="Times New Roman" w:cs="Times New Roman"/>
          <w:sz w:val="18"/>
          <w:szCs w:val="18"/>
          <w:lang w:val="en-US"/>
        </w:rPr>
        <w:t xml:space="preserve">    while curr_pos &lt; len(open_text):</w:t>
      </w: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C0AAB">
        <w:rPr>
          <w:rFonts w:ascii="Times New Roman" w:hAnsi="Times New Roman" w:cs="Times New Roman"/>
          <w:sz w:val="18"/>
          <w:szCs w:val="18"/>
          <w:lang w:val="en-US"/>
        </w:rPr>
        <w:t xml:space="preserve">        digram = open_text[curr_pos:curr_pos + 2]</w:t>
      </w: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C0AAB">
        <w:rPr>
          <w:rFonts w:ascii="Times New Roman" w:hAnsi="Times New Roman" w:cs="Times New Roman"/>
          <w:sz w:val="18"/>
          <w:szCs w:val="18"/>
          <w:lang w:val="en-US"/>
        </w:rPr>
        <w:t xml:space="preserve">        if all(map(lambda symb: symb in ALPHABET, digram)):</w:t>
      </w: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C0AAB">
        <w:rPr>
          <w:rFonts w:ascii="Times New Roman" w:hAnsi="Times New Roman" w:cs="Times New Roman"/>
          <w:sz w:val="18"/>
          <w:szCs w:val="18"/>
          <w:lang w:val="en-US"/>
        </w:rPr>
        <w:t xml:space="preserve">            cipher_text += encrypt_one_digram(digram, cipher_table)</w:t>
      </w: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C0AAB">
        <w:rPr>
          <w:rFonts w:ascii="Times New Roman" w:hAnsi="Times New Roman" w:cs="Times New Roman"/>
          <w:sz w:val="18"/>
          <w:szCs w:val="18"/>
          <w:lang w:val="en-US"/>
        </w:rPr>
        <w:t xml:space="preserve">        else:</w:t>
      </w: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C0AAB">
        <w:rPr>
          <w:rFonts w:ascii="Times New Roman" w:hAnsi="Times New Roman" w:cs="Times New Roman"/>
          <w:sz w:val="18"/>
          <w:szCs w:val="18"/>
          <w:lang w:val="en-US"/>
        </w:rPr>
        <w:t xml:space="preserve">            cipher_text += digram</w:t>
      </w: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C0AAB">
        <w:rPr>
          <w:rFonts w:ascii="Times New Roman" w:hAnsi="Times New Roman" w:cs="Times New Roman"/>
          <w:sz w:val="18"/>
          <w:szCs w:val="18"/>
          <w:lang w:val="en-US"/>
        </w:rPr>
        <w:t xml:space="preserve">        curr_pos += 2</w:t>
      </w: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C0AAB">
        <w:rPr>
          <w:rFonts w:ascii="Times New Roman" w:hAnsi="Times New Roman" w:cs="Times New Roman"/>
          <w:sz w:val="18"/>
          <w:szCs w:val="18"/>
          <w:lang w:val="en-US"/>
        </w:rPr>
        <w:t xml:space="preserve">    return cipher_text</w:t>
      </w: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C0AAB">
        <w:rPr>
          <w:rFonts w:ascii="Times New Roman" w:hAnsi="Times New Roman" w:cs="Times New Roman"/>
          <w:sz w:val="18"/>
          <w:szCs w:val="18"/>
          <w:lang w:val="en-US"/>
        </w:rPr>
        <w:t>def encrypt_one_digram(digram: str, cipher_table: List[List[str]]) -&gt; str:</w:t>
      </w: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C0AAB">
        <w:rPr>
          <w:rFonts w:ascii="Times New Roman" w:hAnsi="Times New Roman" w:cs="Times New Roman"/>
          <w:sz w:val="18"/>
          <w:szCs w:val="18"/>
          <w:lang w:val="en-US"/>
        </w:rPr>
        <w:t xml:space="preserve">    pos1 = find_symbol_in_table(digram[0], cipher_table)</w:t>
      </w: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C0AAB">
        <w:rPr>
          <w:rFonts w:ascii="Times New Roman" w:hAnsi="Times New Roman" w:cs="Times New Roman"/>
          <w:sz w:val="18"/>
          <w:szCs w:val="18"/>
          <w:lang w:val="en-US"/>
        </w:rPr>
        <w:t xml:space="preserve">    pos2 = find_symbol_in_table(digram[1], cipher_table)</w:t>
      </w: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C0AAB">
        <w:rPr>
          <w:rFonts w:ascii="Times New Roman" w:hAnsi="Times New Roman" w:cs="Times New Roman"/>
          <w:sz w:val="18"/>
          <w:szCs w:val="18"/>
          <w:lang w:val="en-US"/>
        </w:rPr>
        <w:t xml:space="preserve">    encrypted1 = cipher_table[pos1.row][pos2.column]</w:t>
      </w: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C0AAB">
        <w:rPr>
          <w:rFonts w:ascii="Times New Roman" w:hAnsi="Times New Roman" w:cs="Times New Roman"/>
          <w:sz w:val="18"/>
          <w:szCs w:val="18"/>
          <w:lang w:val="en-US"/>
        </w:rPr>
        <w:t xml:space="preserve">    encrypted2 = cipher_table[pos2.row][pos1.column]</w:t>
      </w: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C0AAB">
        <w:rPr>
          <w:rFonts w:ascii="Times New Roman" w:hAnsi="Times New Roman" w:cs="Times New Roman"/>
          <w:sz w:val="18"/>
          <w:szCs w:val="18"/>
          <w:lang w:val="en-US"/>
        </w:rPr>
        <w:t xml:space="preserve">    if pos1.row == pos2.row:</w:t>
      </w: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C0AAB">
        <w:rPr>
          <w:rFonts w:ascii="Times New Roman" w:hAnsi="Times New Roman" w:cs="Times New Roman"/>
          <w:sz w:val="18"/>
          <w:szCs w:val="18"/>
          <w:lang w:val="en-US"/>
        </w:rPr>
        <w:t xml:space="preserve">        encrypted1 = cipher_table[pos1.row][(pos1.column + 1) % len(cipher_table[pos1.row])]</w:t>
      </w: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C0AAB">
        <w:rPr>
          <w:rFonts w:ascii="Times New Roman" w:hAnsi="Times New Roman" w:cs="Times New Roman"/>
          <w:sz w:val="18"/>
          <w:szCs w:val="18"/>
          <w:lang w:val="en-US"/>
        </w:rPr>
        <w:t xml:space="preserve">        encrypted2 = cipher_table[pos2.row][(pos2.column + 1) % len(cipher_table[pos2.row])]</w:t>
      </w: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C0AAB">
        <w:rPr>
          <w:rFonts w:ascii="Times New Roman" w:hAnsi="Times New Roman" w:cs="Times New Roman"/>
          <w:sz w:val="18"/>
          <w:szCs w:val="18"/>
          <w:lang w:val="en-US"/>
        </w:rPr>
        <w:t xml:space="preserve">    if pos1.column == pos2.column:</w:t>
      </w: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C0AAB">
        <w:rPr>
          <w:rFonts w:ascii="Times New Roman" w:hAnsi="Times New Roman" w:cs="Times New Roman"/>
          <w:sz w:val="18"/>
          <w:szCs w:val="18"/>
          <w:lang w:val="en-US"/>
        </w:rPr>
        <w:t xml:space="preserve">        encrypted1 = cipher_table[(pos1.row + 1) % len(cipher_table)][pos1.column]</w:t>
      </w: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C0AAB">
        <w:rPr>
          <w:rFonts w:ascii="Times New Roman" w:hAnsi="Times New Roman" w:cs="Times New Roman"/>
          <w:sz w:val="18"/>
          <w:szCs w:val="18"/>
          <w:lang w:val="en-US"/>
        </w:rPr>
        <w:t xml:space="preserve">        encrypted2 = cipher_table[(pos2.row + 1) % len(cipher_table)][pos2.column]</w:t>
      </w: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C0AAB">
        <w:rPr>
          <w:rFonts w:ascii="Times New Roman" w:hAnsi="Times New Roman" w:cs="Times New Roman"/>
          <w:sz w:val="18"/>
          <w:szCs w:val="18"/>
          <w:lang w:val="en-US"/>
        </w:rPr>
        <w:t xml:space="preserve">    return encrypted1 + encrypted2</w:t>
      </w: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C0AAB">
        <w:rPr>
          <w:rFonts w:ascii="Times New Roman" w:hAnsi="Times New Roman" w:cs="Times New Roman"/>
          <w:sz w:val="18"/>
          <w:szCs w:val="18"/>
          <w:lang w:val="en-US"/>
        </w:rPr>
        <w:t>def find_symbol_in_table(symbol: str, cipher_table: List[List[str]]) -&gt; Pos:</w:t>
      </w: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C0AAB">
        <w:rPr>
          <w:rFonts w:ascii="Times New Roman" w:hAnsi="Times New Roman" w:cs="Times New Roman"/>
          <w:sz w:val="18"/>
          <w:szCs w:val="18"/>
          <w:lang w:val="en-US"/>
        </w:rPr>
        <w:t xml:space="preserve">    for index_row, row in enumerate(cipher_table):</w:t>
      </w: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C0AAB">
        <w:rPr>
          <w:rFonts w:ascii="Times New Roman" w:hAnsi="Times New Roman" w:cs="Times New Roman"/>
          <w:sz w:val="18"/>
          <w:szCs w:val="18"/>
          <w:lang w:val="en-US"/>
        </w:rPr>
        <w:t xml:space="preserve">        if symbol in row:</w:t>
      </w: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C0AAB">
        <w:rPr>
          <w:rFonts w:ascii="Times New Roman" w:hAnsi="Times New Roman" w:cs="Times New Roman"/>
          <w:sz w:val="18"/>
          <w:szCs w:val="18"/>
          <w:lang w:val="en-US"/>
        </w:rPr>
        <w:t xml:space="preserve">            return Pos(index_row, row.index(symbol))</w:t>
      </w: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C0AAB">
        <w:rPr>
          <w:rFonts w:ascii="Times New Roman" w:hAnsi="Times New Roman" w:cs="Times New Roman"/>
          <w:sz w:val="18"/>
          <w:szCs w:val="18"/>
          <w:lang w:val="en-US"/>
        </w:rPr>
        <w:t>def get_cipher_table(keyword: str, table_size: Tuple[int, int]) -&gt; List[List[str]]:</w:t>
      </w: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C0AAB">
        <w:rPr>
          <w:rFonts w:ascii="Times New Roman" w:hAnsi="Times New Roman" w:cs="Times New Roman"/>
          <w:sz w:val="18"/>
          <w:szCs w:val="18"/>
          <w:lang w:val="en-US"/>
        </w:rPr>
        <w:t xml:space="preserve">    unique_key_sequence = list(OrderedDict.fromkeys(keyword).keys())</w:t>
      </w: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C0AAB">
        <w:rPr>
          <w:rFonts w:ascii="Times New Roman" w:hAnsi="Times New Roman" w:cs="Times New Roman"/>
          <w:sz w:val="18"/>
          <w:szCs w:val="18"/>
          <w:lang w:val="en-US"/>
        </w:rPr>
        <w:t xml:space="preserve">    other_alphabet = sorted(set(ALPHABET).difference(set(unique_key_sequence)),</w:t>
      </w: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C0AAB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key=cmp_to_key(locale.strcoll))</w:t>
      </w: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C0AAB">
        <w:rPr>
          <w:rFonts w:ascii="Times New Roman" w:hAnsi="Times New Roman" w:cs="Times New Roman"/>
          <w:sz w:val="18"/>
          <w:szCs w:val="18"/>
          <w:lang w:val="en-US"/>
        </w:rPr>
        <w:t xml:space="preserve">    new_alphabet = unique_key_sequence + other_alphabet</w:t>
      </w: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C0AAB">
        <w:rPr>
          <w:rFonts w:ascii="Times New Roman" w:hAnsi="Times New Roman" w:cs="Times New Roman"/>
          <w:sz w:val="18"/>
          <w:szCs w:val="18"/>
          <w:lang w:val="en-US"/>
        </w:rPr>
        <w:t xml:space="preserve">    truncate_alphabet_if_needed(table_size, new_alphabet)</w:t>
      </w: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C0AAB">
        <w:rPr>
          <w:rFonts w:ascii="Times New Roman" w:hAnsi="Times New Roman" w:cs="Times New Roman"/>
          <w:sz w:val="18"/>
          <w:szCs w:val="18"/>
          <w:lang w:val="en-US"/>
        </w:rPr>
        <w:t xml:space="preserve">    columns = table_size[1]</w:t>
      </w: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C0AAB">
        <w:rPr>
          <w:rFonts w:ascii="Times New Roman" w:hAnsi="Times New Roman" w:cs="Times New Roman"/>
          <w:sz w:val="18"/>
          <w:szCs w:val="18"/>
          <w:lang w:val="en-US"/>
        </w:rPr>
        <w:t xml:space="preserve">    curr_index = 0</w:t>
      </w: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C0AAB">
        <w:rPr>
          <w:rFonts w:ascii="Times New Roman" w:hAnsi="Times New Roman" w:cs="Times New Roman"/>
          <w:sz w:val="18"/>
          <w:szCs w:val="18"/>
          <w:lang w:val="en-US"/>
        </w:rPr>
        <w:t xml:space="preserve">    cipher_table = []</w:t>
      </w: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C0AAB">
        <w:rPr>
          <w:rFonts w:ascii="Times New Roman" w:hAnsi="Times New Roman" w:cs="Times New Roman"/>
          <w:sz w:val="18"/>
          <w:szCs w:val="18"/>
          <w:lang w:val="en-US"/>
        </w:rPr>
        <w:t xml:space="preserve">    while curr_index &lt; len(new_alphabet):</w:t>
      </w: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C0AAB">
        <w:rPr>
          <w:rFonts w:ascii="Times New Roman" w:hAnsi="Times New Roman" w:cs="Times New Roman"/>
          <w:sz w:val="18"/>
          <w:szCs w:val="18"/>
          <w:lang w:val="en-US"/>
        </w:rPr>
        <w:t xml:space="preserve">        cipher_table.append(new_alphabet[curr_index:curr_index + columns])</w:t>
      </w: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C0AAB">
        <w:rPr>
          <w:rFonts w:ascii="Times New Roman" w:hAnsi="Times New Roman" w:cs="Times New Roman"/>
          <w:sz w:val="18"/>
          <w:szCs w:val="18"/>
          <w:lang w:val="en-US"/>
        </w:rPr>
        <w:t xml:space="preserve">        curr_index += columns</w:t>
      </w: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C0AAB">
        <w:rPr>
          <w:rFonts w:ascii="Times New Roman" w:hAnsi="Times New Roman" w:cs="Times New Roman"/>
          <w:sz w:val="18"/>
          <w:szCs w:val="18"/>
          <w:lang w:val="en-US"/>
        </w:rPr>
        <w:t xml:space="preserve">    return cipher_table</w:t>
      </w: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C0AAB">
        <w:rPr>
          <w:rFonts w:ascii="Times New Roman" w:hAnsi="Times New Roman" w:cs="Times New Roman"/>
          <w:sz w:val="18"/>
          <w:szCs w:val="18"/>
          <w:lang w:val="en-US"/>
        </w:rPr>
        <w:t>def truncate_alphabet_if_needed(table_size: Tuple[int, int], sequence: List[str]) -&gt; NoReturn:</w:t>
      </w: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C0AAB">
        <w:rPr>
          <w:rFonts w:ascii="Times New Roman" w:hAnsi="Times New Roman" w:cs="Times New Roman"/>
          <w:sz w:val="18"/>
          <w:szCs w:val="18"/>
          <w:lang w:val="en-US"/>
        </w:rPr>
        <w:t xml:space="preserve">    table_len = table_size[0] * table_size[1]</w:t>
      </w: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C0AAB">
        <w:rPr>
          <w:rFonts w:ascii="Times New Roman" w:hAnsi="Times New Roman" w:cs="Times New Roman"/>
          <w:sz w:val="18"/>
          <w:szCs w:val="18"/>
          <w:lang w:val="en-US"/>
        </w:rPr>
        <w:t xml:space="preserve">    while len(sequence) &gt; table_len:</w:t>
      </w: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C0AAB">
        <w:rPr>
          <w:rFonts w:ascii="Times New Roman" w:hAnsi="Times New Roman" w:cs="Times New Roman"/>
          <w:sz w:val="18"/>
          <w:szCs w:val="18"/>
          <w:lang w:val="en-US"/>
        </w:rPr>
        <w:t xml:space="preserve">        sequence.pop()</w:t>
      </w: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C0AAB">
        <w:rPr>
          <w:rFonts w:ascii="Times New Roman" w:hAnsi="Times New Roman" w:cs="Times New Roman"/>
          <w:sz w:val="18"/>
          <w:szCs w:val="18"/>
          <w:lang w:val="en-US"/>
        </w:rPr>
        <w:t>def validate_keyword(keyword: str) -&gt; (NoReturn, str):</w:t>
      </w: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1C0AAB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r w:rsidRPr="001C0AAB">
        <w:rPr>
          <w:rFonts w:ascii="Times New Roman" w:hAnsi="Times New Roman" w:cs="Times New Roman"/>
          <w:sz w:val="18"/>
          <w:szCs w:val="18"/>
        </w:rPr>
        <w:t>if not keyword.isalpha():</w:t>
      </w: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1C0AAB">
        <w:rPr>
          <w:rFonts w:ascii="Times New Roman" w:hAnsi="Times New Roman" w:cs="Times New Roman"/>
          <w:sz w:val="18"/>
          <w:szCs w:val="18"/>
        </w:rPr>
        <w:t xml:space="preserve">        raise ШОError("Ключевое слово должно состоять из букв русского алфавита!")</w:t>
      </w: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C0AAB">
        <w:rPr>
          <w:rFonts w:ascii="Times New Roman" w:hAnsi="Times New Roman" w:cs="Times New Roman"/>
          <w:sz w:val="18"/>
          <w:szCs w:val="18"/>
        </w:rPr>
        <w:t xml:space="preserve">    </w:t>
      </w:r>
      <w:r w:rsidRPr="001C0AAB">
        <w:rPr>
          <w:rFonts w:ascii="Times New Roman" w:hAnsi="Times New Roman" w:cs="Times New Roman"/>
          <w:sz w:val="18"/>
          <w:szCs w:val="18"/>
          <w:lang w:val="en-US"/>
        </w:rPr>
        <w:t>check_correct_language(keyword)</w:t>
      </w: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C0AAB">
        <w:rPr>
          <w:rFonts w:ascii="Times New Roman" w:hAnsi="Times New Roman" w:cs="Times New Roman"/>
          <w:sz w:val="18"/>
          <w:szCs w:val="18"/>
          <w:lang w:val="en-US"/>
        </w:rPr>
        <w:t xml:space="preserve">    return keyword</w:t>
      </w: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C0AAB">
        <w:rPr>
          <w:rFonts w:ascii="Times New Roman" w:hAnsi="Times New Roman" w:cs="Times New Roman"/>
          <w:sz w:val="18"/>
          <w:szCs w:val="18"/>
          <w:lang w:val="en-US"/>
        </w:rPr>
        <w:t>def validate_table_size(user_input: str) -&gt; (Tuple[int, int], NoReturn):</w:t>
      </w: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C0AAB">
        <w:rPr>
          <w:rFonts w:ascii="Times New Roman" w:hAnsi="Times New Roman" w:cs="Times New Roman"/>
          <w:sz w:val="18"/>
          <w:szCs w:val="18"/>
          <w:lang w:val="en-US"/>
        </w:rPr>
        <w:t xml:space="preserve">    try:</w:t>
      </w: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C0AAB">
        <w:rPr>
          <w:rFonts w:ascii="Times New Roman" w:hAnsi="Times New Roman" w:cs="Times New Roman"/>
          <w:sz w:val="18"/>
          <w:szCs w:val="18"/>
          <w:lang w:val="en-US"/>
        </w:rPr>
        <w:t xml:space="preserve">        rows, columns = map(lambda string: int(string), user_input.split())</w:t>
      </w: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C0AAB">
        <w:rPr>
          <w:rFonts w:ascii="Times New Roman" w:hAnsi="Times New Roman" w:cs="Times New Roman"/>
          <w:sz w:val="18"/>
          <w:szCs w:val="18"/>
          <w:lang w:val="en-US"/>
        </w:rPr>
        <w:t xml:space="preserve">    except ValueError:</w:t>
      </w: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C0AAB">
        <w:rPr>
          <w:rFonts w:ascii="Times New Roman" w:hAnsi="Times New Roman" w:cs="Times New Roman"/>
          <w:sz w:val="18"/>
          <w:szCs w:val="18"/>
          <w:lang w:val="en-US"/>
        </w:rPr>
        <w:t xml:space="preserve">        raise </w:t>
      </w:r>
      <w:r w:rsidRPr="001C0AAB">
        <w:rPr>
          <w:rFonts w:ascii="Times New Roman" w:hAnsi="Times New Roman" w:cs="Times New Roman"/>
          <w:sz w:val="18"/>
          <w:szCs w:val="18"/>
        </w:rPr>
        <w:t>ШО</w:t>
      </w:r>
      <w:r w:rsidRPr="001C0AAB">
        <w:rPr>
          <w:rFonts w:ascii="Times New Roman" w:hAnsi="Times New Roman" w:cs="Times New Roman"/>
          <w:sz w:val="18"/>
          <w:szCs w:val="18"/>
          <w:lang w:val="en-US"/>
        </w:rPr>
        <w:t>Error("</w:t>
      </w:r>
      <w:r w:rsidRPr="001C0AAB">
        <w:rPr>
          <w:rFonts w:ascii="Times New Roman" w:hAnsi="Times New Roman" w:cs="Times New Roman"/>
          <w:sz w:val="18"/>
          <w:szCs w:val="18"/>
        </w:rPr>
        <w:t>Некорректный</w:t>
      </w:r>
      <w:r w:rsidRPr="001C0AA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1C0AAB">
        <w:rPr>
          <w:rFonts w:ascii="Times New Roman" w:hAnsi="Times New Roman" w:cs="Times New Roman"/>
          <w:sz w:val="18"/>
          <w:szCs w:val="18"/>
        </w:rPr>
        <w:t>ввод</w:t>
      </w:r>
      <w:r w:rsidRPr="001C0AAB">
        <w:rPr>
          <w:rFonts w:ascii="Times New Roman" w:hAnsi="Times New Roman" w:cs="Times New Roman"/>
          <w:sz w:val="18"/>
          <w:szCs w:val="18"/>
          <w:lang w:val="en-US"/>
        </w:rPr>
        <w:t>!")</w:t>
      </w: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C0AAB">
        <w:rPr>
          <w:rFonts w:ascii="Times New Roman" w:hAnsi="Times New Roman" w:cs="Times New Roman"/>
          <w:sz w:val="18"/>
          <w:szCs w:val="18"/>
          <w:lang w:val="en-US"/>
        </w:rPr>
        <w:t xml:space="preserve">    else:</w:t>
      </w: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C0AAB">
        <w:rPr>
          <w:rFonts w:ascii="Times New Roman" w:hAnsi="Times New Roman" w:cs="Times New Roman"/>
          <w:sz w:val="18"/>
          <w:szCs w:val="18"/>
          <w:lang w:val="en-US"/>
        </w:rPr>
        <w:t xml:space="preserve">        if rows * columns &gt; len(ALPHABET):</w:t>
      </w: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1C0AAB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 w:rsidRPr="001C0AAB">
        <w:rPr>
          <w:rFonts w:ascii="Times New Roman" w:hAnsi="Times New Roman" w:cs="Times New Roman"/>
          <w:sz w:val="18"/>
          <w:szCs w:val="18"/>
        </w:rPr>
        <w:t>raise ШОError("Размер таблицы не может быть больше длины алфавита!")</w:t>
      </w: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C0AAB">
        <w:rPr>
          <w:rFonts w:ascii="Times New Roman" w:hAnsi="Times New Roman" w:cs="Times New Roman"/>
          <w:sz w:val="18"/>
          <w:szCs w:val="18"/>
        </w:rPr>
        <w:t xml:space="preserve">    </w:t>
      </w:r>
      <w:r w:rsidRPr="001C0AAB">
        <w:rPr>
          <w:rFonts w:ascii="Times New Roman" w:hAnsi="Times New Roman" w:cs="Times New Roman"/>
          <w:sz w:val="18"/>
          <w:szCs w:val="18"/>
          <w:lang w:val="en-US"/>
        </w:rPr>
        <w:t>return rows, columns</w:t>
      </w: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C0AAB">
        <w:rPr>
          <w:rFonts w:ascii="Times New Roman" w:hAnsi="Times New Roman" w:cs="Times New Roman"/>
          <w:sz w:val="18"/>
          <w:szCs w:val="18"/>
          <w:lang w:val="en-US"/>
        </w:rPr>
        <w:t>def validate_open_text(open_text: str) -&gt; (str, NoReturn):</w:t>
      </w: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1C0AAB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r w:rsidRPr="001C0AAB">
        <w:rPr>
          <w:rFonts w:ascii="Times New Roman" w:hAnsi="Times New Roman" w:cs="Times New Roman"/>
          <w:sz w:val="18"/>
          <w:szCs w:val="18"/>
        </w:rPr>
        <w:t>if len(open_text) % 2 != 0:</w:t>
      </w: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1C0AAB">
        <w:rPr>
          <w:rFonts w:ascii="Times New Roman" w:hAnsi="Times New Roman" w:cs="Times New Roman"/>
          <w:sz w:val="18"/>
          <w:szCs w:val="18"/>
        </w:rPr>
        <w:t xml:space="preserve">        raise ШОError("Длина открытого текста нечетная!")</w:t>
      </w: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C0AAB">
        <w:rPr>
          <w:rFonts w:ascii="Times New Roman" w:hAnsi="Times New Roman" w:cs="Times New Roman"/>
          <w:sz w:val="18"/>
          <w:szCs w:val="18"/>
        </w:rPr>
        <w:t xml:space="preserve">    </w:t>
      </w:r>
      <w:r w:rsidRPr="001C0AAB">
        <w:rPr>
          <w:rFonts w:ascii="Times New Roman" w:hAnsi="Times New Roman" w:cs="Times New Roman"/>
          <w:sz w:val="18"/>
          <w:szCs w:val="18"/>
          <w:lang w:val="en-US"/>
        </w:rPr>
        <w:t>if set(open_text).intersection(set(digits)):</w:t>
      </w: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1C0AAB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 w:rsidRPr="001C0AAB">
        <w:rPr>
          <w:rFonts w:ascii="Times New Roman" w:hAnsi="Times New Roman" w:cs="Times New Roman"/>
          <w:sz w:val="18"/>
          <w:szCs w:val="18"/>
        </w:rPr>
        <w:t>raise ШОError("Открытый текст не должен содержать цифр!")</w:t>
      </w: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C0AAB">
        <w:rPr>
          <w:rFonts w:ascii="Times New Roman" w:hAnsi="Times New Roman" w:cs="Times New Roman"/>
          <w:sz w:val="18"/>
          <w:szCs w:val="18"/>
        </w:rPr>
        <w:t xml:space="preserve">    </w:t>
      </w:r>
      <w:r w:rsidRPr="001C0AAB">
        <w:rPr>
          <w:rFonts w:ascii="Times New Roman" w:hAnsi="Times New Roman" w:cs="Times New Roman"/>
          <w:sz w:val="18"/>
          <w:szCs w:val="18"/>
          <w:lang w:val="en-US"/>
        </w:rPr>
        <w:t>check_correct_language(open_text)</w:t>
      </w: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C0AAB">
        <w:rPr>
          <w:rFonts w:ascii="Times New Roman" w:hAnsi="Times New Roman" w:cs="Times New Roman"/>
          <w:sz w:val="18"/>
          <w:szCs w:val="18"/>
          <w:lang w:val="en-US"/>
        </w:rPr>
        <w:t xml:space="preserve">    return open_text</w:t>
      </w: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C0AAB">
        <w:rPr>
          <w:rFonts w:ascii="Times New Roman" w:hAnsi="Times New Roman" w:cs="Times New Roman"/>
          <w:sz w:val="18"/>
          <w:szCs w:val="18"/>
          <w:lang w:val="en-US"/>
        </w:rPr>
        <w:t>def check_correct_language(text: str) -&gt; NoReturn:</w:t>
      </w: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C0AAB">
        <w:rPr>
          <w:rFonts w:ascii="Times New Roman" w:hAnsi="Times New Roman" w:cs="Times New Roman"/>
          <w:sz w:val="18"/>
          <w:szCs w:val="18"/>
          <w:lang w:val="en-US"/>
        </w:rPr>
        <w:t xml:space="preserve">    for symbol in text:</w:t>
      </w: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C0AAB">
        <w:rPr>
          <w:rFonts w:ascii="Times New Roman" w:hAnsi="Times New Roman" w:cs="Times New Roman"/>
          <w:sz w:val="18"/>
          <w:szCs w:val="18"/>
          <w:lang w:val="en-US"/>
        </w:rPr>
        <w:t xml:space="preserve">        if symbol.isalpha() and symbol not in ALPHABET:</w:t>
      </w: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1C0AAB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 w:rsidRPr="001C0AAB">
        <w:rPr>
          <w:rFonts w:ascii="Times New Roman" w:hAnsi="Times New Roman" w:cs="Times New Roman"/>
          <w:sz w:val="18"/>
          <w:szCs w:val="18"/>
        </w:rPr>
        <w:t>raise ШОError("Содержатся символы на постороннем языке. Повторите ввод")</w:t>
      </w: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C0AAB">
        <w:rPr>
          <w:rFonts w:ascii="Times New Roman" w:hAnsi="Times New Roman" w:cs="Times New Roman"/>
          <w:sz w:val="18"/>
          <w:szCs w:val="18"/>
          <w:lang w:val="en-US"/>
        </w:rPr>
        <w:t>if __name__ == "__main__":</w:t>
      </w: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C0AAB">
        <w:rPr>
          <w:rFonts w:ascii="Times New Roman" w:hAnsi="Times New Roman" w:cs="Times New Roman"/>
          <w:sz w:val="18"/>
          <w:szCs w:val="18"/>
          <w:lang w:val="en-US"/>
        </w:rPr>
        <w:t xml:space="preserve">    while True:</w:t>
      </w: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C0AAB">
        <w:rPr>
          <w:rFonts w:ascii="Times New Roman" w:hAnsi="Times New Roman" w:cs="Times New Roman"/>
          <w:sz w:val="18"/>
          <w:szCs w:val="18"/>
          <w:lang w:val="en-US"/>
        </w:rPr>
        <w:t xml:space="preserve">        try:</w:t>
      </w: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C0AAB">
        <w:rPr>
          <w:rFonts w:ascii="Times New Roman" w:hAnsi="Times New Roman" w:cs="Times New Roman"/>
          <w:sz w:val="18"/>
          <w:szCs w:val="18"/>
          <w:lang w:val="en-US"/>
        </w:rPr>
        <w:t xml:space="preserve">            rows, columns = validate_table_size(input("</w:t>
      </w:r>
      <w:r w:rsidRPr="001C0AAB">
        <w:rPr>
          <w:rFonts w:ascii="Times New Roman" w:hAnsi="Times New Roman" w:cs="Times New Roman"/>
          <w:sz w:val="18"/>
          <w:szCs w:val="18"/>
        </w:rPr>
        <w:t>Введите</w:t>
      </w:r>
      <w:r w:rsidRPr="001C0AA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1C0AAB">
        <w:rPr>
          <w:rFonts w:ascii="Times New Roman" w:hAnsi="Times New Roman" w:cs="Times New Roman"/>
          <w:sz w:val="18"/>
          <w:szCs w:val="18"/>
        </w:rPr>
        <w:t>через</w:t>
      </w:r>
      <w:r w:rsidRPr="001C0AA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1C0AAB">
        <w:rPr>
          <w:rFonts w:ascii="Times New Roman" w:hAnsi="Times New Roman" w:cs="Times New Roman"/>
          <w:sz w:val="18"/>
          <w:szCs w:val="18"/>
        </w:rPr>
        <w:t>пробел</w:t>
      </w:r>
      <w:r w:rsidRPr="001C0AA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1C0AAB">
        <w:rPr>
          <w:rFonts w:ascii="Times New Roman" w:hAnsi="Times New Roman" w:cs="Times New Roman"/>
          <w:sz w:val="18"/>
          <w:szCs w:val="18"/>
        </w:rPr>
        <w:t>размерность</w:t>
      </w:r>
      <w:r w:rsidRPr="001C0AA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1C0AAB">
        <w:rPr>
          <w:rFonts w:ascii="Times New Roman" w:hAnsi="Times New Roman" w:cs="Times New Roman"/>
          <w:sz w:val="18"/>
          <w:szCs w:val="18"/>
        </w:rPr>
        <w:t>таблицы</w:t>
      </w:r>
      <w:r w:rsidRPr="001C0AAB">
        <w:rPr>
          <w:rFonts w:ascii="Times New Roman" w:hAnsi="Times New Roman" w:cs="Times New Roman"/>
          <w:sz w:val="18"/>
          <w:szCs w:val="18"/>
          <w:lang w:val="en-US"/>
        </w:rPr>
        <w:t>: "))</w:t>
      </w: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C0AAB">
        <w:rPr>
          <w:rFonts w:ascii="Times New Roman" w:hAnsi="Times New Roman" w:cs="Times New Roman"/>
          <w:sz w:val="18"/>
          <w:szCs w:val="18"/>
          <w:lang w:val="en-US"/>
        </w:rPr>
        <w:t xml:space="preserve">            keyword = validate_keyword(input("</w:t>
      </w:r>
      <w:r w:rsidRPr="001C0AAB">
        <w:rPr>
          <w:rFonts w:ascii="Times New Roman" w:hAnsi="Times New Roman" w:cs="Times New Roman"/>
          <w:sz w:val="18"/>
          <w:szCs w:val="18"/>
        </w:rPr>
        <w:t>Введите</w:t>
      </w:r>
      <w:r w:rsidRPr="001C0AA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1C0AAB">
        <w:rPr>
          <w:rFonts w:ascii="Times New Roman" w:hAnsi="Times New Roman" w:cs="Times New Roman"/>
          <w:sz w:val="18"/>
          <w:szCs w:val="18"/>
        </w:rPr>
        <w:t>ключевое</w:t>
      </w:r>
      <w:r w:rsidRPr="001C0AA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1C0AAB">
        <w:rPr>
          <w:rFonts w:ascii="Times New Roman" w:hAnsi="Times New Roman" w:cs="Times New Roman"/>
          <w:sz w:val="18"/>
          <w:szCs w:val="18"/>
        </w:rPr>
        <w:t>слово</w:t>
      </w:r>
      <w:r w:rsidRPr="001C0AAB">
        <w:rPr>
          <w:rFonts w:ascii="Times New Roman" w:hAnsi="Times New Roman" w:cs="Times New Roman"/>
          <w:sz w:val="18"/>
          <w:szCs w:val="18"/>
          <w:lang w:val="en-US"/>
        </w:rPr>
        <w:t>: ").upper())</w:t>
      </w: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C0AAB">
        <w:rPr>
          <w:rFonts w:ascii="Times New Roman" w:hAnsi="Times New Roman" w:cs="Times New Roman"/>
          <w:sz w:val="18"/>
          <w:szCs w:val="18"/>
          <w:lang w:val="en-US"/>
        </w:rPr>
        <w:t xml:space="preserve">            open_text = validate_open_text(input("</w:t>
      </w:r>
      <w:r w:rsidRPr="001C0AAB">
        <w:rPr>
          <w:rFonts w:ascii="Times New Roman" w:hAnsi="Times New Roman" w:cs="Times New Roman"/>
          <w:sz w:val="18"/>
          <w:szCs w:val="18"/>
        </w:rPr>
        <w:t>Введите</w:t>
      </w:r>
      <w:r w:rsidRPr="001C0AA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1C0AAB">
        <w:rPr>
          <w:rFonts w:ascii="Times New Roman" w:hAnsi="Times New Roman" w:cs="Times New Roman"/>
          <w:sz w:val="18"/>
          <w:szCs w:val="18"/>
        </w:rPr>
        <w:t>открытый</w:t>
      </w:r>
      <w:r w:rsidRPr="001C0AA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1C0AAB">
        <w:rPr>
          <w:rFonts w:ascii="Times New Roman" w:hAnsi="Times New Roman" w:cs="Times New Roman"/>
          <w:sz w:val="18"/>
          <w:szCs w:val="18"/>
        </w:rPr>
        <w:t>текст</w:t>
      </w:r>
      <w:r w:rsidRPr="001C0AAB">
        <w:rPr>
          <w:rFonts w:ascii="Times New Roman" w:hAnsi="Times New Roman" w:cs="Times New Roman"/>
          <w:sz w:val="18"/>
          <w:szCs w:val="18"/>
          <w:lang w:val="en-US"/>
        </w:rPr>
        <w:t>: ").upper())</w:t>
      </w: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C0AAB">
        <w:rPr>
          <w:rFonts w:ascii="Times New Roman" w:hAnsi="Times New Roman" w:cs="Times New Roman"/>
          <w:sz w:val="18"/>
          <w:szCs w:val="18"/>
          <w:lang w:val="en-US"/>
        </w:rPr>
        <w:t xml:space="preserve">        except </w:t>
      </w:r>
      <w:r w:rsidRPr="001C0AAB">
        <w:rPr>
          <w:rFonts w:ascii="Times New Roman" w:hAnsi="Times New Roman" w:cs="Times New Roman"/>
          <w:sz w:val="18"/>
          <w:szCs w:val="18"/>
        </w:rPr>
        <w:t>ШО</w:t>
      </w:r>
      <w:r w:rsidRPr="001C0AAB">
        <w:rPr>
          <w:rFonts w:ascii="Times New Roman" w:hAnsi="Times New Roman" w:cs="Times New Roman"/>
          <w:sz w:val="18"/>
          <w:szCs w:val="18"/>
          <w:lang w:val="en-US"/>
        </w:rPr>
        <w:t>Error as msg:</w:t>
      </w: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C0AAB">
        <w:rPr>
          <w:rFonts w:ascii="Times New Roman" w:hAnsi="Times New Roman" w:cs="Times New Roman"/>
          <w:sz w:val="18"/>
          <w:szCs w:val="18"/>
          <w:lang w:val="en-US"/>
        </w:rPr>
        <w:t xml:space="preserve">            print(msg, "\n")</w:t>
      </w: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C0AAB">
        <w:rPr>
          <w:rFonts w:ascii="Times New Roman" w:hAnsi="Times New Roman" w:cs="Times New Roman"/>
          <w:sz w:val="18"/>
          <w:szCs w:val="18"/>
          <w:lang w:val="en-US"/>
        </w:rPr>
        <w:t xml:space="preserve">            continue</w:t>
      </w: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C0AAB">
        <w:rPr>
          <w:rFonts w:ascii="Times New Roman" w:hAnsi="Times New Roman" w:cs="Times New Roman"/>
          <w:sz w:val="18"/>
          <w:szCs w:val="18"/>
          <w:lang w:val="en-US"/>
        </w:rPr>
        <w:t xml:space="preserve">        else:</w:t>
      </w: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C0AAB">
        <w:rPr>
          <w:rFonts w:ascii="Times New Roman" w:hAnsi="Times New Roman" w:cs="Times New Roman"/>
          <w:sz w:val="18"/>
          <w:szCs w:val="18"/>
          <w:lang w:val="en-US"/>
        </w:rPr>
        <w:t xml:space="preserve">            cipher_text = encrypt(open_text, keyword, (rows, columns))</w:t>
      </w: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C0AAB">
        <w:rPr>
          <w:rFonts w:ascii="Times New Roman" w:hAnsi="Times New Roman" w:cs="Times New Roman"/>
          <w:sz w:val="18"/>
          <w:szCs w:val="18"/>
          <w:lang w:val="en-US"/>
        </w:rPr>
        <w:t xml:space="preserve">            print("</w:t>
      </w:r>
      <w:r w:rsidRPr="001C0AAB">
        <w:rPr>
          <w:rFonts w:ascii="Times New Roman" w:hAnsi="Times New Roman" w:cs="Times New Roman"/>
          <w:sz w:val="18"/>
          <w:szCs w:val="18"/>
        </w:rPr>
        <w:t>Зашифрованный</w:t>
      </w:r>
      <w:r w:rsidRPr="001C0AA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1C0AAB">
        <w:rPr>
          <w:rFonts w:ascii="Times New Roman" w:hAnsi="Times New Roman" w:cs="Times New Roman"/>
          <w:sz w:val="18"/>
          <w:szCs w:val="18"/>
        </w:rPr>
        <w:t>текст</w:t>
      </w:r>
      <w:r w:rsidRPr="001C0AAB">
        <w:rPr>
          <w:rFonts w:ascii="Times New Roman" w:hAnsi="Times New Roman" w:cs="Times New Roman"/>
          <w:sz w:val="18"/>
          <w:szCs w:val="18"/>
          <w:lang w:val="en-US"/>
        </w:rPr>
        <w:t>:", cipher_text, "\n")</w:t>
      </w: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1C0AAB">
        <w:rPr>
          <w:rFonts w:ascii="Times New Roman" w:hAnsi="Times New Roman" w:cs="Times New Roman"/>
          <w:sz w:val="18"/>
          <w:szCs w:val="18"/>
          <w:lang w:val="en-US"/>
        </w:rPr>
        <w:t xml:space="preserve">            choose = input("</w:t>
      </w:r>
      <w:r w:rsidRPr="001C0AAB">
        <w:rPr>
          <w:rFonts w:ascii="Times New Roman" w:hAnsi="Times New Roman" w:cs="Times New Roman"/>
          <w:sz w:val="18"/>
          <w:szCs w:val="18"/>
        </w:rPr>
        <w:t>Хотите</w:t>
      </w:r>
      <w:r w:rsidRPr="001C0AA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1C0AAB">
        <w:rPr>
          <w:rFonts w:ascii="Times New Roman" w:hAnsi="Times New Roman" w:cs="Times New Roman"/>
          <w:sz w:val="18"/>
          <w:szCs w:val="18"/>
        </w:rPr>
        <w:t>продолжить</w:t>
      </w:r>
      <w:r w:rsidRPr="001C0AAB">
        <w:rPr>
          <w:rFonts w:ascii="Times New Roman" w:hAnsi="Times New Roman" w:cs="Times New Roman"/>
          <w:sz w:val="18"/>
          <w:szCs w:val="18"/>
          <w:lang w:val="en-US"/>
        </w:rPr>
        <w:t xml:space="preserve">? </w:t>
      </w:r>
      <w:r w:rsidRPr="001C0AAB">
        <w:rPr>
          <w:rFonts w:ascii="Times New Roman" w:hAnsi="Times New Roman" w:cs="Times New Roman"/>
          <w:sz w:val="18"/>
          <w:szCs w:val="18"/>
        </w:rPr>
        <w:t>(Y/n): ").upper()</w:t>
      </w: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C0AAB">
        <w:rPr>
          <w:rFonts w:ascii="Times New Roman" w:hAnsi="Times New Roman" w:cs="Times New Roman"/>
          <w:sz w:val="18"/>
          <w:szCs w:val="18"/>
          <w:lang w:val="en-US"/>
        </w:rPr>
        <w:t xml:space="preserve">            if choose == "Y" or choose == "":</w:t>
      </w: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1C0AAB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r w:rsidRPr="001C0AAB">
        <w:rPr>
          <w:rFonts w:ascii="Times New Roman" w:hAnsi="Times New Roman" w:cs="Times New Roman"/>
          <w:sz w:val="18"/>
          <w:szCs w:val="18"/>
        </w:rPr>
        <w:t>continue</w:t>
      </w:r>
    </w:p>
    <w:p w:rsidR="001C0AAB" w:rsidRP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1C0AAB">
        <w:rPr>
          <w:rFonts w:ascii="Times New Roman" w:hAnsi="Times New Roman" w:cs="Times New Roman"/>
          <w:sz w:val="18"/>
          <w:szCs w:val="18"/>
        </w:rPr>
        <w:t xml:space="preserve">            break</w:t>
      </w:r>
    </w:p>
    <w:p w:rsidR="001C0AAB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E4680" w:rsidRPr="001C0AAB" w:rsidRDefault="00CE4680" w:rsidP="001C0A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E64DD" w:rsidRPr="002171F6" w:rsidRDefault="00CE64DD" w:rsidP="00CE64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1F6">
        <w:rPr>
          <w:rFonts w:ascii="Times New Roman" w:hAnsi="Times New Roman" w:cs="Times New Roman"/>
          <w:b/>
          <w:sz w:val="28"/>
          <w:szCs w:val="28"/>
        </w:rPr>
        <w:t xml:space="preserve">Заключение. </w:t>
      </w:r>
      <w:r w:rsidRPr="002171F6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получены навыки шифрования с использованием </w:t>
      </w:r>
      <w:r w:rsidR="001C0AAB" w:rsidRPr="00137A1C">
        <w:rPr>
          <w:rFonts w:ascii="Times New Roman" w:hAnsi="Times New Roman" w:cs="Times New Roman"/>
          <w:sz w:val="28"/>
          <w:szCs w:val="28"/>
        </w:rPr>
        <w:t>с использованием алгоритма шифрования Плейфейра</w:t>
      </w:r>
      <w:r w:rsidR="001C0AAB" w:rsidRPr="001C0AA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Таким образом, цель работы была достигнута.</w:t>
      </w:r>
    </w:p>
    <w:p w:rsidR="00CE64DD" w:rsidRPr="00392D0C" w:rsidRDefault="00CE64DD" w:rsidP="00CE64D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86415" w:rsidRDefault="00286415"/>
    <w:sectPr w:rsidR="002864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415"/>
    <w:rsid w:val="00137A1C"/>
    <w:rsid w:val="001C0AAB"/>
    <w:rsid w:val="00286415"/>
    <w:rsid w:val="00503151"/>
    <w:rsid w:val="00CE4680"/>
    <w:rsid w:val="00CE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34400"/>
  <w15:chartTrackingRefBased/>
  <w15:docId w15:val="{16E11F5F-5791-4300-83EE-73B6509E0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64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6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1141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2019-03-01T11:44:00Z</dcterms:created>
  <dcterms:modified xsi:type="dcterms:W3CDTF">2019-03-01T12:46:00Z</dcterms:modified>
</cp:coreProperties>
</file>