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453"/>
        <w:gridCol w:w="5557"/>
      </w:tblGrid>
      <w:tr w:rsidR="240A9A29" w14:paraId="5F1A4E3C" w14:textId="77777777" w:rsidTr="5CAB476E">
        <w:trPr>
          <w:trHeight w:val="285"/>
        </w:trPr>
        <w:tc>
          <w:tcPr>
            <w:tcW w:w="3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424CBE69" w14:textId="101B12B9" w:rsidR="240A9A29" w:rsidRDefault="03BB2288" w:rsidP="5CAB476E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5CAB476E">
              <w:rPr>
                <w:rFonts w:ascii="Calibri" w:eastAsia="Calibri" w:hAnsi="Calibri" w:cs="Calibri"/>
                <w:b/>
                <w:bCs/>
                <w:color w:val="000000" w:themeColor="text1"/>
              </w:rPr>
              <w:t>Cognitive Domain</w:t>
            </w:r>
          </w:p>
        </w:tc>
        <w:tc>
          <w:tcPr>
            <w:tcW w:w="56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4913DD04" w14:textId="06B11A9F" w:rsidR="240A9A29" w:rsidRDefault="03BB2288" w:rsidP="5CAB476E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5CAB476E">
              <w:rPr>
                <w:rFonts w:ascii="Calibri" w:eastAsia="Calibri" w:hAnsi="Calibri" w:cs="Calibri"/>
                <w:b/>
                <w:bCs/>
                <w:color w:val="000000" w:themeColor="text1"/>
              </w:rPr>
              <w:t>Cognitive Measure</w:t>
            </w:r>
          </w:p>
        </w:tc>
      </w:tr>
      <w:tr w:rsidR="240A9A29" w14:paraId="3ADF99E6" w14:textId="77777777" w:rsidTr="5CAB476E">
        <w:trPr>
          <w:trHeight w:val="285"/>
        </w:trPr>
        <w:tc>
          <w:tcPr>
            <w:tcW w:w="3495" w:type="dxa"/>
            <w:vMerge w:val="restart"/>
            <w:tcBorders>
              <w:top w:val="single" w:sz="6" w:space="0" w:color="auto"/>
              <w:left w:val="single" w:sz="6" w:space="0" w:color="000000" w:themeColor="text1"/>
              <w:bottom w:val="single" w:sz="12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B5B2BB1" w14:textId="19B9186E" w:rsidR="240A9A29" w:rsidRDefault="03BB2288" w:rsidP="5CAB476E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CAB476E">
              <w:rPr>
                <w:rFonts w:ascii="Calibri" w:eastAsia="Calibri" w:hAnsi="Calibri" w:cs="Calibri"/>
                <w:b/>
                <w:bCs/>
                <w:color w:val="000000" w:themeColor="text1"/>
              </w:rPr>
              <w:t>Verbal Learning &amp; Memory</w:t>
            </w:r>
          </w:p>
        </w:tc>
        <w:tc>
          <w:tcPr>
            <w:tcW w:w="5632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BC6F192" w14:textId="11498D5F" w:rsidR="240A9A29" w:rsidRDefault="240A9A29" w:rsidP="240A9A29">
            <w:pPr>
              <w:spacing w:after="0" w:line="240" w:lineRule="auto"/>
            </w:pPr>
            <w:r w:rsidRPr="240A9A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Rey Auditory Verbal Learning Task: List A Total </w:t>
            </w:r>
          </w:p>
          <w:p w14:paraId="1A4EC16E" w14:textId="114F2B96" w:rsidR="240A9A29" w:rsidRDefault="240A9A29" w:rsidP="240A9A29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40A9A29" w14:paraId="46A97418" w14:textId="77777777" w:rsidTr="5CAB476E">
        <w:trPr>
          <w:trHeight w:val="285"/>
        </w:trPr>
        <w:tc>
          <w:tcPr>
            <w:tcW w:w="3495" w:type="dxa"/>
            <w:vMerge/>
            <w:vAlign w:val="center"/>
          </w:tcPr>
          <w:p w14:paraId="2502C5A8" w14:textId="77777777" w:rsidR="00E20BB7" w:rsidRDefault="00E20BB7"/>
        </w:tc>
        <w:tc>
          <w:tcPr>
            <w:tcW w:w="5632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D277DFD" w14:textId="5BAB143E" w:rsidR="240A9A29" w:rsidRDefault="240A9A29" w:rsidP="240A9A29">
            <w:pPr>
              <w:spacing w:after="0" w:line="240" w:lineRule="auto"/>
            </w:pPr>
            <w:r w:rsidRPr="240A9A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Rey Auditory Verbal Learning Task: List B </w:t>
            </w:r>
          </w:p>
          <w:p w14:paraId="1196B1D9" w14:textId="2A35A3EF" w:rsidR="240A9A29" w:rsidRDefault="240A9A29" w:rsidP="240A9A29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40A9A29" w14:paraId="1CDEE53B" w14:textId="77777777" w:rsidTr="5CAB476E">
        <w:trPr>
          <w:trHeight w:val="285"/>
        </w:trPr>
        <w:tc>
          <w:tcPr>
            <w:tcW w:w="3495" w:type="dxa"/>
            <w:vMerge/>
            <w:vAlign w:val="center"/>
          </w:tcPr>
          <w:p w14:paraId="2E4730C6" w14:textId="77777777" w:rsidR="00E20BB7" w:rsidRDefault="00E20BB7"/>
        </w:tc>
        <w:tc>
          <w:tcPr>
            <w:tcW w:w="5632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2A0F50A" w14:textId="562FB8BE" w:rsidR="240A9A29" w:rsidRDefault="240A9A29" w:rsidP="240A9A29">
            <w:pPr>
              <w:spacing w:after="0" w:line="240" w:lineRule="auto"/>
            </w:pPr>
            <w:r w:rsidRPr="240A9A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Rey Auditory Verbal Learning Task: Recognition</w:t>
            </w:r>
          </w:p>
          <w:p w14:paraId="0A4B443D" w14:textId="2D287BC5" w:rsidR="240A9A29" w:rsidRDefault="240A9A29" w:rsidP="240A9A29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40A9A29" w14:paraId="625E9DC5" w14:textId="77777777" w:rsidTr="5CAB476E">
        <w:trPr>
          <w:trHeight w:val="285"/>
        </w:trPr>
        <w:tc>
          <w:tcPr>
            <w:tcW w:w="3495" w:type="dxa"/>
            <w:vMerge/>
            <w:vAlign w:val="center"/>
          </w:tcPr>
          <w:p w14:paraId="2AC3B1F0" w14:textId="77777777" w:rsidR="00E20BB7" w:rsidRDefault="00E20BB7"/>
        </w:tc>
        <w:tc>
          <w:tcPr>
            <w:tcW w:w="5632" w:type="dxa"/>
            <w:tcBorders>
              <w:top w:val="single" w:sz="6" w:space="0" w:color="auto"/>
              <w:left w:val="single" w:sz="6" w:space="0" w:color="000000" w:themeColor="text1"/>
              <w:bottom w:val="single" w:sz="2" w:space="0" w:color="000000" w:themeColor="text1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022DFFD" w14:textId="00A814A7" w:rsidR="240A9A29" w:rsidRDefault="240A9A29" w:rsidP="240A9A29">
            <w:pPr>
              <w:spacing w:after="0" w:line="240" w:lineRule="auto"/>
            </w:pPr>
            <w:r w:rsidRPr="240A9A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Rey Auditory Verbal Learning Task: Short-term Delayed Free Recall</w:t>
            </w:r>
          </w:p>
          <w:p w14:paraId="4DE05E02" w14:textId="25D9C751" w:rsidR="240A9A29" w:rsidRDefault="240A9A29" w:rsidP="240A9A29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40A9A29" w14:paraId="642AF795" w14:textId="77777777" w:rsidTr="5CAB476E">
        <w:trPr>
          <w:trHeight w:val="285"/>
        </w:trPr>
        <w:tc>
          <w:tcPr>
            <w:tcW w:w="3495" w:type="dxa"/>
            <w:vMerge/>
            <w:vAlign w:val="center"/>
          </w:tcPr>
          <w:p w14:paraId="566AFBCF" w14:textId="77777777" w:rsidR="00E20BB7" w:rsidRDefault="00E20BB7"/>
        </w:tc>
        <w:tc>
          <w:tcPr>
            <w:tcW w:w="563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1811921" w14:textId="00FCB9AB" w:rsidR="240A9A29" w:rsidRDefault="240A9A29" w:rsidP="240A9A29">
            <w:pPr>
              <w:spacing w:after="0" w:line="240" w:lineRule="auto"/>
            </w:pPr>
            <w:r w:rsidRPr="240A9A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Rey Auditory Verbal Learning Task: Long-term Delayed Free Recall</w:t>
            </w:r>
          </w:p>
          <w:p w14:paraId="1482D383" w14:textId="130C5A65" w:rsidR="240A9A29" w:rsidRDefault="240A9A29" w:rsidP="240A9A29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40A9A29" w14:paraId="496E2967" w14:textId="77777777" w:rsidTr="5CAB476E">
        <w:trPr>
          <w:trHeight w:val="285"/>
        </w:trPr>
        <w:tc>
          <w:tcPr>
            <w:tcW w:w="3495" w:type="dxa"/>
            <w:vMerge/>
            <w:tcMar>
              <w:left w:w="105" w:type="dxa"/>
              <w:right w:w="105" w:type="dxa"/>
            </w:tcMar>
            <w:vAlign w:val="center"/>
          </w:tcPr>
          <w:p w14:paraId="6B7C38A8" w14:textId="77777777" w:rsidR="00E20BB7" w:rsidRDefault="00E20BB7"/>
        </w:tc>
        <w:tc>
          <w:tcPr>
            <w:tcW w:w="563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97335F7" w14:textId="7EFA9ABE" w:rsidR="75E2E61C" w:rsidRDefault="75E2E61C" w:rsidP="240A9A29">
            <w:pPr>
              <w:spacing w:after="0" w:line="240" w:lineRule="auto"/>
            </w:pPr>
            <w:r w:rsidRPr="240A9A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California Verbal Learning Test: List A Total</w:t>
            </w:r>
          </w:p>
          <w:p w14:paraId="5047472E" w14:textId="3EAFD089" w:rsidR="240A9A29" w:rsidRDefault="240A9A29" w:rsidP="240A9A29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40A9A29" w14:paraId="52B6183A" w14:textId="77777777" w:rsidTr="5CAB476E">
        <w:trPr>
          <w:trHeight w:val="285"/>
        </w:trPr>
        <w:tc>
          <w:tcPr>
            <w:tcW w:w="3495" w:type="dxa"/>
            <w:vMerge/>
            <w:tcMar>
              <w:left w:w="105" w:type="dxa"/>
              <w:right w:w="105" w:type="dxa"/>
            </w:tcMar>
            <w:vAlign w:val="center"/>
          </w:tcPr>
          <w:p w14:paraId="46C4157C" w14:textId="77777777" w:rsidR="00E20BB7" w:rsidRDefault="00E20BB7"/>
        </w:tc>
        <w:tc>
          <w:tcPr>
            <w:tcW w:w="563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E37B347" w14:textId="6884F68D" w:rsidR="75E2E61C" w:rsidRDefault="75E2E61C" w:rsidP="240A9A29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40A9A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California Verbal Learning Test: List B Total</w:t>
            </w:r>
          </w:p>
        </w:tc>
      </w:tr>
      <w:tr w:rsidR="240A9A29" w14:paraId="0E1CDB13" w14:textId="77777777" w:rsidTr="5CAB476E">
        <w:trPr>
          <w:trHeight w:val="285"/>
        </w:trPr>
        <w:tc>
          <w:tcPr>
            <w:tcW w:w="3495" w:type="dxa"/>
            <w:vMerge/>
            <w:tcMar>
              <w:left w:w="105" w:type="dxa"/>
              <w:right w:w="105" w:type="dxa"/>
            </w:tcMar>
            <w:vAlign w:val="center"/>
          </w:tcPr>
          <w:p w14:paraId="7F14A09D" w14:textId="77777777" w:rsidR="00E20BB7" w:rsidRDefault="00E20BB7"/>
        </w:tc>
        <w:tc>
          <w:tcPr>
            <w:tcW w:w="563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09E4CA9" w14:textId="207887D3" w:rsidR="75E2E61C" w:rsidRDefault="75E2E61C" w:rsidP="240A9A29">
            <w:pPr>
              <w:spacing w:after="0" w:line="240" w:lineRule="auto"/>
            </w:pPr>
            <w:r w:rsidRPr="240A9A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California Verbal Learning Test: Long-term Delayed Free Recall</w:t>
            </w:r>
          </w:p>
          <w:p w14:paraId="79C90C68" w14:textId="4228C043" w:rsidR="240A9A29" w:rsidRDefault="240A9A29" w:rsidP="240A9A29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40A9A29" w14:paraId="449EF146" w14:textId="77777777" w:rsidTr="5CAB476E">
        <w:trPr>
          <w:trHeight w:val="285"/>
        </w:trPr>
        <w:tc>
          <w:tcPr>
            <w:tcW w:w="3495" w:type="dxa"/>
            <w:vMerge/>
            <w:tcMar>
              <w:left w:w="105" w:type="dxa"/>
              <w:right w:w="105" w:type="dxa"/>
            </w:tcMar>
            <w:vAlign w:val="center"/>
          </w:tcPr>
          <w:p w14:paraId="5ED8EA9F" w14:textId="77777777" w:rsidR="00E20BB7" w:rsidRDefault="00E20BB7"/>
        </w:tc>
        <w:tc>
          <w:tcPr>
            <w:tcW w:w="563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ECE6C72" w14:textId="6FEC5EDE" w:rsidR="53B81DF9" w:rsidRDefault="53B81DF9" w:rsidP="240A9A29">
            <w:pPr>
              <w:spacing w:line="240" w:lineRule="auto"/>
            </w:pPr>
            <w:r w:rsidRPr="240A9A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TAVEC: List A</w:t>
            </w:r>
          </w:p>
        </w:tc>
      </w:tr>
      <w:tr w:rsidR="240A9A29" w14:paraId="1641428D" w14:textId="77777777" w:rsidTr="5CAB476E">
        <w:trPr>
          <w:trHeight w:val="285"/>
        </w:trPr>
        <w:tc>
          <w:tcPr>
            <w:tcW w:w="3495" w:type="dxa"/>
            <w:vMerge/>
            <w:tcMar>
              <w:left w:w="105" w:type="dxa"/>
              <w:right w:w="105" w:type="dxa"/>
            </w:tcMar>
            <w:vAlign w:val="center"/>
          </w:tcPr>
          <w:p w14:paraId="1F1A04FA" w14:textId="77777777" w:rsidR="00E20BB7" w:rsidRDefault="00E20BB7"/>
        </w:tc>
        <w:tc>
          <w:tcPr>
            <w:tcW w:w="563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EEBEF9B" w14:textId="435CF136" w:rsidR="53B81DF9" w:rsidRDefault="53B81DF9" w:rsidP="240A9A29">
            <w:pPr>
              <w:spacing w:line="240" w:lineRule="auto"/>
            </w:pPr>
            <w:r w:rsidRPr="240A9A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TAVEC: List B</w:t>
            </w:r>
          </w:p>
        </w:tc>
      </w:tr>
      <w:tr w:rsidR="240A9A29" w14:paraId="3F381A16" w14:textId="77777777" w:rsidTr="5CAB476E">
        <w:trPr>
          <w:trHeight w:val="285"/>
        </w:trPr>
        <w:tc>
          <w:tcPr>
            <w:tcW w:w="3495" w:type="dxa"/>
            <w:vMerge/>
            <w:tcMar>
              <w:left w:w="105" w:type="dxa"/>
              <w:right w:w="105" w:type="dxa"/>
            </w:tcMar>
            <w:vAlign w:val="center"/>
          </w:tcPr>
          <w:p w14:paraId="253BE4E3" w14:textId="77777777" w:rsidR="00E20BB7" w:rsidRDefault="00E20BB7"/>
        </w:tc>
        <w:tc>
          <w:tcPr>
            <w:tcW w:w="563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13657C3" w14:textId="71695D31" w:rsidR="53B81DF9" w:rsidRDefault="53B81DF9" w:rsidP="240A9A29">
            <w:pPr>
              <w:spacing w:line="240" w:lineRule="auto"/>
            </w:pPr>
            <w:r w:rsidRPr="240A9A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TAVEC Recognition</w:t>
            </w:r>
          </w:p>
        </w:tc>
      </w:tr>
      <w:tr w:rsidR="240A9A29" w14:paraId="5887DFE2" w14:textId="77777777" w:rsidTr="5CAB476E">
        <w:trPr>
          <w:trHeight w:val="285"/>
        </w:trPr>
        <w:tc>
          <w:tcPr>
            <w:tcW w:w="3495" w:type="dxa"/>
            <w:vMerge/>
            <w:tcMar>
              <w:left w:w="105" w:type="dxa"/>
              <w:right w:w="105" w:type="dxa"/>
            </w:tcMar>
            <w:vAlign w:val="center"/>
          </w:tcPr>
          <w:p w14:paraId="58AFC071" w14:textId="77777777" w:rsidR="00E20BB7" w:rsidRDefault="00E20BB7"/>
        </w:tc>
        <w:tc>
          <w:tcPr>
            <w:tcW w:w="563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B15A907" w14:textId="6DF19654" w:rsidR="53B81DF9" w:rsidRDefault="53B81DF9" w:rsidP="240A9A29">
            <w:pPr>
              <w:spacing w:line="240" w:lineRule="auto"/>
            </w:pPr>
            <w:r w:rsidRPr="240A9A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TAVEC: Short-term Delayed Free Recall</w:t>
            </w:r>
          </w:p>
        </w:tc>
      </w:tr>
      <w:tr w:rsidR="240A9A29" w14:paraId="1503AD59" w14:textId="77777777" w:rsidTr="5CAB476E">
        <w:trPr>
          <w:trHeight w:val="285"/>
        </w:trPr>
        <w:tc>
          <w:tcPr>
            <w:tcW w:w="3495" w:type="dxa"/>
            <w:vMerge/>
            <w:tcMar>
              <w:left w:w="105" w:type="dxa"/>
              <w:right w:w="105" w:type="dxa"/>
            </w:tcMar>
            <w:vAlign w:val="center"/>
          </w:tcPr>
          <w:p w14:paraId="352BC5E9" w14:textId="77777777" w:rsidR="00E20BB7" w:rsidRDefault="00E20BB7"/>
        </w:tc>
        <w:tc>
          <w:tcPr>
            <w:tcW w:w="563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A9786FF" w14:textId="2B294AB0" w:rsidR="53B81DF9" w:rsidRDefault="53B81DF9" w:rsidP="240A9A29">
            <w:pPr>
              <w:spacing w:line="240" w:lineRule="auto"/>
            </w:pPr>
            <w:r w:rsidRPr="240A9A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TAVEC: Long-term Delayed Free Recall</w:t>
            </w:r>
          </w:p>
        </w:tc>
      </w:tr>
      <w:tr w:rsidR="240A9A29" w14:paraId="6B290307" w14:textId="77777777" w:rsidTr="5CAB476E">
        <w:trPr>
          <w:trHeight w:val="285"/>
        </w:trPr>
        <w:tc>
          <w:tcPr>
            <w:tcW w:w="3495" w:type="dxa"/>
            <w:vMerge/>
            <w:tcMar>
              <w:left w:w="105" w:type="dxa"/>
              <w:right w:w="105" w:type="dxa"/>
            </w:tcMar>
            <w:vAlign w:val="center"/>
          </w:tcPr>
          <w:p w14:paraId="0B9B7B82" w14:textId="77777777" w:rsidR="00E20BB7" w:rsidRDefault="00E20BB7"/>
        </w:tc>
        <w:tc>
          <w:tcPr>
            <w:tcW w:w="563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89AB27A" w14:textId="48725AAC" w:rsidR="75E2E61C" w:rsidRDefault="75E2E61C" w:rsidP="240A9A29">
            <w:pPr>
              <w:spacing w:after="0" w:line="240" w:lineRule="auto"/>
            </w:pPr>
            <w:r w:rsidRPr="240A9A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WMS Logical Memory I</w:t>
            </w:r>
          </w:p>
          <w:p w14:paraId="27C4B508" w14:textId="1911E952" w:rsidR="240A9A29" w:rsidRDefault="240A9A29" w:rsidP="240A9A29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40A9A29" w14:paraId="3BBF192D" w14:textId="77777777" w:rsidTr="5CAB476E">
        <w:trPr>
          <w:trHeight w:val="285"/>
        </w:trPr>
        <w:tc>
          <w:tcPr>
            <w:tcW w:w="3495" w:type="dxa"/>
            <w:vMerge/>
            <w:tcMar>
              <w:left w:w="105" w:type="dxa"/>
              <w:right w:w="105" w:type="dxa"/>
            </w:tcMar>
            <w:vAlign w:val="center"/>
          </w:tcPr>
          <w:p w14:paraId="02A835D7" w14:textId="77777777" w:rsidR="00E20BB7" w:rsidRDefault="00E20BB7"/>
        </w:tc>
        <w:tc>
          <w:tcPr>
            <w:tcW w:w="563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F735908" w14:textId="5B80F18E" w:rsidR="75E2E61C" w:rsidRDefault="75E2E61C" w:rsidP="240A9A29">
            <w:pPr>
              <w:spacing w:after="0" w:line="240" w:lineRule="auto"/>
            </w:pPr>
            <w:r w:rsidRPr="240A9A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WMS Logical Memory II</w:t>
            </w:r>
          </w:p>
          <w:p w14:paraId="4010CD62" w14:textId="2C2410B1" w:rsidR="240A9A29" w:rsidRDefault="240A9A29" w:rsidP="240A9A29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40A9A29" w14:paraId="5CB5701F" w14:textId="77777777" w:rsidTr="5CAB476E">
        <w:trPr>
          <w:trHeight w:val="285"/>
        </w:trPr>
        <w:tc>
          <w:tcPr>
            <w:tcW w:w="3495" w:type="dxa"/>
            <w:vMerge/>
            <w:tcMar>
              <w:left w:w="105" w:type="dxa"/>
              <w:right w:w="105" w:type="dxa"/>
            </w:tcMar>
            <w:vAlign w:val="center"/>
          </w:tcPr>
          <w:p w14:paraId="635FF940" w14:textId="77777777" w:rsidR="00E20BB7" w:rsidRDefault="00E20BB7"/>
        </w:tc>
        <w:tc>
          <w:tcPr>
            <w:tcW w:w="563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6BF14BA" w14:textId="51B93898" w:rsidR="648E511D" w:rsidRDefault="648E511D" w:rsidP="240A9A29">
            <w:pPr>
              <w:spacing w:line="240" w:lineRule="auto"/>
            </w:pPr>
            <w:r w:rsidRPr="240A9A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Verbal Paired Associates: Immediate Recall</w:t>
            </w:r>
          </w:p>
        </w:tc>
      </w:tr>
      <w:tr w:rsidR="240A9A29" w14:paraId="05DC7078" w14:textId="77777777" w:rsidTr="5CAB476E">
        <w:trPr>
          <w:trHeight w:val="285"/>
        </w:trPr>
        <w:tc>
          <w:tcPr>
            <w:tcW w:w="3495" w:type="dxa"/>
            <w:vMerge/>
            <w:tcMar>
              <w:left w:w="105" w:type="dxa"/>
              <w:right w:w="105" w:type="dxa"/>
            </w:tcMar>
            <w:vAlign w:val="center"/>
          </w:tcPr>
          <w:p w14:paraId="36F70590" w14:textId="77777777" w:rsidR="00E20BB7" w:rsidRDefault="00E20BB7"/>
        </w:tc>
        <w:tc>
          <w:tcPr>
            <w:tcW w:w="563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1176526" w14:textId="31961CDD" w:rsidR="648E511D" w:rsidRDefault="648E511D" w:rsidP="240A9A29">
            <w:pPr>
              <w:spacing w:line="240" w:lineRule="auto"/>
            </w:pPr>
            <w:r w:rsidRPr="240A9A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Verbal Paired Associates: Delayed R</w:t>
            </w:r>
            <w:r w:rsidR="5E938C35" w:rsidRPr="240A9A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ecall</w:t>
            </w:r>
          </w:p>
        </w:tc>
      </w:tr>
      <w:tr w:rsidR="240A9A29" w14:paraId="473BEBAB" w14:textId="77777777" w:rsidTr="5CAB476E">
        <w:trPr>
          <w:trHeight w:val="285"/>
        </w:trPr>
        <w:tc>
          <w:tcPr>
            <w:tcW w:w="3495" w:type="dxa"/>
            <w:vMerge/>
            <w:tcMar>
              <w:left w:w="105" w:type="dxa"/>
              <w:right w:w="105" w:type="dxa"/>
            </w:tcMar>
            <w:vAlign w:val="center"/>
          </w:tcPr>
          <w:p w14:paraId="0DCACC96" w14:textId="77777777" w:rsidR="00E20BB7" w:rsidRDefault="00E20BB7"/>
        </w:tc>
        <w:tc>
          <w:tcPr>
            <w:tcW w:w="563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175756A" w14:textId="741F745E" w:rsidR="3741E6B3" w:rsidRDefault="3741E6B3" w:rsidP="240A9A29">
            <w:pPr>
              <w:spacing w:line="240" w:lineRule="auto"/>
            </w:pPr>
            <w:r w:rsidRPr="240A9A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WAIS Information</w:t>
            </w:r>
          </w:p>
        </w:tc>
      </w:tr>
      <w:tr w:rsidR="240A9A29" w14:paraId="5610EA1E" w14:textId="77777777" w:rsidTr="5CAB476E">
        <w:trPr>
          <w:trHeight w:val="285"/>
        </w:trPr>
        <w:tc>
          <w:tcPr>
            <w:tcW w:w="3495" w:type="dxa"/>
            <w:vMerge/>
            <w:tcMar>
              <w:left w:w="105" w:type="dxa"/>
              <w:right w:w="105" w:type="dxa"/>
            </w:tcMar>
            <w:vAlign w:val="center"/>
          </w:tcPr>
          <w:p w14:paraId="4D8D4CAB" w14:textId="77777777" w:rsidR="00E20BB7" w:rsidRDefault="00E20BB7"/>
        </w:tc>
        <w:tc>
          <w:tcPr>
            <w:tcW w:w="563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8BF3633" w14:textId="4729AAAD" w:rsidR="05AF2736" w:rsidRDefault="05AF2736" w:rsidP="240A9A29">
            <w:pPr>
              <w:spacing w:after="0" w:line="240" w:lineRule="auto"/>
            </w:pPr>
            <w:r w:rsidRPr="240A9A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RBANS List Learning</w:t>
            </w:r>
          </w:p>
          <w:p w14:paraId="1BA0A1B5" w14:textId="4A3FAFCD" w:rsidR="240A9A29" w:rsidRDefault="240A9A29" w:rsidP="240A9A29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40A9A29" w14:paraId="2E28D5D0" w14:textId="77777777" w:rsidTr="5CAB476E">
        <w:trPr>
          <w:trHeight w:val="285"/>
        </w:trPr>
        <w:tc>
          <w:tcPr>
            <w:tcW w:w="3495" w:type="dxa"/>
            <w:vMerge/>
            <w:tcMar>
              <w:left w:w="105" w:type="dxa"/>
              <w:right w:w="105" w:type="dxa"/>
            </w:tcMar>
            <w:vAlign w:val="center"/>
          </w:tcPr>
          <w:p w14:paraId="4B14BA3A" w14:textId="77777777" w:rsidR="00E20BB7" w:rsidRDefault="00E20BB7"/>
        </w:tc>
        <w:tc>
          <w:tcPr>
            <w:tcW w:w="563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6C33D6A" w14:textId="63C57258" w:rsidR="05AF2736" w:rsidRDefault="05AF2736" w:rsidP="240A9A29">
            <w:pPr>
              <w:spacing w:after="0" w:line="240" w:lineRule="auto"/>
            </w:pPr>
            <w:r w:rsidRPr="240A9A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RBANS Story Memory</w:t>
            </w:r>
          </w:p>
          <w:p w14:paraId="2D296B01" w14:textId="7A458F94" w:rsidR="240A9A29" w:rsidRDefault="240A9A29" w:rsidP="240A9A29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40A9A29" w14:paraId="192B8481" w14:textId="77777777" w:rsidTr="00BD472D">
        <w:trPr>
          <w:trHeight w:val="285"/>
        </w:trPr>
        <w:tc>
          <w:tcPr>
            <w:tcW w:w="3495" w:type="dxa"/>
            <w:vMerge/>
            <w:tcMar>
              <w:left w:w="105" w:type="dxa"/>
              <w:right w:w="105" w:type="dxa"/>
            </w:tcMar>
            <w:vAlign w:val="center"/>
          </w:tcPr>
          <w:p w14:paraId="0A44EAEA" w14:textId="77777777" w:rsidR="00E20BB7" w:rsidRDefault="00E20BB7"/>
        </w:tc>
        <w:tc>
          <w:tcPr>
            <w:tcW w:w="563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944CA53" w14:textId="433BCC3D" w:rsidR="05AF2736" w:rsidRDefault="05AF2736" w:rsidP="240A9A29">
            <w:pPr>
              <w:spacing w:after="0" w:line="240" w:lineRule="auto"/>
            </w:pPr>
            <w:r w:rsidRPr="240A9A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RBANS List Recall</w:t>
            </w:r>
          </w:p>
          <w:p w14:paraId="24C34924" w14:textId="768BBCBD" w:rsidR="240A9A29" w:rsidRDefault="240A9A29" w:rsidP="240A9A29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40A9A29" w14:paraId="1879B93B" w14:textId="77777777" w:rsidTr="00BD472D">
        <w:trPr>
          <w:trHeight w:val="285"/>
        </w:trPr>
        <w:tc>
          <w:tcPr>
            <w:tcW w:w="3495" w:type="dxa"/>
            <w:vMerge/>
            <w:tcBorders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359AB48" w14:textId="77777777" w:rsidR="00E20BB7" w:rsidRDefault="00E20BB7"/>
        </w:tc>
        <w:tc>
          <w:tcPr>
            <w:tcW w:w="5632" w:type="dxa"/>
            <w:tcBorders>
              <w:top w:val="single" w:sz="2" w:space="0" w:color="000000" w:themeColor="text1"/>
              <w:left w:val="single" w:sz="4" w:space="0" w:color="auto"/>
              <w:bottom w:val="single" w:sz="12" w:space="0" w:color="000000" w:themeColor="text1"/>
              <w:right w:val="single" w:sz="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D7F9E8C" w14:textId="4352761F" w:rsidR="05AF2736" w:rsidRDefault="05AF2736" w:rsidP="240A9A29">
            <w:pPr>
              <w:spacing w:after="0" w:line="240" w:lineRule="auto"/>
            </w:pPr>
            <w:r w:rsidRPr="240A9A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RBANS Story Recall</w:t>
            </w:r>
          </w:p>
          <w:p w14:paraId="18594DB8" w14:textId="63F0CA74" w:rsidR="240A9A29" w:rsidRDefault="240A9A29" w:rsidP="240A9A29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40A9A29" w14:paraId="676D4090" w14:textId="77777777" w:rsidTr="5CAB476E">
        <w:trPr>
          <w:trHeight w:val="285"/>
        </w:trPr>
        <w:tc>
          <w:tcPr>
            <w:tcW w:w="3495" w:type="dxa"/>
            <w:vMerge w:val="restart"/>
            <w:tcBorders>
              <w:top w:val="single" w:sz="12" w:space="0" w:color="000000" w:themeColor="text1"/>
              <w:left w:val="single" w:sz="8" w:space="0" w:color="000000" w:themeColor="text1"/>
              <w:bottom w:val="single" w:sz="12" w:space="0" w:color="000000" w:themeColor="text1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70D5379" w14:textId="19CBB36A" w:rsidR="240A9A29" w:rsidRDefault="240A9A29" w:rsidP="240A9A29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  <w:p w14:paraId="319898A2" w14:textId="651B8891" w:rsidR="7A937C85" w:rsidRDefault="5388A9D8" w:rsidP="5CAB476E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CAB476E">
              <w:rPr>
                <w:rFonts w:ascii="Calibri" w:eastAsia="Calibri" w:hAnsi="Calibri" w:cs="Calibri"/>
                <w:b/>
                <w:bCs/>
                <w:color w:val="000000" w:themeColor="text1"/>
              </w:rPr>
              <w:t>Visual Learning &amp; Memory</w:t>
            </w:r>
          </w:p>
          <w:p w14:paraId="6C93409C" w14:textId="180CBA8F" w:rsidR="240A9A29" w:rsidRDefault="240A9A29" w:rsidP="240A9A29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  <w:p w14:paraId="6C335D65" w14:textId="5C2C182E" w:rsidR="240A9A29" w:rsidRDefault="240A9A29" w:rsidP="240A9A29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5632" w:type="dxa"/>
            <w:tcBorders>
              <w:top w:val="single" w:sz="12" w:space="0" w:color="000000" w:themeColor="text1"/>
              <w:left w:val="single" w:sz="8" w:space="0" w:color="000000" w:themeColor="text1"/>
              <w:bottom w:val="single" w:sz="2" w:space="0" w:color="000000" w:themeColor="text1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3F8C949" w14:textId="2602CB16" w:rsidR="7A937C85" w:rsidRDefault="7A937C85" w:rsidP="240A9A29">
            <w:pPr>
              <w:spacing w:after="0" w:line="240" w:lineRule="auto"/>
            </w:pPr>
            <w:r w:rsidRPr="240A9A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RBANS Figure Recall</w:t>
            </w:r>
            <w:r w:rsidR="43F4E6A3" w:rsidRPr="240A9A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: Short-term Delay</w:t>
            </w:r>
          </w:p>
          <w:p w14:paraId="50CEA5BE" w14:textId="6705C5AE" w:rsidR="240A9A29" w:rsidRDefault="240A9A29" w:rsidP="240A9A29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40A9A29" w14:paraId="1BF22DA1" w14:textId="77777777" w:rsidTr="5CAB476E">
        <w:trPr>
          <w:trHeight w:val="285"/>
        </w:trPr>
        <w:tc>
          <w:tcPr>
            <w:tcW w:w="3495" w:type="dxa"/>
            <w:vMerge/>
            <w:tcMar>
              <w:left w:w="105" w:type="dxa"/>
              <w:right w:w="105" w:type="dxa"/>
            </w:tcMar>
            <w:vAlign w:val="center"/>
          </w:tcPr>
          <w:p w14:paraId="3D618377" w14:textId="77777777" w:rsidR="00E20BB7" w:rsidRDefault="00E20BB7"/>
        </w:tc>
        <w:tc>
          <w:tcPr>
            <w:tcW w:w="5632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D20D068" w14:textId="2E436923" w:rsidR="43F4E6A3" w:rsidRDefault="43F4E6A3" w:rsidP="240A9A29">
            <w:pPr>
              <w:spacing w:after="0" w:line="240" w:lineRule="auto"/>
            </w:pPr>
            <w:r w:rsidRPr="240A9A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RBANS Figure Recall: Long-term Delay</w:t>
            </w:r>
          </w:p>
          <w:p w14:paraId="10F69890" w14:textId="1335B0E9" w:rsidR="240A9A29" w:rsidRDefault="240A9A29" w:rsidP="240A9A29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40A9A29" w14:paraId="4948DEB5" w14:textId="77777777" w:rsidTr="5CAB476E">
        <w:trPr>
          <w:trHeight w:val="285"/>
        </w:trPr>
        <w:tc>
          <w:tcPr>
            <w:tcW w:w="3495" w:type="dxa"/>
            <w:vMerge/>
            <w:tcMar>
              <w:left w:w="105" w:type="dxa"/>
              <w:right w:w="105" w:type="dxa"/>
            </w:tcMar>
            <w:vAlign w:val="center"/>
          </w:tcPr>
          <w:p w14:paraId="1A7154C9" w14:textId="77777777" w:rsidR="00E20BB7" w:rsidRDefault="00E20BB7"/>
        </w:tc>
        <w:tc>
          <w:tcPr>
            <w:tcW w:w="5632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26CEDB3" w14:textId="0346DEF4" w:rsidR="238024AD" w:rsidRDefault="238024AD" w:rsidP="240A9A29">
            <w:pPr>
              <w:spacing w:line="240" w:lineRule="auto"/>
            </w:pPr>
            <w:r w:rsidRPr="240A9A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Visual Reconstruction: Immediate Recall</w:t>
            </w:r>
          </w:p>
        </w:tc>
      </w:tr>
      <w:tr w:rsidR="240A9A29" w14:paraId="392A9128" w14:textId="77777777" w:rsidTr="5CAB476E">
        <w:trPr>
          <w:trHeight w:val="285"/>
        </w:trPr>
        <w:tc>
          <w:tcPr>
            <w:tcW w:w="3495" w:type="dxa"/>
            <w:vMerge/>
            <w:tcMar>
              <w:left w:w="105" w:type="dxa"/>
              <w:right w:w="105" w:type="dxa"/>
            </w:tcMar>
            <w:vAlign w:val="center"/>
          </w:tcPr>
          <w:p w14:paraId="1D32E919" w14:textId="77777777" w:rsidR="00E20BB7" w:rsidRDefault="00E20BB7"/>
        </w:tc>
        <w:tc>
          <w:tcPr>
            <w:tcW w:w="5632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054FAE4" w14:textId="705B30F4" w:rsidR="238024AD" w:rsidRDefault="238024AD" w:rsidP="240A9A29">
            <w:pPr>
              <w:spacing w:line="240" w:lineRule="auto"/>
            </w:pPr>
            <w:r w:rsidRPr="240A9A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Visual Reconstruction: Delayed Recall </w:t>
            </w:r>
          </w:p>
        </w:tc>
      </w:tr>
      <w:tr w:rsidR="240A9A29" w14:paraId="0D119082" w14:textId="77777777" w:rsidTr="5CAB476E">
        <w:trPr>
          <w:trHeight w:val="285"/>
        </w:trPr>
        <w:tc>
          <w:tcPr>
            <w:tcW w:w="3495" w:type="dxa"/>
            <w:vMerge/>
            <w:tcMar>
              <w:left w:w="105" w:type="dxa"/>
              <w:right w:w="105" w:type="dxa"/>
            </w:tcMar>
            <w:vAlign w:val="center"/>
          </w:tcPr>
          <w:p w14:paraId="16CA280D" w14:textId="77777777" w:rsidR="00E20BB7" w:rsidRDefault="00E20BB7"/>
        </w:tc>
        <w:tc>
          <w:tcPr>
            <w:tcW w:w="5632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2" w:space="0" w:color="000000" w:themeColor="text1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D29337E" w14:textId="3CF27E0A" w:rsidR="39509492" w:rsidRDefault="39509492" w:rsidP="240A9A29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40A9A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WA</w:t>
            </w:r>
            <w:r w:rsidR="15A48F32" w:rsidRPr="240A9A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IS </w:t>
            </w:r>
            <w:r w:rsidRPr="240A9A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Block Design</w:t>
            </w:r>
          </w:p>
        </w:tc>
      </w:tr>
      <w:tr w:rsidR="240A9A29" w14:paraId="76944E01" w14:textId="77777777" w:rsidTr="5CAB476E">
        <w:trPr>
          <w:trHeight w:val="285"/>
        </w:trPr>
        <w:tc>
          <w:tcPr>
            <w:tcW w:w="3495" w:type="dxa"/>
            <w:vMerge/>
            <w:tcMar>
              <w:left w:w="105" w:type="dxa"/>
              <w:right w:w="105" w:type="dxa"/>
            </w:tcMar>
            <w:vAlign w:val="center"/>
          </w:tcPr>
          <w:p w14:paraId="7E438F22" w14:textId="77777777" w:rsidR="00E20BB7" w:rsidRDefault="00E20BB7"/>
        </w:tc>
        <w:tc>
          <w:tcPr>
            <w:tcW w:w="5632" w:type="dxa"/>
            <w:tcBorders>
              <w:top w:val="single" w:sz="2" w:space="0" w:color="000000" w:themeColor="text1"/>
              <w:left w:val="single" w:sz="8" w:space="0" w:color="000000" w:themeColor="text1"/>
              <w:bottom w:val="single" w:sz="12" w:space="0" w:color="000000" w:themeColor="text1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640915E" w14:textId="2ABEBFE4" w:rsidR="22413810" w:rsidRDefault="22413810" w:rsidP="240A9A29">
            <w:pPr>
              <w:spacing w:after="0" w:line="240" w:lineRule="auto"/>
            </w:pPr>
            <w:r w:rsidRPr="240A9A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WAIS Picture Completion</w:t>
            </w:r>
          </w:p>
          <w:p w14:paraId="7A4CDDB5" w14:textId="18DC4CE4" w:rsidR="240A9A29" w:rsidRDefault="240A9A29" w:rsidP="240A9A29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40A9A29" w14:paraId="49BDB5C5" w14:textId="77777777" w:rsidTr="5CAB476E">
        <w:trPr>
          <w:trHeight w:val="585"/>
        </w:trPr>
        <w:tc>
          <w:tcPr>
            <w:tcW w:w="3495" w:type="dxa"/>
            <w:vMerge w:val="restart"/>
            <w:tcBorders>
              <w:top w:val="single" w:sz="12" w:space="0" w:color="000000" w:themeColor="text1"/>
              <w:left w:val="single" w:sz="2" w:space="0" w:color="000000" w:themeColor="text1"/>
              <w:bottom w:val="single" w:sz="12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7CD60E9" w14:textId="0B11C182" w:rsidR="240A9A29" w:rsidRDefault="03BB2288" w:rsidP="5CAB476E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CAB476E">
              <w:rPr>
                <w:rFonts w:ascii="Calibri" w:eastAsia="Calibri" w:hAnsi="Calibri" w:cs="Calibri"/>
                <w:b/>
                <w:bCs/>
                <w:color w:val="000000" w:themeColor="text1"/>
              </w:rPr>
              <w:t>Processing Speed</w:t>
            </w:r>
          </w:p>
        </w:tc>
        <w:tc>
          <w:tcPr>
            <w:tcW w:w="5632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2" w:space="0" w:color="000000" w:themeColor="text1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099BFF0" w14:textId="25C41A43" w:rsidR="240A9A29" w:rsidRDefault="240A9A29" w:rsidP="240A9A29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40A9A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Trail-making Task: Part A</w:t>
            </w:r>
          </w:p>
        </w:tc>
      </w:tr>
      <w:tr w:rsidR="240A9A29" w14:paraId="129FC354" w14:textId="77777777" w:rsidTr="5CAB476E">
        <w:trPr>
          <w:trHeight w:val="585"/>
        </w:trPr>
        <w:tc>
          <w:tcPr>
            <w:tcW w:w="3495" w:type="dxa"/>
            <w:vMerge/>
            <w:tcMar>
              <w:left w:w="105" w:type="dxa"/>
              <w:right w:w="105" w:type="dxa"/>
            </w:tcMar>
            <w:vAlign w:val="center"/>
          </w:tcPr>
          <w:p w14:paraId="1C54F263" w14:textId="77777777" w:rsidR="00E20BB7" w:rsidRDefault="00E20BB7"/>
        </w:tc>
        <w:tc>
          <w:tcPr>
            <w:tcW w:w="5632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2" w:space="0" w:color="000000" w:themeColor="text1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EDAC939" w14:textId="5E974A23" w:rsidR="4349C7B1" w:rsidRDefault="4349C7B1" w:rsidP="240A9A29">
            <w:pPr>
              <w:spacing w:line="240" w:lineRule="auto"/>
            </w:pPr>
            <w:r w:rsidRPr="240A9A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RBANS Figure Copy</w:t>
            </w:r>
          </w:p>
        </w:tc>
      </w:tr>
      <w:tr w:rsidR="240A9A29" w14:paraId="3BB03435" w14:textId="77777777" w:rsidTr="5CAB476E">
        <w:trPr>
          <w:trHeight w:val="585"/>
        </w:trPr>
        <w:tc>
          <w:tcPr>
            <w:tcW w:w="3495" w:type="dxa"/>
            <w:vMerge/>
            <w:tcMar>
              <w:left w:w="105" w:type="dxa"/>
              <w:right w:w="105" w:type="dxa"/>
            </w:tcMar>
            <w:vAlign w:val="center"/>
          </w:tcPr>
          <w:p w14:paraId="09119C77" w14:textId="77777777" w:rsidR="00E20BB7" w:rsidRDefault="00E20BB7"/>
        </w:tc>
        <w:tc>
          <w:tcPr>
            <w:tcW w:w="5632" w:type="dxa"/>
            <w:tcBorders>
              <w:top w:val="single" w:sz="2" w:space="0" w:color="000000" w:themeColor="text1"/>
              <w:left w:val="single" w:sz="6" w:space="0" w:color="000000" w:themeColor="text1"/>
              <w:bottom w:val="single" w:sz="2" w:space="0" w:color="000000" w:themeColor="text1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14D7851" w14:textId="538649FB" w:rsidR="410B65D4" w:rsidRDefault="410B65D4" w:rsidP="240A9A29">
            <w:pPr>
              <w:spacing w:line="240" w:lineRule="auto"/>
            </w:pPr>
            <w:r w:rsidRPr="240A9A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COWAT Fluency</w:t>
            </w:r>
          </w:p>
        </w:tc>
      </w:tr>
      <w:tr w:rsidR="240A9A29" w14:paraId="09054669" w14:textId="77777777" w:rsidTr="5CAB476E">
        <w:trPr>
          <w:trHeight w:val="585"/>
        </w:trPr>
        <w:tc>
          <w:tcPr>
            <w:tcW w:w="3495" w:type="dxa"/>
            <w:vMerge/>
            <w:tcMar>
              <w:left w:w="105" w:type="dxa"/>
              <w:right w:w="105" w:type="dxa"/>
            </w:tcMar>
            <w:vAlign w:val="center"/>
          </w:tcPr>
          <w:p w14:paraId="216B4893" w14:textId="77777777" w:rsidR="00E20BB7" w:rsidRDefault="00E20BB7"/>
        </w:tc>
        <w:tc>
          <w:tcPr>
            <w:tcW w:w="5632" w:type="dxa"/>
            <w:tcBorders>
              <w:top w:val="single" w:sz="2" w:space="0" w:color="000000" w:themeColor="text1"/>
              <w:left w:val="single" w:sz="6" w:space="0" w:color="000000" w:themeColor="text1"/>
              <w:bottom w:val="single" w:sz="2" w:space="0" w:color="000000" w:themeColor="text1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308C878" w14:textId="520DBF80" w:rsidR="410B65D4" w:rsidRDefault="410B65D4" w:rsidP="240A9A29">
            <w:pPr>
              <w:spacing w:line="240" w:lineRule="auto"/>
            </w:pPr>
            <w:r w:rsidRPr="240A9A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WAIS Digit Symbol</w:t>
            </w:r>
          </w:p>
        </w:tc>
      </w:tr>
      <w:tr w:rsidR="240A9A29" w14:paraId="39FA4FA7" w14:textId="77777777" w:rsidTr="5CAB476E">
        <w:trPr>
          <w:trHeight w:val="585"/>
        </w:trPr>
        <w:tc>
          <w:tcPr>
            <w:tcW w:w="3495" w:type="dxa"/>
            <w:vMerge/>
            <w:tcMar>
              <w:left w:w="105" w:type="dxa"/>
              <w:right w:w="105" w:type="dxa"/>
            </w:tcMar>
            <w:vAlign w:val="center"/>
          </w:tcPr>
          <w:p w14:paraId="1D94E126" w14:textId="77777777" w:rsidR="00E20BB7" w:rsidRDefault="00E20BB7"/>
        </w:tc>
        <w:tc>
          <w:tcPr>
            <w:tcW w:w="5632" w:type="dxa"/>
            <w:tcBorders>
              <w:top w:val="single" w:sz="2" w:space="0" w:color="000000" w:themeColor="text1"/>
              <w:left w:val="single" w:sz="6" w:space="0" w:color="000000" w:themeColor="text1"/>
              <w:bottom w:val="single" w:sz="2" w:space="0" w:color="000000" w:themeColor="text1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67EA001" w14:textId="3A732830" w:rsidR="410B65D4" w:rsidRDefault="410B65D4" w:rsidP="240A9A29">
            <w:pPr>
              <w:spacing w:line="240" w:lineRule="auto"/>
            </w:pPr>
            <w:r w:rsidRPr="240A9A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WASI Matrix</w:t>
            </w:r>
          </w:p>
        </w:tc>
      </w:tr>
      <w:tr w:rsidR="240A9A29" w14:paraId="0FE9CE81" w14:textId="77777777" w:rsidTr="5CAB476E">
        <w:trPr>
          <w:trHeight w:val="585"/>
        </w:trPr>
        <w:tc>
          <w:tcPr>
            <w:tcW w:w="3495" w:type="dxa"/>
            <w:vMerge/>
            <w:tcMar>
              <w:left w:w="105" w:type="dxa"/>
              <w:right w:w="105" w:type="dxa"/>
            </w:tcMar>
            <w:vAlign w:val="center"/>
          </w:tcPr>
          <w:p w14:paraId="06A5766E" w14:textId="77777777" w:rsidR="00E20BB7" w:rsidRDefault="00E20BB7"/>
        </w:tc>
        <w:tc>
          <w:tcPr>
            <w:tcW w:w="5632" w:type="dxa"/>
            <w:tcBorders>
              <w:top w:val="single" w:sz="2" w:space="0" w:color="000000" w:themeColor="text1"/>
              <w:left w:val="single" w:sz="6" w:space="0" w:color="000000" w:themeColor="text1"/>
              <w:bottom w:val="single" w:sz="2" w:space="0" w:color="000000" w:themeColor="text1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A8903EB" w14:textId="2BF449C3" w:rsidR="410B65D4" w:rsidRDefault="410B65D4" w:rsidP="240A9A29">
            <w:pPr>
              <w:spacing w:line="240" w:lineRule="auto"/>
            </w:pPr>
            <w:r w:rsidRPr="240A9A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RBANS Coding</w:t>
            </w:r>
          </w:p>
        </w:tc>
      </w:tr>
      <w:tr w:rsidR="240A9A29" w14:paraId="5BFFF09E" w14:textId="77777777" w:rsidTr="5CAB476E">
        <w:trPr>
          <w:trHeight w:val="585"/>
        </w:trPr>
        <w:tc>
          <w:tcPr>
            <w:tcW w:w="3495" w:type="dxa"/>
            <w:vMerge/>
            <w:tcMar>
              <w:left w:w="105" w:type="dxa"/>
              <w:right w:w="105" w:type="dxa"/>
            </w:tcMar>
            <w:vAlign w:val="center"/>
          </w:tcPr>
          <w:p w14:paraId="67C6B2B0" w14:textId="77777777" w:rsidR="00E20BB7" w:rsidRDefault="00E20BB7"/>
        </w:tc>
        <w:tc>
          <w:tcPr>
            <w:tcW w:w="5632" w:type="dxa"/>
            <w:tcBorders>
              <w:top w:val="single" w:sz="2" w:space="0" w:color="000000" w:themeColor="text1"/>
              <w:left w:val="single" w:sz="6" w:space="0" w:color="000000" w:themeColor="text1"/>
              <w:bottom w:val="single" w:sz="2" w:space="0" w:color="000000" w:themeColor="text1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4AEF899" w14:textId="5ECC9764" w:rsidR="410B65D4" w:rsidRDefault="410B65D4" w:rsidP="240A9A29">
            <w:pPr>
              <w:spacing w:line="240" w:lineRule="auto"/>
            </w:pPr>
            <w:r w:rsidRPr="240A9A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Symbol Coding</w:t>
            </w:r>
          </w:p>
        </w:tc>
      </w:tr>
      <w:tr w:rsidR="240A9A29" w14:paraId="1869FEF1" w14:textId="77777777" w:rsidTr="5CAB476E">
        <w:trPr>
          <w:trHeight w:val="585"/>
        </w:trPr>
        <w:tc>
          <w:tcPr>
            <w:tcW w:w="3495" w:type="dxa"/>
            <w:vMerge/>
            <w:tcMar>
              <w:left w:w="105" w:type="dxa"/>
              <w:right w:w="105" w:type="dxa"/>
            </w:tcMar>
            <w:vAlign w:val="center"/>
          </w:tcPr>
          <w:p w14:paraId="134E32D8" w14:textId="77777777" w:rsidR="00E20BB7" w:rsidRDefault="00E20BB7"/>
        </w:tc>
        <w:tc>
          <w:tcPr>
            <w:tcW w:w="5632" w:type="dxa"/>
            <w:tcBorders>
              <w:top w:val="single" w:sz="2" w:space="0" w:color="000000" w:themeColor="text1"/>
              <w:left w:val="single" w:sz="6" w:space="0" w:color="000000" w:themeColor="text1"/>
              <w:bottom w:val="single" w:sz="2" w:space="0" w:color="000000" w:themeColor="text1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B03F95F" w14:textId="70FC3FB0" w:rsidR="770DB4E1" w:rsidRDefault="770DB4E1" w:rsidP="240A9A29">
            <w:pPr>
              <w:spacing w:line="240" w:lineRule="auto"/>
            </w:pPr>
            <w:r w:rsidRPr="240A9A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Stroop: Condition 1</w:t>
            </w:r>
          </w:p>
        </w:tc>
      </w:tr>
      <w:tr w:rsidR="240A9A29" w14:paraId="445CBA77" w14:textId="77777777" w:rsidTr="5CAB476E">
        <w:trPr>
          <w:trHeight w:val="585"/>
        </w:trPr>
        <w:tc>
          <w:tcPr>
            <w:tcW w:w="3495" w:type="dxa"/>
            <w:vMerge/>
            <w:tcMar>
              <w:left w:w="105" w:type="dxa"/>
              <w:right w:w="105" w:type="dxa"/>
            </w:tcMar>
            <w:vAlign w:val="center"/>
          </w:tcPr>
          <w:p w14:paraId="32376CFC" w14:textId="77777777" w:rsidR="00E20BB7" w:rsidRDefault="00E20BB7"/>
        </w:tc>
        <w:tc>
          <w:tcPr>
            <w:tcW w:w="5632" w:type="dxa"/>
            <w:tcBorders>
              <w:top w:val="single" w:sz="2" w:space="0" w:color="000000" w:themeColor="text1"/>
              <w:left w:val="single" w:sz="6" w:space="0" w:color="000000" w:themeColor="text1"/>
              <w:bottom w:val="single" w:sz="12" w:space="0" w:color="000000" w:themeColor="text1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9B225D6" w14:textId="2909B0AB" w:rsidR="770DB4E1" w:rsidRDefault="770DB4E1" w:rsidP="240A9A29">
            <w:pPr>
              <w:spacing w:line="240" w:lineRule="auto"/>
            </w:pPr>
            <w:r w:rsidRPr="240A9A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Stroop: Condition 2</w:t>
            </w:r>
          </w:p>
        </w:tc>
      </w:tr>
      <w:tr w:rsidR="240A9A29" w14:paraId="29AA9BE0" w14:textId="77777777" w:rsidTr="5CAB476E">
        <w:trPr>
          <w:trHeight w:val="285"/>
        </w:trPr>
        <w:tc>
          <w:tcPr>
            <w:tcW w:w="3495" w:type="dxa"/>
            <w:vMerge w:val="restart"/>
            <w:tcBorders>
              <w:top w:val="single" w:sz="12" w:space="0" w:color="000000" w:themeColor="text1"/>
              <w:left w:val="single" w:sz="6" w:space="0" w:color="000000" w:themeColor="text1"/>
              <w:bottom w:val="single" w:sz="12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B5E3DB8" w14:textId="0EFF3327" w:rsidR="240A9A29" w:rsidRDefault="240A9A29" w:rsidP="240A9A29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  <w:p w14:paraId="257B24BB" w14:textId="3A11F21C" w:rsidR="240A9A29" w:rsidRDefault="03BB2288" w:rsidP="5CAB476E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CAB476E">
              <w:rPr>
                <w:rFonts w:ascii="Calibri" w:eastAsia="Calibri" w:hAnsi="Calibri" w:cs="Calibri"/>
                <w:b/>
                <w:bCs/>
                <w:color w:val="000000" w:themeColor="text1"/>
              </w:rPr>
              <w:t>Working Memory</w:t>
            </w:r>
          </w:p>
          <w:p w14:paraId="66C0AB16" w14:textId="573C5F25" w:rsidR="240A9A29" w:rsidRDefault="240A9A29" w:rsidP="240A9A29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  <w:p w14:paraId="5526906B" w14:textId="59F064CE" w:rsidR="240A9A29" w:rsidRDefault="240A9A29" w:rsidP="240A9A29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5632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2" w:space="0" w:color="000000" w:themeColor="text1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24CCAA4" w14:textId="657DB1BB" w:rsidR="240A9A29" w:rsidRDefault="240A9A29" w:rsidP="240A9A29">
            <w:pPr>
              <w:spacing w:after="0" w:line="240" w:lineRule="auto"/>
            </w:pPr>
            <w:r w:rsidRPr="240A9A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Letter-number Sequencing: Forward</w:t>
            </w:r>
          </w:p>
          <w:p w14:paraId="2F7410FB" w14:textId="30D9B938" w:rsidR="240A9A29" w:rsidRDefault="240A9A29" w:rsidP="240A9A29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40A9A29" w14:paraId="65550EFE" w14:textId="77777777" w:rsidTr="5CAB476E">
        <w:trPr>
          <w:trHeight w:val="285"/>
        </w:trPr>
        <w:tc>
          <w:tcPr>
            <w:tcW w:w="3495" w:type="dxa"/>
            <w:vMerge/>
            <w:tcMar>
              <w:left w:w="105" w:type="dxa"/>
              <w:right w:w="105" w:type="dxa"/>
            </w:tcMar>
            <w:vAlign w:val="center"/>
          </w:tcPr>
          <w:p w14:paraId="72D850E2" w14:textId="77777777" w:rsidR="00E20BB7" w:rsidRDefault="00E20BB7"/>
        </w:tc>
        <w:tc>
          <w:tcPr>
            <w:tcW w:w="5632" w:type="dxa"/>
            <w:tcBorders>
              <w:top w:val="single" w:sz="2" w:space="0" w:color="000000" w:themeColor="text1"/>
              <w:left w:val="single" w:sz="6" w:space="0" w:color="000000" w:themeColor="text1"/>
              <w:bottom w:val="single" w:sz="2" w:space="0" w:color="000000" w:themeColor="text1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57CEAEA" w14:textId="2A4FBE39" w:rsidR="5C3E3B99" w:rsidRDefault="5C3E3B99" w:rsidP="240A9A29">
            <w:pPr>
              <w:spacing w:after="0" w:line="240" w:lineRule="auto"/>
            </w:pPr>
            <w:r w:rsidRPr="240A9A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Letter-number Sequencing: Re-ordering</w:t>
            </w:r>
          </w:p>
          <w:p w14:paraId="63C55C98" w14:textId="780219A9" w:rsidR="240A9A29" w:rsidRDefault="240A9A29" w:rsidP="240A9A29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40A9A29" w14:paraId="1C2E538C" w14:textId="77777777" w:rsidTr="5CAB476E">
        <w:trPr>
          <w:trHeight w:val="285"/>
        </w:trPr>
        <w:tc>
          <w:tcPr>
            <w:tcW w:w="3495" w:type="dxa"/>
            <w:vMerge/>
            <w:tcMar>
              <w:left w:w="105" w:type="dxa"/>
              <w:right w:w="105" w:type="dxa"/>
            </w:tcMar>
            <w:vAlign w:val="center"/>
          </w:tcPr>
          <w:p w14:paraId="281CB469" w14:textId="77777777" w:rsidR="00E20BB7" w:rsidRDefault="00E20BB7"/>
        </w:tc>
        <w:tc>
          <w:tcPr>
            <w:tcW w:w="5632" w:type="dxa"/>
            <w:tcBorders>
              <w:top w:val="single" w:sz="2" w:space="0" w:color="000000" w:themeColor="text1"/>
              <w:left w:val="single" w:sz="6" w:space="0" w:color="000000" w:themeColor="text1"/>
              <w:bottom w:val="single" w:sz="2" w:space="0" w:color="000000" w:themeColor="text1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A2704CF" w14:textId="46F4641F" w:rsidR="5C3E3B99" w:rsidRDefault="5C3E3B99" w:rsidP="240A9A29">
            <w:pPr>
              <w:spacing w:after="0" w:line="240" w:lineRule="auto"/>
            </w:pPr>
            <w:r w:rsidRPr="240A9A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WAIS Arithmetic</w:t>
            </w:r>
          </w:p>
          <w:p w14:paraId="41B34A92" w14:textId="37666AC8" w:rsidR="240A9A29" w:rsidRDefault="240A9A29" w:rsidP="240A9A29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40A9A29" w14:paraId="5FC6BBEC" w14:textId="77777777" w:rsidTr="5CAB476E">
        <w:trPr>
          <w:trHeight w:val="285"/>
        </w:trPr>
        <w:tc>
          <w:tcPr>
            <w:tcW w:w="3495" w:type="dxa"/>
            <w:vMerge/>
            <w:tcMar>
              <w:left w:w="105" w:type="dxa"/>
              <w:right w:w="105" w:type="dxa"/>
            </w:tcMar>
            <w:vAlign w:val="center"/>
          </w:tcPr>
          <w:p w14:paraId="50506C52" w14:textId="77777777" w:rsidR="00E20BB7" w:rsidRDefault="00E20BB7"/>
        </w:tc>
        <w:tc>
          <w:tcPr>
            <w:tcW w:w="5632" w:type="dxa"/>
            <w:tcBorders>
              <w:top w:val="single" w:sz="2" w:space="0" w:color="000000" w:themeColor="text1"/>
              <w:left w:val="single" w:sz="6" w:space="0" w:color="000000" w:themeColor="text1"/>
              <w:bottom w:val="single" w:sz="2" w:space="0" w:color="000000" w:themeColor="text1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EC5949E" w14:textId="7545C9CD" w:rsidR="5C3E3B99" w:rsidRDefault="5C3E3B99" w:rsidP="240A9A29">
            <w:pPr>
              <w:spacing w:after="0" w:line="240" w:lineRule="auto"/>
            </w:pPr>
            <w:r w:rsidRPr="240A9A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WAIS Digit Span</w:t>
            </w:r>
          </w:p>
          <w:p w14:paraId="1693D73B" w14:textId="6EA3EA91" w:rsidR="240A9A29" w:rsidRDefault="240A9A29" w:rsidP="240A9A29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40A9A29" w14:paraId="3B0B9F58" w14:textId="77777777" w:rsidTr="5CAB476E">
        <w:trPr>
          <w:trHeight w:val="285"/>
        </w:trPr>
        <w:tc>
          <w:tcPr>
            <w:tcW w:w="3495" w:type="dxa"/>
            <w:vMerge/>
            <w:tcMar>
              <w:left w:w="105" w:type="dxa"/>
              <w:right w:w="105" w:type="dxa"/>
            </w:tcMar>
            <w:vAlign w:val="center"/>
          </w:tcPr>
          <w:p w14:paraId="575F9BD5" w14:textId="77777777" w:rsidR="00E20BB7" w:rsidRDefault="00E20BB7"/>
        </w:tc>
        <w:tc>
          <w:tcPr>
            <w:tcW w:w="5632" w:type="dxa"/>
            <w:tcBorders>
              <w:top w:val="single" w:sz="2" w:space="0" w:color="000000" w:themeColor="text1"/>
              <w:left w:val="single" w:sz="6" w:space="0" w:color="000000" w:themeColor="text1"/>
              <w:bottom w:val="single" w:sz="2" w:space="0" w:color="000000" w:themeColor="text1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911921D" w14:textId="77E45C71" w:rsidR="1A033B74" w:rsidRDefault="1A033B74" w:rsidP="240A9A29">
            <w:pPr>
              <w:spacing w:line="240" w:lineRule="auto"/>
            </w:pPr>
            <w:r w:rsidRPr="240A9A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Digit Sequencing</w:t>
            </w:r>
          </w:p>
        </w:tc>
      </w:tr>
      <w:tr w:rsidR="240A9A29" w14:paraId="5E98D61B" w14:textId="77777777" w:rsidTr="5CAB476E">
        <w:trPr>
          <w:trHeight w:val="285"/>
        </w:trPr>
        <w:tc>
          <w:tcPr>
            <w:tcW w:w="3495" w:type="dxa"/>
            <w:vMerge/>
            <w:tcMar>
              <w:left w:w="105" w:type="dxa"/>
              <w:right w:w="105" w:type="dxa"/>
            </w:tcMar>
            <w:vAlign w:val="center"/>
          </w:tcPr>
          <w:p w14:paraId="57FCC55D" w14:textId="77777777" w:rsidR="00E20BB7" w:rsidRDefault="00E20BB7"/>
        </w:tc>
        <w:tc>
          <w:tcPr>
            <w:tcW w:w="5632" w:type="dxa"/>
            <w:tcBorders>
              <w:top w:val="single" w:sz="2" w:space="0" w:color="000000" w:themeColor="text1"/>
              <w:left w:val="single" w:sz="6" w:space="0" w:color="000000" w:themeColor="text1"/>
              <w:bottom w:val="single" w:sz="2" w:space="0" w:color="000000" w:themeColor="text1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C695BAB" w14:textId="6C775652" w:rsidR="6C93EBB7" w:rsidRDefault="6C93EBB7" w:rsidP="240A9A29">
            <w:pPr>
              <w:spacing w:after="0" w:line="240" w:lineRule="auto"/>
            </w:pPr>
            <w:r w:rsidRPr="240A9A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WMS </w:t>
            </w:r>
            <w:r w:rsidR="5C3E3B99" w:rsidRPr="240A9A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Spatial Span Task</w:t>
            </w:r>
          </w:p>
          <w:p w14:paraId="0AEBF9EE" w14:textId="4048A7FE" w:rsidR="240A9A29" w:rsidRDefault="240A9A29" w:rsidP="240A9A29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40A9A29" w14:paraId="53A9DEAC" w14:textId="77777777" w:rsidTr="5CAB476E">
        <w:trPr>
          <w:trHeight w:val="285"/>
        </w:trPr>
        <w:tc>
          <w:tcPr>
            <w:tcW w:w="3495" w:type="dxa"/>
            <w:vMerge/>
            <w:tcMar>
              <w:left w:w="105" w:type="dxa"/>
              <w:right w:w="105" w:type="dxa"/>
            </w:tcMar>
            <w:vAlign w:val="center"/>
          </w:tcPr>
          <w:p w14:paraId="63A1611B" w14:textId="77777777" w:rsidR="00E20BB7" w:rsidRDefault="00E20BB7"/>
        </w:tc>
        <w:tc>
          <w:tcPr>
            <w:tcW w:w="5632" w:type="dxa"/>
            <w:tcBorders>
              <w:top w:val="single" w:sz="2" w:space="0" w:color="000000" w:themeColor="text1"/>
              <w:left w:val="single" w:sz="6" w:space="0" w:color="000000" w:themeColor="text1"/>
              <w:bottom w:val="single" w:sz="12" w:space="0" w:color="000000" w:themeColor="text1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1A16743" w14:textId="4BB69374" w:rsidR="515D3F2B" w:rsidRDefault="515D3F2B" w:rsidP="240A9A29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40A9A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CANTAB SWM</w:t>
            </w:r>
          </w:p>
        </w:tc>
      </w:tr>
      <w:tr w:rsidR="240A9A29" w14:paraId="3018DCFE" w14:textId="77777777" w:rsidTr="5CAB476E">
        <w:trPr>
          <w:trHeight w:val="285"/>
        </w:trPr>
        <w:tc>
          <w:tcPr>
            <w:tcW w:w="3495" w:type="dxa"/>
            <w:vMerge w:val="restart"/>
            <w:tcBorders>
              <w:top w:val="single" w:sz="12" w:space="0" w:color="000000" w:themeColor="text1"/>
              <w:left w:val="single" w:sz="8" w:space="0" w:color="000000" w:themeColor="text1"/>
              <w:bottom w:val="single" w:sz="12" w:space="0" w:color="000000" w:themeColor="text1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104B76B" w14:textId="07F48F8F" w:rsidR="240A9A29" w:rsidRDefault="240A9A29" w:rsidP="240A9A29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  <w:p w14:paraId="21D99D0C" w14:textId="4BB1FC22" w:rsidR="0B37AE21" w:rsidRDefault="6E8FC089" w:rsidP="5CAB476E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CAB476E">
              <w:rPr>
                <w:rFonts w:ascii="Calibri" w:eastAsia="Calibri" w:hAnsi="Calibri" w:cs="Calibri"/>
                <w:b/>
                <w:bCs/>
                <w:color w:val="000000" w:themeColor="text1"/>
              </w:rPr>
              <w:t>Attention</w:t>
            </w:r>
          </w:p>
        </w:tc>
        <w:tc>
          <w:tcPr>
            <w:tcW w:w="5632" w:type="dxa"/>
            <w:tcBorders>
              <w:top w:val="single" w:sz="12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37B0B49" w14:textId="40544F48" w:rsidR="0B37AE21" w:rsidRDefault="0B37AE21" w:rsidP="240A9A29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40A9A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Continuous Performance Task: Identical Pairs</w:t>
            </w:r>
          </w:p>
          <w:p w14:paraId="62EDD000" w14:textId="0F644416" w:rsidR="240A9A29" w:rsidRDefault="240A9A29" w:rsidP="240A9A29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40A9A29" w14:paraId="5975CC52" w14:textId="77777777" w:rsidTr="5CAB476E">
        <w:trPr>
          <w:trHeight w:val="285"/>
        </w:trPr>
        <w:tc>
          <w:tcPr>
            <w:tcW w:w="3495" w:type="dxa"/>
            <w:vMerge/>
            <w:vAlign w:val="center"/>
          </w:tcPr>
          <w:p w14:paraId="7E7EE3E7" w14:textId="77777777" w:rsidR="00E20BB7" w:rsidRDefault="00E20BB7"/>
        </w:tc>
        <w:tc>
          <w:tcPr>
            <w:tcW w:w="563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CEC9B4E" w14:textId="6BF509E1" w:rsidR="0B37AE21" w:rsidRDefault="0B37AE21" w:rsidP="240A9A29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40A9A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Continuous Performance Task: Degraded Stimulus</w:t>
            </w:r>
          </w:p>
          <w:p w14:paraId="6AF34EDB" w14:textId="72D4EC84" w:rsidR="240A9A29" w:rsidRDefault="240A9A29" w:rsidP="240A9A29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40A9A29" w14:paraId="573F576B" w14:textId="77777777" w:rsidTr="5CAB476E">
        <w:trPr>
          <w:trHeight w:val="285"/>
        </w:trPr>
        <w:tc>
          <w:tcPr>
            <w:tcW w:w="3495" w:type="dxa"/>
            <w:vMerge/>
            <w:tcMar>
              <w:left w:w="105" w:type="dxa"/>
              <w:right w:w="105" w:type="dxa"/>
            </w:tcMar>
            <w:vAlign w:val="center"/>
          </w:tcPr>
          <w:p w14:paraId="2A471F12" w14:textId="77777777" w:rsidR="00E20BB7" w:rsidRDefault="00E20BB7"/>
        </w:tc>
        <w:tc>
          <w:tcPr>
            <w:tcW w:w="563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09E8D78" w14:textId="1E23F155" w:rsidR="0B37AE21" w:rsidRDefault="0B37AE21" w:rsidP="240A9A29">
            <w:pPr>
              <w:spacing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40A9A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D2 Test of Attention</w:t>
            </w:r>
          </w:p>
        </w:tc>
      </w:tr>
      <w:tr w:rsidR="240A9A29" w14:paraId="431EA8C3" w14:textId="77777777" w:rsidTr="5CAB476E">
        <w:trPr>
          <w:trHeight w:val="285"/>
        </w:trPr>
        <w:tc>
          <w:tcPr>
            <w:tcW w:w="3495" w:type="dxa"/>
            <w:vMerge/>
            <w:tcMar>
              <w:left w:w="105" w:type="dxa"/>
              <w:right w:w="105" w:type="dxa"/>
            </w:tcMar>
            <w:vAlign w:val="center"/>
          </w:tcPr>
          <w:p w14:paraId="6C64302B" w14:textId="77777777" w:rsidR="00E20BB7" w:rsidRDefault="00E20BB7"/>
        </w:tc>
        <w:tc>
          <w:tcPr>
            <w:tcW w:w="563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12" w:space="0" w:color="000000" w:themeColor="text1"/>
              <w:right w:val="single" w:sz="8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4A7CEC4" w14:textId="30194893" w:rsidR="0B37AE21" w:rsidRDefault="0B37AE21" w:rsidP="240A9A29">
            <w:pPr>
              <w:spacing w:after="0" w:line="240" w:lineRule="auto"/>
            </w:pPr>
            <w:r w:rsidRPr="240A9A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Stroop: Condition 3</w:t>
            </w:r>
          </w:p>
          <w:p w14:paraId="07E69039" w14:textId="2D9CB75A" w:rsidR="240A9A29" w:rsidRDefault="240A9A29" w:rsidP="240A9A29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40A9A29" w14:paraId="373FCEAB" w14:textId="77777777" w:rsidTr="5CAB476E">
        <w:trPr>
          <w:trHeight w:val="285"/>
        </w:trPr>
        <w:tc>
          <w:tcPr>
            <w:tcW w:w="3495" w:type="dxa"/>
            <w:vMerge w:val="restart"/>
            <w:tcBorders>
              <w:top w:val="single" w:sz="12" w:space="0" w:color="000000" w:themeColor="text1"/>
              <w:left w:val="single" w:sz="2" w:space="0" w:color="000000" w:themeColor="text1"/>
              <w:bottom w:val="single" w:sz="18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FE945AA" w14:textId="0CD640E0" w:rsidR="240A9A29" w:rsidRDefault="03BB2288" w:rsidP="5CAB476E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CAB476E">
              <w:rPr>
                <w:rFonts w:ascii="Calibri" w:eastAsia="Calibri" w:hAnsi="Calibri" w:cs="Calibri"/>
                <w:b/>
                <w:bCs/>
                <w:color w:val="000000" w:themeColor="text1"/>
              </w:rPr>
              <w:t>Executive Function</w:t>
            </w:r>
          </w:p>
        </w:tc>
        <w:tc>
          <w:tcPr>
            <w:tcW w:w="5632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2" w:space="0" w:color="000000" w:themeColor="text1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16CB9F5" w14:textId="7A36F9DB" w:rsidR="240A9A29" w:rsidRDefault="240A9A29" w:rsidP="00BD472D">
            <w:pPr>
              <w:spacing w:after="0" w:line="36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40A9A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WAIS Similarities</w:t>
            </w:r>
          </w:p>
        </w:tc>
      </w:tr>
      <w:tr w:rsidR="240A9A29" w14:paraId="05D25D96" w14:textId="77777777" w:rsidTr="5CAB476E">
        <w:trPr>
          <w:trHeight w:val="285"/>
        </w:trPr>
        <w:tc>
          <w:tcPr>
            <w:tcW w:w="3495" w:type="dxa"/>
            <w:vMerge/>
            <w:tcMar>
              <w:left w:w="105" w:type="dxa"/>
              <w:right w:w="105" w:type="dxa"/>
            </w:tcMar>
            <w:vAlign w:val="center"/>
          </w:tcPr>
          <w:p w14:paraId="76E3A7A5" w14:textId="77777777" w:rsidR="00E20BB7" w:rsidRDefault="00E20BB7"/>
        </w:tc>
        <w:tc>
          <w:tcPr>
            <w:tcW w:w="5632" w:type="dxa"/>
            <w:tcBorders>
              <w:top w:val="single" w:sz="2" w:space="0" w:color="000000" w:themeColor="text1"/>
              <w:left w:val="single" w:sz="6" w:space="0" w:color="000000" w:themeColor="text1"/>
              <w:bottom w:val="single" w:sz="2" w:space="0" w:color="000000" w:themeColor="text1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E06674F" w14:textId="53ACDC19" w:rsidR="5D2D8788" w:rsidRDefault="5D2D8788" w:rsidP="240A9A29">
            <w:pPr>
              <w:spacing w:line="240" w:lineRule="auto"/>
            </w:pPr>
            <w:r w:rsidRPr="240A9A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Trail-making Task: Part B</w:t>
            </w:r>
          </w:p>
        </w:tc>
      </w:tr>
      <w:tr w:rsidR="240A9A29" w14:paraId="76898A9D" w14:textId="77777777" w:rsidTr="5CAB476E">
        <w:trPr>
          <w:trHeight w:val="285"/>
        </w:trPr>
        <w:tc>
          <w:tcPr>
            <w:tcW w:w="3495" w:type="dxa"/>
            <w:vMerge/>
            <w:tcMar>
              <w:left w:w="105" w:type="dxa"/>
              <w:right w:w="105" w:type="dxa"/>
            </w:tcMar>
            <w:vAlign w:val="center"/>
          </w:tcPr>
          <w:p w14:paraId="13D7ED85" w14:textId="77777777" w:rsidR="00E20BB7" w:rsidRDefault="00E20BB7"/>
        </w:tc>
        <w:tc>
          <w:tcPr>
            <w:tcW w:w="5632" w:type="dxa"/>
            <w:tcBorders>
              <w:top w:val="single" w:sz="2" w:space="0" w:color="000000" w:themeColor="text1"/>
              <w:left w:val="single" w:sz="6" w:space="0" w:color="000000" w:themeColor="text1"/>
              <w:bottom w:val="single" w:sz="2" w:space="0" w:color="000000" w:themeColor="text1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86C3334" w14:textId="36DA54A5" w:rsidR="5D2D8788" w:rsidRDefault="5D2D8788" w:rsidP="240A9A29">
            <w:pPr>
              <w:spacing w:line="240" w:lineRule="auto"/>
            </w:pPr>
            <w:r w:rsidRPr="240A9A29">
              <w:rPr>
                <w:rFonts w:ascii="Calibri" w:eastAsia="Calibri" w:hAnsi="Calibri" w:cs="Calibri"/>
                <w:sz w:val="22"/>
                <w:szCs w:val="22"/>
              </w:rPr>
              <w:t>Intra-Extra Dimensional Set Shift Tas</w:t>
            </w:r>
            <w:r w:rsidR="2B8D6070" w:rsidRPr="240A9A29">
              <w:rPr>
                <w:rFonts w:ascii="Calibri" w:eastAsia="Calibri" w:hAnsi="Calibri" w:cs="Calibri"/>
                <w:sz w:val="22"/>
                <w:szCs w:val="22"/>
              </w:rPr>
              <w:t>k</w:t>
            </w:r>
          </w:p>
        </w:tc>
      </w:tr>
      <w:tr w:rsidR="240A9A29" w14:paraId="7AD15C2E" w14:textId="77777777" w:rsidTr="5CAB476E">
        <w:trPr>
          <w:trHeight w:val="285"/>
        </w:trPr>
        <w:tc>
          <w:tcPr>
            <w:tcW w:w="3495" w:type="dxa"/>
            <w:vMerge/>
            <w:tcMar>
              <w:left w:w="105" w:type="dxa"/>
              <w:right w:w="105" w:type="dxa"/>
            </w:tcMar>
            <w:vAlign w:val="center"/>
          </w:tcPr>
          <w:p w14:paraId="764937C4" w14:textId="77777777" w:rsidR="00E20BB7" w:rsidRDefault="00E20BB7"/>
        </w:tc>
        <w:tc>
          <w:tcPr>
            <w:tcW w:w="5632" w:type="dxa"/>
            <w:tcBorders>
              <w:top w:val="single" w:sz="2" w:space="0" w:color="000000" w:themeColor="text1"/>
              <w:left w:val="single" w:sz="6" w:space="0" w:color="000000" w:themeColor="text1"/>
              <w:bottom w:val="single" w:sz="2" w:space="0" w:color="000000" w:themeColor="text1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DC3F96E" w14:textId="5565BA1F" w:rsidR="5D2D8788" w:rsidRDefault="5D2D8788" w:rsidP="240A9A29">
            <w:pPr>
              <w:spacing w:line="240" w:lineRule="auto"/>
            </w:pPr>
            <w:r w:rsidRPr="240A9A29">
              <w:rPr>
                <w:rFonts w:ascii="Calibri" w:eastAsia="Calibri" w:hAnsi="Calibri" w:cs="Calibri"/>
                <w:sz w:val="22"/>
                <w:szCs w:val="22"/>
              </w:rPr>
              <w:t>Wisconsin Card Sorting Task</w:t>
            </w:r>
          </w:p>
        </w:tc>
      </w:tr>
      <w:tr w:rsidR="240A9A29" w14:paraId="7E350919" w14:textId="77777777" w:rsidTr="5CAB476E">
        <w:trPr>
          <w:trHeight w:val="285"/>
        </w:trPr>
        <w:tc>
          <w:tcPr>
            <w:tcW w:w="3495" w:type="dxa"/>
            <w:vMerge/>
            <w:tcMar>
              <w:left w:w="105" w:type="dxa"/>
              <w:right w:w="105" w:type="dxa"/>
            </w:tcMar>
            <w:vAlign w:val="center"/>
          </w:tcPr>
          <w:p w14:paraId="0CE7B155" w14:textId="77777777" w:rsidR="00E20BB7" w:rsidRDefault="00E20BB7"/>
        </w:tc>
        <w:tc>
          <w:tcPr>
            <w:tcW w:w="5632" w:type="dxa"/>
            <w:tcBorders>
              <w:top w:val="single" w:sz="2" w:space="0" w:color="000000" w:themeColor="text1"/>
              <w:left w:val="single" w:sz="6" w:space="0" w:color="000000" w:themeColor="text1"/>
              <w:bottom w:val="single" w:sz="2" w:space="0" w:color="000000" w:themeColor="text1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F967B7B" w14:textId="53F2B5CE" w:rsidR="45C2D539" w:rsidRDefault="45C2D539" w:rsidP="240A9A29">
            <w:pPr>
              <w:spacing w:line="240" w:lineRule="auto"/>
            </w:pPr>
            <w:r w:rsidRPr="240A9A29">
              <w:rPr>
                <w:rFonts w:ascii="Calibri" w:eastAsia="Calibri" w:hAnsi="Calibri" w:cs="Calibri"/>
                <w:sz w:val="22"/>
                <w:szCs w:val="22"/>
              </w:rPr>
              <w:t>Iowa Gambling Task</w:t>
            </w:r>
          </w:p>
        </w:tc>
      </w:tr>
      <w:tr w:rsidR="240A9A29" w14:paraId="00AECAB4" w14:textId="77777777" w:rsidTr="5CAB476E">
        <w:trPr>
          <w:trHeight w:val="285"/>
        </w:trPr>
        <w:tc>
          <w:tcPr>
            <w:tcW w:w="3495" w:type="dxa"/>
            <w:vMerge/>
            <w:tcMar>
              <w:left w:w="105" w:type="dxa"/>
              <w:right w:w="105" w:type="dxa"/>
            </w:tcMar>
            <w:vAlign w:val="center"/>
          </w:tcPr>
          <w:p w14:paraId="2658FC6A" w14:textId="77777777" w:rsidR="00E20BB7" w:rsidRDefault="00E20BB7"/>
        </w:tc>
        <w:tc>
          <w:tcPr>
            <w:tcW w:w="5632" w:type="dxa"/>
            <w:tcBorders>
              <w:top w:val="single" w:sz="2" w:space="0" w:color="000000" w:themeColor="text1"/>
              <w:left w:val="single" w:sz="6" w:space="0" w:color="000000" w:themeColor="text1"/>
              <w:bottom w:val="single" w:sz="2" w:space="0" w:color="000000" w:themeColor="text1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8E276E7" w14:textId="483E3151" w:rsidR="5696CD1C" w:rsidRDefault="5696CD1C" w:rsidP="240A9A29">
            <w:pPr>
              <w:spacing w:line="240" w:lineRule="auto"/>
            </w:pPr>
            <w:r w:rsidRPr="240A9A29">
              <w:rPr>
                <w:rFonts w:ascii="Calibri" w:eastAsia="Calibri" w:hAnsi="Calibri" w:cs="Calibri"/>
                <w:sz w:val="22"/>
                <w:szCs w:val="22"/>
              </w:rPr>
              <w:t>Tower of London</w:t>
            </w:r>
          </w:p>
        </w:tc>
      </w:tr>
      <w:tr w:rsidR="240A9A29" w14:paraId="35B1AF02" w14:textId="77777777" w:rsidTr="5CAB476E">
        <w:trPr>
          <w:trHeight w:val="285"/>
        </w:trPr>
        <w:tc>
          <w:tcPr>
            <w:tcW w:w="3495" w:type="dxa"/>
            <w:vMerge/>
            <w:tcMar>
              <w:left w:w="105" w:type="dxa"/>
              <w:right w:w="105" w:type="dxa"/>
            </w:tcMar>
            <w:vAlign w:val="center"/>
          </w:tcPr>
          <w:p w14:paraId="1AEE4B24" w14:textId="77777777" w:rsidR="00E20BB7" w:rsidRDefault="00E20BB7"/>
        </w:tc>
        <w:tc>
          <w:tcPr>
            <w:tcW w:w="5632" w:type="dxa"/>
            <w:tcBorders>
              <w:top w:val="single" w:sz="2" w:space="0" w:color="000000" w:themeColor="text1"/>
              <w:left w:val="single" w:sz="6" w:space="0" w:color="000000" w:themeColor="text1"/>
              <w:bottom w:val="single" w:sz="18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77F3931" w14:textId="401A64F0" w:rsidR="606BF7E0" w:rsidRDefault="606BF7E0" w:rsidP="240A9A29">
            <w:pPr>
              <w:spacing w:after="0" w:line="240" w:lineRule="auto"/>
            </w:pPr>
            <w:r w:rsidRPr="240A9A2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Stroop: Condition 4</w:t>
            </w:r>
          </w:p>
          <w:p w14:paraId="0F321FF5" w14:textId="6D8AF87B" w:rsidR="240A9A29" w:rsidRDefault="240A9A29" w:rsidP="240A9A29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</w:tbl>
    <w:p w14:paraId="5E5787A5" w14:textId="6EF2B1F6" w:rsidR="00E20BB7" w:rsidRDefault="00E20BB7"/>
    <w:sectPr w:rsidR="00E20BB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B084FAB"/>
    <w:rsid w:val="00BD472D"/>
    <w:rsid w:val="00C95A08"/>
    <w:rsid w:val="00E20BB7"/>
    <w:rsid w:val="01450642"/>
    <w:rsid w:val="01894991"/>
    <w:rsid w:val="02E416FA"/>
    <w:rsid w:val="03BB2288"/>
    <w:rsid w:val="04CD2364"/>
    <w:rsid w:val="05469839"/>
    <w:rsid w:val="05AF2736"/>
    <w:rsid w:val="0637DA82"/>
    <w:rsid w:val="06B72606"/>
    <w:rsid w:val="0A49AEBA"/>
    <w:rsid w:val="0AA0F000"/>
    <w:rsid w:val="0B1CC59D"/>
    <w:rsid w:val="0B238E1A"/>
    <w:rsid w:val="0B37AE21"/>
    <w:rsid w:val="0B8C53B0"/>
    <w:rsid w:val="0D11A15E"/>
    <w:rsid w:val="0E0A7BB5"/>
    <w:rsid w:val="0E1DA804"/>
    <w:rsid w:val="0E3BEFFC"/>
    <w:rsid w:val="0E71C161"/>
    <w:rsid w:val="0EC1F588"/>
    <w:rsid w:val="1072A223"/>
    <w:rsid w:val="12F7EEF9"/>
    <w:rsid w:val="14F68A48"/>
    <w:rsid w:val="15A48F32"/>
    <w:rsid w:val="1A033B74"/>
    <w:rsid w:val="1AA3FE27"/>
    <w:rsid w:val="1B084FAB"/>
    <w:rsid w:val="1D96E145"/>
    <w:rsid w:val="202C1A19"/>
    <w:rsid w:val="2120B36E"/>
    <w:rsid w:val="22413810"/>
    <w:rsid w:val="238024AD"/>
    <w:rsid w:val="240A9A29"/>
    <w:rsid w:val="28CDDF21"/>
    <w:rsid w:val="291F3E64"/>
    <w:rsid w:val="29C4735D"/>
    <w:rsid w:val="2A6D8A03"/>
    <w:rsid w:val="2B8D6070"/>
    <w:rsid w:val="2C5FC0EC"/>
    <w:rsid w:val="2D80B2BC"/>
    <w:rsid w:val="3316E11D"/>
    <w:rsid w:val="3530C719"/>
    <w:rsid w:val="35BA61CD"/>
    <w:rsid w:val="3665A5C7"/>
    <w:rsid w:val="36F6FF62"/>
    <w:rsid w:val="3741E6B3"/>
    <w:rsid w:val="39509492"/>
    <w:rsid w:val="39893836"/>
    <w:rsid w:val="3A6C860C"/>
    <w:rsid w:val="3AAFE7B9"/>
    <w:rsid w:val="3BA6509B"/>
    <w:rsid w:val="3E5592C7"/>
    <w:rsid w:val="410B65D4"/>
    <w:rsid w:val="4349C7B1"/>
    <w:rsid w:val="43F4E6A3"/>
    <w:rsid w:val="45C2D539"/>
    <w:rsid w:val="496DFF61"/>
    <w:rsid w:val="4B11E690"/>
    <w:rsid w:val="4BD180EB"/>
    <w:rsid w:val="4D2DCF62"/>
    <w:rsid w:val="4EC8862D"/>
    <w:rsid w:val="4FA45CDA"/>
    <w:rsid w:val="515D3F2B"/>
    <w:rsid w:val="52DFD3A8"/>
    <w:rsid w:val="5388A9D8"/>
    <w:rsid w:val="53B81DF9"/>
    <w:rsid w:val="5696CD1C"/>
    <w:rsid w:val="59A8B722"/>
    <w:rsid w:val="5BD0B35C"/>
    <w:rsid w:val="5C27B3C8"/>
    <w:rsid w:val="5C3E3B99"/>
    <w:rsid w:val="5CAB476E"/>
    <w:rsid w:val="5CAF9D4A"/>
    <w:rsid w:val="5D2D8788"/>
    <w:rsid w:val="5DD654A1"/>
    <w:rsid w:val="5E689F7E"/>
    <w:rsid w:val="5E938C35"/>
    <w:rsid w:val="5F4A3DEE"/>
    <w:rsid w:val="606BF7E0"/>
    <w:rsid w:val="618F6627"/>
    <w:rsid w:val="648E511D"/>
    <w:rsid w:val="66563B06"/>
    <w:rsid w:val="66BDC63D"/>
    <w:rsid w:val="68E07DF9"/>
    <w:rsid w:val="6C93EBB7"/>
    <w:rsid w:val="6E8FC089"/>
    <w:rsid w:val="717167FC"/>
    <w:rsid w:val="7245F01D"/>
    <w:rsid w:val="736B634E"/>
    <w:rsid w:val="74ADD126"/>
    <w:rsid w:val="75E2E61C"/>
    <w:rsid w:val="769E1A5A"/>
    <w:rsid w:val="770DB4E1"/>
    <w:rsid w:val="798BF1F4"/>
    <w:rsid w:val="7A937C85"/>
    <w:rsid w:val="7AC0F75A"/>
    <w:rsid w:val="7C124A37"/>
    <w:rsid w:val="7D317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99427"/>
  <w15:chartTrackingRefBased/>
  <w15:docId w15:val="{C9C3FB5B-CAF6-462F-A42D-1E27B6554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276</Words>
  <Characters>1578</Characters>
  <Application>Microsoft Office Word</Application>
  <DocSecurity>0</DocSecurity>
  <Lines>13</Lines>
  <Paragraphs>3</Paragraphs>
  <ScaleCrop>false</ScaleCrop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Doherty, Evie</dc:creator>
  <cp:keywords/>
  <dc:description/>
  <cp:lastModifiedBy>Doherty, Evie</cp:lastModifiedBy>
  <cp:revision>4</cp:revision>
  <dcterms:created xsi:type="dcterms:W3CDTF">2026-07-29T14:14:00Z</dcterms:created>
  <dcterms:modified xsi:type="dcterms:W3CDTF">2026-07-29T17:52:00Z</dcterms:modified>
</cp:coreProperties>
</file>