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2A3B"/>
          <w:sz w:val="52"/>
        </w:rPr>
        <w:t>ACOP Nixon / Agnew</w:t>
      </w:r>
    </w:p>
    <w:p>
      <w:r>
        <w:rPr>
          <w:b/>
          <w:color w:val="1F9823"/>
          <w:sz w:val="32"/>
        </w:rPr>
        <w:t>CYOA Mechanics — Modder's Manual</w:t>
      </w:r>
    </w:p>
    <w:p>
      <w:pPr>
        <w:pBdr>
          <w:bottom w:val="single" w:sz="8" w:space="6" w:color="CCCCCC"/>
        </w:pBdr>
      </w:pPr>
      <w:r>
        <w:rPr>
          <w:i/>
          <w:color w:val="555555"/>
          <w:sz w:val="21"/>
        </w:rPr>
        <w:t>Choose-Your-Own-Adventure toolkit for A Cancer on the Presidency</w:t>
        <w:br/>
        <w:t>Engine: campaign_trail.js  ·  Mod: ACOP Nixon_Agnew.txt</w:t>
      </w:r>
    </w:p>
    <w:p>
      <w:r/>
    </w:p>
    <w:p>
      <w:r>
        <w:rPr>
          <w:sz w:val="22"/>
        </w:rPr>
        <w:t>This manual covers every lever you have for branching the question sequence, reacting to player choices, and pushing consequences into the world. It is the working reference for wiring conditional questions, swaps, jumps, and state-driven outcomes. All line numbers refer to the files as they stand in the development branch.</w:t>
      </w:r>
    </w:p>
    <w:p>
      <w:pPr>
        <w:spacing w:before="320" w:after="80"/>
        <w:pBdr>
          <w:bottom w:val="single" w:sz="12" w:space="6" w:color="1b2a3b"/>
        </w:pBdr>
      </w:pPr>
      <w:r>
        <w:rPr>
          <w:b/>
          <w:color w:val="1B2A3B"/>
          <w:sz w:val="34"/>
        </w:rPr>
        <w:t>1. The mental model: two clocks</w:t>
      </w:r>
    </w:p>
    <w:p>
      <w:r>
        <w:t>The single most important thing to understand. The game tracks progress with two independent counters, and they are NOT the same number.</w:t>
      </w:r>
    </w:p>
    <w:p>
      <w:pPr>
        <w:spacing w:before="160" w:after="40"/>
      </w:pPr>
      <w:r>
        <w:rPr>
          <w:b/>
          <w:color w:val="1B2A3B"/>
          <w:sz w:val="23"/>
        </w:rPr>
        <w:t>question_number  —  the engine's narrative clock</w:t>
      </w:r>
    </w:p>
    <w:p>
      <w:pPr>
        <w:pStyle w:val="ListBullet"/>
        <w:spacing w:after="60"/>
        <w:ind w:left="432"/>
      </w:pPr>
      <w:r>
        <w:t>Lives in the engine (</w:t>
      </w:r>
      <w:r>
        <w:rPr>
          <w:rFonts w:ascii="Consolas" w:hAnsi="Consolas"/>
          <w:color w:val="9C2710"/>
          <w:sz w:val="20"/>
        </w:rPr>
        <w:t>campaign_trail.js</w:t>
      </w:r>
      <w:r>
        <w:t>).</w:t>
      </w:r>
    </w:p>
    <w:p>
      <w:pPr>
        <w:pStyle w:val="ListBullet"/>
        <w:spacing w:after="60"/>
        <w:ind w:left="432"/>
      </w:pPr>
      <w:r>
        <w:t xml:space="preserve">Advances via </w:t>
      </w:r>
      <w:r>
        <w:rPr>
          <w:rFonts w:ascii="Consolas" w:hAnsi="Consolas"/>
          <w:color w:val="9C2710"/>
          <w:sz w:val="20"/>
        </w:rPr>
        <w:t>e.question_number++</w:t>
      </w:r>
      <w:r>
        <w:t xml:space="preserve"> — but only on a real question.</w:t>
      </w:r>
    </w:p>
    <w:p>
      <w:pPr>
        <w:pStyle w:val="ListBullet"/>
        <w:spacing w:after="60"/>
        <w:ind w:left="432"/>
      </w:pPr>
      <w:r>
        <w:t xml:space="preserve">Counts 0…25. This is the </w:t>
      </w:r>
      <w:r>
        <w:rPr>
          <w:b/>
        </w:rPr>
        <w:t>"Question X of 25"</w:t>
      </w:r>
      <w:r>
        <w:t xml:space="preserve"> value and the slot index into </w:t>
      </w:r>
      <w:r>
        <w:rPr>
          <w:rFonts w:ascii="Consolas" w:hAnsi="Consolas"/>
          <w:color w:val="9C2710"/>
          <w:sz w:val="20"/>
        </w:rPr>
        <w:t>questions_json</w:t>
      </w:r>
      <w:r>
        <w:t>.</w:t>
      </w:r>
    </w:p>
    <w:p>
      <w:pPr>
        <w:pStyle w:val="ListBullet"/>
        <w:spacing w:after="60"/>
        <w:ind w:left="432"/>
      </w:pPr>
      <w:r>
        <w:t xml:space="preserve">The hard stop: when it hits </w:t>
      </w:r>
      <w:r>
        <w:rPr>
          <w:rFonts w:ascii="Consolas" w:hAnsi="Consolas"/>
          <w:color w:val="9C2710"/>
          <w:sz w:val="20"/>
        </w:rPr>
        <w:t>question_count</w:t>
      </w:r>
      <w:r>
        <w:t xml:space="preserve"> (25), the run ends and </w:t>
      </w:r>
      <w:r>
        <w:rPr>
          <w:rFonts w:ascii="Consolas" w:hAnsi="Consolas"/>
          <w:color w:val="9C2710"/>
          <w:sz w:val="20"/>
        </w:rPr>
        <w:t>electionNight()</w:t>
      </w:r>
      <w:r>
        <w:t xml:space="preserve"> fires (</w:t>
      </w:r>
      <w:r>
        <w:rPr>
          <w:rFonts w:ascii="Consolas" w:hAnsi="Consolas"/>
          <w:color w:val="9C2710"/>
          <w:sz w:val="20"/>
        </w:rPr>
        <w:t>campaign_trail.js:1800</w:t>
      </w:r>
      <w:r>
        <w:t>).</w:t>
      </w:r>
    </w:p>
    <w:p>
      <w:pPr>
        <w:spacing w:before="160" w:after="40"/>
      </w:pPr>
      <w:r>
        <w:rPr>
          <w:b/>
          <w:color w:val="1B2A3B"/>
          <w:sz w:val="23"/>
        </w:rPr>
        <w:t>_questionCount  —  the mod's turn clock</w:t>
      </w:r>
    </w:p>
    <w:p>
      <w:pPr>
        <w:pStyle w:val="ListBullet"/>
        <w:spacing w:after="60"/>
        <w:ind w:left="432"/>
      </w:pPr>
      <w:r>
        <w:t>Lives in the mod (</w:t>
      </w:r>
      <w:r>
        <w:rPr>
          <w:rFonts w:ascii="Consolas" w:hAnsi="Consolas"/>
          <w:color w:val="9C2710"/>
          <w:sz w:val="20"/>
        </w:rPr>
        <w:t>ACOP Nixon_Agnew.txt:14311</w:t>
      </w:r>
      <w:r>
        <w:t>).</w:t>
      </w:r>
    </w:p>
    <w:p>
      <w:pPr>
        <w:pStyle w:val="ListBullet"/>
        <w:spacing w:after="60"/>
        <w:ind w:left="432"/>
      </w:pPr>
      <w:r>
        <w:t xml:space="preserve">Advances whenever a </w:t>
      </w:r>
      <w:r>
        <w:rPr>
          <w:b/>
        </w:rPr>
        <w:t>new question PK appears on screen</w:t>
      </w:r>
      <w:r>
        <w:t xml:space="preserve"> — detected by the mutation observer at </w:t>
      </w:r>
      <w:r>
        <w:rPr>
          <w:rFonts w:ascii="Consolas" w:hAnsi="Consolas"/>
          <w:color w:val="9C2710"/>
          <w:sz w:val="20"/>
        </w:rPr>
        <w:t>ACOP:14600–14604</w:t>
      </w:r>
      <w:r>
        <w:t>.</w:t>
      </w:r>
    </w:p>
    <w:p>
      <w:pPr>
        <w:pStyle w:val="ListBullet"/>
        <w:spacing w:after="60"/>
        <w:ind w:left="432"/>
      </w:pPr>
      <w:r>
        <w:t>Counts every question shown, INCLUDING free conditional / counterfactual questions.</w:t>
      </w:r>
    </w:p>
    <w:p>
      <w:pPr>
        <w:pStyle w:val="ListBullet"/>
        <w:spacing w:after="60"/>
        <w:ind w:left="432"/>
      </w:pPr>
      <w:r>
        <w:t>Drives event lifespans, the Watergate pressure engine, and payoff pauses.</w:t>
      </w:r>
    </w:p>
    <w:p>
      <w:pPr>
        <w:spacing w:before="120" w:after="120"/>
        <w:ind w:left="144"/>
        <w:shd w:val="clear" w:fill="FFF6E0"/>
        <w:pBdr>
          <w:left w:val="single" w:sz="24" w:space="6" w:color="E0A100"/>
        </w:pBdr>
      </w:pPr>
      <w:r>
        <w:rPr>
          <w:b/>
          <w:sz w:val="21"/>
        </w:rPr>
        <w:t xml:space="preserve">WHY IT MATTERS:  </w:t>
      </w:r>
      <w:r>
        <w:rPr>
          <w:sz w:val="21"/>
        </w:rPr>
        <w:t>A free (corQuestion) question advances _questionCount but NOT question_number. So conditional questions cost a turn of game-time but do not consume one of your 25 narrative slots. This decoupling is what lets you thread extra questions into the run without rebuilding the 1–25 chain.</w:t>
      </w:r>
    </w:p>
    <w:p>
      <w:pPr>
        <w:spacing w:before="320" w:after="80"/>
        <w:pBdr>
          <w:bottom w:val="single" w:sz="12" w:space="6" w:color="1b2a3b"/>
        </w:pBdr>
      </w:pPr>
      <w:r>
        <w:rPr>
          <w:b/>
          <w:color w:val="1B2A3B"/>
          <w:sz w:val="34"/>
        </w:rPr>
        <w:t>2. The branch hook: cyoAdventure()</w:t>
      </w:r>
    </w:p>
    <w:p>
      <w:r>
        <w:rPr>
          <w:b/>
        </w:rPr>
        <w:t xml:space="preserve">This is your one central decision point. </w:t>
      </w:r>
      <w:r>
        <w:rPr>
          <w:rFonts w:ascii="Consolas" w:hAnsi="Consolas"/>
          <w:color w:val="9C2710"/>
          <w:sz w:val="20"/>
        </w:rPr>
        <w:t>cyoAdventure(question)</w:t>
      </w:r>
      <w:r>
        <w:t xml:space="preserve"> runs after every answer is recorded and BEFORE the next question renders. The mod overrides it at </w:t>
      </w:r>
      <w:r>
        <w:rPr>
          <w:rFonts w:ascii="Consolas" w:hAnsi="Consolas"/>
          <w:color w:val="9C2710"/>
          <w:sz w:val="20"/>
        </w:rPr>
        <w:t>ACOP:12561</w:t>
      </w:r>
      <w:r>
        <w:t>. Put all answer-driven branching logic here.</w:t>
      </w:r>
    </w:p>
    <w:p>
      <w:pPr>
        <w:spacing w:before="160" w:after="40"/>
      </w:pPr>
      <w:r>
        <w:rPr>
          <w:b/>
          <w:color w:val="1B2A3B"/>
          <w:sz w:val="23"/>
        </w:rPr>
        <w:t>What you can read inside it</w:t>
      </w:r>
    </w:p>
    <w:p>
      <w:pPr>
        <w:pStyle w:val="ListBullet"/>
        <w:spacing w:after="60"/>
        <w:ind w:left="432"/>
      </w:pPr>
      <w:r>
        <w:rPr>
          <w:rFonts w:ascii="Consolas" w:hAnsi="Consolas"/>
          <w:color w:val="9C2710"/>
          <w:sz w:val="20"/>
        </w:rPr>
        <w:t>campaignTrail_temp.player_answers</w:t>
      </w:r>
      <w:r>
        <w:t xml:space="preserve"> — the FULL history of answer PKs, not just the last one. Branch on any earlier choice, or on cumulative patterns.</w:t>
      </w:r>
    </w:p>
    <w:p>
      <w:pPr>
        <w:pStyle w:val="ListBullet"/>
        <w:spacing w:after="60"/>
        <w:ind w:left="432"/>
      </w:pPr>
      <w:r>
        <w:rPr>
          <w:b/>
        </w:rPr>
        <w:t>Any module-level var</w:t>
      </w:r>
      <w:r>
        <w:t xml:space="preserve"> — FBI, ApprovalRating, chileanCoup, loyalty/exposure stats, etc. This is how cumulative-state outcomes (e.g. Operation Condor) are detected.</w:t>
      </w:r>
    </w:p>
    <w:p>
      <w:pPr>
        <w:spacing w:before="160" w:after="40"/>
      </w:pPr>
      <w:r>
        <w:rPr>
          <w:b/>
          <w:color w:val="1B2A3B"/>
          <w:sz w:val="23"/>
        </w:rPr>
        <w:t>Timing cheat</w:t>
      </w:r>
    </w:p>
    <w:p>
      <w:r>
        <w:t>Inside cyoAdventure, the answer has been pushed but the counter has not advanced yet:</w:t>
      </w:r>
    </w:p>
    <w:p>
      <w:pPr>
        <w:pStyle w:val="ListBullet"/>
        <w:spacing w:after="60"/>
        <w:ind w:left="432"/>
      </w:pPr>
      <w:r>
        <w:rPr>
          <w:rFonts w:ascii="Consolas" w:hAnsi="Consolas"/>
          <w:color w:val="9C2710"/>
          <w:sz w:val="20"/>
        </w:rPr>
        <w:t>player_answers.length === N</w:t>
      </w:r>
      <w:r>
        <w:t xml:space="preserve"> means the player has just answered the Nth question; question N+1 (array index N) is about to render.</w:t>
      </w:r>
    </w:p>
    <w:p>
      <w:pPr>
        <w:spacing w:before="120" w:after="120"/>
        <w:ind w:left="144"/>
        <w:shd w:val="clear" w:fill="EAF3FB"/>
        <w:pBdr>
          <w:left w:val="single" w:sz="24" w:space="6" w:color="1b6ca8"/>
        </w:pBdr>
      </w:pPr>
      <w:r>
        <w:rPr>
          <w:b/>
          <w:sz w:val="21"/>
        </w:rPr>
        <w:t xml:space="preserve">DORMANT POWER:  </w:t>
      </w:r>
      <w:r>
        <w:rPr>
          <w:sz w:val="21"/>
        </w:rPr>
        <w:t>The engine's ORIGINAL cyoAdventure (campaign_trail.js:417) auto-replaced the upcoming slot with whatever simpleAdventure(lastAnswer) returned — "your last answer picks the next question." That native path is currently switched off because the mod overrides cyoAdventure and simpleAdventure is a dead stub. You can re-enable answer-driven branching simply by adding the logic into your override — the scaffolding is already there.</w:t>
      </w:r>
    </w:p>
    <w:p>
      <w:pPr>
        <w:spacing w:before="320" w:after="80"/>
        <w:pBdr>
          <w:bottom w:val="single" w:sz="12" w:space="6" w:color="1b2a3b"/>
        </w:pBdr>
      </w:pPr>
      <w:r>
        <w:rPr>
          <w:b/>
          <w:color w:val="1B2A3B"/>
          <w:sz w:val="34"/>
        </w:rPr>
        <w:t>3. Flow control — which question comes next</w:t>
      </w:r>
    </w:p>
    <w:p>
      <w:r>
        <w:t>Four tools decide what the player sees next. The first three are mod-built helpers (ACOP:11835–11931); the fourth is an engine flag.</w:t>
      </w:r>
    </w:p>
    <w:p>
      <w:pPr>
        <w:spacing w:before="240" w:after="60"/>
      </w:pPr>
      <w:r>
        <w:rPr>
          <w:b/>
          <w:color w:val="1F9823"/>
          <w:sz w:val="27"/>
        </w:rPr>
        <w:t>3.1  Jump / redirect</w:t>
      </w:r>
    </w:p>
    <w:p>
      <w:r>
        <w:rPr>
          <w:rFonts w:ascii="Consolas" w:hAnsi="Consolas"/>
          <w:color w:val="9C2710"/>
          <w:sz w:val="20"/>
        </w:rPr>
        <w:t>getJumpIndexFromPk(pk)</w:t>
      </w:r>
      <w:r>
        <w:t xml:space="preserve">  (ACOP:11863)  — convert a target question's PK into the value you assign to </w:t>
      </w:r>
      <w:r>
        <w:rPr>
          <w:rFonts w:ascii="Consolas" w:hAnsi="Consolas"/>
          <w:color w:val="9C2710"/>
          <w:sz w:val="20"/>
        </w:rPr>
        <w:t>question_number</w:t>
      </w:r>
      <w:r>
        <w:t>. The engine's subsequent ++ lands you exactly on the target.</w:t>
      </w:r>
    </w:p>
    <w:p>
      <w:pPr>
        <w:spacing w:after="0" w:before="0" w:line="240" w:lineRule="auto"/>
        <w:ind w:left="144"/>
        <w:shd w:val="clear" w:fill="F2F2F2"/>
        <w:pBdr>
          <w:top w:val="single" w:sz="8" w:space="6" w:color="D0D0D0"/>
        </w:pBdr>
      </w:pPr>
      <w:r>
        <w:rPr>
          <w:rFonts w:ascii="Consolas" w:hAnsi="Consolas"/>
          <w:color w:val="1A1A1A"/>
          <w:sz w:val="19"/>
        </w:rPr>
        <w:t>// jump so that the NEXT question rendered is the one with this pk</w:t>
      </w:r>
    </w:p>
    <w:p>
      <w:pPr>
        <w:spacing w:after="0" w:before="0" w:line="240" w:lineRule="auto"/>
        <w:ind w:left="144"/>
        <w:shd w:val="clear" w:fill="F2F2F2"/>
      </w:pPr>
      <w:r>
        <w:rPr>
          <w:rFonts w:ascii="Consolas" w:hAnsi="Consolas"/>
          <w:color w:val="1A1A1A"/>
          <w:sz w:val="19"/>
        </w:rPr>
        <w:t>campaignTrail_temp.question_number = getJumpIndexFromPk(TARGET_PK);</w:t>
      </w:r>
    </w:p>
    <w:p>
      <w:pPr>
        <w:spacing w:after="0" w:before="0" w:line="240" w:lineRule="auto"/>
        <w:ind w:left="144"/>
        <w:shd w:val="clear" w:fill="F2F2F2"/>
        <w:pBdr>
          <w:bottom w:val="single" w:sz="8" w:space="6" w:color="D0D0D0"/>
        </w:pBdr>
      </w:pPr>
      <w:r>
        <w:rPr>
          <w:rFonts w:ascii="Consolas" w:hAnsi="Consolas"/>
          <w:color w:val="1A1A1A"/>
          <w:sz w:val="19"/>
        </w:rPr>
        <w:t>// (returns targetIndex - 1; engine's ++ then lands on targetIndex)</w:t>
      </w:r>
    </w:p>
    <w:p>
      <w:pPr>
        <w:spacing w:before="240" w:after="60"/>
      </w:pPr>
      <w:r>
        <w:rPr>
          <w:b/>
          <w:color w:val="1F9823"/>
          <w:sz w:val="27"/>
        </w:rPr>
        <w:t>3.2  questionSwapper(pk1, pk2)</w:t>
      </w:r>
    </w:p>
    <w:p>
      <w:r>
        <w:t xml:space="preserve">(ACOP:11873)  — swap two whole question objects' positions in </w:t>
      </w:r>
      <w:r>
        <w:rPr>
          <w:rFonts w:ascii="Consolas" w:hAnsi="Consolas"/>
          <w:color w:val="9C2710"/>
          <w:sz w:val="20"/>
        </w:rPr>
        <w:t>questions_json</w:t>
      </w:r>
      <w:r>
        <w:t>. Permanent for the rest of the run. Use it to pull a parked question (sitting at index ≥25, outside the live sequence) into a live slot.</w:t>
      </w:r>
    </w:p>
    <w:p>
      <w:pPr>
        <w:spacing w:after="0" w:before="0" w:line="240" w:lineRule="auto"/>
        <w:ind w:left="144"/>
        <w:shd w:val="clear" w:fill="F2F2F2"/>
        <w:pBdr>
          <w:top w:val="single" w:sz="8" w:space="6" w:color="D0D0D0"/>
        </w:pBdr>
        <w:pBdr>
          <w:bottom w:val="single" w:sz="8" w:space="6" w:color="D0D0D0"/>
        </w:pBdr>
      </w:pPr>
      <w:r>
        <w:rPr>
          <w:rFonts w:ascii="Consolas" w:hAnsi="Consolas"/>
          <w:color w:val="1A1A1A"/>
          <w:sz w:val="19"/>
        </w:rPr>
        <w:t>questionSwapper(NORMAL_SLOT_PK, PARKED_VARIANT_PK);</w:t>
      </w:r>
    </w:p>
    <w:p>
      <w:pPr>
        <w:spacing w:before="120" w:after="120"/>
        <w:ind w:left="144"/>
        <w:shd w:val="clear" w:fill="FFF6E0"/>
        <w:pBdr>
          <w:left w:val="single" w:sz="24" w:space="6" w:color="E0A100"/>
        </w:pBdr>
      </w:pPr>
      <w:r>
        <w:rPr>
          <w:b/>
          <w:sz w:val="21"/>
        </w:rPr>
        <w:t xml:space="preserve">ONE-SHOT GUARD:  </w:t>
      </w:r>
      <w:r>
        <w:rPr>
          <w:sz w:val="21"/>
        </w:rPr>
        <w:t>questionSwapper is permanent. If your trigger condition can be re-evaluated on a later turn it will swap them BACK. Always gate a swap behind a boolean flag so it fires once.</w:t>
      </w:r>
    </w:p>
    <w:p>
      <w:pPr>
        <w:spacing w:before="240" w:after="60"/>
      </w:pPr>
      <w:r>
        <w:rPr>
          <w:b/>
          <w:color w:val="1F9823"/>
          <w:sz w:val="27"/>
        </w:rPr>
        <w:t>3.3  answerSwapper(pk1, pk2, takeEffects)</w:t>
      </w:r>
    </w:p>
    <w:p>
      <w:r>
        <w:t xml:space="preserve">(ACOP:11895)  — reassign which question two </w:t>
      </w:r>
      <w:r>
        <w:rPr>
          <w:b/>
        </w:rPr>
        <w:t>answers</w:t>
      </w:r>
      <w:r>
        <w:t xml:space="preserve"> belong to. With </w:t>
      </w:r>
      <w:r>
        <w:rPr>
          <w:rFonts w:ascii="Consolas" w:hAnsi="Consolas"/>
          <w:color w:val="9C2710"/>
          <w:sz w:val="20"/>
        </w:rPr>
        <w:t>takeEffects = true</w:t>
      </w:r>
      <w:r>
        <w:t xml:space="preserve"> (default) it also carries each answer's global / issue / state score effects and feedback across. Use it to change the available CHOICES on a question without replacing the question text itself.</w:t>
      </w:r>
    </w:p>
    <w:p>
      <w:pPr>
        <w:spacing w:before="240" w:after="60"/>
      </w:pPr>
      <w:r>
        <w:rPr>
          <w:b/>
          <w:color w:val="1F9823"/>
          <w:sz w:val="27"/>
        </w:rPr>
        <w:t>3.4  corQuestion — the free question</w:t>
      </w:r>
    </w:p>
    <w:p>
      <w:r>
        <w:t xml:space="preserve">Set </w:t>
      </w:r>
      <w:r>
        <w:rPr>
          <w:rFonts w:ascii="Consolas" w:hAnsi="Consolas"/>
          <w:color w:val="9C2710"/>
          <w:sz w:val="20"/>
        </w:rPr>
        <w:t>e.corQuestion = true</w:t>
      </w:r>
      <w:r>
        <w:t xml:space="preserve"> and the engine skips the </w:t>
      </w:r>
      <w:r>
        <w:rPr>
          <w:rFonts w:ascii="Consolas" w:hAnsi="Consolas"/>
          <w:color w:val="9C2710"/>
          <w:sz w:val="20"/>
        </w:rPr>
        <w:t>question_number++</w:t>
      </w:r>
      <w:r>
        <w:t xml:space="preserve"> (campaign_trail.js:1791). The question fires "for free": it shows on screen and ticks the mod's turn clock, but does NOT consume one of the 25 numbered slots. This is the mechanism for conditional / counterfactual questions.</w:t>
      </w:r>
    </w:p>
    <w:p>
      <w:pPr>
        <w:spacing w:before="160" w:after="40"/>
      </w:pPr>
      <w:r>
        <w:rPr>
          <w:b/>
          <w:color w:val="1B2A3B"/>
          <w:sz w:val="23"/>
        </w:rPr>
        <w:t>Choosing between them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Use when…</w:t>
            </w:r>
          </w:p>
        </w:tc>
        <w:tc>
          <w:tcPr>
            <w:tcW w:type="dxa" w:w="2880"/>
          </w:tcPr>
          <w:p>
            <w:r>
              <w:rPr>
                <w:b/>
              </w:rPr>
              <w:t>Touches the 25-chain?</w:t>
            </w:r>
          </w:p>
        </w:tc>
      </w:tr>
      <w:tr>
        <w:tc>
          <w:tcPr>
            <w:tcW w:type="dxa" w:w="2880"/>
          </w:tcPr>
          <w:p>
            <w:r>
              <w:rPr>
                <w:rFonts w:ascii="Consolas" w:hAnsi="Consolas"/>
                <w:sz w:val="18"/>
              </w:rPr>
              <w:t>getJumpIndexFromPk</w:t>
            </w:r>
          </w:p>
        </w:tc>
        <w:tc>
          <w:tcPr>
            <w:tcW w:type="dxa" w:w="2880"/>
          </w:tcPr>
          <w:p>
            <w:r>
              <w:rPr>
                <w:sz w:val="20"/>
              </w:rPr>
              <w:t>You want to redirect to an existing question elsewhere in the array.</w:t>
            </w:r>
          </w:p>
        </w:tc>
        <w:tc>
          <w:tcPr>
            <w:tcW w:type="dxa" w:w="2880"/>
          </w:tcPr>
          <w:p>
            <w:r>
              <w:rPr>
                <w:sz w:val="20"/>
              </w:rPr>
              <w:t>No — just moves the pointer</w:t>
            </w:r>
          </w:p>
        </w:tc>
      </w:tr>
      <w:tr>
        <w:tc>
          <w:tcPr>
            <w:tcW w:type="dxa" w:w="2880"/>
          </w:tcPr>
          <w:p>
            <w:r>
              <w:rPr>
                <w:rFonts w:ascii="Consolas" w:hAnsi="Consolas"/>
                <w:sz w:val="18"/>
              </w:rPr>
              <w:t>questionSwapper</w:t>
            </w:r>
          </w:p>
        </w:tc>
        <w:tc>
          <w:tcPr>
            <w:tcW w:type="dxa" w:w="2880"/>
          </w:tcPr>
          <w:p>
            <w:r>
              <w:rPr>
                <w:sz w:val="20"/>
              </w:rPr>
              <w:t>A parked alternative should occupy a live slot (one-shot, guarded).</w:t>
            </w:r>
          </w:p>
        </w:tc>
        <w:tc>
          <w:tcPr>
            <w:tcW w:type="dxa" w:w="2880"/>
          </w:tcPr>
          <w:p>
            <w:r>
              <w:rPr>
                <w:sz w:val="20"/>
              </w:rPr>
              <w:t>Yes — repositions objects</w:t>
            </w:r>
          </w:p>
        </w:tc>
      </w:tr>
      <w:tr>
        <w:tc>
          <w:tcPr>
            <w:tcW w:type="dxa" w:w="2880"/>
          </w:tcPr>
          <w:p>
            <w:r>
              <w:rPr>
                <w:rFonts w:ascii="Consolas" w:hAnsi="Consolas"/>
                <w:sz w:val="18"/>
              </w:rPr>
              <w:t>answerSwapper</w:t>
            </w:r>
          </w:p>
        </w:tc>
        <w:tc>
          <w:tcPr>
            <w:tcW w:type="dxa" w:w="2880"/>
          </w:tcPr>
          <w:p>
            <w:r>
              <w:rPr>
                <w:sz w:val="20"/>
              </w:rPr>
              <w:t>Same question, but the available answers should change.</w:t>
            </w:r>
          </w:p>
        </w:tc>
        <w:tc>
          <w:tcPr>
            <w:tcW w:type="dxa" w:w="2880"/>
          </w:tcPr>
          <w:p>
            <w:r>
              <w:rPr>
                <w:sz w:val="20"/>
              </w:rPr>
              <w:t>No — only answer→question links</w:t>
            </w:r>
          </w:p>
        </w:tc>
      </w:tr>
      <w:tr>
        <w:tc>
          <w:tcPr>
            <w:tcW w:type="dxa" w:w="2880"/>
          </w:tcPr>
          <w:p>
            <w:r>
              <w:rPr>
                <w:rFonts w:ascii="Consolas" w:hAnsi="Consolas"/>
                <w:sz w:val="18"/>
              </w:rPr>
              <w:t>corQuestion</w:t>
            </w:r>
          </w:p>
        </w:tc>
        <w:tc>
          <w:tcPr>
            <w:tcW w:type="dxa" w:w="2880"/>
          </w:tcPr>
          <w:p>
            <w:r>
              <w:rPr>
                <w:sz w:val="20"/>
              </w:rPr>
              <w:t>A conditional question should fire WITHOUT using a numbered slot.</w:t>
            </w:r>
          </w:p>
        </w:tc>
        <w:tc>
          <w:tcPr>
            <w:tcW w:type="dxa" w:w="2880"/>
          </w:tcPr>
          <w:p>
            <w:r>
              <w:rPr>
                <w:sz w:val="20"/>
              </w:rPr>
              <w:t>No — fires outside the count</w:t>
            </w:r>
          </w:p>
        </w:tc>
      </w:tr>
    </w:tbl>
    <w:p>
      <w:pPr>
        <w:spacing w:before="320" w:after="80"/>
        <w:pBdr>
          <w:bottom w:val="single" w:sz="12" w:space="6" w:color="1b2a3b"/>
        </w:pBdr>
      </w:pPr>
      <w:r>
        <w:rPr>
          <w:b/>
          <w:color w:val="1B2A3B"/>
          <w:sz w:val="34"/>
        </w:rPr>
        <w:t>4. Consequence levers — what a choice does to the world</w:t>
      </w:r>
    </w:p>
    <w:p>
      <w:r>
        <w:t>Branching decides what the player sees; these decide what their choice changes.</w:t>
      </w:r>
    </w:p>
    <w:p>
      <w:pPr>
        <w:spacing w:before="240" w:after="60"/>
      </w:pPr>
      <w:r>
        <w:rPr>
          <w:b/>
          <w:color w:val="1F9823"/>
          <w:sz w:val="27"/>
        </w:rPr>
        <w:t>4.1  Per-answer effect channels (engine-native)</w:t>
      </w:r>
    </w:p>
    <w:p>
      <w:pPr>
        <w:pStyle w:val="ListBullet"/>
        <w:spacing w:after="60"/>
        <w:ind w:left="432"/>
      </w:pPr>
      <w:r>
        <w:rPr>
          <w:rFonts w:ascii="Consolas" w:hAnsi="Consolas"/>
          <w:color w:val="9C2710"/>
          <w:sz w:val="20"/>
        </w:rPr>
        <w:t>answer_score_global_json</w:t>
      </w:r>
      <w:r>
        <w:t xml:space="preserve">  — national / popularity shift.</w:t>
      </w:r>
    </w:p>
    <w:p>
      <w:pPr>
        <w:pStyle w:val="ListBullet"/>
        <w:spacing w:after="60"/>
        <w:ind w:left="432"/>
      </w:pPr>
      <w:r>
        <w:rPr>
          <w:rFonts w:ascii="Consolas" w:hAnsi="Consolas"/>
          <w:color w:val="9C2710"/>
          <w:sz w:val="20"/>
        </w:rPr>
        <w:t>answer_score_issue_json</w:t>
      </w:r>
      <w:r>
        <w:t xml:space="preserve">  — per-issue position moves (issue_score × importance). Also auto-updates PAC / lobby opinion at campaign_trail.js:1167.</w:t>
      </w:r>
    </w:p>
    <w:p>
      <w:pPr>
        <w:pStyle w:val="ListBullet"/>
        <w:spacing w:after="60"/>
        <w:ind w:left="432"/>
      </w:pPr>
      <w:r>
        <w:rPr>
          <w:rFonts w:ascii="Consolas" w:hAnsi="Consolas"/>
          <w:color w:val="9C2710"/>
          <w:sz w:val="20"/>
        </w:rPr>
        <w:t>answer_score_state_json</w:t>
      </w:r>
      <w:r>
        <w:t xml:space="preserve">  — targeted per-state effects.</w:t>
      </w:r>
    </w:p>
    <w:p>
      <w:pPr>
        <w:pStyle w:val="ListBullet"/>
        <w:spacing w:after="60"/>
        <w:ind w:left="432"/>
      </w:pPr>
      <w:r>
        <w:rPr>
          <w:rFonts w:ascii="Consolas" w:hAnsi="Consolas"/>
          <w:color w:val="9C2710"/>
          <w:sz w:val="20"/>
        </w:rPr>
        <w:t>answer_feedback_json</w:t>
      </w:r>
      <w:r>
        <w:t xml:space="preserve">  — the post-answer feedback text.</w:t>
      </w:r>
    </w:p>
    <w:p>
      <w:pPr>
        <w:spacing w:before="240" w:after="60"/>
      </w:pPr>
      <w:r>
        <w:rPr>
          <w:b/>
          <w:color w:val="1F9823"/>
          <w:sz w:val="27"/>
        </w:rPr>
        <w:t>4.2  _shiftStateIssue(issue, delta)</w:t>
      </w:r>
    </w:p>
    <w:p>
      <w:r>
        <w:t xml:space="preserve">(ACOP:~12550)  — the big hammer. Shifts </w:t>
      </w:r>
      <w:r>
        <w:rPr>
          <w:b/>
        </w:rPr>
        <w:t>every state at once</w:t>
      </w:r>
      <w:r>
        <w:t xml:space="preserve"> on a single issue. A far more "felt" consequence than a single global nudge — it moves the whole electoral map. Two worked, ready-to-activate examples already sit in cyoAdventure:</w:t>
      </w:r>
    </w:p>
    <w:p>
      <w:pPr>
        <w:pStyle w:val="ListBullet"/>
        <w:spacing w:after="60"/>
        <w:ind w:left="432"/>
      </w:pPr>
      <w:r>
        <w:rPr>
          <w:b/>
        </w:rPr>
        <w:t>Oil Embargo</w:t>
      </w:r>
      <w:r>
        <w:t xml:space="preserve"> — Energy (issue 35) +0.3</w:t>
      </w:r>
    </w:p>
    <w:p>
      <w:pPr>
        <w:pStyle w:val="ListBullet"/>
        <w:spacing w:after="60"/>
        <w:ind w:left="432"/>
      </w:pPr>
      <w:r>
        <w:rPr>
          <w:b/>
        </w:rPr>
        <w:t>Saturday Night Massacre</w:t>
      </w:r>
      <w:r>
        <w:t xml:space="preserve"> — Trust in Government (issue 32) −0.25</w:t>
      </w:r>
    </w:p>
    <w:p>
      <w:pPr>
        <w:spacing w:after="0" w:before="0" w:line="240" w:lineRule="auto"/>
        <w:ind w:left="144"/>
        <w:shd w:val="clear" w:fill="F2F2F2"/>
        <w:pBdr>
          <w:top w:val="single" w:sz="8" w:space="6" w:color="D0D0D0"/>
        </w:pBdr>
      </w:pPr>
      <w:r>
        <w:rPr>
          <w:rFonts w:ascii="Consolas" w:hAnsi="Consolas"/>
          <w:color w:val="1A1A1A"/>
          <w:sz w:val="19"/>
        </w:rPr>
        <w:t>if (ans === REFORGER_ANSWER_PK &amp;&amp; OilEmbargo === 0) {</w:t>
      </w:r>
    </w:p>
    <w:p>
      <w:pPr>
        <w:spacing w:after="0" w:before="0" w:line="240" w:lineRule="auto"/>
        <w:ind w:left="144"/>
        <w:shd w:val="clear" w:fill="F2F2F2"/>
      </w:pPr>
      <w:r>
        <w:rPr>
          <w:rFonts w:ascii="Consolas" w:hAnsi="Consolas"/>
          <w:color w:val="1A1A1A"/>
          <w:sz w:val="19"/>
        </w:rPr>
        <w:t xml:space="preserve">    OilEmbargo = 1;</w:t>
      </w:r>
    </w:p>
    <w:p>
      <w:pPr>
        <w:spacing w:after="0" w:before="0" w:line="240" w:lineRule="auto"/>
        <w:ind w:left="144"/>
        <w:shd w:val="clear" w:fill="F2F2F2"/>
      </w:pPr>
      <w:r>
        <w:rPr>
          <w:rFonts w:ascii="Consolas" w:hAnsi="Consolas"/>
          <w:color w:val="1A1A1A"/>
          <w:sz w:val="19"/>
        </w:rPr>
        <w:t xml:space="preserve">    _shiftStateIssue(35, 0.3);   // whole map shifts on Energy</w:t>
      </w:r>
    </w:p>
    <w:p>
      <w:pPr>
        <w:spacing w:after="0" w:before="0" w:line="240" w:lineRule="auto"/>
        <w:ind w:left="144"/>
        <w:shd w:val="clear" w:fill="F2F2F2"/>
        <w:pBdr>
          <w:bottom w:val="single" w:sz="8" w:space="6" w:color="D0D0D0"/>
        </w:pBdr>
      </w:pPr>
      <w:r>
        <w:rPr>
          <w:rFonts w:ascii="Consolas" w:hAnsi="Consolas"/>
          <w:color w:val="1A1A1A"/>
          <w:sz w:val="19"/>
        </w:rPr>
        <w:t>}</w:t>
      </w:r>
    </w:p>
    <w:p>
      <w:pPr>
        <w:spacing w:before="240" w:after="60"/>
      </w:pPr>
      <w:r>
        <w:rPr>
          <w:b/>
          <w:color w:val="1F9823"/>
          <w:sz w:val="27"/>
        </w:rPr>
        <w:t>4.3  The Watergate pressure engine</w:t>
      </w:r>
    </w:p>
    <w:p>
      <w:r>
        <w:t xml:space="preserve">(ACOP:14342+)  The bespoke loyalty / exposure / flip / contagion simulation. Choices feed it; it runs per-turn once awoken. Key entry point for question effects: </w:t>
      </w:r>
      <w:r>
        <w:rPr>
          <w:rFonts w:ascii="Consolas" w:hAnsi="Consolas"/>
          <w:color w:val="9C2710"/>
          <w:sz w:val="20"/>
        </w:rPr>
        <w:t>_payOff(name)</w:t>
      </w:r>
      <w:r>
        <w:t xml:space="preserve"> — buys a man +1 loyalty and a 4-turn freeze on decay and outbound radiation (hush money / clemency). Sleeps until pk 430 ("PART II: Fulmination") sets </w:t>
      </w:r>
      <w:r>
        <w:rPr>
          <w:rFonts w:ascii="Consolas" w:hAnsi="Consolas"/>
          <w:color w:val="9C2710"/>
          <w:sz w:val="20"/>
        </w:rPr>
        <w:t>_pressureOn</w:t>
      </w:r>
      <w:r>
        <w:t>.</w:t>
      </w:r>
    </w:p>
    <w:p>
      <w:pPr>
        <w:spacing w:before="320" w:after="80"/>
        <w:pBdr>
          <w:bottom w:val="single" w:sz="12" w:space="6" w:color="1b2a3b"/>
        </w:pBdr>
      </w:pPr>
      <w:r>
        <w:rPr>
          <w:b/>
          <w:color w:val="1B2A3B"/>
          <w:sz w:val="34"/>
        </w:rPr>
        <w:t>5. Presentation &amp; timing hooks (per question)</w:t>
      </w:r>
    </w:p>
    <w:p>
      <w:pPr>
        <w:pStyle w:val="ListBullet"/>
        <w:spacing w:after="60"/>
        <w:ind w:left="432"/>
      </w:pPr>
      <w:r>
        <w:rPr>
          <w:rFonts w:ascii="Consolas" w:hAnsi="Consolas"/>
          <w:color w:val="9C2710"/>
          <w:sz w:val="20"/>
        </w:rPr>
        <w:t>questionData[pk].onShow</w:t>
      </w:r>
      <w:r>
        <w:t xml:space="preserve">  — runs when a question appears; let its text react to what just happened.</w:t>
      </w:r>
    </w:p>
    <w:p>
      <w:pPr>
        <w:pStyle w:val="ListBullet"/>
        <w:spacing w:after="60"/>
        <w:ind w:left="432"/>
      </w:pPr>
      <w:r>
        <w:rPr>
          <w:rFonts w:ascii="Consolas" w:hAnsi="Consolas"/>
          <w:color w:val="9C2710"/>
          <w:sz w:val="20"/>
        </w:rPr>
        <w:t>_everyTurn(fn)</w:t>
      </w:r>
      <w:r>
        <w:t xml:space="preserve">  (ACOP:14313)  — register a callback that fires once per turn, before the new question's onShow.</w:t>
      </w:r>
    </w:p>
    <w:p>
      <w:pPr>
        <w:pStyle w:val="ListBullet"/>
        <w:spacing w:after="60"/>
        <w:ind w:left="432"/>
      </w:pPr>
      <w:r>
        <w:rPr>
          <w:rFonts w:ascii="Consolas" w:hAnsi="Consolas"/>
          <w:color w:val="9C2710"/>
          <w:sz w:val="20"/>
        </w:rPr>
        <w:t>transition</w:t>
      </w:r>
      <w:r>
        <w:t xml:space="preserve">  — full-screen section-break card (Remission → Fulmination, etc.).</w:t>
      </w:r>
    </w:p>
    <w:p>
      <w:pPr>
        <w:pStyle w:val="ListBullet"/>
        <w:spacing w:after="60"/>
        <w:ind w:left="432"/>
      </w:pPr>
      <w:r>
        <w:rPr>
          <w:rFonts w:ascii="Consolas" w:hAnsi="Consolas"/>
          <w:color w:val="9C2710"/>
          <w:sz w:val="20"/>
        </w:rPr>
        <w:t>signImg</w:t>
      </w:r>
      <w:r>
        <w:t xml:space="preserve">  — swap the campaign-sign image per question.</w:t>
      </w:r>
    </w:p>
    <w:p>
      <w:pPr>
        <w:pStyle w:val="ListBullet"/>
        <w:spacing w:after="60"/>
        <w:ind w:left="432"/>
      </w:pPr>
      <w:r>
        <w:rPr>
          <w:rFonts w:ascii="Consolas" w:hAnsi="Consolas"/>
          <w:color w:val="9C2710"/>
          <w:sz w:val="20"/>
        </w:rPr>
        <w:t>advisorOverrides[ans]</w:t>
      </w:r>
      <w:r>
        <w:t xml:space="preserve">  — per-answer advisor portrait.</w:t>
      </w:r>
    </w:p>
    <w:p>
      <w:pPr>
        <w:spacing w:before="320" w:after="80"/>
        <w:pBdr>
          <w:bottom w:val="single" w:sz="12" w:space="6" w:color="1b2a3b"/>
        </w:pBdr>
      </w:pPr>
      <w:r>
        <w:rPr>
          <w:b/>
          <w:color w:val="1B2A3B"/>
          <w:sz w:val="34"/>
        </w:rPr>
        <w:t>6. Worked example — a conditional swap</w:t>
      </w:r>
    </w:p>
    <w:p>
      <w:r>
        <w:rPr>
          <w:i/>
        </w:rPr>
        <w:t>Goal: when the player reaches Question 10, replace it with a different question, but ONLY if the FBI Director is Gray AND approval is above 60%.</w:t>
      </w:r>
    </w:p>
    <w:p>
      <w:pPr>
        <w:spacing w:before="160" w:after="40"/>
      </w:pPr>
      <w:r>
        <w:rPr>
          <w:b/>
          <w:color w:val="1B2A3B"/>
          <w:sz w:val="23"/>
        </w:rPr>
        <w:t>Step 1 — declare a one-shot guard (with the other module vars)</w:t>
      </w:r>
    </w:p>
    <w:p>
      <w:pPr>
        <w:spacing w:after="0" w:before="0" w:line="240" w:lineRule="auto"/>
        <w:ind w:left="144"/>
        <w:shd w:val="clear" w:fill="F2F2F2"/>
        <w:pBdr>
          <w:top w:val="single" w:sz="8" w:space="6" w:color="D0D0D0"/>
        </w:pBdr>
        <w:pBdr>
          <w:bottom w:val="single" w:sz="8" w:space="6" w:color="D0D0D0"/>
        </w:pBdr>
      </w:pPr>
      <w:r>
        <w:rPr>
          <w:rFonts w:ascii="Consolas" w:hAnsi="Consolas"/>
          <w:color w:val="1A1A1A"/>
          <w:sz w:val="19"/>
        </w:rPr>
        <w:t>var _q10GraySwapped = false;</w:t>
      </w:r>
    </w:p>
    <w:p>
      <w:pPr>
        <w:spacing w:before="160" w:after="40"/>
      </w:pPr>
      <w:r>
        <w:rPr>
          <w:b/>
          <w:color w:val="1B2A3B"/>
          <w:sz w:val="23"/>
        </w:rPr>
        <w:t>Step 2 — add the trigger inside the cyoAdventure override (ACOP:12561)</w:t>
      </w:r>
    </w:p>
    <w:p>
      <w:pPr>
        <w:spacing w:after="0" w:before="0" w:line="240" w:lineRule="auto"/>
        <w:ind w:left="144"/>
        <w:shd w:val="clear" w:fill="F2F2F2"/>
        <w:pBdr>
          <w:top w:val="single" w:sz="8" w:space="6" w:color="D0D0D0"/>
        </w:pBdr>
      </w:pPr>
      <w:r>
        <w:rPr>
          <w:rFonts w:ascii="Consolas" w:hAnsi="Consolas"/>
          <w:color w:val="1A1A1A"/>
          <w:sz w:val="19"/>
        </w:rPr>
        <w:t>cyoAdventure = function (a) {</w:t>
      </w:r>
    </w:p>
    <w:p>
      <w:pPr>
        <w:spacing w:after="0" w:before="0" w:line="240" w:lineRule="auto"/>
        <w:ind w:left="144"/>
        <w:shd w:val="clear" w:fill="F2F2F2"/>
      </w:pPr>
      <w:r>
        <w:rPr>
          <w:rFonts w:ascii="Consolas" w:hAnsi="Consolas"/>
          <w:color w:val="1A1A1A"/>
          <w:sz w:val="19"/>
        </w:rPr>
        <w:t xml:space="preserve">    const ans = campaignTrail_temp.player_answers[</w:t>
      </w:r>
    </w:p>
    <w:p>
      <w:pPr>
        <w:spacing w:after="0" w:before="0" w:line="240" w:lineRule="auto"/>
        <w:ind w:left="144"/>
        <w:shd w:val="clear" w:fill="F2F2F2"/>
      </w:pPr>
      <w:r>
        <w:rPr>
          <w:rFonts w:ascii="Consolas" w:hAnsi="Consolas"/>
          <w:color w:val="1A1A1A"/>
          <w:sz w:val="19"/>
        </w:rPr>
        <w:t xml:space="preserve">        campaignTrail_temp.player_answers.length - 1];</w:t>
      </w:r>
    </w:p>
    <w:p>
      <w:pPr>
        <w:spacing w:after="0" w:before="0" w:line="240" w:lineRule="auto"/>
        <w:ind w:left="144"/>
        <w:shd w:val="clear" w:fill="F2F2F2"/>
      </w:pPr>
      <w:r>
        <w:rPr>
          <w:rFonts w:ascii="Consolas" w:hAnsi="Consolas"/>
          <w:color w:val="1A1A1A"/>
          <w:sz w:val="19"/>
        </w:rPr>
        <w:t xml:space="preserve">    campaignTrail_temp.noCounter = campaignTrail_temp.player_answers.length;</w:t>
      </w:r>
    </w:p>
    <w:p>
      <w:pPr>
        <w:spacing w:after="0" w:before="0" w:line="240" w:lineRule="auto"/>
        <w:ind w:left="144"/>
        <w:shd w:val="clear" w:fill="F2F2F2"/>
      </w:pPr>
      <w:r>
        <w:rPr>
          <w:rFonts w:ascii="Consolas" w:hAnsi="Consolas"/>
          <w:color w:val="1A1A1A"/>
          <w:sz w:val="19"/>
        </w:rPr>
        <w:t xml:space="preserve"> </w:t>
      </w:r>
    </w:p>
    <w:p>
      <w:pPr>
        <w:spacing w:after="0" w:before="0" w:line="240" w:lineRule="auto"/>
        <w:ind w:left="144"/>
        <w:shd w:val="clear" w:fill="F2F2F2"/>
      </w:pPr>
      <w:r>
        <w:rPr>
          <w:rFonts w:ascii="Consolas" w:hAnsi="Consolas"/>
          <w:color w:val="1A1A1A"/>
          <w:sz w:val="19"/>
        </w:rPr>
        <w:t xml:space="preserve">    updateAdvisorImage();</w:t>
      </w:r>
    </w:p>
    <w:p>
      <w:pPr>
        <w:spacing w:after="0" w:before="0" w:line="240" w:lineRule="auto"/>
        <w:ind w:left="144"/>
        <w:shd w:val="clear" w:fill="F2F2F2"/>
      </w:pPr>
      <w:r>
        <w:rPr>
          <w:rFonts w:ascii="Consolas" w:hAnsi="Consolas"/>
          <w:color w:val="1A1A1A"/>
          <w:sz w:val="19"/>
        </w:rPr>
        <w:t xml:space="preserve">    if (advisorOverrides[ans]) {</w:t>
      </w:r>
    </w:p>
    <w:p>
      <w:pPr>
        <w:spacing w:after="0" w:before="0" w:line="240" w:lineRule="auto"/>
        <w:ind w:left="144"/>
        <w:shd w:val="clear" w:fill="F2F2F2"/>
      </w:pPr>
      <w:r>
        <w:rPr>
          <w:rFonts w:ascii="Consolas" w:hAnsi="Consolas"/>
          <w:color w:val="1A1A1A"/>
          <w:sz w:val="19"/>
        </w:rPr>
        <w:t xml:space="preserve">        campaignTrail_temp.election_json[0].fields.advisor_url = advisorOverrides[ans];</w:t>
      </w:r>
    </w:p>
    <w:p>
      <w:pPr>
        <w:spacing w:after="0" w:before="0" w:line="240" w:lineRule="auto"/>
        <w:ind w:left="144"/>
        <w:shd w:val="clear" w:fill="F2F2F2"/>
      </w:pPr>
      <w:r>
        <w:rPr>
          <w:rFonts w:ascii="Consolas" w:hAnsi="Consolas"/>
          <w:color w:val="1A1A1A"/>
          <w:sz w:val="19"/>
        </w:rPr>
        <w:t xml:space="preserve">    }</w:t>
      </w:r>
    </w:p>
    <w:p>
      <w:pPr>
        <w:spacing w:after="0" w:before="0" w:line="240" w:lineRule="auto"/>
        <w:ind w:left="144"/>
        <w:shd w:val="clear" w:fill="F2F2F2"/>
      </w:pPr>
      <w:r>
        <w:rPr>
          <w:rFonts w:ascii="Consolas" w:hAnsi="Consolas"/>
          <w:color w:val="1A1A1A"/>
          <w:sz w:val="19"/>
        </w:rPr>
        <w:t xml:space="preserve"> </w:t>
      </w:r>
    </w:p>
    <w:p>
      <w:pPr>
        <w:spacing w:after="0" w:before="0" w:line="240" w:lineRule="auto"/>
        <w:ind w:left="144"/>
        <w:shd w:val="clear" w:fill="F2F2F2"/>
      </w:pPr>
      <w:r>
        <w:rPr>
          <w:rFonts w:ascii="Consolas" w:hAnsi="Consolas"/>
          <w:color w:val="1A1A1A"/>
          <w:sz w:val="19"/>
        </w:rPr>
        <w:t xml:space="preserve">    // -- Q10 Gray / Approval branch --------------------------------------</w:t>
      </w:r>
    </w:p>
    <w:p>
      <w:pPr>
        <w:spacing w:after="0" w:before="0" w:line="240" w:lineRule="auto"/>
        <w:ind w:left="144"/>
        <w:shd w:val="clear" w:fill="F2F2F2"/>
      </w:pPr>
      <w:r>
        <w:rPr>
          <w:rFonts w:ascii="Consolas" w:hAnsi="Consolas"/>
          <w:color w:val="1A1A1A"/>
          <w:sz w:val="19"/>
        </w:rPr>
        <w:t xml:space="preserve">    // Fires once, right after the player answers Q9. At this moment</w:t>
      </w:r>
    </w:p>
    <w:p>
      <w:pPr>
        <w:spacing w:after="0" w:before="0" w:line="240" w:lineRule="auto"/>
        <w:ind w:left="144"/>
        <w:shd w:val="clear" w:fill="F2F2F2"/>
      </w:pPr>
      <w:r>
        <w:rPr>
          <w:rFonts w:ascii="Consolas" w:hAnsi="Consolas"/>
          <w:color w:val="1A1A1A"/>
          <w:sz w:val="19"/>
        </w:rPr>
        <w:t xml:space="preserve">    // player_answers.length === 9 and Q10 (array index 9) is about to render.</w:t>
      </w:r>
    </w:p>
    <w:p>
      <w:pPr>
        <w:spacing w:after="0" w:before="0" w:line="240" w:lineRule="auto"/>
        <w:ind w:left="144"/>
        <w:shd w:val="clear" w:fill="F2F2F2"/>
      </w:pPr>
      <w:r>
        <w:rPr>
          <w:rFonts w:ascii="Consolas" w:hAnsi="Consolas"/>
          <w:color w:val="1A1A1A"/>
          <w:sz w:val="19"/>
        </w:rPr>
        <w:t xml:space="preserve">    if (</w:t>
      </w:r>
    </w:p>
    <w:p>
      <w:pPr>
        <w:spacing w:after="0" w:before="0" w:line="240" w:lineRule="auto"/>
        <w:ind w:left="144"/>
        <w:shd w:val="clear" w:fill="F2F2F2"/>
      </w:pPr>
      <w:r>
        <w:rPr>
          <w:rFonts w:ascii="Consolas" w:hAnsi="Consolas"/>
          <w:color w:val="1A1A1A"/>
          <w:sz w:val="19"/>
        </w:rPr>
        <w:t xml:space="preserve">        campaignTrail_temp.player_answers.length === 9 &amp;&amp;</w:t>
      </w:r>
    </w:p>
    <w:p>
      <w:pPr>
        <w:spacing w:after="0" w:before="0" w:line="240" w:lineRule="auto"/>
        <w:ind w:left="144"/>
        <w:shd w:val="clear" w:fill="F2F2F2"/>
      </w:pPr>
      <w:r>
        <w:rPr>
          <w:rFonts w:ascii="Consolas" w:hAnsi="Consolas"/>
          <w:color w:val="1A1A1A"/>
          <w:sz w:val="19"/>
        </w:rPr>
        <w:t xml:space="preserve">        FBI === 'Gray' &amp;&amp;</w:t>
      </w:r>
    </w:p>
    <w:p>
      <w:pPr>
        <w:spacing w:after="0" w:before="0" w:line="240" w:lineRule="auto"/>
        <w:ind w:left="144"/>
        <w:shd w:val="clear" w:fill="F2F2F2"/>
      </w:pPr>
      <w:r>
        <w:rPr>
          <w:rFonts w:ascii="Consolas" w:hAnsi="Consolas"/>
          <w:color w:val="1A1A1A"/>
          <w:sz w:val="19"/>
        </w:rPr>
        <w:t xml:space="preserve">        ApprovalRating &gt; 60 &amp;&amp;</w:t>
      </w:r>
    </w:p>
    <w:p>
      <w:pPr>
        <w:spacing w:after="0" w:before="0" w:line="240" w:lineRule="auto"/>
        <w:ind w:left="144"/>
        <w:shd w:val="clear" w:fill="F2F2F2"/>
      </w:pPr>
      <w:r>
        <w:rPr>
          <w:rFonts w:ascii="Consolas" w:hAnsi="Consolas"/>
          <w:color w:val="1A1A1A"/>
          <w:sz w:val="19"/>
        </w:rPr>
        <w:t xml:space="preserve">        !_q10GraySwapped</w:t>
      </w:r>
    </w:p>
    <w:p>
      <w:pPr>
        <w:spacing w:after="0" w:before="0" w:line="240" w:lineRule="auto"/>
        <w:ind w:left="144"/>
        <w:shd w:val="clear" w:fill="F2F2F2"/>
      </w:pPr>
      <w:r>
        <w:rPr>
          <w:rFonts w:ascii="Consolas" w:hAnsi="Consolas"/>
          <w:color w:val="1A1A1A"/>
          <w:sz w:val="19"/>
        </w:rPr>
        <w:t xml:space="preserve">    ) {</w:t>
      </w:r>
    </w:p>
    <w:p>
      <w:pPr>
        <w:spacing w:after="0" w:before="0" w:line="240" w:lineRule="auto"/>
        <w:ind w:left="144"/>
        <w:shd w:val="clear" w:fill="F2F2F2"/>
      </w:pPr>
      <w:r>
        <w:rPr>
          <w:rFonts w:ascii="Consolas" w:hAnsi="Consolas"/>
          <w:color w:val="1A1A1A"/>
          <w:sz w:val="19"/>
        </w:rPr>
        <w:t xml:space="preserve">        _q10GraySwapped = true;</w:t>
      </w:r>
    </w:p>
    <w:p>
      <w:pPr>
        <w:spacing w:after="0" w:before="0" w:line="240" w:lineRule="auto"/>
        <w:ind w:left="144"/>
        <w:shd w:val="clear" w:fill="F2F2F2"/>
      </w:pPr>
      <w:r>
        <w:rPr>
          <w:rFonts w:ascii="Consolas" w:hAnsi="Consolas"/>
          <w:color w:val="1A1A1A"/>
          <w:sz w:val="19"/>
        </w:rPr>
        <w:t xml:space="preserve">        questionSwapper(NORMAL_Q10_PK, GRAY_HIGH_APPROVAL_Q10_PK);</w:t>
      </w:r>
    </w:p>
    <w:p>
      <w:pPr>
        <w:spacing w:after="0" w:before="0" w:line="240" w:lineRule="auto"/>
        <w:ind w:left="144"/>
        <w:shd w:val="clear" w:fill="F2F2F2"/>
      </w:pPr>
      <w:r>
        <w:rPr>
          <w:rFonts w:ascii="Consolas" w:hAnsi="Consolas"/>
          <w:color w:val="1A1A1A"/>
          <w:sz w:val="19"/>
        </w:rPr>
        <w:t xml:space="preserve">    }</w:t>
      </w:r>
    </w:p>
    <w:p>
      <w:pPr>
        <w:spacing w:after="0" w:before="0" w:line="240" w:lineRule="auto"/>
        <w:ind w:left="144"/>
        <w:shd w:val="clear" w:fill="F2F2F2"/>
      </w:pPr>
      <w:r>
        <w:rPr>
          <w:rFonts w:ascii="Consolas" w:hAnsi="Consolas"/>
          <w:color w:val="1A1A1A"/>
          <w:sz w:val="19"/>
        </w:rPr>
        <w:t xml:space="preserve"> </w:t>
      </w:r>
    </w:p>
    <w:p>
      <w:pPr>
        <w:spacing w:after="0" w:before="0" w:line="240" w:lineRule="auto"/>
        <w:ind w:left="144"/>
        <w:shd w:val="clear" w:fill="F2F2F2"/>
      </w:pPr>
      <w:r>
        <w:rPr>
          <w:rFonts w:ascii="Consolas" w:hAnsi="Consolas"/>
          <w:color w:val="1A1A1A"/>
          <w:sz w:val="19"/>
        </w:rPr>
        <w:t xml:space="preserve">    // ... rest of cyoAdventure (Oil Embargo sandbox, etc.) ...</w:t>
      </w:r>
    </w:p>
    <w:p>
      <w:pPr>
        <w:spacing w:after="0" w:before="0" w:line="240" w:lineRule="auto"/>
        <w:ind w:left="144"/>
        <w:shd w:val="clear" w:fill="F2F2F2"/>
        <w:pBdr>
          <w:bottom w:val="single" w:sz="8" w:space="6" w:color="D0D0D0"/>
        </w:pBdr>
      </w:pPr>
      <w:r>
        <w:rPr>
          <w:rFonts w:ascii="Consolas" w:hAnsi="Consolas"/>
          <w:color w:val="1A1A1A"/>
          <w:sz w:val="19"/>
        </w:rPr>
        <w:t>};</w:t>
      </w:r>
    </w:p>
    <w:p>
      <w:pPr>
        <w:spacing w:before="160" w:after="40"/>
      </w:pPr>
      <w:r>
        <w:rPr>
          <w:b/>
          <w:color w:val="1B2A3B"/>
          <w:sz w:val="23"/>
        </w:rPr>
        <w:t>How it reads, line by line</w:t>
      </w:r>
    </w:p>
    <w:p>
      <w:pPr>
        <w:pStyle w:val="ListBullet"/>
        <w:spacing w:after="60"/>
        <w:ind w:left="432"/>
      </w:pPr>
      <w:r>
        <w:rPr>
          <w:rFonts w:ascii="Consolas" w:hAnsi="Consolas"/>
          <w:color w:val="9C2710"/>
          <w:sz w:val="20"/>
        </w:rPr>
        <w:t>player_answers.length === 9</w:t>
      </w:r>
      <w:r>
        <w:t xml:space="preserve">  — the precise moment after Q9 is answered and before Q10 renders.</w:t>
      </w:r>
    </w:p>
    <w:p>
      <w:pPr>
        <w:pStyle w:val="ListBullet"/>
        <w:spacing w:after="60"/>
        <w:ind w:left="432"/>
      </w:pPr>
      <w:r>
        <w:rPr>
          <w:rFonts w:ascii="Consolas" w:hAnsi="Consolas"/>
          <w:color w:val="9C2710"/>
          <w:sz w:val="20"/>
        </w:rPr>
        <w:t>FBI === 'Gray'</w:t>
      </w:r>
      <w:r>
        <w:t xml:space="preserve">  — FBI is a module-level string var (ACOP:12489); set when the player picks the Director.</w:t>
      </w:r>
    </w:p>
    <w:p>
      <w:pPr>
        <w:pStyle w:val="ListBullet"/>
        <w:spacing w:after="60"/>
        <w:ind w:left="432"/>
      </w:pPr>
      <w:r>
        <w:rPr>
          <w:rFonts w:ascii="Consolas" w:hAnsi="Consolas"/>
          <w:color w:val="9C2710"/>
          <w:sz w:val="20"/>
        </w:rPr>
        <w:t>ApprovalRating &gt; 60</w:t>
      </w:r>
      <w:r>
        <w:t xml:space="preserve">  — ApprovalRating is a numeric module var (ACOP:12016).</w:t>
      </w:r>
    </w:p>
    <w:p>
      <w:pPr>
        <w:pStyle w:val="ListBullet"/>
        <w:spacing w:after="60"/>
        <w:ind w:left="432"/>
      </w:pPr>
      <w:r>
        <w:rPr>
          <w:rFonts w:ascii="Consolas" w:hAnsi="Consolas"/>
          <w:color w:val="9C2710"/>
          <w:sz w:val="20"/>
        </w:rPr>
        <w:t>!_q10GraySwapped</w:t>
      </w:r>
      <w:r>
        <w:t xml:space="preserve">  — the guard. Without it, the swap would reverse itself on Q11, because questionSwapper is permanent.</w:t>
      </w:r>
    </w:p>
    <w:p>
      <w:pPr>
        <w:pStyle w:val="ListBullet"/>
        <w:spacing w:after="60"/>
        <w:ind w:left="432"/>
      </w:pPr>
      <w:r>
        <w:rPr>
          <w:rFonts w:ascii="Consolas" w:hAnsi="Consolas"/>
          <w:color w:val="9C2710"/>
          <w:sz w:val="20"/>
        </w:rPr>
        <w:t>NORMAL_Q10_PK / GRAY_HIGH_APPROVAL_Q10_PK</w:t>
      </w:r>
      <w:r>
        <w:t xml:space="preserve">  — replace with real PKs. Park the variant at index ≥25, outside the live 1–25 sequence, until the swap pulls it in.</w:t>
      </w:r>
    </w:p>
    <w:p>
      <w:pPr>
        <w:spacing w:before="120" w:after="120"/>
        <w:ind w:left="144"/>
        <w:shd w:val="clear" w:fill="FFF6E0"/>
        <w:pBdr>
          <w:left w:val="single" w:sz="24" w:space="6" w:color="E0A100"/>
        </w:pBdr>
      </w:pPr>
      <w:r>
        <w:rPr>
          <w:b/>
          <w:sz w:val="21"/>
        </w:rPr>
        <w:t xml:space="preserve">RULE OF THUMB:  </w:t>
      </w:r>
      <w:r>
        <w:rPr>
          <w:sz w:val="21"/>
        </w:rPr>
        <w:t>Condition on state (vars + player_answers) → act with a flow tool (swap / jump / corQuestion) → guard with a boolean so it fires once. That three-step shape covers almost every conditional you'll write.</w:t>
      </w:r>
    </w:p>
    <w:p>
      <w:pPr>
        <w:spacing w:before="320" w:after="80"/>
        <w:pBdr>
          <w:bottom w:val="single" w:sz="12" w:space="6" w:color="1b2a3b"/>
        </w:pBdr>
      </w:pPr>
      <w:r>
        <w:rPr>
          <w:b/>
          <w:color w:val="1B2A3B"/>
          <w:sz w:val="34"/>
        </w:rPr>
        <w:t>7. Quick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Where</w:t>
            </w:r>
          </w:p>
        </w:tc>
        <w:tc>
          <w:tcPr>
            <w:tcW w:type="dxa" w:w="2880"/>
          </w:tcPr>
          <w:p>
            <w:r>
              <w:rPr>
                <w:b/>
              </w:rPr>
              <w:t>What it does</w:t>
            </w:r>
          </w:p>
        </w:tc>
      </w:tr>
      <w:tr>
        <w:tc>
          <w:tcPr>
            <w:tcW w:type="dxa" w:w="2880"/>
          </w:tcPr>
          <w:p>
            <w:r>
              <w:rPr>
                <w:rFonts w:ascii="Consolas" w:hAnsi="Consolas"/>
                <w:sz w:val="18"/>
              </w:rPr>
              <w:t>question_number</w:t>
            </w:r>
          </w:p>
        </w:tc>
        <w:tc>
          <w:tcPr>
            <w:tcW w:type="dxa" w:w="2880"/>
          </w:tcPr>
          <w:p>
            <w:r>
              <w:rPr>
                <w:sz w:val="19"/>
              </w:rPr>
              <w:t>engine</w:t>
            </w:r>
          </w:p>
        </w:tc>
        <w:tc>
          <w:tcPr>
            <w:tcW w:type="dxa" w:w="2880"/>
          </w:tcPr>
          <w:p>
            <w:r>
              <w:rPr>
                <w:sz w:val="19"/>
              </w:rPr>
              <w:t>0–25 narrative slot; hits 25 → run ends</w:t>
            </w:r>
          </w:p>
        </w:tc>
      </w:tr>
      <w:tr>
        <w:tc>
          <w:tcPr>
            <w:tcW w:type="dxa" w:w="2880"/>
          </w:tcPr>
          <w:p>
            <w:r>
              <w:rPr>
                <w:rFonts w:ascii="Consolas" w:hAnsi="Consolas"/>
                <w:sz w:val="18"/>
              </w:rPr>
              <w:t>_questionCount</w:t>
            </w:r>
          </w:p>
        </w:tc>
        <w:tc>
          <w:tcPr>
            <w:tcW w:type="dxa" w:w="2880"/>
          </w:tcPr>
          <w:p>
            <w:r>
              <w:rPr>
                <w:sz w:val="19"/>
              </w:rPr>
              <w:t>ACOP:14311</w:t>
            </w:r>
          </w:p>
        </w:tc>
        <w:tc>
          <w:tcPr>
            <w:tcW w:type="dxa" w:w="2880"/>
          </w:tcPr>
          <w:p>
            <w:r>
              <w:rPr>
                <w:sz w:val="19"/>
              </w:rPr>
              <w:t>turns lapsed incl. free questions; drives clocks</w:t>
            </w:r>
          </w:p>
        </w:tc>
      </w:tr>
      <w:tr>
        <w:tc>
          <w:tcPr>
            <w:tcW w:type="dxa" w:w="2880"/>
          </w:tcPr>
          <w:p>
            <w:r>
              <w:rPr>
                <w:rFonts w:ascii="Consolas" w:hAnsi="Consolas"/>
                <w:sz w:val="18"/>
              </w:rPr>
              <w:t>cyoAdventure()</w:t>
            </w:r>
          </w:p>
        </w:tc>
        <w:tc>
          <w:tcPr>
            <w:tcW w:type="dxa" w:w="2880"/>
          </w:tcPr>
          <w:p>
            <w:r>
              <w:rPr>
                <w:sz w:val="19"/>
              </w:rPr>
              <w:t>ACOP:12561</w:t>
            </w:r>
          </w:p>
        </w:tc>
        <w:tc>
          <w:tcPr>
            <w:tcW w:type="dxa" w:w="2880"/>
          </w:tcPr>
          <w:p>
            <w:r>
              <w:rPr>
                <w:sz w:val="19"/>
              </w:rPr>
              <w:t>central post-answer branch hook</w:t>
            </w:r>
          </w:p>
        </w:tc>
      </w:tr>
      <w:tr>
        <w:tc>
          <w:tcPr>
            <w:tcW w:type="dxa" w:w="2880"/>
          </w:tcPr>
          <w:p>
            <w:r>
              <w:rPr>
                <w:rFonts w:ascii="Consolas" w:hAnsi="Consolas"/>
                <w:sz w:val="18"/>
              </w:rPr>
              <w:t>player_answers</w:t>
            </w:r>
          </w:p>
        </w:tc>
        <w:tc>
          <w:tcPr>
            <w:tcW w:type="dxa" w:w="2880"/>
          </w:tcPr>
          <w:p>
            <w:r>
              <w:rPr>
                <w:sz w:val="19"/>
              </w:rPr>
              <w:t>engine</w:t>
            </w:r>
          </w:p>
        </w:tc>
        <w:tc>
          <w:tcPr>
            <w:tcW w:type="dxa" w:w="2880"/>
          </w:tcPr>
          <w:p>
            <w:r>
              <w:rPr>
                <w:sz w:val="19"/>
              </w:rPr>
              <w:t>full history of answer PKs</w:t>
            </w:r>
          </w:p>
        </w:tc>
      </w:tr>
      <w:tr>
        <w:tc>
          <w:tcPr>
            <w:tcW w:type="dxa" w:w="2880"/>
          </w:tcPr>
          <w:p>
            <w:r>
              <w:rPr>
                <w:rFonts w:ascii="Consolas" w:hAnsi="Consolas"/>
                <w:sz w:val="18"/>
              </w:rPr>
              <w:t>getJumpIndexFromPk</w:t>
            </w:r>
          </w:p>
        </w:tc>
        <w:tc>
          <w:tcPr>
            <w:tcW w:type="dxa" w:w="2880"/>
          </w:tcPr>
          <w:p>
            <w:r>
              <w:rPr>
                <w:sz w:val="19"/>
              </w:rPr>
              <w:t>ACOP:11863</w:t>
            </w:r>
          </w:p>
        </w:tc>
        <w:tc>
          <w:tcPr>
            <w:tcW w:type="dxa" w:w="2880"/>
          </w:tcPr>
          <w:p>
            <w:r>
              <w:rPr>
                <w:sz w:val="19"/>
              </w:rPr>
              <w:t>redirect: value to assign to question_number</w:t>
            </w:r>
          </w:p>
        </w:tc>
      </w:tr>
      <w:tr>
        <w:tc>
          <w:tcPr>
            <w:tcW w:type="dxa" w:w="2880"/>
          </w:tcPr>
          <w:p>
            <w:r>
              <w:rPr>
                <w:rFonts w:ascii="Consolas" w:hAnsi="Consolas"/>
                <w:sz w:val="18"/>
              </w:rPr>
              <w:t>questionSwapper</w:t>
            </w:r>
          </w:p>
        </w:tc>
        <w:tc>
          <w:tcPr>
            <w:tcW w:type="dxa" w:w="2880"/>
          </w:tcPr>
          <w:p>
            <w:r>
              <w:rPr>
                <w:sz w:val="19"/>
              </w:rPr>
              <w:t>ACOP:11873</w:t>
            </w:r>
          </w:p>
        </w:tc>
        <w:tc>
          <w:tcPr>
            <w:tcW w:type="dxa" w:w="2880"/>
          </w:tcPr>
          <w:p>
            <w:r>
              <w:rPr>
                <w:sz w:val="19"/>
              </w:rPr>
              <w:t>swap two questions' positions (permanent)</w:t>
            </w:r>
          </w:p>
        </w:tc>
      </w:tr>
      <w:tr>
        <w:tc>
          <w:tcPr>
            <w:tcW w:type="dxa" w:w="2880"/>
          </w:tcPr>
          <w:p>
            <w:r>
              <w:rPr>
                <w:rFonts w:ascii="Consolas" w:hAnsi="Consolas"/>
                <w:sz w:val="18"/>
              </w:rPr>
              <w:t>answerSwapper</w:t>
            </w:r>
          </w:p>
        </w:tc>
        <w:tc>
          <w:tcPr>
            <w:tcW w:type="dxa" w:w="2880"/>
          </w:tcPr>
          <w:p>
            <w:r>
              <w:rPr>
                <w:sz w:val="19"/>
              </w:rPr>
              <w:t>ACOP:11895</w:t>
            </w:r>
          </w:p>
        </w:tc>
        <w:tc>
          <w:tcPr>
            <w:tcW w:type="dxa" w:w="2880"/>
          </w:tcPr>
          <w:p>
            <w:r>
              <w:rPr>
                <w:sz w:val="19"/>
              </w:rPr>
              <w:t>swap which question two answers belong to</w:t>
            </w:r>
          </w:p>
        </w:tc>
      </w:tr>
      <w:tr>
        <w:tc>
          <w:tcPr>
            <w:tcW w:type="dxa" w:w="2880"/>
          </w:tcPr>
          <w:p>
            <w:r>
              <w:rPr>
                <w:rFonts w:ascii="Consolas" w:hAnsi="Consolas"/>
                <w:sz w:val="18"/>
              </w:rPr>
              <w:t>corQuestion</w:t>
            </w:r>
          </w:p>
        </w:tc>
        <w:tc>
          <w:tcPr>
            <w:tcW w:type="dxa" w:w="2880"/>
          </w:tcPr>
          <w:p>
            <w:r>
              <w:rPr>
                <w:sz w:val="19"/>
              </w:rPr>
              <w:t>engine:1791</w:t>
            </w:r>
          </w:p>
        </w:tc>
        <w:tc>
          <w:tcPr>
            <w:tcW w:type="dxa" w:w="2880"/>
          </w:tcPr>
          <w:p>
            <w:r>
              <w:rPr>
                <w:sz w:val="19"/>
              </w:rPr>
              <w:t>fire a free question, no slot consumed</w:t>
            </w:r>
          </w:p>
        </w:tc>
      </w:tr>
      <w:tr>
        <w:tc>
          <w:tcPr>
            <w:tcW w:type="dxa" w:w="2880"/>
          </w:tcPr>
          <w:p>
            <w:r>
              <w:rPr>
                <w:rFonts w:ascii="Consolas" w:hAnsi="Consolas"/>
                <w:sz w:val="18"/>
              </w:rPr>
              <w:t>_shiftStateIssue</w:t>
            </w:r>
          </w:p>
        </w:tc>
        <w:tc>
          <w:tcPr>
            <w:tcW w:type="dxa" w:w="2880"/>
          </w:tcPr>
          <w:p>
            <w:r>
              <w:rPr>
                <w:sz w:val="19"/>
              </w:rPr>
              <w:t>ACOP:~12550</w:t>
            </w:r>
          </w:p>
        </w:tc>
        <w:tc>
          <w:tcPr>
            <w:tcW w:type="dxa" w:w="2880"/>
          </w:tcPr>
          <w:p>
            <w:r>
              <w:rPr>
                <w:sz w:val="19"/>
              </w:rPr>
              <w:t>shift every state on one issue</w:t>
            </w:r>
          </w:p>
        </w:tc>
      </w:tr>
      <w:tr>
        <w:tc>
          <w:tcPr>
            <w:tcW w:type="dxa" w:w="2880"/>
          </w:tcPr>
          <w:p>
            <w:r>
              <w:rPr>
                <w:rFonts w:ascii="Consolas" w:hAnsi="Consolas"/>
                <w:sz w:val="18"/>
              </w:rPr>
              <w:t>_payOff(name)</w:t>
            </w:r>
          </w:p>
        </w:tc>
        <w:tc>
          <w:tcPr>
            <w:tcW w:type="dxa" w:w="2880"/>
          </w:tcPr>
          <w:p>
            <w:r>
              <w:rPr>
                <w:sz w:val="19"/>
              </w:rPr>
              <w:t>ACOP:14364</w:t>
            </w:r>
          </w:p>
        </w:tc>
        <w:tc>
          <w:tcPr>
            <w:tcW w:type="dxa" w:w="2880"/>
          </w:tcPr>
          <w:p>
            <w:r>
              <w:rPr>
                <w:sz w:val="19"/>
              </w:rPr>
              <w:t>hush money: +1 loyalty, 4-turn decay freeze</w:t>
            </w:r>
          </w:p>
        </w:tc>
      </w:tr>
      <w:tr>
        <w:tc>
          <w:tcPr>
            <w:tcW w:type="dxa" w:w="2880"/>
          </w:tcPr>
          <w:p>
            <w:r>
              <w:rPr>
                <w:rFonts w:ascii="Consolas" w:hAnsi="Consolas"/>
                <w:sz w:val="18"/>
              </w:rPr>
              <w:t>_everyTurn(fn)</w:t>
            </w:r>
          </w:p>
        </w:tc>
        <w:tc>
          <w:tcPr>
            <w:tcW w:type="dxa" w:w="2880"/>
          </w:tcPr>
          <w:p>
            <w:r>
              <w:rPr>
                <w:sz w:val="19"/>
              </w:rPr>
              <w:t>ACOP:14313</w:t>
            </w:r>
          </w:p>
        </w:tc>
        <w:tc>
          <w:tcPr>
            <w:tcW w:type="dxa" w:w="2880"/>
          </w:tcPr>
          <w:p>
            <w:r>
              <w:rPr>
                <w:sz w:val="19"/>
              </w:rPr>
              <w:t>register a once-per-turn callback</w:t>
            </w:r>
          </w:p>
        </w:tc>
      </w:tr>
      <w:tr>
        <w:tc>
          <w:tcPr>
            <w:tcW w:type="dxa" w:w="2880"/>
          </w:tcPr>
          <w:p>
            <w:r>
              <w:rPr>
                <w:rFonts w:ascii="Consolas" w:hAnsi="Consolas"/>
                <w:sz w:val="18"/>
              </w:rPr>
              <w:t>onShow</w:t>
            </w:r>
          </w:p>
        </w:tc>
        <w:tc>
          <w:tcPr>
            <w:tcW w:type="dxa" w:w="2880"/>
          </w:tcPr>
          <w:p>
            <w:r>
              <w:rPr>
                <w:sz w:val="19"/>
              </w:rPr>
              <w:t>questionData[pk]</w:t>
            </w:r>
          </w:p>
        </w:tc>
        <w:tc>
          <w:tcPr>
            <w:tcW w:type="dxa" w:w="2880"/>
          </w:tcPr>
          <w:p>
            <w:r>
              <w:rPr>
                <w:sz w:val="19"/>
              </w:rPr>
              <w:t>per-question on-appear callback</w:t>
            </w:r>
          </w:p>
        </w:tc>
      </w:tr>
      <w:tr>
        <w:tc>
          <w:tcPr>
            <w:tcW w:type="dxa" w:w="2880"/>
          </w:tcPr>
          <w:p>
            <w:r>
              <w:rPr>
                <w:rFonts w:ascii="Consolas" w:hAnsi="Consolas"/>
                <w:sz w:val="18"/>
              </w:rPr>
              <w:t>FBI</w:t>
            </w:r>
          </w:p>
        </w:tc>
        <w:tc>
          <w:tcPr>
            <w:tcW w:type="dxa" w:w="2880"/>
          </w:tcPr>
          <w:p>
            <w:r>
              <w:rPr>
                <w:sz w:val="19"/>
              </w:rPr>
              <w:t>ACOP:12489</w:t>
            </w:r>
          </w:p>
        </w:tc>
        <w:tc>
          <w:tcPr>
            <w:tcW w:type="dxa" w:w="2880"/>
          </w:tcPr>
          <w:p>
            <w:r>
              <w:rPr>
                <w:sz w:val="19"/>
              </w:rPr>
              <w:t>string var: current FBI Director</w:t>
            </w:r>
          </w:p>
        </w:tc>
      </w:tr>
      <w:tr>
        <w:tc>
          <w:tcPr>
            <w:tcW w:type="dxa" w:w="2880"/>
          </w:tcPr>
          <w:p>
            <w:r>
              <w:rPr>
                <w:rFonts w:ascii="Consolas" w:hAnsi="Consolas"/>
                <w:sz w:val="18"/>
              </w:rPr>
              <w:t>ApprovalRating</w:t>
            </w:r>
          </w:p>
        </w:tc>
        <w:tc>
          <w:tcPr>
            <w:tcW w:type="dxa" w:w="2880"/>
          </w:tcPr>
          <w:p>
            <w:r>
              <w:rPr>
                <w:sz w:val="19"/>
              </w:rPr>
              <w:t>ACOP:12016</w:t>
            </w:r>
          </w:p>
        </w:tc>
        <w:tc>
          <w:tcPr>
            <w:tcW w:type="dxa" w:w="2880"/>
          </w:tcPr>
          <w:p>
            <w:r>
              <w:rPr>
                <w:sz w:val="19"/>
              </w:rPr>
              <w:t>numeric var: public approval</w:t>
            </w:r>
          </w:p>
        </w:tc>
      </w:tr>
    </w:tbl>
    <w:p>
      <w:r/>
    </w:p>
    <w:p>
      <w:pPr>
        <w:pBdr>
          <w:top w:val="single" w:sz="8" w:space="6" w:color="CCCCCC"/>
        </w:pBdr>
      </w:pPr>
      <w:r>
        <w:rPr>
          <w:i/>
          <w:color w:val="555555"/>
          <w:sz w:val="18"/>
        </w:rPr>
        <w:t>Line numbers reflect the development branch at time of writing and will drift as the file changes — search by symbol name if a reference looks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