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DB489" w14:textId="6BD8479E" w:rsidR="003111B5" w:rsidRDefault="003111B5">
      <w:r>
        <w:t>If you are an IBM Business Partner or an IBMer</w:t>
      </w:r>
      <w:r w:rsidR="002A5200">
        <w:t>, t</w:t>
      </w:r>
      <w:r>
        <w:t xml:space="preserve">his is a skinny but complete guide </w:t>
      </w:r>
      <w:r w:rsidR="002A5200">
        <w:t>to create a MAS Manage environment in IBM TechZone.</w:t>
      </w:r>
    </w:p>
    <w:p w14:paraId="634067AA" w14:textId="3F0B933E" w:rsidR="00DA35B7" w:rsidRDefault="00DA35B7" w:rsidP="00DA35B7">
      <w:pPr>
        <w:jc w:val="center"/>
      </w:pPr>
      <w:r>
        <w:rPr>
          <w:noProof/>
        </w:rPr>
        <w:drawing>
          <wp:inline distT="0" distB="0" distL="0" distR="0" wp14:anchorId="3DEA2F23" wp14:editId="33E2A952">
            <wp:extent cx="4148455" cy="254124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6187" cy="2558234"/>
                    </a:xfrm>
                    <a:prstGeom prst="rect">
                      <a:avLst/>
                    </a:prstGeom>
                    <a:noFill/>
                  </pic:spPr>
                </pic:pic>
              </a:graphicData>
            </a:graphic>
          </wp:inline>
        </w:drawing>
      </w:r>
    </w:p>
    <w:p w14:paraId="203F7D70" w14:textId="0E42B218" w:rsidR="00DA35B7" w:rsidRDefault="00DA35B7" w:rsidP="00DA35B7">
      <w:r>
        <w:t>At high level, the following steps are going to be described in this guide:</w:t>
      </w:r>
    </w:p>
    <w:p w14:paraId="7647D48C" w14:textId="5035D3F7" w:rsidR="00DA35B7" w:rsidRPr="00DA35B7" w:rsidRDefault="00DA35B7" w:rsidP="00DA35B7">
      <w:pPr>
        <w:pStyle w:val="ListParagraph"/>
        <w:numPr>
          <w:ilvl w:val="0"/>
          <w:numId w:val="3"/>
        </w:numPr>
      </w:pPr>
      <w:r>
        <w:t>How to c</w:t>
      </w:r>
      <w:r w:rsidRPr="00DA35B7">
        <w:t xml:space="preserve">reate </w:t>
      </w:r>
      <w:r>
        <w:t xml:space="preserve">a </w:t>
      </w:r>
      <w:r w:rsidRPr="00DA35B7">
        <w:t>vSphere</w:t>
      </w:r>
      <w:r>
        <w:t xml:space="preserve">-based </w:t>
      </w:r>
      <w:r w:rsidRPr="00DA35B7">
        <w:t xml:space="preserve">environment </w:t>
      </w:r>
      <w:r>
        <w:t>in</w:t>
      </w:r>
      <w:r w:rsidRPr="00DA35B7">
        <w:t xml:space="preserve"> TechZone</w:t>
      </w:r>
      <w:r>
        <w:t>. This environment includes a Bastion Server and a Router with DHCP, NAT and DNS.</w:t>
      </w:r>
    </w:p>
    <w:p w14:paraId="3CB1E8F5" w14:textId="08A3313E" w:rsidR="00DA35B7" w:rsidRPr="00DA35B7" w:rsidRDefault="00831B53" w:rsidP="00DA35B7">
      <w:pPr>
        <w:pStyle w:val="ListParagraph"/>
        <w:numPr>
          <w:ilvl w:val="0"/>
          <w:numId w:val="3"/>
        </w:numPr>
      </w:pPr>
      <w:r>
        <w:t>The c</w:t>
      </w:r>
      <w:r w:rsidR="00DA35B7">
        <w:t xml:space="preserve">reation of an </w:t>
      </w:r>
      <w:r w:rsidR="00DA35B7" w:rsidRPr="00DA35B7">
        <w:t xml:space="preserve">SNO iso file </w:t>
      </w:r>
      <w:r w:rsidR="00341050">
        <w:t>using the Red Hat Console and its d</w:t>
      </w:r>
      <w:r w:rsidR="00341050" w:rsidRPr="00DA35B7">
        <w:t xml:space="preserve">ownload </w:t>
      </w:r>
      <w:r w:rsidR="00DA35B7" w:rsidRPr="00DA35B7">
        <w:t xml:space="preserve">into </w:t>
      </w:r>
      <w:r w:rsidR="00DA35B7">
        <w:t xml:space="preserve">the </w:t>
      </w:r>
      <w:r w:rsidR="00DA35B7" w:rsidRPr="00DA35B7">
        <w:t>Bastion Server</w:t>
      </w:r>
    </w:p>
    <w:p w14:paraId="1042E0A4" w14:textId="063BAAE8" w:rsidR="00DA35B7" w:rsidRPr="00DA35B7" w:rsidRDefault="00DA35B7" w:rsidP="00DA35B7">
      <w:pPr>
        <w:pStyle w:val="ListParagraph"/>
        <w:numPr>
          <w:ilvl w:val="0"/>
          <w:numId w:val="3"/>
        </w:numPr>
      </w:pPr>
      <w:r>
        <w:t>How to connect to the</w:t>
      </w:r>
      <w:r w:rsidRPr="00DA35B7">
        <w:t xml:space="preserve"> v</w:t>
      </w:r>
      <w:r>
        <w:t xml:space="preserve">Sphere-based </w:t>
      </w:r>
      <w:r w:rsidR="00831B53">
        <w:t>environment</w:t>
      </w:r>
      <w:r w:rsidRPr="00DA35B7">
        <w:t xml:space="preserve"> thru VPN</w:t>
      </w:r>
    </w:p>
    <w:p w14:paraId="422B4B19" w14:textId="78261247" w:rsidR="00DA35B7" w:rsidRDefault="00831B53" w:rsidP="00DA35B7">
      <w:pPr>
        <w:pStyle w:val="ListParagraph"/>
        <w:numPr>
          <w:ilvl w:val="0"/>
          <w:numId w:val="3"/>
        </w:numPr>
      </w:pPr>
      <w:r>
        <w:t>The u</w:t>
      </w:r>
      <w:r w:rsidR="00DA35B7" w:rsidRPr="00DA35B7">
        <w:t xml:space="preserve">pload </w:t>
      </w:r>
      <w:r>
        <w:t xml:space="preserve">of the SNO </w:t>
      </w:r>
      <w:r w:rsidR="00DA35B7" w:rsidRPr="00DA35B7">
        <w:t>iso file</w:t>
      </w:r>
      <w:r>
        <w:t xml:space="preserve"> from the Bastion Server</w:t>
      </w:r>
      <w:r w:rsidR="00DA35B7" w:rsidRPr="00DA35B7">
        <w:t xml:space="preserve"> </w:t>
      </w:r>
      <w:r>
        <w:t>into vCenter</w:t>
      </w:r>
    </w:p>
    <w:p w14:paraId="7AB5C168" w14:textId="2E865BC9" w:rsidR="00831B53" w:rsidRPr="00DA35B7" w:rsidRDefault="00831B53" w:rsidP="0074328F">
      <w:pPr>
        <w:pStyle w:val="ListParagraph"/>
        <w:numPr>
          <w:ilvl w:val="0"/>
          <w:numId w:val="3"/>
        </w:numPr>
      </w:pPr>
      <w:r>
        <w:t>How to create a VM</w:t>
      </w:r>
      <w:r w:rsidRPr="00DA35B7">
        <w:t xml:space="preserve"> instance </w:t>
      </w:r>
      <w:r>
        <w:t>that will run the SNO and use the uploaded iso file for booting</w:t>
      </w:r>
    </w:p>
    <w:p w14:paraId="3A1C8E10" w14:textId="5FB96D72" w:rsidR="00DA35B7" w:rsidRDefault="00831B53" w:rsidP="00DA35B7">
      <w:pPr>
        <w:pStyle w:val="ListParagraph"/>
        <w:numPr>
          <w:ilvl w:val="0"/>
          <w:numId w:val="3"/>
        </w:numPr>
      </w:pPr>
      <w:r>
        <w:t>How to c</w:t>
      </w:r>
      <w:r w:rsidR="00DA35B7" w:rsidRPr="00DA35B7">
        <w:t>lone</w:t>
      </w:r>
      <w:r>
        <w:t xml:space="preserve"> from G</w:t>
      </w:r>
      <w:r w:rsidRPr="00DA35B7">
        <w:t>it</w:t>
      </w:r>
      <w:r>
        <w:t>H</w:t>
      </w:r>
      <w:r w:rsidRPr="00DA35B7">
        <w:t>ub</w:t>
      </w:r>
      <w:r w:rsidR="00DA35B7" w:rsidRPr="00DA35B7">
        <w:t xml:space="preserve"> </w:t>
      </w:r>
      <w:r>
        <w:t>the Ansible collection</w:t>
      </w:r>
      <w:r w:rsidR="00DA35B7" w:rsidRPr="00DA35B7">
        <w:t xml:space="preserve"> </w:t>
      </w:r>
      <w:r>
        <w:t>that will be use to</w:t>
      </w:r>
      <w:r w:rsidR="00DA35B7" w:rsidRPr="00DA35B7">
        <w:t xml:space="preserve"> install MAS</w:t>
      </w:r>
      <w:r>
        <w:t xml:space="preserve"> and run it</w:t>
      </w:r>
    </w:p>
    <w:p w14:paraId="1AD3090F" w14:textId="6AED232E" w:rsidR="00831B53" w:rsidRDefault="00831B53" w:rsidP="00831B53">
      <w:r>
        <w:t>Let’s begin our journey.</w:t>
      </w:r>
    </w:p>
    <w:p w14:paraId="1FAEFCB2" w14:textId="5C3E34DC" w:rsidR="00EB7801" w:rsidRDefault="00EB7801">
      <w:r>
        <w:t>Login into TechZone (</w:t>
      </w:r>
      <w:hyperlink r:id="rId8" w:history="1">
        <w:r w:rsidRPr="0020669E">
          <w:rPr>
            <w:rStyle w:val="Hyperlink"/>
          </w:rPr>
          <w:t>https://techzone.ibm.com</w:t>
        </w:r>
      </w:hyperlink>
      <w:r>
        <w:t>), then search for “</w:t>
      </w:r>
      <w:r w:rsidRPr="00EB7801">
        <w:t>TechZone Certified Base Images</w:t>
      </w:r>
      <w:r>
        <w:t>” that should lead you to the collection pointed by this link:</w:t>
      </w:r>
      <w:r w:rsidR="0041722D">
        <w:t xml:space="preserve"> </w:t>
      </w:r>
      <w:hyperlink r:id="rId9" w:history="1">
        <w:r w:rsidRPr="0020669E">
          <w:rPr>
            <w:rStyle w:val="Hyperlink"/>
          </w:rPr>
          <w:t>https://te</w:t>
        </w:r>
        <w:r w:rsidRPr="0020669E">
          <w:rPr>
            <w:rStyle w:val="Hyperlink"/>
          </w:rPr>
          <w:t>chzone.ibm.com/collection/5fb3200cec8dd00017c57f20</w:t>
        </w:r>
      </w:hyperlink>
    </w:p>
    <w:p w14:paraId="2947E834" w14:textId="11D35F88" w:rsidR="0041722D" w:rsidRDefault="00172E9C">
      <w:r w:rsidRPr="00172E9C">
        <w:drawing>
          <wp:anchor distT="0" distB="0" distL="114300" distR="114300" simplePos="0" relativeHeight="251678720" behindDoc="0" locked="0" layoutInCell="1" allowOverlap="1" wp14:anchorId="5209E7B9" wp14:editId="090CE422">
            <wp:simplePos x="0" y="0"/>
            <wp:positionH relativeFrom="column">
              <wp:posOffset>-9525</wp:posOffset>
            </wp:positionH>
            <wp:positionV relativeFrom="paragraph">
              <wp:posOffset>198755</wp:posOffset>
            </wp:positionV>
            <wp:extent cx="1694815" cy="2103755"/>
            <wp:effectExtent l="0" t="0" r="635" b="0"/>
            <wp:wrapSquare wrapText="bothSides"/>
            <wp:docPr id="19476102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0283" name="Picture 1"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4815" cy="2103755"/>
                    </a:xfrm>
                    <a:prstGeom prst="rect">
                      <a:avLst/>
                    </a:prstGeom>
                  </pic:spPr>
                </pic:pic>
              </a:graphicData>
            </a:graphic>
            <wp14:sizeRelH relativeFrom="page">
              <wp14:pctWidth>0</wp14:pctWidth>
            </wp14:sizeRelH>
            <wp14:sizeRelV relativeFrom="page">
              <wp14:pctHeight>0</wp14:pctHeight>
            </wp14:sizeRelV>
          </wp:anchor>
        </w:drawing>
      </w:r>
      <w:r w:rsidR="00EB7801">
        <w:t>In the left menu, click on “</w:t>
      </w:r>
      <w:r w:rsidR="00EB7801" w:rsidRPr="00EB7801">
        <w:t>VMWare on IBM Cloud Environments</w:t>
      </w:r>
      <w:r w:rsidR="00EB7801">
        <w:t>”</w:t>
      </w:r>
      <w:r>
        <w:t>.</w:t>
      </w:r>
    </w:p>
    <w:p w14:paraId="34871122" w14:textId="526BEF97" w:rsidR="00172E9C" w:rsidRDefault="00172E9C">
      <w:r>
        <w:t>In the list of tiles that will appear, scroll down to find the one called “</w:t>
      </w:r>
      <w:r w:rsidRPr="00172E9C">
        <w:t>Request vCenter access (OCP Gym)</w:t>
      </w:r>
      <w:r>
        <w:t>”.</w:t>
      </w:r>
    </w:p>
    <w:p w14:paraId="4AA7C583" w14:textId="56F6EE45" w:rsidR="0041722D" w:rsidRDefault="0041722D"/>
    <w:p w14:paraId="18C20EF8" w14:textId="57CAF316" w:rsidR="0041722D" w:rsidRDefault="00172E9C">
      <w:r>
        <w:t>Click on the “IBM Cloud environment” button at the bottom of the tile, which will turn into “Reserve it” when hovering over it with the mouse.</w:t>
      </w:r>
    </w:p>
    <w:p w14:paraId="3ED80978" w14:textId="77777777" w:rsidR="00172E9C" w:rsidRDefault="00172E9C">
      <w:r>
        <w:br w:type="page"/>
      </w:r>
    </w:p>
    <w:p w14:paraId="215D4AB3" w14:textId="094C0E1F" w:rsidR="00E8320E" w:rsidRDefault="00BF050E" w:rsidP="00EA3F14">
      <w:pPr>
        <w:pBdr>
          <w:bottom w:val="single" w:sz="6" w:space="1" w:color="auto"/>
        </w:pBdr>
      </w:pPr>
      <w:r>
        <w:lastRenderedPageBreak/>
        <w:t>In the Create a Reservation page</w:t>
      </w:r>
      <w:r w:rsidR="00172E9C">
        <w:t>, decide your reservation type (normally</w:t>
      </w:r>
      <w:r w:rsidR="00EA3F14">
        <w:t xml:space="preserve"> a “</w:t>
      </w:r>
      <w:r w:rsidR="00EA3F14" w:rsidRPr="00EA3F14">
        <w:t>Single environment reservation</w:t>
      </w:r>
      <w:r w:rsidR="00EA3F14">
        <w:t>” to be “Reserve now”) and then fill in the remaining information:</w:t>
      </w:r>
    </w:p>
    <w:p w14:paraId="17F47D5F" w14:textId="6A05E9A6" w:rsidR="00BF050E" w:rsidRDefault="00BF050E">
      <w:pPr>
        <w:pBdr>
          <w:bottom w:val="single" w:sz="6" w:space="1" w:color="auto"/>
        </w:pBdr>
      </w:pPr>
      <w:r>
        <w:t xml:space="preserve">Name: </w:t>
      </w:r>
      <w:r w:rsidRPr="00BF050E">
        <w:t>MAS SNO Workshop</w:t>
      </w:r>
      <w:r>
        <w:br/>
      </w:r>
      <w:r w:rsidRPr="00BF050E">
        <w:t>Purpose</w:t>
      </w:r>
      <w:r>
        <w:t xml:space="preserve">: </w:t>
      </w:r>
      <w:r w:rsidR="00EA3F14">
        <w:t>E</w:t>
      </w:r>
      <w:r>
        <w:t>ducation</w:t>
      </w:r>
      <w:r>
        <w:br/>
      </w:r>
      <w:r w:rsidRPr="00BF050E">
        <w:t>Purpose description</w:t>
      </w:r>
      <w:r>
        <w:t>: Educate myself how to install SNO and MAS</w:t>
      </w:r>
      <w:r>
        <w:br/>
      </w:r>
      <w:r w:rsidRPr="00BF050E">
        <w:t>Preferred Geography</w:t>
      </w:r>
      <w:r>
        <w:t>: AMERICAS</w:t>
      </w:r>
      <w:r>
        <w:br/>
      </w:r>
      <w:r w:rsidRPr="00BF050E">
        <w:t>VMware Datastore Size</w:t>
      </w:r>
      <w:r>
        <w:t>: 3 TB</w:t>
      </w:r>
      <w:r>
        <w:br/>
        <w:t>VPN Access: Enable</w:t>
      </w:r>
    </w:p>
    <w:p w14:paraId="56D9AF9B" w14:textId="7A5A269B" w:rsidR="00BF050E" w:rsidRDefault="00EA3F14">
      <w:pPr>
        <w:pBdr>
          <w:bottom w:val="single" w:sz="6" w:space="1" w:color="auto"/>
        </w:pBdr>
      </w:pPr>
      <w:r>
        <w:t>Agree to the T&amp;C and c</w:t>
      </w:r>
      <w:r w:rsidR="00BF050E">
        <w:t>lick Submit button, you will see this message:</w:t>
      </w:r>
    </w:p>
    <w:p w14:paraId="4A1CBDB0" w14:textId="1107294D" w:rsidR="00BF050E" w:rsidRDefault="00BF050E">
      <w:pPr>
        <w:pBdr>
          <w:bottom w:val="single" w:sz="6" w:space="1" w:color="auto"/>
        </w:pBdr>
      </w:pPr>
      <w:r w:rsidRPr="00BF050E">
        <w:rPr>
          <w:noProof/>
        </w:rPr>
        <w:drawing>
          <wp:inline distT="0" distB="0" distL="0" distR="0" wp14:anchorId="0E0B4E2A" wp14:editId="079F5EAE">
            <wp:extent cx="5016500" cy="15858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770" cy="1593235"/>
                    </a:xfrm>
                    <a:prstGeom prst="rect">
                      <a:avLst/>
                    </a:prstGeom>
                  </pic:spPr>
                </pic:pic>
              </a:graphicData>
            </a:graphic>
          </wp:inline>
        </w:drawing>
      </w:r>
    </w:p>
    <w:p w14:paraId="5AC824D8" w14:textId="31BA36EE" w:rsidR="00BF050E" w:rsidRDefault="00BF050E">
      <w:pPr>
        <w:pBdr>
          <w:bottom w:val="single" w:sz="6" w:space="1" w:color="auto"/>
        </w:pBdr>
      </w:pPr>
      <w:r>
        <w:t>Click My reservations button. In the following screen you should see a tile like this:</w:t>
      </w:r>
    </w:p>
    <w:p w14:paraId="4FDA04DA" w14:textId="73BEF95A" w:rsidR="00BF050E" w:rsidRDefault="00BF050E">
      <w:pPr>
        <w:pBdr>
          <w:bottom w:val="single" w:sz="6" w:space="1" w:color="auto"/>
        </w:pBdr>
      </w:pPr>
      <w:r w:rsidRPr="00BF050E">
        <w:rPr>
          <w:noProof/>
        </w:rPr>
        <w:drawing>
          <wp:inline distT="0" distB="0" distL="0" distR="0" wp14:anchorId="54D819C4" wp14:editId="029BF26F">
            <wp:extent cx="1981200" cy="1947968"/>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2"/>
                    <a:stretch>
                      <a:fillRect/>
                    </a:stretch>
                  </pic:blipFill>
                  <pic:spPr>
                    <a:xfrm>
                      <a:off x="0" y="0"/>
                      <a:ext cx="1997052" cy="1963554"/>
                    </a:xfrm>
                    <a:prstGeom prst="rect">
                      <a:avLst/>
                    </a:prstGeom>
                  </pic:spPr>
                </pic:pic>
              </a:graphicData>
            </a:graphic>
          </wp:inline>
        </w:drawing>
      </w:r>
    </w:p>
    <w:p w14:paraId="0070F4C0" w14:textId="28EEBE94" w:rsidR="00BF050E" w:rsidRDefault="00BF050E">
      <w:pPr>
        <w:pBdr>
          <w:bottom w:val="single" w:sz="6" w:space="1" w:color="auto"/>
        </w:pBdr>
      </w:pPr>
      <w:r>
        <w:t>You should also have received an email that “</w:t>
      </w:r>
      <w:r w:rsidRPr="00BF050E">
        <w:t>Your environment/access request is provisioning</w:t>
      </w:r>
      <w:r>
        <w:t>”</w:t>
      </w:r>
    </w:p>
    <w:p w14:paraId="6A11F34D" w14:textId="27F36EE5" w:rsidR="00BF050E" w:rsidRDefault="00BF050E">
      <w:pPr>
        <w:pBdr>
          <w:bottom w:val="single" w:sz="6" w:space="1" w:color="auto"/>
        </w:pBdr>
      </w:pPr>
      <w:r>
        <w:t>When the environment is ready, you will receive another email with subject “</w:t>
      </w:r>
      <w:r w:rsidR="00F83BE4" w:rsidRPr="00F83BE4">
        <w:t>Your environment is ready</w:t>
      </w:r>
      <w:r w:rsidR="000A7366">
        <w:t>”</w:t>
      </w:r>
    </w:p>
    <w:p w14:paraId="23C02696" w14:textId="7184FE19" w:rsidR="000A7366" w:rsidRDefault="000A7366">
      <w:pPr>
        <w:pBdr>
          <w:bottom w:val="single" w:sz="6" w:space="1" w:color="auto"/>
        </w:pBdr>
      </w:pPr>
      <w:r>
        <w:t>If you want, you can extend the expiration using the 3 dots menu</w:t>
      </w:r>
    </w:p>
    <w:p w14:paraId="061E8718" w14:textId="0E0700D4" w:rsidR="00DA0834" w:rsidRDefault="000A7366">
      <w:pPr>
        <w:pBdr>
          <w:bottom w:val="single" w:sz="6" w:space="1" w:color="auto"/>
        </w:pBdr>
      </w:pPr>
      <w:r w:rsidRPr="000A7366">
        <w:rPr>
          <w:noProof/>
        </w:rPr>
        <w:lastRenderedPageBreak/>
        <w:drawing>
          <wp:inline distT="0" distB="0" distL="0" distR="0" wp14:anchorId="3058AEF5" wp14:editId="1678E65C">
            <wp:extent cx="1699628" cy="169454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087" cy="1699987"/>
                    </a:xfrm>
                    <a:prstGeom prst="rect">
                      <a:avLst/>
                    </a:prstGeom>
                  </pic:spPr>
                </pic:pic>
              </a:graphicData>
            </a:graphic>
          </wp:inline>
        </w:drawing>
      </w:r>
    </w:p>
    <w:p w14:paraId="4090E2B9" w14:textId="77777777" w:rsidR="00215C7F" w:rsidRDefault="00215C7F">
      <w:pPr>
        <w:pBdr>
          <w:bottom w:val="single" w:sz="6" w:space="1" w:color="auto"/>
        </w:pBdr>
      </w:pPr>
    </w:p>
    <w:p w14:paraId="612B79E7" w14:textId="6B4824F3" w:rsidR="00DA0834" w:rsidRDefault="00DA0834">
      <w:pPr>
        <w:pBdr>
          <w:bottom w:val="single" w:sz="6" w:space="1" w:color="auto"/>
        </w:pBdr>
      </w:pPr>
      <w:r>
        <w:t>The environment that is being create contains a Bastion computer (RHEL based) and a Router (pfSense based). When it will be available, you can VPN into it and directly access the computers running in it.</w:t>
      </w:r>
    </w:p>
    <w:p w14:paraId="1CE8EDEB" w14:textId="58376B7F" w:rsidR="00DA0834" w:rsidRDefault="00DA0834" w:rsidP="00DA0834">
      <w:pPr>
        <w:pBdr>
          <w:bottom w:val="single" w:sz="6" w:space="1" w:color="auto"/>
        </w:pBdr>
      </w:pPr>
      <w:r>
        <w:t>Setting up the VPN is very simple. When the environment will be ready, you can click on the tile and you will see a page with lots of useful information. At the bottom of that page, you will find the button to download the Wireguard VPN configuration:</w:t>
      </w:r>
    </w:p>
    <w:p w14:paraId="2EFC0DF7" w14:textId="77777777" w:rsidR="00DA0834" w:rsidRDefault="00DA0834" w:rsidP="00DA0834">
      <w:pPr>
        <w:pBdr>
          <w:bottom w:val="single" w:sz="6" w:space="1" w:color="auto"/>
        </w:pBdr>
      </w:pPr>
      <w:r w:rsidRPr="00F83BE4">
        <w:rPr>
          <w:noProof/>
        </w:rPr>
        <w:drawing>
          <wp:inline distT="0" distB="0" distL="0" distR="0" wp14:anchorId="53EA2945" wp14:editId="593E0D4A">
            <wp:extent cx="2471259" cy="482890"/>
            <wp:effectExtent l="0" t="0" r="571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2574232" cy="503011"/>
                    </a:xfrm>
                    <a:prstGeom prst="rect">
                      <a:avLst/>
                    </a:prstGeom>
                  </pic:spPr>
                </pic:pic>
              </a:graphicData>
            </a:graphic>
          </wp:inline>
        </w:drawing>
      </w:r>
    </w:p>
    <w:p w14:paraId="16B07C0C" w14:textId="1D60AF32" w:rsidR="00DA0834" w:rsidRDefault="00DA0834" w:rsidP="00DA0834">
      <w:pPr>
        <w:pBdr>
          <w:bottom w:val="single" w:sz="6" w:space="1" w:color="auto"/>
        </w:pBdr>
      </w:pPr>
      <w:r>
        <w:t>Download the configuration, install Wireguard (</w:t>
      </w:r>
      <w:hyperlink r:id="rId15" w:history="1">
        <w:r w:rsidRPr="00264D77">
          <w:rPr>
            <w:rStyle w:val="Hyperlink"/>
          </w:rPr>
          <w:t>https://www.wireguard.com/install/</w:t>
        </w:r>
      </w:hyperlink>
      <w:r>
        <w:t>) if you don’t have it already and import the configuration. You can activate the VPN as needed and access also the OpenShift cluster we are going to deploy.</w:t>
      </w:r>
    </w:p>
    <w:p w14:paraId="6BABADAE" w14:textId="3BA6161C" w:rsidR="00DA0834" w:rsidRDefault="00DA0834" w:rsidP="00DA0834">
      <w:pPr>
        <w:pBdr>
          <w:bottom w:val="single" w:sz="6" w:space="1" w:color="auto"/>
        </w:pBdr>
      </w:pPr>
      <w:r>
        <w:t>At this point we need to wait for the environment to actually become ready before continuing.</w:t>
      </w:r>
    </w:p>
    <w:p w14:paraId="5F52D7A5" w14:textId="77777777" w:rsidR="00A37E5E" w:rsidRDefault="00A37E5E">
      <w:pPr>
        <w:pBdr>
          <w:bottom w:val="single" w:sz="6" w:space="1" w:color="auto"/>
        </w:pBdr>
      </w:pPr>
      <w:r>
        <w:t>The next step is to use the Bastion computer that is part of the provisioned environment to</w:t>
      </w:r>
      <w:r w:rsidR="0048567D">
        <w:t xml:space="preserve"> prepare the OpenShift installation.</w:t>
      </w:r>
      <w:r>
        <w:t xml:space="preserve"> Click on the reservation tile to open it.</w:t>
      </w:r>
    </w:p>
    <w:p w14:paraId="22372354" w14:textId="52C15E7E" w:rsidR="0048567D" w:rsidRDefault="00A37E5E">
      <w:pPr>
        <w:pBdr>
          <w:bottom w:val="single" w:sz="6" w:space="1" w:color="auto"/>
        </w:pBdr>
      </w:pPr>
      <w:r>
        <w:t>At the top of the page you should see:</w:t>
      </w:r>
    </w:p>
    <w:p w14:paraId="4D90F810" w14:textId="0827C6E9" w:rsidR="00A37E5E" w:rsidRDefault="00A37E5E">
      <w:pPr>
        <w:pBdr>
          <w:bottom w:val="single" w:sz="6" w:space="1" w:color="auto"/>
        </w:pBdr>
      </w:pPr>
      <w:r w:rsidRPr="00A37E5E">
        <w:rPr>
          <w:noProof/>
        </w:rPr>
        <w:drawing>
          <wp:inline distT="0" distB="0" distL="0" distR="0" wp14:anchorId="503E1EE7" wp14:editId="6E9CF2E7">
            <wp:extent cx="1760815" cy="61722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1779780" cy="623874"/>
                    </a:xfrm>
                    <a:prstGeom prst="rect">
                      <a:avLst/>
                    </a:prstGeom>
                  </pic:spPr>
                </pic:pic>
              </a:graphicData>
            </a:graphic>
          </wp:inline>
        </w:drawing>
      </w:r>
    </w:p>
    <w:p w14:paraId="790696AF" w14:textId="107A7A15" w:rsidR="00A37E5E" w:rsidRDefault="00A37E5E">
      <w:pPr>
        <w:pBdr>
          <w:bottom w:val="single" w:sz="6" w:space="1" w:color="auto"/>
        </w:pBdr>
      </w:pPr>
      <w:r>
        <w:t xml:space="preserve">Click on the blue button, which will open a new browser window. </w:t>
      </w:r>
      <w:r w:rsidR="00484383">
        <w:t>Click on the + signs to expand the sections:</w:t>
      </w:r>
    </w:p>
    <w:p w14:paraId="45AA3D63" w14:textId="6332EC58" w:rsidR="00484383" w:rsidRDefault="00484383">
      <w:pPr>
        <w:pBdr>
          <w:bottom w:val="single" w:sz="6" w:space="1" w:color="auto"/>
        </w:pBdr>
      </w:pPr>
      <w:r w:rsidRPr="00484383">
        <w:rPr>
          <w:noProof/>
        </w:rPr>
        <w:drawing>
          <wp:inline distT="0" distB="0" distL="0" distR="0" wp14:anchorId="08FE96B3" wp14:editId="34ACC5F4">
            <wp:extent cx="2624226" cy="105361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953" cy="1063142"/>
                    </a:xfrm>
                    <a:prstGeom prst="rect">
                      <a:avLst/>
                    </a:prstGeom>
                  </pic:spPr>
                </pic:pic>
              </a:graphicData>
            </a:graphic>
          </wp:inline>
        </w:drawing>
      </w:r>
    </w:p>
    <w:p w14:paraId="529CEBF2" w14:textId="6874D52D" w:rsidR="00A37E5E" w:rsidRDefault="00484383">
      <w:pPr>
        <w:pBdr>
          <w:bottom w:val="single" w:sz="6" w:space="1" w:color="auto"/>
        </w:pBdr>
      </w:pPr>
      <w:r>
        <w:lastRenderedPageBreak/>
        <w:t>Click on the Remote Desktop option to open the Bastion remote desktop. The Bastion runs RHEL, therefore you can use the “Activities” button at the top left to open a tile and click on the Firefox icon.</w:t>
      </w:r>
    </w:p>
    <w:p w14:paraId="711DC87F" w14:textId="3E4AB209" w:rsidR="0048567D" w:rsidRDefault="0048567D">
      <w:pPr>
        <w:pBdr>
          <w:bottom w:val="single" w:sz="6" w:space="1" w:color="auto"/>
        </w:pBdr>
      </w:pPr>
      <w:r>
        <w:t xml:space="preserve">Log into the Red Hat Console </w:t>
      </w:r>
      <w:r w:rsidR="00EC0D05">
        <w:t xml:space="preserve">for OpenShift </w:t>
      </w:r>
      <w:r>
        <w:t>(</w:t>
      </w:r>
      <w:hyperlink r:id="rId18" w:history="1">
        <w:r w:rsidRPr="00264D77">
          <w:rPr>
            <w:rStyle w:val="Hyperlink"/>
          </w:rPr>
          <w:t>https://console.redhat.com/openshift</w:t>
        </w:r>
      </w:hyperlink>
      <w:r>
        <w:t>)</w:t>
      </w:r>
      <w:r w:rsidR="00EC0D05">
        <w:t>. You should see a blue “Create cluster” button. Click it.</w:t>
      </w:r>
    </w:p>
    <w:p w14:paraId="30B3C81C" w14:textId="7B370F78" w:rsidR="00132E36" w:rsidRDefault="00132E36">
      <w:pPr>
        <w:pBdr>
          <w:bottom w:val="single" w:sz="6" w:space="1" w:color="auto"/>
        </w:pBdr>
      </w:pPr>
      <w:r>
        <w:object w:dxaOrig="17617" w:dyaOrig="3144" w14:anchorId="0D9F5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83.25pt" o:ole="">
            <v:imagedata r:id="rId19" o:title=""/>
          </v:shape>
          <o:OLEObject Type="Embed" ProgID="Unknown" ShapeID="_x0000_i1025" DrawAspect="Content" ObjectID="_1800081841" r:id="rId20"/>
        </w:object>
      </w:r>
    </w:p>
    <w:p w14:paraId="246951E9" w14:textId="225EB21E" w:rsidR="00EC0D05" w:rsidRDefault="00EC0D05">
      <w:pPr>
        <w:pBdr>
          <w:bottom w:val="single" w:sz="6" w:space="1" w:color="auto"/>
        </w:pBdr>
      </w:pPr>
      <w:r>
        <w:t>In the following screen, click on the Datacenter tab, and click on the blue “Create cluster” button.</w:t>
      </w:r>
    </w:p>
    <w:p w14:paraId="23F3BA2C" w14:textId="408F029A" w:rsidR="00132E36" w:rsidRDefault="00132E36">
      <w:pPr>
        <w:pBdr>
          <w:bottom w:val="single" w:sz="6" w:space="1" w:color="auto"/>
        </w:pBdr>
      </w:pPr>
      <w:r>
        <w:object w:dxaOrig="24024" w:dyaOrig="6288" w14:anchorId="15F246BE">
          <v:shape id="_x0000_i1026" type="#_x0000_t75" style="width:467.25pt;height:123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Unknown" ShapeID="_x0000_i1026" DrawAspect="Content" ObjectID="_1800081842" r:id="rId22"/>
        </w:object>
      </w:r>
    </w:p>
    <w:p w14:paraId="25E3F853" w14:textId="393F0EE5" w:rsidR="00EC0D05" w:rsidRDefault="0064553C">
      <w:pPr>
        <w:pBdr>
          <w:bottom w:val="single" w:sz="6" w:space="1" w:color="auto"/>
        </w:pBdr>
      </w:pPr>
      <w:r>
        <w:t>Fill the form that shows up in this way:</w:t>
      </w:r>
    </w:p>
    <w:p w14:paraId="5A2B26D3" w14:textId="0566B544" w:rsidR="0064553C" w:rsidRDefault="0064553C">
      <w:pPr>
        <w:pBdr>
          <w:bottom w:val="single" w:sz="6" w:space="1" w:color="auto"/>
        </w:pBdr>
      </w:pPr>
      <w:r>
        <w:t>Cluster name: ocpgym</w:t>
      </w:r>
      <w:r>
        <w:br/>
        <w:t>Base domain: gym.lan</w:t>
      </w:r>
      <w:r>
        <w:br/>
        <w:t>OpenShift version: OCP 4.1</w:t>
      </w:r>
      <w:r w:rsidR="00755F8B">
        <w:t>2</w:t>
      </w:r>
      <w:r>
        <w:t>.</w:t>
      </w:r>
      <w:r w:rsidR="004E5E35">
        <w:t>x</w:t>
      </w:r>
      <w:r>
        <w:br/>
        <w:t>select “</w:t>
      </w:r>
      <w:r w:rsidRPr="0064553C">
        <w:t>Install single node OpenShift (SNO)</w:t>
      </w:r>
      <w:r>
        <w:t>”</w:t>
      </w:r>
      <w:r>
        <w:br/>
      </w:r>
      <w:r w:rsidRPr="0064553C">
        <w:t>Hosts' network configuration</w:t>
      </w:r>
      <w:r>
        <w:t>: DHCP Only</w:t>
      </w:r>
    </w:p>
    <w:p w14:paraId="70639F13" w14:textId="5A5D28CF" w:rsidR="0064553C" w:rsidRDefault="0064553C">
      <w:pPr>
        <w:pBdr>
          <w:bottom w:val="single" w:sz="6" w:space="1" w:color="auto"/>
        </w:pBdr>
      </w:pPr>
      <w:r>
        <w:t>Click the “Next” button. Don’t change anything in the next screen and click again “Next”.</w:t>
      </w:r>
    </w:p>
    <w:p w14:paraId="42F37E91" w14:textId="53BD0415" w:rsidR="0064553C" w:rsidRDefault="0064553C">
      <w:pPr>
        <w:pBdr>
          <w:bottom w:val="single" w:sz="6" w:space="1" w:color="auto"/>
        </w:pBdr>
      </w:pPr>
      <w:r>
        <w:t xml:space="preserve">Click the “Add host” button. </w:t>
      </w:r>
    </w:p>
    <w:p w14:paraId="15526AA1" w14:textId="739FD086" w:rsidR="0064553C" w:rsidRDefault="0064553C">
      <w:pPr>
        <w:pBdr>
          <w:bottom w:val="single" w:sz="6" w:space="1" w:color="auto"/>
        </w:pBdr>
      </w:pPr>
      <w:r>
        <w:t>In the dialog that will be shown, select “</w:t>
      </w:r>
      <w:r w:rsidRPr="0064553C">
        <w:t>Full image file: Provision with physical media</w:t>
      </w:r>
      <w:r>
        <w:t xml:space="preserve">”, upload your </w:t>
      </w:r>
      <w:r w:rsidRPr="0064553C">
        <w:t>SSH public key</w:t>
      </w:r>
      <w:r>
        <w:t xml:space="preserve"> and click on the “Generate Discovery ISO” button.</w:t>
      </w:r>
    </w:p>
    <w:p w14:paraId="0CCFD6B9" w14:textId="13D906B8" w:rsidR="00132E36" w:rsidRDefault="00594DF7">
      <w:pPr>
        <w:pBdr>
          <w:bottom w:val="single" w:sz="6" w:space="1" w:color="auto"/>
        </w:pBdr>
      </w:pPr>
      <w:r w:rsidRPr="00594DF7">
        <w:rPr>
          <w:b/>
          <w:bCs/>
        </w:rPr>
        <w:t>Note:</w:t>
      </w:r>
      <w:r>
        <w:t xml:space="preserve"> </w:t>
      </w:r>
      <w:r w:rsidR="00132E36">
        <w:t xml:space="preserve">In case you have never used SSH and you need to generate your private/public keys, use the </w:t>
      </w:r>
      <w:r w:rsidR="00132E36" w:rsidRPr="00594DF7">
        <w:rPr>
          <w:rFonts w:ascii="Courier New" w:hAnsi="Courier New" w:cs="Courier New"/>
        </w:rPr>
        <w:t>ssh</w:t>
      </w:r>
      <w:r>
        <w:rPr>
          <w:rFonts w:ascii="Courier New" w:hAnsi="Courier New" w:cs="Courier New"/>
        </w:rPr>
        <w:noBreakHyphen/>
      </w:r>
      <w:r w:rsidR="00132E36" w:rsidRPr="00594DF7">
        <w:rPr>
          <w:rFonts w:ascii="Courier New" w:hAnsi="Courier New" w:cs="Courier New"/>
        </w:rPr>
        <w:t>keygen</w:t>
      </w:r>
      <w:r w:rsidR="00132E36">
        <w:t xml:space="preserve"> tool</w:t>
      </w:r>
      <w:r w:rsidR="00E1245B">
        <w:t xml:space="preserve">. Open a Terminal window on the Bastion computer, type </w:t>
      </w:r>
      <w:r w:rsidRPr="00594DF7">
        <w:rPr>
          <w:rFonts w:ascii="Courier New" w:hAnsi="Courier New" w:cs="Courier New"/>
        </w:rPr>
        <w:t>ssh</w:t>
      </w:r>
      <w:r>
        <w:rPr>
          <w:rFonts w:ascii="Courier New" w:hAnsi="Courier New" w:cs="Courier New"/>
        </w:rPr>
        <w:noBreakHyphen/>
      </w:r>
      <w:r w:rsidRPr="00594DF7">
        <w:rPr>
          <w:rFonts w:ascii="Courier New" w:hAnsi="Courier New" w:cs="Courier New"/>
        </w:rPr>
        <w:t>keygen</w:t>
      </w:r>
      <w:r w:rsidR="00E1245B">
        <w:t xml:space="preserve"> and </w:t>
      </w:r>
      <w:r>
        <w:t xml:space="preserve">accept all the defaults (i.e. location of files, no passphrase, etc.). When done, you can find your SSH public key in the </w:t>
      </w:r>
      <w:r w:rsidRPr="00594DF7">
        <w:rPr>
          <w:rFonts w:ascii="Courier New" w:hAnsi="Courier New" w:cs="Courier New"/>
        </w:rPr>
        <w:t>~/.ssh</w:t>
      </w:r>
      <w:r>
        <w:t xml:space="preserve"> folder. Keep in mind that you may also avoid to upload your SSH public key, but this will prevent you in the future from accessing the node using SSH.</w:t>
      </w:r>
    </w:p>
    <w:p w14:paraId="59D813D9" w14:textId="4524047A" w:rsidR="0064553C" w:rsidRDefault="00DA71D2">
      <w:pPr>
        <w:pBdr>
          <w:bottom w:val="single" w:sz="6" w:space="1" w:color="auto"/>
        </w:pBdr>
      </w:pPr>
      <w:r>
        <w:t>After the Discovery ISO has been generated, i</w:t>
      </w:r>
      <w:r w:rsidR="0064553C">
        <w:t>n the following dialog, click the “</w:t>
      </w:r>
      <w:r w:rsidR="00E3292A">
        <w:t xml:space="preserve">Download Discovery ISO” button and save the ISO file on </w:t>
      </w:r>
      <w:r w:rsidR="00484383">
        <w:t>the Bastion</w:t>
      </w:r>
      <w:r w:rsidR="00E3292A">
        <w:t xml:space="preserve"> computer. It will have a filename like this: </w:t>
      </w:r>
      <w:r w:rsidR="00E3292A" w:rsidRPr="00E3292A">
        <w:t>e430fdbb-8c63-4b42-b15f-62bd3d8fbef0-discovery.iso</w:t>
      </w:r>
    </w:p>
    <w:p w14:paraId="1EE1A5A2" w14:textId="57A817DE" w:rsidR="00484383" w:rsidRDefault="00E3292A">
      <w:pPr>
        <w:pBdr>
          <w:bottom w:val="single" w:sz="6" w:space="1" w:color="auto"/>
        </w:pBdr>
      </w:pPr>
      <w:r>
        <w:lastRenderedPageBreak/>
        <w:t>Close the dialog. We’ll come back to this screen later, but now we want to upload the ISO into</w:t>
      </w:r>
      <w:r w:rsidR="00484383">
        <w:t xml:space="preserve"> the</w:t>
      </w:r>
      <w:r>
        <w:t xml:space="preserve"> TechZone vCenter</w:t>
      </w:r>
      <w:r w:rsidR="00484383">
        <w:t>.</w:t>
      </w:r>
    </w:p>
    <w:p w14:paraId="66A87CB5" w14:textId="6157643F" w:rsidR="00484383" w:rsidRDefault="00484383">
      <w:pPr>
        <w:pBdr>
          <w:bottom w:val="single" w:sz="6" w:space="1" w:color="auto"/>
        </w:pBdr>
      </w:pPr>
      <w:r>
        <w:t>In the Firefox window, notice that there is a predefined button to access the vCenter.</w:t>
      </w:r>
    </w:p>
    <w:p w14:paraId="70ADC0BE" w14:textId="7D991EDE" w:rsidR="00484383" w:rsidRDefault="00484383">
      <w:pPr>
        <w:pBdr>
          <w:bottom w:val="single" w:sz="6" w:space="1" w:color="auto"/>
        </w:pBdr>
      </w:pPr>
      <w:r w:rsidRPr="00484383">
        <w:rPr>
          <w:noProof/>
        </w:rPr>
        <w:drawing>
          <wp:inline distT="0" distB="0" distL="0" distR="0" wp14:anchorId="32920F9E" wp14:editId="0E8E60F7">
            <wp:extent cx="1740419" cy="636739"/>
            <wp:effectExtent l="0" t="0" r="0" b="0"/>
            <wp:docPr id="41" name="Picture 4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23"/>
                    <a:stretch>
                      <a:fillRect/>
                    </a:stretch>
                  </pic:blipFill>
                  <pic:spPr>
                    <a:xfrm>
                      <a:off x="0" y="0"/>
                      <a:ext cx="1769343" cy="647321"/>
                    </a:xfrm>
                    <a:prstGeom prst="rect">
                      <a:avLst/>
                    </a:prstGeom>
                  </pic:spPr>
                </pic:pic>
              </a:graphicData>
            </a:graphic>
          </wp:inline>
        </w:drawing>
      </w:r>
    </w:p>
    <w:p w14:paraId="76422348" w14:textId="6C6448D5" w:rsidR="0011452C" w:rsidRDefault="0011452C">
      <w:pPr>
        <w:pBdr>
          <w:bottom w:val="single" w:sz="6" w:space="1" w:color="auto"/>
        </w:pBdr>
      </w:pPr>
      <w:r>
        <w:t>Click on that button. The credentials for accessing the vCenter should be pre-filled, but in cany case you can find them at the bottom of the reservation page.</w:t>
      </w:r>
    </w:p>
    <w:p w14:paraId="0EF19260" w14:textId="1A1AC3AF" w:rsidR="00B87920" w:rsidRDefault="00B87920">
      <w:pPr>
        <w:pBdr>
          <w:bottom w:val="single" w:sz="6" w:space="1" w:color="auto"/>
        </w:pBdr>
      </w:pPr>
      <w:r w:rsidRPr="00B87920">
        <w:rPr>
          <w:noProof/>
        </w:rPr>
        <w:drawing>
          <wp:inline distT="0" distB="0" distL="0" distR="0" wp14:anchorId="6B3C92E8" wp14:editId="44ADF80F">
            <wp:extent cx="2584450" cy="16459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993" cy="1655193"/>
                    </a:xfrm>
                    <a:prstGeom prst="rect">
                      <a:avLst/>
                    </a:prstGeom>
                  </pic:spPr>
                </pic:pic>
              </a:graphicData>
            </a:graphic>
          </wp:inline>
        </w:drawing>
      </w:r>
    </w:p>
    <w:p w14:paraId="0FD1BE5C" w14:textId="5066D58E" w:rsidR="00B87920" w:rsidRDefault="0048567D">
      <w:pPr>
        <w:pBdr>
          <w:bottom w:val="single" w:sz="6" w:space="1" w:color="auto"/>
        </w:pBdr>
      </w:pPr>
      <w:r>
        <w:t>At the top left of the screen you should see a symbol of a drum disk. Click on it</w:t>
      </w:r>
    </w:p>
    <w:p w14:paraId="141B7923" w14:textId="752095C7" w:rsidR="0048567D" w:rsidRDefault="0048567D">
      <w:pPr>
        <w:pBdr>
          <w:bottom w:val="single" w:sz="6" w:space="1" w:color="auto"/>
        </w:pBdr>
      </w:pPr>
      <w:r>
        <w:object w:dxaOrig="21265" w:dyaOrig="10660" w14:anchorId="4678C3F7">
          <v:shape id="_x0000_i1027" type="#_x0000_t75" style="width:197.65pt;height:99pt" o:ole="">
            <v:imagedata r:id="rId25" o:title=""/>
          </v:shape>
          <o:OLEObject Type="Embed" ProgID="Unknown" ShapeID="_x0000_i1027" DrawAspect="Content" ObjectID="_1800081843" r:id="rId26"/>
        </w:object>
      </w:r>
    </w:p>
    <w:p w14:paraId="7E1EEACD" w14:textId="03E403D8" w:rsidR="00E3292A" w:rsidRDefault="00E3292A">
      <w:pPr>
        <w:pBdr>
          <w:bottom w:val="single" w:sz="6" w:space="1" w:color="auto"/>
        </w:pBdr>
      </w:pPr>
      <w:r>
        <w:t>Open the pull down and select the storage with the name that start with “gym-“.</w:t>
      </w:r>
    </w:p>
    <w:p w14:paraId="14A1F881" w14:textId="5D74378E" w:rsidR="00E3292A" w:rsidRDefault="00E3292A">
      <w:pPr>
        <w:pBdr>
          <w:bottom w:val="single" w:sz="6" w:space="1" w:color="auto"/>
        </w:pBdr>
      </w:pPr>
      <w:r w:rsidRPr="00E3292A">
        <w:rPr>
          <w:noProof/>
        </w:rPr>
        <w:drawing>
          <wp:inline distT="0" distB="0" distL="0" distR="0" wp14:anchorId="38BC0E33" wp14:editId="43B6F05D">
            <wp:extent cx="2349500" cy="13662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464" cy="1376139"/>
                    </a:xfrm>
                    <a:prstGeom prst="rect">
                      <a:avLst/>
                    </a:prstGeom>
                  </pic:spPr>
                </pic:pic>
              </a:graphicData>
            </a:graphic>
          </wp:inline>
        </w:drawing>
      </w:r>
    </w:p>
    <w:p w14:paraId="4E84245E" w14:textId="34B82E9C" w:rsidR="00E3292A" w:rsidRDefault="00E3292A">
      <w:pPr>
        <w:pBdr>
          <w:bottom w:val="single" w:sz="6" w:space="1" w:color="auto"/>
        </w:pBdr>
      </w:pPr>
      <w:r>
        <w:t>On the right side select “files”</w:t>
      </w:r>
    </w:p>
    <w:p w14:paraId="18E0E38D" w14:textId="6E9AFA94" w:rsidR="00E3292A" w:rsidRDefault="00E3292A">
      <w:pPr>
        <w:pBdr>
          <w:bottom w:val="single" w:sz="6" w:space="1" w:color="auto"/>
        </w:pBdr>
      </w:pPr>
      <w:r w:rsidRPr="00E3292A">
        <w:rPr>
          <w:noProof/>
        </w:rPr>
        <w:lastRenderedPageBreak/>
        <w:drawing>
          <wp:inline distT="0" distB="0" distL="0" distR="0" wp14:anchorId="055BE3AA" wp14:editId="1878D548">
            <wp:extent cx="3208898" cy="207584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2005" cy="2084321"/>
                    </a:xfrm>
                    <a:prstGeom prst="rect">
                      <a:avLst/>
                    </a:prstGeom>
                  </pic:spPr>
                </pic:pic>
              </a:graphicData>
            </a:graphic>
          </wp:inline>
        </w:drawing>
      </w:r>
    </w:p>
    <w:p w14:paraId="4A8BEE49" w14:textId="484EC2F4" w:rsidR="00E3292A" w:rsidRDefault="00E3292A">
      <w:pPr>
        <w:pBdr>
          <w:bottom w:val="single" w:sz="6" w:space="1" w:color="auto"/>
        </w:pBdr>
      </w:pPr>
      <w:r>
        <w:t>Create an iso folder</w:t>
      </w:r>
      <w:r w:rsidR="00901689">
        <w:t xml:space="preserve"> called “sno”</w:t>
      </w:r>
      <w:r w:rsidR="00D04A14">
        <w:t xml:space="preserve"> under the main storage element using the “NEW FOLDER” option also shown in the previous picture</w:t>
      </w:r>
    </w:p>
    <w:p w14:paraId="78CAF3C5" w14:textId="0232D37D" w:rsidR="00D04A14" w:rsidRDefault="00D04A14">
      <w:pPr>
        <w:pBdr>
          <w:bottom w:val="single" w:sz="6" w:space="1" w:color="auto"/>
        </w:pBdr>
      </w:pPr>
      <w:r w:rsidRPr="00D04A14">
        <w:rPr>
          <w:noProof/>
        </w:rPr>
        <w:drawing>
          <wp:inline distT="0" distB="0" distL="0" distR="0" wp14:anchorId="72E8180E" wp14:editId="31BE800D">
            <wp:extent cx="3018540" cy="17150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4736" cy="1718541"/>
                    </a:xfrm>
                    <a:prstGeom prst="rect">
                      <a:avLst/>
                    </a:prstGeom>
                  </pic:spPr>
                </pic:pic>
              </a:graphicData>
            </a:graphic>
          </wp:inline>
        </w:drawing>
      </w:r>
    </w:p>
    <w:p w14:paraId="0FBE280D" w14:textId="6B5496A1" w:rsidR="00D04A14" w:rsidRDefault="00D04A14">
      <w:pPr>
        <w:pBdr>
          <w:bottom w:val="single" w:sz="6" w:space="1" w:color="auto"/>
        </w:pBdr>
      </w:pPr>
      <w:r>
        <w:t>Click on the newly created “sno” folder and upload in it the ISO you downloaded from Red Hat</w:t>
      </w:r>
      <w:r w:rsidR="00900968">
        <w:t xml:space="preserve"> using the “UPLOAD FILES” option. </w:t>
      </w:r>
      <w:r w:rsidR="0011452C">
        <w:t>Y</w:t>
      </w:r>
      <w:r w:rsidR="00900968">
        <w:t>ou can check the progress from the status window behind the sections we just used</w:t>
      </w:r>
    </w:p>
    <w:p w14:paraId="521A825D" w14:textId="6AACEB99" w:rsidR="00900968" w:rsidRDefault="00900968">
      <w:pPr>
        <w:pBdr>
          <w:bottom w:val="single" w:sz="6" w:space="1" w:color="auto"/>
        </w:pBdr>
      </w:pPr>
      <w:r w:rsidRPr="00900968">
        <w:rPr>
          <w:noProof/>
        </w:rPr>
        <w:drawing>
          <wp:inline distT="0" distB="0" distL="0" distR="0" wp14:anchorId="1F860427" wp14:editId="2DB3ED8C">
            <wp:extent cx="5943600" cy="320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040"/>
                    </a:xfrm>
                    <a:prstGeom prst="rect">
                      <a:avLst/>
                    </a:prstGeom>
                  </pic:spPr>
                </pic:pic>
              </a:graphicData>
            </a:graphic>
          </wp:inline>
        </w:drawing>
      </w:r>
    </w:p>
    <w:p w14:paraId="06D74153" w14:textId="71A302E1" w:rsidR="00900968" w:rsidRDefault="00900968">
      <w:pPr>
        <w:pBdr>
          <w:bottom w:val="single" w:sz="6" w:space="1" w:color="auto"/>
        </w:pBdr>
      </w:pPr>
      <w:r>
        <w:t>When the ISO has uploaded, we create a new VM that will become the Single Node OpenShift. Click on the servers icon at the top left of the screen and open all the sections</w:t>
      </w:r>
    </w:p>
    <w:p w14:paraId="009AE217" w14:textId="1294DBE6" w:rsidR="00900968" w:rsidRDefault="00900968">
      <w:pPr>
        <w:pBdr>
          <w:bottom w:val="single" w:sz="6" w:space="1" w:color="auto"/>
        </w:pBdr>
      </w:pPr>
      <w:r w:rsidRPr="00900968">
        <w:rPr>
          <w:noProof/>
        </w:rPr>
        <w:drawing>
          <wp:inline distT="0" distB="0" distL="0" distR="0" wp14:anchorId="73C4BC6D" wp14:editId="0D084D07">
            <wp:extent cx="1943239" cy="164863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193" cy="1656236"/>
                    </a:xfrm>
                    <a:prstGeom prst="rect">
                      <a:avLst/>
                    </a:prstGeom>
                  </pic:spPr>
                </pic:pic>
              </a:graphicData>
            </a:graphic>
          </wp:inline>
        </w:drawing>
      </w:r>
    </w:p>
    <w:p w14:paraId="033608CA" w14:textId="458DF48B" w:rsidR="00900968" w:rsidRDefault="00900968">
      <w:pPr>
        <w:pBdr>
          <w:bottom w:val="single" w:sz="6" w:space="1" w:color="auto"/>
        </w:pBdr>
      </w:pPr>
      <w:r>
        <w:t>Scroll to the bottom and click on the resource pool where the bastion and the router are also contained.</w:t>
      </w:r>
    </w:p>
    <w:p w14:paraId="6D454B2A" w14:textId="71EB570E" w:rsidR="00BF050E" w:rsidRDefault="00900968">
      <w:pPr>
        <w:pBdr>
          <w:bottom w:val="single" w:sz="6" w:space="1" w:color="auto"/>
        </w:pBdr>
      </w:pPr>
      <w:r w:rsidRPr="00900968">
        <w:rPr>
          <w:noProof/>
        </w:rPr>
        <w:lastRenderedPageBreak/>
        <w:drawing>
          <wp:inline distT="0" distB="0" distL="0" distR="0" wp14:anchorId="066EE594" wp14:editId="7AD0D16A">
            <wp:extent cx="2507990" cy="1213535"/>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9785" cy="1219242"/>
                    </a:xfrm>
                    <a:prstGeom prst="rect">
                      <a:avLst/>
                    </a:prstGeom>
                  </pic:spPr>
                </pic:pic>
              </a:graphicData>
            </a:graphic>
          </wp:inline>
        </w:drawing>
      </w:r>
      <w:r>
        <w:t xml:space="preserve"> </w:t>
      </w:r>
    </w:p>
    <w:p w14:paraId="6C7796C4" w14:textId="503666BA" w:rsidR="00900968" w:rsidRDefault="00900968">
      <w:pPr>
        <w:pBdr>
          <w:bottom w:val="single" w:sz="6" w:space="1" w:color="auto"/>
        </w:pBdr>
      </w:pPr>
      <w:r>
        <w:t>Right click on the resource pool highlighted and chose “New Virtual Machine…”</w:t>
      </w:r>
    </w:p>
    <w:p w14:paraId="5061819C" w14:textId="606430DA" w:rsidR="00900968" w:rsidRDefault="00900968">
      <w:pPr>
        <w:pBdr>
          <w:bottom w:val="single" w:sz="6" w:space="1" w:color="auto"/>
        </w:pBdr>
      </w:pPr>
      <w:r w:rsidRPr="00900968">
        <w:rPr>
          <w:noProof/>
        </w:rPr>
        <w:drawing>
          <wp:inline distT="0" distB="0" distL="0" distR="0" wp14:anchorId="35523C0F" wp14:editId="4DC405C5">
            <wp:extent cx="2413472" cy="137794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581" cy="1387145"/>
                    </a:xfrm>
                    <a:prstGeom prst="rect">
                      <a:avLst/>
                    </a:prstGeom>
                  </pic:spPr>
                </pic:pic>
              </a:graphicData>
            </a:graphic>
          </wp:inline>
        </w:drawing>
      </w:r>
    </w:p>
    <w:p w14:paraId="7EB30F68" w14:textId="5136932C" w:rsidR="009B07DD" w:rsidRDefault="00A12739">
      <w:pPr>
        <w:pBdr>
          <w:bottom w:val="single" w:sz="6" w:space="1" w:color="auto"/>
        </w:pBdr>
      </w:pPr>
      <w:r>
        <w:t>In the dialog that will be shown, select “Create a new virtual machine” and click Next</w:t>
      </w:r>
    </w:p>
    <w:p w14:paraId="35B8DFCB" w14:textId="4E278ED8" w:rsidR="00A12739" w:rsidRDefault="00A12739">
      <w:pPr>
        <w:pBdr>
          <w:bottom w:val="single" w:sz="6" w:space="1" w:color="auto"/>
        </w:pBdr>
      </w:pPr>
      <w:r>
        <w:t>Set the virtual machine name as “ocpgym” and select the folder shown in the following picture (the one starting with gym-…)</w:t>
      </w:r>
    </w:p>
    <w:p w14:paraId="1E5549E6" w14:textId="5E9FE143" w:rsidR="00A12739" w:rsidRDefault="00A12739">
      <w:pPr>
        <w:pBdr>
          <w:bottom w:val="single" w:sz="6" w:space="1" w:color="auto"/>
        </w:pBdr>
      </w:pPr>
      <w:r w:rsidRPr="00A12739">
        <w:rPr>
          <w:noProof/>
        </w:rPr>
        <w:drawing>
          <wp:inline distT="0" distB="0" distL="0" distR="0" wp14:anchorId="12629D98" wp14:editId="33099D84">
            <wp:extent cx="4546600" cy="1890531"/>
            <wp:effectExtent l="0" t="0" r="635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4566707" cy="1898892"/>
                    </a:xfrm>
                    <a:prstGeom prst="rect">
                      <a:avLst/>
                    </a:prstGeom>
                  </pic:spPr>
                </pic:pic>
              </a:graphicData>
            </a:graphic>
          </wp:inline>
        </w:drawing>
      </w:r>
    </w:p>
    <w:p w14:paraId="3691BDA7" w14:textId="789C5478" w:rsidR="00A12739" w:rsidRDefault="00A12739">
      <w:pPr>
        <w:pBdr>
          <w:bottom w:val="single" w:sz="6" w:space="1" w:color="auto"/>
        </w:pBdr>
      </w:pPr>
      <w:r>
        <w:t>Click Next. Select the compute resource starting with gym-…</w:t>
      </w:r>
    </w:p>
    <w:p w14:paraId="28D32A3B" w14:textId="206184AB" w:rsidR="00A12739" w:rsidRDefault="00A12739">
      <w:pPr>
        <w:pBdr>
          <w:bottom w:val="single" w:sz="6" w:space="1" w:color="auto"/>
        </w:pBdr>
      </w:pPr>
      <w:r w:rsidRPr="00A12739">
        <w:rPr>
          <w:noProof/>
        </w:rPr>
        <w:drawing>
          <wp:inline distT="0" distB="0" distL="0" distR="0" wp14:anchorId="4B6578E5" wp14:editId="5A1A5332">
            <wp:extent cx="1638300" cy="58793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4787" cy="618970"/>
                    </a:xfrm>
                    <a:prstGeom prst="rect">
                      <a:avLst/>
                    </a:prstGeom>
                  </pic:spPr>
                </pic:pic>
              </a:graphicData>
            </a:graphic>
          </wp:inline>
        </w:drawing>
      </w:r>
    </w:p>
    <w:p w14:paraId="582B5E60" w14:textId="2B4D95BF" w:rsidR="00A12739" w:rsidRDefault="00A12739">
      <w:pPr>
        <w:pBdr>
          <w:bottom w:val="single" w:sz="6" w:space="1" w:color="auto"/>
        </w:pBdr>
      </w:pPr>
      <w:r>
        <w:t>Click Next</w:t>
      </w:r>
      <w:r w:rsidR="004552D6">
        <w:t>. Select the storage starting with gym-…</w:t>
      </w:r>
    </w:p>
    <w:p w14:paraId="5A678519" w14:textId="5A767D01" w:rsidR="004552D6" w:rsidRDefault="004552D6">
      <w:pPr>
        <w:pBdr>
          <w:bottom w:val="single" w:sz="6" w:space="1" w:color="auto"/>
        </w:pBdr>
      </w:pPr>
      <w:r w:rsidRPr="004552D6">
        <w:rPr>
          <w:noProof/>
        </w:rPr>
        <w:drawing>
          <wp:inline distT="0" distB="0" distL="0" distR="0" wp14:anchorId="39782830" wp14:editId="75C39C23">
            <wp:extent cx="3285806" cy="78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525" cy="812495"/>
                    </a:xfrm>
                    <a:prstGeom prst="rect">
                      <a:avLst/>
                    </a:prstGeom>
                  </pic:spPr>
                </pic:pic>
              </a:graphicData>
            </a:graphic>
          </wp:inline>
        </w:drawing>
      </w:r>
    </w:p>
    <w:p w14:paraId="2B8DBF84" w14:textId="77777777" w:rsidR="004552D6" w:rsidRDefault="004552D6">
      <w:pPr>
        <w:pBdr>
          <w:bottom w:val="single" w:sz="6" w:space="1" w:color="auto"/>
        </w:pBdr>
      </w:pPr>
      <w:r>
        <w:t>Click Next. Select compatibility ESXi 7.0 U2 and later.</w:t>
      </w:r>
    </w:p>
    <w:p w14:paraId="0EA6672F" w14:textId="69DD83BA" w:rsidR="004552D6" w:rsidRDefault="004552D6">
      <w:pPr>
        <w:pBdr>
          <w:bottom w:val="single" w:sz="6" w:space="1" w:color="auto"/>
        </w:pBdr>
      </w:pPr>
      <w:r>
        <w:lastRenderedPageBreak/>
        <w:t>Click Next. Select Guest OS Family Linux and Version RHEL 8 64 bit</w:t>
      </w:r>
    </w:p>
    <w:p w14:paraId="73EFC220" w14:textId="7213707A" w:rsidR="004552D6" w:rsidRDefault="004552D6">
      <w:pPr>
        <w:pBdr>
          <w:bottom w:val="single" w:sz="6" w:space="1" w:color="auto"/>
        </w:pBdr>
      </w:pPr>
      <w:r w:rsidRPr="004552D6">
        <w:rPr>
          <w:noProof/>
        </w:rPr>
        <w:drawing>
          <wp:inline distT="0" distB="0" distL="0" distR="0" wp14:anchorId="032EFF28" wp14:editId="1BF215C7">
            <wp:extent cx="2467860" cy="489617"/>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2788" cy="498531"/>
                    </a:xfrm>
                    <a:prstGeom prst="rect">
                      <a:avLst/>
                    </a:prstGeom>
                  </pic:spPr>
                </pic:pic>
              </a:graphicData>
            </a:graphic>
          </wp:inline>
        </w:drawing>
      </w:r>
    </w:p>
    <w:p w14:paraId="4602345A" w14:textId="29B299EF" w:rsidR="004552D6" w:rsidRDefault="004552D6">
      <w:pPr>
        <w:pBdr>
          <w:bottom w:val="single" w:sz="6" w:space="1" w:color="auto"/>
        </w:pBdr>
      </w:pPr>
      <w:r>
        <w:t xml:space="preserve">In the next panel set CPU to 16, memory to 64, primary disk </w:t>
      </w:r>
      <w:r w:rsidR="0019715A">
        <w:t>30</w:t>
      </w:r>
      <w:r>
        <w:t>0 GB, use the “ADD NEW DEVICE” to add a secondary Hard Disk of 500 GB, set the New CD/DVD Drive to “Datastore ISO File” and select the ISO you uploaded before</w:t>
      </w:r>
      <w:r w:rsidR="00F65B8C">
        <w:t>.</w:t>
      </w:r>
    </w:p>
    <w:p w14:paraId="41A39F49" w14:textId="3FD81B1D" w:rsidR="004552D6" w:rsidRDefault="004552D6">
      <w:pPr>
        <w:pBdr>
          <w:bottom w:val="single" w:sz="6" w:space="1" w:color="auto"/>
        </w:pBdr>
      </w:pPr>
      <w:r w:rsidRPr="004552D6">
        <w:rPr>
          <w:noProof/>
        </w:rPr>
        <w:drawing>
          <wp:inline distT="0" distB="0" distL="0" distR="0" wp14:anchorId="0B4C02C8" wp14:editId="5FFB2B10">
            <wp:extent cx="3820764" cy="1627090"/>
            <wp:effectExtent l="0" t="0" r="889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8"/>
                    <a:stretch>
                      <a:fillRect/>
                    </a:stretch>
                  </pic:blipFill>
                  <pic:spPr>
                    <a:xfrm>
                      <a:off x="0" y="0"/>
                      <a:ext cx="3827113" cy="1629794"/>
                    </a:xfrm>
                    <a:prstGeom prst="rect">
                      <a:avLst/>
                    </a:prstGeom>
                  </pic:spPr>
                </pic:pic>
              </a:graphicData>
            </a:graphic>
          </wp:inline>
        </w:drawing>
      </w:r>
    </w:p>
    <w:p w14:paraId="7120CD03" w14:textId="47DBD949" w:rsidR="00F65B8C" w:rsidRDefault="00F65B8C">
      <w:pPr>
        <w:pBdr>
          <w:bottom w:val="single" w:sz="6" w:space="1" w:color="auto"/>
        </w:pBdr>
      </w:pPr>
      <w:r>
        <w:t>Make sure to select the “Connect” checkmark. The final result should look like the following picture.</w:t>
      </w:r>
    </w:p>
    <w:p w14:paraId="180B0425" w14:textId="13CF9FA3" w:rsidR="004552D6" w:rsidRDefault="0019715A">
      <w:pPr>
        <w:pBdr>
          <w:bottom w:val="single" w:sz="6" w:space="1" w:color="auto"/>
        </w:pBdr>
      </w:pPr>
      <w:r w:rsidRPr="0019715A">
        <w:rPr>
          <w:noProof/>
        </w:rPr>
        <w:drawing>
          <wp:inline distT="0" distB="0" distL="0" distR="0" wp14:anchorId="1F2BF36E" wp14:editId="43B58AE3">
            <wp:extent cx="5673829" cy="3752850"/>
            <wp:effectExtent l="0" t="0" r="3175" b="0"/>
            <wp:docPr id="113251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12549" name="Picture 1" descr="A screenshot of a computer&#10;&#10;Description automatically generated"/>
                    <pic:cNvPicPr/>
                  </pic:nvPicPr>
                  <pic:blipFill>
                    <a:blip r:embed="rId39"/>
                    <a:stretch>
                      <a:fillRect/>
                    </a:stretch>
                  </pic:blipFill>
                  <pic:spPr>
                    <a:xfrm>
                      <a:off x="0" y="0"/>
                      <a:ext cx="5678874" cy="3756187"/>
                    </a:xfrm>
                    <a:prstGeom prst="rect">
                      <a:avLst/>
                    </a:prstGeom>
                  </pic:spPr>
                </pic:pic>
              </a:graphicData>
            </a:graphic>
          </wp:inline>
        </w:drawing>
      </w:r>
    </w:p>
    <w:p w14:paraId="533E16E1" w14:textId="273240E1" w:rsidR="0078398F" w:rsidRDefault="0078398F">
      <w:pPr>
        <w:pBdr>
          <w:bottom w:val="single" w:sz="6" w:space="1" w:color="auto"/>
        </w:pBdr>
      </w:pPr>
      <w:r>
        <w:t>At this point click on the “VM Options” tab and open the Advanced section.</w:t>
      </w:r>
    </w:p>
    <w:p w14:paraId="34CFAC89" w14:textId="0C2FF596" w:rsidR="0078398F" w:rsidRDefault="00CD56CC">
      <w:pPr>
        <w:pBdr>
          <w:bottom w:val="single" w:sz="6" w:space="1" w:color="auto"/>
        </w:pBdr>
      </w:pPr>
      <w:r w:rsidRPr="00CD56CC">
        <w:rPr>
          <w:noProof/>
        </w:rPr>
        <w:lastRenderedPageBreak/>
        <w:drawing>
          <wp:inline distT="0" distB="0" distL="0" distR="0" wp14:anchorId="26ED2ED2" wp14:editId="6066EA83">
            <wp:extent cx="4723439" cy="4541264"/>
            <wp:effectExtent l="0" t="0" r="127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40"/>
                    <a:stretch>
                      <a:fillRect/>
                    </a:stretch>
                  </pic:blipFill>
                  <pic:spPr>
                    <a:xfrm>
                      <a:off x="0" y="0"/>
                      <a:ext cx="4736418" cy="4553742"/>
                    </a:xfrm>
                    <a:prstGeom prst="rect">
                      <a:avLst/>
                    </a:prstGeom>
                  </pic:spPr>
                </pic:pic>
              </a:graphicData>
            </a:graphic>
          </wp:inline>
        </w:drawing>
      </w:r>
    </w:p>
    <w:p w14:paraId="02FB500F" w14:textId="54169D41" w:rsidR="004F63AF" w:rsidRDefault="0078398F">
      <w:pPr>
        <w:pBdr>
          <w:bottom w:val="single" w:sz="6" w:space="1" w:color="auto"/>
        </w:pBdr>
      </w:pPr>
      <w:r>
        <w:t>Find the “Configuration Parameters” section and click on “EDIT CONFIGURATION”.</w:t>
      </w:r>
      <w:r w:rsidR="004F63AF">
        <w:t xml:space="preserve"> In the following panel, click on “ADD CONFIGURATION PARAMS”</w:t>
      </w:r>
    </w:p>
    <w:p w14:paraId="53DB1D20" w14:textId="360C276A" w:rsidR="0033485B" w:rsidRDefault="0033485B">
      <w:pPr>
        <w:pBdr>
          <w:bottom w:val="single" w:sz="6" w:space="1" w:color="auto"/>
        </w:pBdr>
      </w:pPr>
      <w:r>
        <w:rPr>
          <w:noProof/>
        </w:rPr>
        <w:drawing>
          <wp:inline distT="0" distB="0" distL="0" distR="0" wp14:anchorId="0B50D97D" wp14:editId="5F77C573">
            <wp:extent cx="4648840" cy="2337333"/>
            <wp:effectExtent l="0" t="0" r="0" b="635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41"/>
                    <a:stretch>
                      <a:fillRect/>
                    </a:stretch>
                  </pic:blipFill>
                  <pic:spPr>
                    <a:xfrm>
                      <a:off x="0" y="0"/>
                      <a:ext cx="4688944" cy="2357497"/>
                    </a:xfrm>
                    <a:prstGeom prst="rect">
                      <a:avLst/>
                    </a:prstGeom>
                  </pic:spPr>
                </pic:pic>
              </a:graphicData>
            </a:graphic>
          </wp:inline>
        </w:drawing>
      </w:r>
    </w:p>
    <w:p w14:paraId="53853FB3" w14:textId="595D6517" w:rsidR="004F63AF" w:rsidRDefault="004F63AF">
      <w:pPr>
        <w:pBdr>
          <w:bottom w:val="single" w:sz="6" w:space="1" w:color="auto"/>
        </w:pBdr>
      </w:pPr>
      <w:r>
        <w:t>Type in the name “disk.EnableUUID” and set the value to TRUE</w:t>
      </w:r>
    </w:p>
    <w:p w14:paraId="2F38F277" w14:textId="0E922ED9" w:rsidR="004F63AF" w:rsidRDefault="004F63AF">
      <w:pPr>
        <w:pBdr>
          <w:bottom w:val="single" w:sz="6" w:space="1" w:color="auto"/>
        </w:pBdr>
      </w:pPr>
      <w:r w:rsidRPr="004F63AF">
        <w:rPr>
          <w:noProof/>
        </w:rPr>
        <w:lastRenderedPageBreak/>
        <w:drawing>
          <wp:inline distT="0" distB="0" distL="0" distR="0" wp14:anchorId="191BEB17" wp14:editId="646C2786">
            <wp:extent cx="5002306" cy="821426"/>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2"/>
                    <a:stretch>
                      <a:fillRect/>
                    </a:stretch>
                  </pic:blipFill>
                  <pic:spPr>
                    <a:xfrm>
                      <a:off x="0" y="0"/>
                      <a:ext cx="5078700" cy="833971"/>
                    </a:xfrm>
                    <a:prstGeom prst="rect">
                      <a:avLst/>
                    </a:prstGeom>
                  </pic:spPr>
                </pic:pic>
              </a:graphicData>
            </a:graphic>
          </wp:inline>
        </w:drawing>
      </w:r>
    </w:p>
    <w:p w14:paraId="24FB4B29" w14:textId="12222EDC" w:rsidR="004F63AF" w:rsidRDefault="004F63AF">
      <w:pPr>
        <w:pBdr>
          <w:bottom w:val="single" w:sz="6" w:space="1" w:color="auto"/>
        </w:pBdr>
      </w:pPr>
      <w:r>
        <w:t xml:space="preserve">Click OK on the </w:t>
      </w:r>
      <w:r w:rsidR="00CD56CC">
        <w:t>“C</w:t>
      </w:r>
      <w:r>
        <w:t xml:space="preserve">onfiguration </w:t>
      </w:r>
      <w:r w:rsidR="00CD56CC">
        <w:t>P</w:t>
      </w:r>
      <w:r>
        <w:t>arameter</w:t>
      </w:r>
      <w:r w:rsidR="00CD56CC">
        <w:t>”</w:t>
      </w:r>
      <w:r>
        <w:t xml:space="preserve"> panel</w:t>
      </w:r>
      <w:r w:rsidR="00CD56CC">
        <w:t>.</w:t>
      </w:r>
    </w:p>
    <w:p w14:paraId="1F3F3F0F" w14:textId="4305DEB8" w:rsidR="00F65B8C" w:rsidRDefault="00F65B8C">
      <w:pPr>
        <w:pBdr>
          <w:bottom w:val="single" w:sz="6" w:space="1" w:color="auto"/>
        </w:pBdr>
      </w:pPr>
      <w:r>
        <w:t>Click Next. Review one more time everything and click Finish</w:t>
      </w:r>
      <w:r w:rsidR="00215C7F">
        <w:t>.</w:t>
      </w:r>
    </w:p>
    <w:p w14:paraId="029820E9" w14:textId="6C0C22FC" w:rsidR="00F65B8C" w:rsidRDefault="00F65B8C">
      <w:pPr>
        <w:pBdr>
          <w:bottom w:val="single" w:sz="6" w:space="1" w:color="auto"/>
        </w:pBdr>
      </w:pPr>
      <w:r>
        <w:t>The new VM should now show in your pool under the bastion and the router. Select it by click on it and start it by either typing crtl+alt+b or by right clicking and using the Power-&gt;Power ON menu item.</w:t>
      </w:r>
    </w:p>
    <w:p w14:paraId="29E031F5" w14:textId="18E93C81" w:rsidR="00F65B8C" w:rsidRDefault="00F65B8C">
      <w:pPr>
        <w:pBdr>
          <w:bottom w:val="single" w:sz="6" w:space="1" w:color="auto"/>
        </w:pBdr>
      </w:pPr>
      <w:r w:rsidRPr="00F65B8C">
        <w:rPr>
          <w:noProof/>
        </w:rPr>
        <w:drawing>
          <wp:inline distT="0" distB="0" distL="0" distR="0" wp14:anchorId="56695473" wp14:editId="569BF3B0">
            <wp:extent cx="2218091" cy="127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5540" cy="1292145"/>
                    </a:xfrm>
                    <a:prstGeom prst="rect">
                      <a:avLst/>
                    </a:prstGeom>
                  </pic:spPr>
                </pic:pic>
              </a:graphicData>
            </a:graphic>
          </wp:inline>
        </w:drawing>
      </w:r>
    </w:p>
    <w:p w14:paraId="13DF54CA" w14:textId="5FA4A06F" w:rsidR="00F65B8C" w:rsidRDefault="00F65B8C">
      <w:pPr>
        <w:pBdr>
          <w:bottom w:val="single" w:sz="6" w:space="1" w:color="auto"/>
        </w:pBdr>
      </w:pPr>
      <w:r>
        <w:t>Switch back to the RH Window</w:t>
      </w:r>
    </w:p>
    <w:p w14:paraId="49ABB257" w14:textId="5F44ABD7" w:rsidR="00F65B8C" w:rsidRDefault="00F65B8C">
      <w:pPr>
        <w:pBdr>
          <w:bottom w:val="single" w:sz="6" w:space="1" w:color="auto"/>
        </w:pBdr>
      </w:pPr>
      <w:r w:rsidRPr="00F65B8C">
        <w:rPr>
          <w:noProof/>
        </w:rPr>
        <w:drawing>
          <wp:inline distT="0" distB="0" distL="0" distR="0" wp14:anchorId="3114F1FB" wp14:editId="1A5AB794">
            <wp:extent cx="5022850" cy="2094999"/>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5508" cy="2104450"/>
                    </a:xfrm>
                    <a:prstGeom prst="rect">
                      <a:avLst/>
                    </a:prstGeom>
                  </pic:spPr>
                </pic:pic>
              </a:graphicData>
            </a:graphic>
          </wp:inline>
        </w:drawing>
      </w:r>
    </w:p>
    <w:p w14:paraId="68813464" w14:textId="08697811" w:rsidR="00F65B8C" w:rsidRDefault="00F65B8C">
      <w:pPr>
        <w:pBdr>
          <w:bottom w:val="single" w:sz="6" w:space="1" w:color="auto"/>
        </w:pBdr>
      </w:pPr>
      <w:r>
        <w:t xml:space="preserve">You should see </w:t>
      </w:r>
      <w:r w:rsidR="009A4C60">
        <w:t>a</w:t>
      </w:r>
      <w:r>
        <w:t xml:space="preserve"> host appeared. Change its hostname</w:t>
      </w:r>
      <w:r w:rsidR="009A4C60">
        <w:t xml:space="preserve"> to “ocpgym”. The line should look like this:</w:t>
      </w:r>
    </w:p>
    <w:p w14:paraId="512FC990" w14:textId="71BCF5F8" w:rsidR="009A4C60" w:rsidRDefault="009A4C60">
      <w:pPr>
        <w:pBdr>
          <w:bottom w:val="single" w:sz="6" w:space="1" w:color="auto"/>
        </w:pBdr>
      </w:pPr>
      <w:r w:rsidRPr="009A4C60">
        <w:rPr>
          <w:noProof/>
        </w:rPr>
        <w:drawing>
          <wp:inline distT="0" distB="0" distL="0" distR="0" wp14:anchorId="78B64AFD" wp14:editId="4324B192">
            <wp:extent cx="4109701" cy="448730"/>
            <wp:effectExtent l="0" t="0" r="571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0618" cy="456473"/>
                    </a:xfrm>
                    <a:prstGeom prst="rect">
                      <a:avLst/>
                    </a:prstGeom>
                  </pic:spPr>
                </pic:pic>
              </a:graphicData>
            </a:graphic>
          </wp:inline>
        </w:drawing>
      </w:r>
    </w:p>
    <w:p w14:paraId="79351351" w14:textId="3FE1A47C" w:rsidR="009A4C60" w:rsidRDefault="009A4C60">
      <w:pPr>
        <w:pBdr>
          <w:bottom w:val="single" w:sz="6" w:space="1" w:color="auto"/>
        </w:pBdr>
      </w:pPr>
      <w:r>
        <w:t>Click Next. In the Storage screen click Next. In the Networking screen don’t change anything and click Next.</w:t>
      </w:r>
      <w:r w:rsidR="00476BC9">
        <w:t xml:space="preserve"> Some times it takes a bit of time to get to a “Ready” state, due to NTP to be unreachable. Don’t worry, be patient and wait for the state to become ready and then click next.</w:t>
      </w:r>
    </w:p>
    <w:p w14:paraId="6FD051C1" w14:textId="77777777" w:rsidR="00215C7F" w:rsidRDefault="009A4C60">
      <w:pPr>
        <w:pBdr>
          <w:bottom w:val="single" w:sz="6" w:space="1" w:color="auto"/>
        </w:pBdr>
      </w:pPr>
      <w:r>
        <w:t>In the “Review and create” all the validations should be good and you can click the “Install Cluster” button.</w:t>
      </w:r>
    </w:p>
    <w:p w14:paraId="187FF83B" w14:textId="50E156EB" w:rsidR="009A4C60" w:rsidRDefault="009A4C60">
      <w:pPr>
        <w:pBdr>
          <w:bottom w:val="single" w:sz="6" w:space="1" w:color="auto"/>
        </w:pBdr>
      </w:pPr>
      <w:r w:rsidRPr="009A4C60">
        <w:rPr>
          <w:noProof/>
        </w:rPr>
        <w:lastRenderedPageBreak/>
        <w:drawing>
          <wp:inline distT="0" distB="0" distL="0" distR="0" wp14:anchorId="03AF9785" wp14:editId="06EB137E">
            <wp:extent cx="1612900" cy="1882062"/>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26556" cy="1897997"/>
                    </a:xfrm>
                    <a:prstGeom prst="rect">
                      <a:avLst/>
                    </a:prstGeom>
                  </pic:spPr>
                </pic:pic>
              </a:graphicData>
            </a:graphic>
          </wp:inline>
        </w:drawing>
      </w:r>
    </w:p>
    <w:p w14:paraId="534A18EF" w14:textId="1AF1A2FF" w:rsidR="009A4C60" w:rsidRDefault="009A4C60">
      <w:pPr>
        <w:pBdr>
          <w:bottom w:val="single" w:sz="6" w:space="1" w:color="auto"/>
        </w:pBdr>
      </w:pPr>
      <w:r>
        <w:t xml:space="preserve">The next screen will allow you to follow the cluster installation till its end. It will take around </w:t>
      </w:r>
      <w:r w:rsidR="00266EB4">
        <w:t>45</w:t>
      </w:r>
      <w:r>
        <w:t xml:space="preserve"> min to complete.</w:t>
      </w:r>
    </w:p>
    <w:p w14:paraId="11B0B8AE" w14:textId="70F614DB" w:rsidR="009A4C60" w:rsidRDefault="009A4C60">
      <w:pPr>
        <w:pBdr>
          <w:bottom w:val="single" w:sz="6" w:space="1" w:color="auto"/>
        </w:pBdr>
      </w:pPr>
      <w:r w:rsidRPr="009A4C60">
        <w:rPr>
          <w:noProof/>
        </w:rPr>
        <w:drawing>
          <wp:inline distT="0" distB="0" distL="0" distR="0" wp14:anchorId="12D91B55" wp14:editId="1CA7EB2E">
            <wp:extent cx="3977130" cy="1982191"/>
            <wp:effectExtent l="0" t="0" r="444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7"/>
                    <a:stretch>
                      <a:fillRect/>
                    </a:stretch>
                  </pic:blipFill>
                  <pic:spPr>
                    <a:xfrm>
                      <a:off x="0" y="0"/>
                      <a:ext cx="3993644" cy="1990421"/>
                    </a:xfrm>
                    <a:prstGeom prst="rect">
                      <a:avLst/>
                    </a:prstGeom>
                  </pic:spPr>
                </pic:pic>
              </a:graphicData>
            </a:graphic>
          </wp:inline>
        </w:drawing>
      </w:r>
    </w:p>
    <w:p w14:paraId="5570478C" w14:textId="0E5560EB" w:rsidR="00DA619C" w:rsidRDefault="00DA619C">
      <w:pPr>
        <w:pBdr>
          <w:bottom w:val="single" w:sz="6" w:space="1" w:color="auto"/>
        </w:pBdr>
      </w:pPr>
      <w:r>
        <w:t>You can follow the details of the progress by using the “View Cluster Events” button at the bottom of the page.</w:t>
      </w:r>
    </w:p>
    <w:p w14:paraId="5D451C70" w14:textId="65781A52" w:rsidR="00EC19AC" w:rsidRDefault="002F4975">
      <w:pPr>
        <w:pBdr>
          <w:bottom w:val="single" w:sz="6" w:space="1" w:color="auto"/>
        </w:pBdr>
      </w:pPr>
      <w:r>
        <w:t xml:space="preserve">While we are waiting for the SNO to be installed, let’s configure the router. Go back to the vCenter panel and click on the </w:t>
      </w:r>
      <w:r w:rsidR="00EC19AC">
        <w:t>“ocpgym” VM</w:t>
      </w:r>
    </w:p>
    <w:p w14:paraId="4B96B3C0" w14:textId="0D8455EE" w:rsidR="00EC19AC" w:rsidRDefault="00EC19AC">
      <w:pPr>
        <w:pBdr>
          <w:bottom w:val="single" w:sz="6" w:space="1" w:color="auto"/>
        </w:pBdr>
      </w:pPr>
      <w:r w:rsidRPr="00EC19AC">
        <w:rPr>
          <w:noProof/>
        </w:rPr>
        <w:drawing>
          <wp:inline distT="0" distB="0" distL="0" distR="0" wp14:anchorId="089A348D" wp14:editId="2E1C44B3">
            <wp:extent cx="2399875" cy="112712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9596" cy="1136383"/>
                    </a:xfrm>
                    <a:prstGeom prst="rect">
                      <a:avLst/>
                    </a:prstGeom>
                  </pic:spPr>
                </pic:pic>
              </a:graphicData>
            </a:graphic>
          </wp:inline>
        </w:drawing>
      </w:r>
    </w:p>
    <w:p w14:paraId="28E14934" w14:textId="0E51FF5C" w:rsidR="00EC19AC" w:rsidRDefault="00EC19AC">
      <w:pPr>
        <w:pBdr>
          <w:bottom w:val="single" w:sz="6" w:space="1" w:color="auto"/>
        </w:pBdr>
      </w:pPr>
      <w:r>
        <w:t>On the right panel that will be shown, note the IP address of the VM:</w:t>
      </w:r>
    </w:p>
    <w:p w14:paraId="7ABE2E0E" w14:textId="5996BF76" w:rsidR="00EC19AC" w:rsidRDefault="00EC19AC">
      <w:pPr>
        <w:pBdr>
          <w:bottom w:val="single" w:sz="6" w:space="1" w:color="auto"/>
        </w:pBdr>
      </w:pPr>
      <w:r w:rsidRPr="00EC19AC">
        <w:rPr>
          <w:noProof/>
        </w:rPr>
        <w:drawing>
          <wp:inline distT="0" distB="0" distL="0" distR="0" wp14:anchorId="40B0DAE9" wp14:editId="117F3EBE">
            <wp:extent cx="2365883" cy="706479"/>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2396202" cy="715533"/>
                    </a:xfrm>
                    <a:prstGeom prst="rect">
                      <a:avLst/>
                    </a:prstGeom>
                  </pic:spPr>
                </pic:pic>
              </a:graphicData>
            </a:graphic>
          </wp:inline>
        </w:drawing>
      </w:r>
    </w:p>
    <w:p w14:paraId="7C73E179" w14:textId="72BE8AF9" w:rsidR="002F4975" w:rsidRDefault="00EC19AC">
      <w:pPr>
        <w:pBdr>
          <w:bottom w:val="single" w:sz="6" w:space="1" w:color="auto"/>
        </w:pBdr>
      </w:pPr>
      <w:r>
        <w:t>In this</w:t>
      </w:r>
      <w:r w:rsidR="009715D8">
        <w:t xml:space="preserve"> </w:t>
      </w:r>
      <w:r>
        <w:t xml:space="preserve">case the IP address is 192.168.252.104. Then click on the </w:t>
      </w:r>
      <w:r w:rsidR="002F4975">
        <w:t>router VM</w:t>
      </w:r>
      <w:r>
        <w:t xml:space="preserve"> in the left panel.</w:t>
      </w:r>
    </w:p>
    <w:p w14:paraId="1C970310" w14:textId="270152CC" w:rsidR="002F4975" w:rsidRDefault="002F4975">
      <w:pPr>
        <w:pBdr>
          <w:bottom w:val="single" w:sz="6" w:space="1" w:color="auto"/>
        </w:pBdr>
      </w:pPr>
      <w:r w:rsidRPr="002F4975">
        <w:rPr>
          <w:noProof/>
        </w:rPr>
        <w:lastRenderedPageBreak/>
        <w:drawing>
          <wp:inline distT="0" distB="0" distL="0" distR="0" wp14:anchorId="3281285D" wp14:editId="75C1CDCE">
            <wp:extent cx="2631025" cy="14698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1254" cy="1475547"/>
                    </a:xfrm>
                    <a:prstGeom prst="rect">
                      <a:avLst/>
                    </a:prstGeom>
                  </pic:spPr>
                </pic:pic>
              </a:graphicData>
            </a:graphic>
          </wp:inline>
        </w:drawing>
      </w:r>
    </w:p>
    <w:p w14:paraId="3DD84003" w14:textId="77777777" w:rsidR="00215C7F" w:rsidRDefault="00215C7F">
      <w:pPr>
        <w:pBdr>
          <w:bottom w:val="single" w:sz="6" w:space="1" w:color="auto"/>
        </w:pBdr>
      </w:pPr>
    </w:p>
    <w:p w14:paraId="78D2126E" w14:textId="37E0959B" w:rsidR="002F4975" w:rsidRDefault="002F4975">
      <w:pPr>
        <w:pBdr>
          <w:bottom w:val="single" w:sz="6" w:space="1" w:color="auto"/>
        </w:pBdr>
      </w:pPr>
      <w:r>
        <w:t>On the right panel</w:t>
      </w:r>
      <w:r w:rsidR="00EC19AC">
        <w:t xml:space="preserve"> that will be shown</w:t>
      </w:r>
      <w:r>
        <w:t>, click on the “VIEW ALL 4 IP ADDRESSES” and pick the one from the 192.168.252.x subnet.</w:t>
      </w:r>
    </w:p>
    <w:p w14:paraId="54B43402" w14:textId="3EDF60F6" w:rsidR="002F4975" w:rsidRDefault="002F4975">
      <w:pPr>
        <w:pBdr>
          <w:bottom w:val="single" w:sz="6" w:space="1" w:color="auto"/>
        </w:pBdr>
      </w:pPr>
      <w:r w:rsidRPr="002F4975">
        <w:rPr>
          <w:noProof/>
        </w:rPr>
        <w:drawing>
          <wp:inline distT="0" distB="0" distL="0" distR="0" wp14:anchorId="01A99B0D" wp14:editId="6FF1AEA3">
            <wp:extent cx="5943600" cy="193167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1"/>
                    <a:stretch>
                      <a:fillRect/>
                    </a:stretch>
                  </pic:blipFill>
                  <pic:spPr>
                    <a:xfrm>
                      <a:off x="0" y="0"/>
                      <a:ext cx="5943600" cy="1931670"/>
                    </a:xfrm>
                    <a:prstGeom prst="rect">
                      <a:avLst/>
                    </a:prstGeom>
                  </pic:spPr>
                </pic:pic>
              </a:graphicData>
            </a:graphic>
          </wp:inline>
        </w:drawing>
      </w:r>
    </w:p>
    <w:p w14:paraId="58CCC0BD" w14:textId="5944BBA5" w:rsidR="002F4975" w:rsidRDefault="002F4975">
      <w:pPr>
        <w:pBdr>
          <w:bottom w:val="single" w:sz="6" w:space="1" w:color="auto"/>
        </w:pBdr>
      </w:pPr>
      <w:r>
        <w:t>In this case it’s 192.168.252.1. Open a new browser window and navigate to that address. You should see the pfsense login panel</w:t>
      </w:r>
      <w:r w:rsidR="007340A8">
        <w:t>. Use “admin” as username and the vCenter password you used before to login to vCenter (which is in the Reservation page).</w:t>
      </w:r>
    </w:p>
    <w:p w14:paraId="74109696" w14:textId="3CDF9537" w:rsidR="002F4975" w:rsidRDefault="007340A8">
      <w:pPr>
        <w:pBdr>
          <w:bottom w:val="single" w:sz="6" w:space="1" w:color="auto"/>
        </w:pBdr>
      </w:pPr>
      <w:r w:rsidRPr="007340A8">
        <w:rPr>
          <w:noProof/>
        </w:rPr>
        <w:drawing>
          <wp:inline distT="0" distB="0" distL="0" distR="0" wp14:anchorId="72FAB96B" wp14:editId="545B3B9A">
            <wp:extent cx="2399875" cy="141736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5844" cy="1426793"/>
                    </a:xfrm>
                    <a:prstGeom prst="rect">
                      <a:avLst/>
                    </a:prstGeom>
                  </pic:spPr>
                </pic:pic>
              </a:graphicData>
            </a:graphic>
          </wp:inline>
        </w:drawing>
      </w:r>
    </w:p>
    <w:p w14:paraId="686C2483" w14:textId="59D921AB" w:rsidR="007340A8" w:rsidRDefault="007340A8">
      <w:pPr>
        <w:pBdr>
          <w:bottom w:val="single" w:sz="6" w:space="1" w:color="auto"/>
        </w:pBdr>
      </w:pPr>
      <w:r>
        <w:t>At the top, use the “Services” pull down and chose “DNS Forwarder”</w:t>
      </w:r>
    </w:p>
    <w:p w14:paraId="7F1F894E" w14:textId="79ED8E2F" w:rsidR="007340A8" w:rsidRDefault="007340A8">
      <w:pPr>
        <w:pBdr>
          <w:bottom w:val="single" w:sz="6" w:space="1" w:color="auto"/>
        </w:pBdr>
      </w:pPr>
      <w:r w:rsidRPr="007340A8">
        <w:rPr>
          <w:noProof/>
        </w:rPr>
        <w:lastRenderedPageBreak/>
        <w:drawing>
          <wp:inline distT="0" distB="0" distL="0" distR="0" wp14:anchorId="0B6DB65E" wp14:editId="32DB03BE">
            <wp:extent cx="1672222" cy="19477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78251" cy="1954796"/>
                    </a:xfrm>
                    <a:prstGeom prst="rect">
                      <a:avLst/>
                    </a:prstGeom>
                  </pic:spPr>
                </pic:pic>
              </a:graphicData>
            </a:graphic>
          </wp:inline>
        </w:drawing>
      </w:r>
    </w:p>
    <w:p w14:paraId="5F0F4FDB" w14:textId="697762BE" w:rsidR="00215C7F" w:rsidRDefault="00EC19AC">
      <w:pPr>
        <w:pBdr>
          <w:bottom w:val="single" w:sz="6" w:space="1" w:color="auto"/>
        </w:pBdr>
      </w:pPr>
      <w:r>
        <w:t>In th</w:t>
      </w:r>
      <w:r w:rsidR="0085732E">
        <w:t>e</w:t>
      </w:r>
      <w:r>
        <w:t xml:space="preserve"> page that will be shown, there are a few configurations to make</w:t>
      </w:r>
      <w:r w:rsidR="0085732E">
        <w:t xml:space="preserve"> at the bottom of the page</w:t>
      </w:r>
      <w:r>
        <w:t xml:space="preserve"> using the “ocpgym” IP address.</w:t>
      </w:r>
    </w:p>
    <w:p w14:paraId="1FDFFCEA" w14:textId="54E5032C" w:rsidR="00EC19AC" w:rsidRDefault="00EC19AC">
      <w:pPr>
        <w:pBdr>
          <w:bottom w:val="single" w:sz="6" w:space="1" w:color="auto"/>
        </w:pBdr>
      </w:pPr>
      <w:r>
        <w:t>Add “</w:t>
      </w:r>
      <w:r w:rsidRPr="00EC19AC">
        <w:t>address=/apps.ocpgym.gym.lan/192.168.252.1</w:t>
      </w:r>
      <w:r w:rsidR="009715D8">
        <w:t>04</w:t>
      </w:r>
      <w:r>
        <w:t xml:space="preserve">” to the </w:t>
      </w:r>
      <w:r w:rsidR="0085732E">
        <w:t>“Custom options” and Save.</w:t>
      </w:r>
    </w:p>
    <w:p w14:paraId="5BB1BF53" w14:textId="28EEF876" w:rsidR="0085732E" w:rsidRDefault="0085732E" w:rsidP="0085732E">
      <w:pPr>
        <w:pBdr>
          <w:bottom w:val="single" w:sz="6" w:space="1" w:color="auto"/>
        </w:pBdr>
      </w:pPr>
      <w:r>
        <w:t>Add two Host Overrides using the Add button:</w:t>
      </w:r>
      <w:r>
        <w:br/>
        <w:t xml:space="preserve">Host: api, Domain: ocpgym.gym.lan, IP Address: </w:t>
      </w:r>
      <w:r w:rsidRPr="00EC19AC">
        <w:t>192.168.252.1</w:t>
      </w:r>
      <w:r w:rsidR="009715D8">
        <w:t>04</w:t>
      </w:r>
      <w:r>
        <w:br/>
        <w:t xml:space="preserve">Host: api-int, Domain: ocpgym.gym.lan, IP Address: </w:t>
      </w:r>
      <w:r w:rsidRPr="00EC19AC">
        <w:t>192.168.252.1</w:t>
      </w:r>
      <w:r w:rsidR="009715D8">
        <w:t>04</w:t>
      </w:r>
    </w:p>
    <w:p w14:paraId="78F5B844" w14:textId="12E676EF" w:rsidR="0085732E" w:rsidRDefault="0085732E">
      <w:pPr>
        <w:pBdr>
          <w:bottom w:val="single" w:sz="6" w:space="1" w:color="auto"/>
        </w:pBdr>
      </w:pPr>
      <w:r>
        <w:t>You page sould look like this in the end:</w:t>
      </w:r>
    </w:p>
    <w:p w14:paraId="2BB11DBA" w14:textId="2B653433" w:rsidR="0085732E" w:rsidRDefault="00E52F2A">
      <w:pPr>
        <w:pBdr>
          <w:bottom w:val="single" w:sz="6" w:space="1" w:color="auto"/>
        </w:pBdr>
      </w:pPr>
      <w:r>
        <w:rPr>
          <w:noProof/>
        </w:rPr>
        <mc:AlternateContent>
          <mc:Choice Requires="wpi">
            <w:drawing>
              <wp:anchor distT="0" distB="0" distL="114300" distR="114300" simplePos="0" relativeHeight="251677696" behindDoc="0" locked="0" layoutInCell="1" allowOverlap="1" wp14:anchorId="64905E65" wp14:editId="3D3BD8E2">
                <wp:simplePos x="0" y="0"/>
                <wp:positionH relativeFrom="column">
                  <wp:posOffset>3040303</wp:posOffset>
                </wp:positionH>
                <wp:positionV relativeFrom="paragraph">
                  <wp:posOffset>1907443</wp:posOffset>
                </wp:positionV>
                <wp:extent cx="48960" cy="38880"/>
                <wp:effectExtent l="57150" t="38100" r="46355" b="56515"/>
                <wp:wrapNone/>
                <wp:docPr id="1044" name="Ink 1044"/>
                <wp:cNvGraphicFramePr/>
                <a:graphic xmlns:a="http://schemas.openxmlformats.org/drawingml/2006/main">
                  <a:graphicData uri="http://schemas.microsoft.com/office/word/2010/wordprocessingInk">
                    <w14:contentPart bwMode="auto" r:id="rId54">
                      <w14:nvContentPartPr>
                        <w14:cNvContentPartPr/>
                      </w14:nvContentPartPr>
                      <w14:xfrm>
                        <a:off x="0" y="0"/>
                        <a:ext cx="48960" cy="38880"/>
                      </w14:xfrm>
                    </w14:contentPart>
                  </a:graphicData>
                </a:graphic>
              </wp:anchor>
            </w:drawing>
          </mc:Choice>
          <mc:Fallback>
            <w:pict>
              <v:shape w14:anchorId="11FEAA03" id="Ink 1044" o:spid="_x0000_s1026" type="#_x0000_t75" style="position:absolute;margin-left:238.7pt;margin-top:149.5pt;width:5.25pt;height:4.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">
                <v:imagedata r:id="rId55" o:title=""/>
              </v:shape>
            </w:pict>
          </mc:Fallback>
        </mc:AlternateContent>
      </w:r>
      <w:r>
        <w:rPr>
          <w:noProof/>
        </w:rPr>
        <mc:AlternateContent>
          <mc:Choice Requires="wpi">
            <w:drawing>
              <wp:anchor distT="0" distB="0" distL="114300" distR="114300" simplePos="0" relativeHeight="251676672" behindDoc="0" locked="0" layoutInCell="1" allowOverlap="1" wp14:anchorId="2C817E5D" wp14:editId="151AD08D">
                <wp:simplePos x="0" y="0"/>
                <wp:positionH relativeFrom="column">
                  <wp:posOffset>3041383</wp:posOffset>
                </wp:positionH>
                <wp:positionV relativeFrom="paragraph">
                  <wp:posOffset>1954243</wp:posOffset>
                </wp:positionV>
                <wp:extent cx="47520" cy="37800"/>
                <wp:effectExtent l="57150" t="38100" r="48260" b="57785"/>
                <wp:wrapNone/>
                <wp:docPr id="1040" name="Ink 1040"/>
                <wp:cNvGraphicFramePr/>
                <a:graphic xmlns:a="http://schemas.openxmlformats.org/drawingml/2006/main">
                  <a:graphicData uri="http://schemas.microsoft.com/office/word/2010/wordprocessingInk">
                    <w14:contentPart bwMode="auto" r:id="rId56">
                      <w14:nvContentPartPr>
                        <w14:cNvContentPartPr/>
                      </w14:nvContentPartPr>
                      <w14:xfrm>
                        <a:off x="0" y="0"/>
                        <a:ext cx="47520" cy="37800"/>
                      </w14:xfrm>
                    </w14:contentPart>
                  </a:graphicData>
                </a:graphic>
              </wp:anchor>
            </w:drawing>
          </mc:Choice>
          <mc:Fallback>
            <w:pict>
              <v:shape w14:anchorId="1BF9AECC" id="Ink 1040" o:spid="_x0000_s1026" type="#_x0000_t75" style="position:absolute;margin-left:238.8pt;margin-top:153.2pt;width:5.2pt;height: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">
                <v:imagedata r:id="rId57" o:title=""/>
              </v:shape>
            </w:pict>
          </mc:Fallback>
        </mc:AlternateContent>
      </w:r>
      <w:r>
        <w:rPr>
          <w:noProof/>
        </w:rPr>
        <mc:AlternateContent>
          <mc:Choice Requires="wpi">
            <w:drawing>
              <wp:anchor distT="0" distB="0" distL="114300" distR="114300" simplePos="0" relativeHeight="251675648" behindDoc="0" locked="0" layoutInCell="1" allowOverlap="1" wp14:anchorId="7FC6AE07" wp14:editId="6BBA9327">
                <wp:simplePos x="0" y="0"/>
                <wp:positionH relativeFrom="column">
                  <wp:posOffset>3053263</wp:posOffset>
                </wp:positionH>
                <wp:positionV relativeFrom="paragraph">
                  <wp:posOffset>1953163</wp:posOffset>
                </wp:positionV>
                <wp:extent cx="184320" cy="1080"/>
                <wp:effectExtent l="38100" t="38100" r="44450" b="56515"/>
                <wp:wrapNone/>
                <wp:docPr id="1039" name="Ink 1039"/>
                <wp:cNvGraphicFramePr/>
                <a:graphic xmlns:a="http://schemas.openxmlformats.org/drawingml/2006/main">
                  <a:graphicData uri="http://schemas.microsoft.com/office/word/2010/wordprocessingInk">
                    <w14:contentPart bwMode="auto" r:id="rId58">
                      <w14:nvContentPartPr>
                        <w14:cNvContentPartPr/>
                      </w14:nvContentPartPr>
                      <w14:xfrm>
                        <a:off x="0" y="0"/>
                        <a:ext cx="184320" cy="1080"/>
                      </w14:xfrm>
                    </w14:contentPart>
                  </a:graphicData>
                </a:graphic>
              </wp:anchor>
            </w:drawing>
          </mc:Choice>
          <mc:Fallback>
            <w:pict>
              <v:shape w14:anchorId="241C70B0" id="Ink 1039" o:spid="_x0000_s1026" type="#_x0000_t75" style="position:absolute;margin-left:239.7pt;margin-top:153.1pt;width:15.9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">
                <v:imagedata r:id="rId59" o:title=""/>
              </v:shape>
            </w:pict>
          </mc:Fallback>
        </mc:AlternateContent>
      </w:r>
      <w:r>
        <w:rPr>
          <w:noProof/>
        </w:rPr>
        <mc:AlternateContent>
          <mc:Choice Requires="wpi">
            <w:drawing>
              <wp:anchor distT="0" distB="0" distL="114300" distR="114300" simplePos="0" relativeHeight="251674624" behindDoc="0" locked="0" layoutInCell="1" allowOverlap="1" wp14:anchorId="522316C3" wp14:editId="49AA284F">
                <wp:simplePos x="0" y="0"/>
                <wp:positionH relativeFrom="column">
                  <wp:posOffset>3040663</wp:posOffset>
                </wp:positionH>
                <wp:positionV relativeFrom="paragraph">
                  <wp:posOffset>1779643</wp:posOffset>
                </wp:positionV>
                <wp:extent cx="56520" cy="38520"/>
                <wp:effectExtent l="38100" t="38100" r="57785" b="57150"/>
                <wp:wrapNone/>
                <wp:docPr id="1038" name="Ink 1038"/>
                <wp:cNvGraphicFramePr/>
                <a:graphic xmlns:a="http://schemas.openxmlformats.org/drawingml/2006/main">
                  <a:graphicData uri="http://schemas.microsoft.com/office/word/2010/wordprocessingInk">
                    <w14:contentPart bwMode="auto" r:id="rId60">
                      <w14:nvContentPartPr>
                        <w14:cNvContentPartPr/>
                      </w14:nvContentPartPr>
                      <w14:xfrm>
                        <a:off x="0" y="0"/>
                        <a:ext cx="56520" cy="38520"/>
                      </w14:xfrm>
                    </w14:contentPart>
                  </a:graphicData>
                </a:graphic>
              </wp:anchor>
            </w:drawing>
          </mc:Choice>
          <mc:Fallback>
            <w:pict>
              <v:shape w14:anchorId="48344ABC" id="Ink 1038" o:spid="_x0000_s1026" type="#_x0000_t75" style="position:absolute;margin-left:238.7pt;margin-top:139.45pt;width:5.85pt;height: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">
                <v:imagedata r:id="rId61" o:title=""/>
              </v:shape>
            </w:pict>
          </mc:Fallback>
        </mc:AlternateContent>
      </w:r>
      <w:r>
        <w:rPr>
          <w:noProof/>
        </w:rPr>
        <mc:AlternateContent>
          <mc:Choice Requires="wpi">
            <w:drawing>
              <wp:anchor distT="0" distB="0" distL="114300" distR="114300" simplePos="0" relativeHeight="251673600" behindDoc="0" locked="0" layoutInCell="1" allowOverlap="1" wp14:anchorId="780F927B" wp14:editId="7ADC4336">
                <wp:simplePos x="0" y="0"/>
                <wp:positionH relativeFrom="column">
                  <wp:posOffset>3046423</wp:posOffset>
                </wp:positionH>
                <wp:positionV relativeFrom="paragraph">
                  <wp:posOffset>1741483</wp:posOffset>
                </wp:positionV>
                <wp:extent cx="50400" cy="37440"/>
                <wp:effectExtent l="57150" t="38100" r="45085" b="58420"/>
                <wp:wrapNone/>
                <wp:docPr id="1034" name="Ink 1034"/>
                <wp:cNvGraphicFramePr/>
                <a:graphic xmlns:a="http://schemas.openxmlformats.org/drawingml/2006/main">
                  <a:graphicData uri="http://schemas.microsoft.com/office/word/2010/wordprocessingInk">
                    <w14:contentPart bwMode="auto" r:id="rId62">
                      <w14:nvContentPartPr>
                        <w14:cNvContentPartPr/>
                      </w14:nvContentPartPr>
                      <w14:xfrm>
                        <a:off x="0" y="0"/>
                        <a:ext cx="50400" cy="37440"/>
                      </w14:xfrm>
                    </w14:contentPart>
                  </a:graphicData>
                </a:graphic>
              </wp:anchor>
            </w:drawing>
          </mc:Choice>
          <mc:Fallback>
            <w:pict>
              <v:shape w14:anchorId="7272E5FD" id="Ink 1034" o:spid="_x0000_s1026" type="#_x0000_t75" style="position:absolute;margin-left:239.2pt;margin-top:136.4pt;width:5.35pt;height:4.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">
                <v:imagedata r:id="rId63" o:title=""/>
              </v:shape>
            </w:pict>
          </mc:Fallback>
        </mc:AlternateContent>
      </w:r>
      <w:r>
        <w:rPr>
          <w:noProof/>
        </w:rPr>
        <mc:AlternateContent>
          <mc:Choice Requires="wpi">
            <w:drawing>
              <wp:anchor distT="0" distB="0" distL="114300" distR="114300" simplePos="0" relativeHeight="251672576" behindDoc="0" locked="0" layoutInCell="1" allowOverlap="1" wp14:anchorId="5E1C802B" wp14:editId="77D22B7C">
                <wp:simplePos x="0" y="0"/>
                <wp:positionH relativeFrom="column">
                  <wp:posOffset>3050383</wp:posOffset>
                </wp:positionH>
                <wp:positionV relativeFrom="paragraph">
                  <wp:posOffset>1779643</wp:posOffset>
                </wp:positionV>
                <wp:extent cx="196560" cy="5760"/>
                <wp:effectExtent l="38100" t="57150" r="51435" b="51435"/>
                <wp:wrapNone/>
                <wp:docPr id="1033" name="Ink 1033"/>
                <wp:cNvGraphicFramePr/>
                <a:graphic xmlns:a="http://schemas.openxmlformats.org/drawingml/2006/main">
                  <a:graphicData uri="http://schemas.microsoft.com/office/word/2010/wordprocessingInk">
                    <w14:contentPart bwMode="auto" r:id="rId64">
                      <w14:nvContentPartPr>
                        <w14:cNvContentPartPr/>
                      </w14:nvContentPartPr>
                      <w14:xfrm>
                        <a:off x="0" y="0"/>
                        <a:ext cx="196560" cy="5760"/>
                      </w14:xfrm>
                    </w14:contentPart>
                  </a:graphicData>
                </a:graphic>
              </wp:anchor>
            </w:drawing>
          </mc:Choice>
          <mc:Fallback>
            <w:pict>
              <v:shape w14:anchorId="1A93F706" id="Ink 1033" o:spid="_x0000_s1026" type="#_x0000_t75" style="position:absolute;margin-left:239.5pt;margin-top:139.45pt;width:16.9pt;height:1.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">
                <v:imagedata r:id="rId65" o:title=""/>
              </v:shape>
            </w:pict>
          </mc:Fallback>
        </mc:AlternateContent>
      </w:r>
      <w:r w:rsidR="005404A4">
        <w:rPr>
          <w:noProof/>
        </w:rPr>
        <mc:AlternateContent>
          <mc:Choice Requires="wpi">
            <w:drawing>
              <wp:anchor distT="0" distB="0" distL="114300" distR="114300" simplePos="0" relativeHeight="251671552" behindDoc="0" locked="0" layoutInCell="1" allowOverlap="1" wp14:anchorId="2173B379" wp14:editId="7371228A">
                <wp:simplePos x="0" y="0"/>
                <wp:positionH relativeFrom="column">
                  <wp:posOffset>2933381</wp:posOffset>
                </wp:positionH>
                <wp:positionV relativeFrom="paragraph">
                  <wp:posOffset>268478</wp:posOffset>
                </wp:positionV>
                <wp:extent cx="39600" cy="26280"/>
                <wp:effectExtent l="57150" t="38100" r="55880" b="50165"/>
                <wp:wrapNone/>
                <wp:docPr id="1030" name="Ink 1030"/>
                <wp:cNvGraphicFramePr/>
                <a:graphic xmlns:a="http://schemas.openxmlformats.org/drawingml/2006/main">
                  <a:graphicData uri="http://schemas.microsoft.com/office/word/2010/wordprocessingInk">
                    <w14:contentPart bwMode="auto" r:id="rId66">
                      <w14:nvContentPartPr>
                        <w14:cNvContentPartPr/>
                      </w14:nvContentPartPr>
                      <w14:xfrm>
                        <a:off x="0" y="0"/>
                        <a:ext cx="39600" cy="26280"/>
                      </w14:xfrm>
                    </w14:contentPart>
                  </a:graphicData>
                </a:graphic>
              </wp:anchor>
            </w:drawing>
          </mc:Choice>
          <mc:Fallback>
            <w:pict>
              <v:shape w14:anchorId="3E1B7951" id="Ink 1030" o:spid="_x0000_s1026" type="#_x0000_t75" style="position:absolute;margin-left:230.25pt;margin-top:20.45pt;width:4.5pt;height: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">
                <v:imagedata r:id="rId67" o:title=""/>
              </v:shape>
            </w:pict>
          </mc:Fallback>
        </mc:AlternateContent>
      </w:r>
      <w:r w:rsidR="005404A4">
        <w:rPr>
          <w:noProof/>
        </w:rPr>
        <mc:AlternateContent>
          <mc:Choice Requires="wpi">
            <w:drawing>
              <wp:anchor distT="0" distB="0" distL="114300" distR="114300" simplePos="0" relativeHeight="251670528" behindDoc="0" locked="0" layoutInCell="1" allowOverlap="1" wp14:anchorId="69DE6F56" wp14:editId="33975BE7">
                <wp:simplePos x="0" y="0"/>
                <wp:positionH relativeFrom="column">
                  <wp:posOffset>2924381</wp:posOffset>
                </wp:positionH>
                <wp:positionV relativeFrom="paragraph">
                  <wp:posOffset>229598</wp:posOffset>
                </wp:positionV>
                <wp:extent cx="51120" cy="36000"/>
                <wp:effectExtent l="38100" t="38100" r="44450" b="40640"/>
                <wp:wrapNone/>
                <wp:docPr id="1029" name="Ink 1029"/>
                <wp:cNvGraphicFramePr/>
                <a:graphic xmlns:a="http://schemas.openxmlformats.org/drawingml/2006/main">
                  <a:graphicData uri="http://schemas.microsoft.com/office/word/2010/wordprocessingInk">
                    <w14:contentPart bwMode="auto" r:id="rId68">
                      <w14:nvContentPartPr>
                        <w14:cNvContentPartPr/>
                      </w14:nvContentPartPr>
                      <w14:xfrm>
                        <a:off x="0" y="0"/>
                        <a:ext cx="51120" cy="36000"/>
                      </w14:xfrm>
                    </w14:contentPart>
                  </a:graphicData>
                </a:graphic>
              </wp:anchor>
            </w:drawing>
          </mc:Choice>
          <mc:Fallback>
            <w:pict>
              <v:shape w14:anchorId="17154FF8" id="Ink 1029" o:spid="_x0000_s1026" type="#_x0000_t75" style="position:absolute;margin-left:229.55pt;margin-top:17.4pt;width:5.45pt;height:4.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">
                <v:imagedata r:id="rId69" o:title=""/>
              </v:shape>
            </w:pict>
          </mc:Fallback>
        </mc:AlternateContent>
      </w:r>
      <w:r w:rsidR="005404A4">
        <w:rPr>
          <w:noProof/>
        </w:rPr>
        <mc:AlternateContent>
          <mc:Choice Requires="wpi">
            <w:drawing>
              <wp:anchor distT="0" distB="0" distL="114300" distR="114300" simplePos="0" relativeHeight="251669504" behindDoc="0" locked="0" layoutInCell="1" allowOverlap="1" wp14:anchorId="5B1303A3" wp14:editId="5558F5BA">
                <wp:simplePos x="0" y="0"/>
                <wp:positionH relativeFrom="column">
                  <wp:posOffset>2933342</wp:posOffset>
                </wp:positionH>
                <wp:positionV relativeFrom="paragraph">
                  <wp:posOffset>260650</wp:posOffset>
                </wp:positionV>
                <wp:extent cx="136440" cy="4680"/>
                <wp:effectExtent l="38100" t="57150" r="54610" b="52705"/>
                <wp:wrapNone/>
                <wp:docPr id="1026" name="Ink 1026"/>
                <wp:cNvGraphicFramePr/>
                <a:graphic xmlns:a="http://schemas.openxmlformats.org/drawingml/2006/main">
                  <a:graphicData uri="http://schemas.microsoft.com/office/word/2010/wordprocessingInk">
                    <w14:contentPart bwMode="auto" r:id="rId70">
                      <w14:nvContentPartPr>
                        <w14:cNvContentPartPr/>
                      </w14:nvContentPartPr>
                      <w14:xfrm>
                        <a:off x="0" y="0"/>
                        <a:ext cx="136440" cy="4680"/>
                      </w14:xfrm>
                    </w14:contentPart>
                  </a:graphicData>
                </a:graphic>
              </wp:anchor>
            </w:drawing>
          </mc:Choice>
          <mc:Fallback>
            <w:pict>
              <v:shape w14:anchorId="73515F90" id="Ink 1026" o:spid="_x0000_s1026" type="#_x0000_t75" style="position:absolute;margin-left:230.25pt;margin-top:19.8pt;width:12.2pt;height:1.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">
                <v:imagedata r:id="rId71" o:title=""/>
              </v:shape>
            </w:pict>
          </mc:Fallback>
        </mc:AlternateContent>
      </w:r>
      <w:r w:rsidR="009715D8" w:rsidRPr="009715D8">
        <w:rPr>
          <w:noProof/>
        </w:rPr>
        <w:drawing>
          <wp:inline distT="0" distB="0" distL="0" distR="0" wp14:anchorId="4640235E" wp14:editId="2237C632">
            <wp:extent cx="5943600" cy="225552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72"/>
                    <a:stretch>
                      <a:fillRect/>
                    </a:stretch>
                  </pic:blipFill>
                  <pic:spPr>
                    <a:xfrm>
                      <a:off x="0" y="0"/>
                      <a:ext cx="5943600" cy="2255520"/>
                    </a:xfrm>
                    <a:prstGeom prst="rect">
                      <a:avLst/>
                    </a:prstGeom>
                  </pic:spPr>
                </pic:pic>
              </a:graphicData>
            </a:graphic>
          </wp:inline>
        </w:drawing>
      </w:r>
    </w:p>
    <w:p w14:paraId="0160EE9A" w14:textId="2A828CF0" w:rsidR="0085732E" w:rsidRDefault="0085732E">
      <w:pPr>
        <w:pBdr>
          <w:bottom w:val="single" w:sz="6" w:space="1" w:color="auto"/>
        </w:pBdr>
      </w:pPr>
      <w:r>
        <w:t>Go to the top of the page and apply changes using the button</w:t>
      </w:r>
    </w:p>
    <w:p w14:paraId="69E0FD16" w14:textId="6D659BF1" w:rsidR="0085732E" w:rsidRDefault="0085732E">
      <w:pPr>
        <w:pBdr>
          <w:bottom w:val="single" w:sz="6" w:space="1" w:color="auto"/>
        </w:pBdr>
      </w:pPr>
      <w:r w:rsidRPr="0085732E">
        <w:rPr>
          <w:noProof/>
        </w:rPr>
        <w:drawing>
          <wp:inline distT="0" distB="0" distL="0" distR="0" wp14:anchorId="406E7929" wp14:editId="3D04D744">
            <wp:extent cx="883807" cy="310367"/>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73"/>
                    <a:stretch>
                      <a:fillRect/>
                    </a:stretch>
                  </pic:blipFill>
                  <pic:spPr>
                    <a:xfrm>
                      <a:off x="0" y="0"/>
                      <a:ext cx="908064" cy="318885"/>
                    </a:xfrm>
                    <a:prstGeom prst="rect">
                      <a:avLst/>
                    </a:prstGeom>
                  </pic:spPr>
                </pic:pic>
              </a:graphicData>
            </a:graphic>
          </wp:inline>
        </w:drawing>
      </w:r>
    </w:p>
    <w:p w14:paraId="6E1C54B3" w14:textId="1AD6D1B5" w:rsidR="0085732E" w:rsidRDefault="0085732E">
      <w:pPr>
        <w:pBdr>
          <w:bottom w:val="single" w:sz="6" w:space="1" w:color="auto"/>
        </w:pBdr>
      </w:pPr>
      <w:r>
        <w:t>You can log out from pf</w:t>
      </w:r>
      <w:r w:rsidR="0011452C">
        <w:t>S</w:t>
      </w:r>
      <w:r>
        <w:t>ense using the exit door icon at the top left of the page.</w:t>
      </w:r>
    </w:p>
    <w:p w14:paraId="2B8B0AE6" w14:textId="72C1EAE3" w:rsidR="009A4C60" w:rsidRDefault="0085732E">
      <w:pPr>
        <w:pBdr>
          <w:bottom w:val="single" w:sz="6" w:space="1" w:color="auto"/>
        </w:pBdr>
      </w:pPr>
      <w:r>
        <w:t xml:space="preserve">Hopefully at this time </w:t>
      </w:r>
      <w:r w:rsidR="009A4C60">
        <w:t>the cluster is installe</w:t>
      </w:r>
      <w:r>
        <w:t>d.</w:t>
      </w:r>
      <w:r w:rsidR="009715D8">
        <w:t xml:space="preserve"> Go back to the Red Hat Cluster installation page and you should see a page including this:</w:t>
      </w:r>
    </w:p>
    <w:p w14:paraId="545718CF" w14:textId="145CF7E9" w:rsidR="009715D8" w:rsidRDefault="009715D8">
      <w:pPr>
        <w:pBdr>
          <w:bottom w:val="single" w:sz="6" w:space="1" w:color="auto"/>
        </w:pBdr>
      </w:pPr>
      <w:r w:rsidRPr="009715D8">
        <w:rPr>
          <w:noProof/>
        </w:rPr>
        <w:lastRenderedPageBreak/>
        <w:drawing>
          <wp:inline distT="0" distB="0" distL="0" distR="0" wp14:anchorId="7F0F118A" wp14:editId="37460ADB">
            <wp:extent cx="4976512" cy="29311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6631" cy="2937104"/>
                    </a:xfrm>
                    <a:prstGeom prst="rect">
                      <a:avLst/>
                    </a:prstGeom>
                  </pic:spPr>
                </pic:pic>
              </a:graphicData>
            </a:graphic>
          </wp:inline>
        </w:drawing>
      </w:r>
    </w:p>
    <w:p w14:paraId="4D9F596B" w14:textId="6D0B31DC" w:rsidR="009715D8" w:rsidRDefault="009715D8">
      <w:pPr>
        <w:pBdr>
          <w:bottom w:val="single" w:sz="6" w:space="1" w:color="auto"/>
        </w:pBdr>
      </w:pPr>
      <w:r>
        <w:t>You can click the Web Control URL to access the Single Node OpenShift. Use the Username and Password in that page to log in.</w:t>
      </w:r>
    </w:p>
    <w:p w14:paraId="6184ABA6" w14:textId="5134D25E" w:rsidR="004A7BAA" w:rsidRDefault="006A4CEB">
      <w:pPr>
        <w:pBdr>
          <w:bottom w:val="single" w:sz="6" w:space="1" w:color="auto"/>
        </w:pBdr>
      </w:pPr>
      <w:r>
        <w:t>Check around to see if everything is in shape</w:t>
      </w:r>
      <w:r w:rsidR="002F5F78">
        <w:t>. The next step is to provide the cluster with a storage class and related provisioner. G</w:t>
      </w:r>
      <w:r>
        <w:t xml:space="preserve">o to the OperatorHub (left </w:t>
      </w:r>
      <w:r w:rsidR="002F5F78">
        <w:t xml:space="preserve">menu under Operators) and search for LVM. </w:t>
      </w:r>
    </w:p>
    <w:p w14:paraId="2E6EA6C1" w14:textId="76C0DEC1" w:rsidR="00E8320E" w:rsidRDefault="002F5F78">
      <w:r>
        <w:t>You should see the following tile:</w:t>
      </w:r>
    </w:p>
    <w:p w14:paraId="602E8055" w14:textId="5377DEF7" w:rsidR="002F5F78" w:rsidRDefault="00DA71D2">
      <w:r w:rsidRPr="00DA71D2">
        <w:rPr>
          <w:noProof/>
        </w:rPr>
        <w:drawing>
          <wp:inline distT="0" distB="0" distL="0" distR="0" wp14:anchorId="38B19661" wp14:editId="25ED1D6C">
            <wp:extent cx="1636828" cy="1397000"/>
            <wp:effectExtent l="0" t="0" r="1905" b="0"/>
            <wp:docPr id="51" name="Picture 5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phone&#10;&#10;Description automatically generated with medium confidence"/>
                    <pic:cNvPicPr/>
                  </pic:nvPicPr>
                  <pic:blipFill>
                    <a:blip r:embed="rId75"/>
                    <a:stretch>
                      <a:fillRect/>
                    </a:stretch>
                  </pic:blipFill>
                  <pic:spPr>
                    <a:xfrm>
                      <a:off x="0" y="0"/>
                      <a:ext cx="1648435" cy="1406906"/>
                    </a:xfrm>
                    <a:prstGeom prst="rect">
                      <a:avLst/>
                    </a:prstGeom>
                  </pic:spPr>
                </pic:pic>
              </a:graphicData>
            </a:graphic>
          </wp:inline>
        </w:drawing>
      </w:r>
    </w:p>
    <w:p w14:paraId="375FEADB" w14:textId="3BD01F1F" w:rsidR="002F5F78" w:rsidRDefault="002F5F78">
      <w:r>
        <w:t xml:space="preserve">Click on it and install the operator using default parameters. When the operator becomes ready for use, click on the </w:t>
      </w:r>
      <w:r w:rsidR="00F92BDD">
        <w:t>“Create LVMCluster”</w:t>
      </w:r>
      <w:r>
        <w:t xml:space="preserve"> button</w:t>
      </w:r>
    </w:p>
    <w:p w14:paraId="2AA07C87" w14:textId="2BCCC16D" w:rsidR="002F5F78" w:rsidRDefault="00F92BDD">
      <w:r w:rsidRPr="00F92BDD">
        <w:rPr>
          <w:noProof/>
        </w:rPr>
        <w:drawing>
          <wp:inline distT="0" distB="0" distL="0" distR="0" wp14:anchorId="1940F263" wp14:editId="51685D36">
            <wp:extent cx="2754165" cy="1854200"/>
            <wp:effectExtent l="0" t="0" r="825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76"/>
                    <a:stretch>
                      <a:fillRect/>
                    </a:stretch>
                  </pic:blipFill>
                  <pic:spPr>
                    <a:xfrm>
                      <a:off x="0" y="0"/>
                      <a:ext cx="2762311" cy="1859684"/>
                    </a:xfrm>
                    <a:prstGeom prst="rect">
                      <a:avLst/>
                    </a:prstGeom>
                  </pic:spPr>
                </pic:pic>
              </a:graphicData>
            </a:graphic>
          </wp:inline>
        </w:drawing>
      </w:r>
      <w:r w:rsidRPr="00F92BDD">
        <w:rPr>
          <w:noProof/>
        </w:rPr>
        <w:t xml:space="preserve"> </w:t>
      </w:r>
    </w:p>
    <w:p w14:paraId="2AD385FC" w14:textId="78566DBB" w:rsidR="002F5F78" w:rsidRDefault="002F5F78">
      <w:r>
        <w:lastRenderedPageBreak/>
        <w:t xml:space="preserve">In the page that will appear, </w:t>
      </w:r>
      <w:r w:rsidR="00F92BDD">
        <w:t>leave all the defaults and click on the “Create” button at the bottom of the page.</w:t>
      </w:r>
    </w:p>
    <w:p w14:paraId="2B8EC5E1" w14:textId="26BC915A" w:rsidR="00E8320E" w:rsidRDefault="00F92BDD">
      <w:r w:rsidRPr="00F92BDD">
        <w:rPr>
          <w:noProof/>
        </w:rPr>
        <w:drawing>
          <wp:inline distT="0" distB="0" distL="0" distR="0" wp14:anchorId="75577645" wp14:editId="37612EE7">
            <wp:extent cx="5943600" cy="2676525"/>
            <wp:effectExtent l="0" t="0" r="0"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7"/>
                    <a:stretch>
                      <a:fillRect/>
                    </a:stretch>
                  </pic:blipFill>
                  <pic:spPr>
                    <a:xfrm>
                      <a:off x="0" y="0"/>
                      <a:ext cx="5943600" cy="2676525"/>
                    </a:xfrm>
                    <a:prstGeom prst="rect">
                      <a:avLst/>
                    </a:prstGeom>
                  </pic:spPr>
                </pic:pic>
              </a:graphicData>
            </a:graphic>
          </wp:inline>
        </w:drawing>
      </w:r>
      <w:r w:rsidRPr="00F92BDD">
        <w:t xml:space="preserve"> </w:t>
      </w:r>
    </w:p>
    <w:p w14:paraId="2D4CF69F" w14:textId="77777777" w:rsidR="00215C7F" w:rsidRDefault="00215C7F"/>
    <w:p w14:paraId="7857F8BE" w14:textId="2413F93A" w:rsidR="00E8320E" w:rsidRDefault="00F92BDD">
      <w:r>
        <w:t>Wait for the LVMCluster status to become Ready.</w:t>
      </w:r>
    </w:p>
    <w:p w14:paraId="65F1A827" w14:textId="78497D2F" w:rsidR="00F92BDD" w:rsidRDefault="00F92BDD">
      <w:r w:rsidRPr="00F92BDD">
        <w:rPr>
          <w:noProof/>
        </w:rPr>
        <w:drawing>
          <wp:inline distT="0" distB="0" distL="0" distR="0" wp14:anchorId="36545FE6" wp14:editId="42D74980">
            <wp:extent cx="5943600" cy="1104265"/>
            <wp:effectExtent l="0" t="0" r="0" b="635"/>
            <wp:docPr id="57" name="Picture 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low confidence"/>
                    <pic:cNvPicPr/>
                  </pic:nvPicPr>
                  <pic:blipFill>
                    <a:blip r:embed="rId78"/>
                    <a:stretch>
                      <a:fillRect/>
                    </a:stretch>
                  </pic:blipFill>
                  <pic:spPr>
                    <a:xfrm>
                      <a:off x="0" y="0"/>
                      <a:ext cx="5943600" cy="1104265"/>
                    </a:xfrm>
                    <a:prstGeom prst="rect">
                      <a:avLst/>
                    </a:prstGeom>
                  </pic:spPr>
                </pic:pic>
              </a:graphicData>
            </a:graphic>
          </wp:inline>
        </w:drawing>
      </w:r>
    </w:p>
    <w:p w14:paraId="76D989B9" w14:textId="3BFFF89E" w:rsidR="005452B7" w:rsidRDefault="005452B7">
      <w:r>
        <w:t>At this point we will have to do some configurations, that can be done either via the OpenShift Console UI or via command line. Both will be described in this paper.</w:t>
      </w:r>
    </w:p>
    <w:p w14:paraId="25CB5E9D" w14:textId="32AD1C9F" w:rsidR="005452B7" w:rsidRDefault="005452B7">
      <w:r>
        <w:t>To use the command line, open a bash shell either on the bastion or a computer that has a VPN connection with the TechZone environment.</w:t>
      </w:r>
    </w:p>
    <w:p w14:paraId="362FC96B" w14:textId="07711449" w:rsidR="005452B7" w:rsidRDefault="005452B7">
      <w:r>
        <w:t>Use the OpenShift Console top right pulldown menu to grab the login command to OpenShift.</w:t>
      </w:r>
    </w:p>
    <w:p w14:paraId="39680D49" w14:textId="1823F26A" w:rsidR="005452B7" w:rsidRDefault="005452B7">
      <w:r w:rsidRPr="005452B7">
        <w:rPr>
          <w:noProof/>
        </w:rPr>
        <w:drawing>
          <wp:inline distT="0" distB="0" distL="0" distR="0" wp14:anchorId="6397D89A" wp14:editId="045B0501">
            <wp:extent cx="2155825" cy="1030236"/>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79"/>
                    <a:stretch>
                      <a:fillRect/>
                    </a:stretch>
                  </pic:blipFill>
                  <pic:spPr>
                    <a:xfrm>
                      <a:off x="0" y="0"/>
                      <a:ext cx="2175919" cy="1039838"/>
                    </a:xfrm>
                    <a:prstGeom prst="rect">
                      <a:avLst/>
                    </a:prstGeom>
                  </pic:spPr>
                </pic:pic>
              </a:graphicData>
            </a:graphic>
          </wp:inline>
        </w:drawing>
      </w:r>
    </w:p>
    <w:p w14:paraId="36178155" w14:textId="342DFB75" w:rsidR="005452B7" w:rsidRDefault="005452B7">
      <w:r>
        <w:lastRenderedPageBreak/>
        <w:t>Click on the “Copy login command”, the click on the “Display Token” word that will be shown</w:t>
      </w:r>
      <w:r w:rsidR="008D1888">
        <w:t xml:space="preserve"> in the page that just opened, and then copy the login command shown under “Log in with this token”:</w:t>
      </w:r>
      <w:r w:rsidR="008D1888">
        <w:br/>
      </w:r>
      <w:r w:rsidR="008D1888" w:rsidRPr="008D1888">
        <w:rPr>
          <w:noProof/>
        </w:rPr>
        <w:drawing>
          <wp:inline distT="0" distB="0" distL="0" distR="0" wp14:anchorId="63147671" wp14:editId="26330AEF">
            <wp:extent cx="3892550" cy="917411"/>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80"/>
                    <a:stretch>
                      <a:fillRect/>
                    </a:stretch>
                  </pic:blipFill>
                  <pic:spPr>
                    <a:xfrm>
                      <a:off x="0" y="0"/>
                      <a:ext cx="3957705" cy="932767"/>
                    </a:xfrm>
                    <a:prstGeom prst="rect">
                      <a:avLst/>
                    </a:prstGeom>
                  </pic:spPr>
                </pic:pic>
              </a:graphicData>
            </a:graphic>
          </wp:inline>
        </w:drawing>
      </w:r>
    </w:p>
    <w:p w14:paraId="7B322BD7" w14:textId="4A0DC61B" w:rsidR="00961DF3" w:rsidRDefault="008D1888" w:rsidP="008009EF">
      <w:pPr>
        <w:rPr>
          <w:rFonts w:ascii="Calibri" w:hAnsi="Calibri" w:cs="Calibri"/>
        </w:rPr>
      </w:pPr>
      <w:r>
        <w:t>Now let’s proceed with the required configuration</w:t>
      </w:r>
      <w:r w:rsidR="008009EF">
        <w:t xml:space="preserve"> for MAS Manage, that is</w:t>
      </w:r>
      <w:r w:rsidR="00961DF3">
        <w:rPr>
          <w:rFonts w:ascii="Calibri" w:hAnsi="Calibri" w:cs="Calibri"/>
        </w:rPr>
        <w:t xml:space="preserve"> to enable the local image registry.</w:t>
      </w:r>
      <w:r w:rsidR="00A8488D">
        <w:rPr>
          <w:rFonts w:ascii="Calibri" w:hAnsi="Calibri" w:cs="Calibri"/>
        </w:rPr>
        <w:t xml:space="preserve"> Let’s do it from the OpenShift Console UI.</w:t>
      </w:r>
    </w:p>
    <w:p w14:paraId="2BC146EE" w14:textId="32475668" w:rsidR="00961DF3" w:rsidRDefault="00961DF3">
      <w:pPr>
        <w:rPr>
          <w:rFonts w:ascii="Calibri" w:hAnsi="Calibri" w:cs="Calibri"/>
        </w:rPr>
      </w:pPr>
      <w:r>
        <w:rPr>
          <w:rFonts w:ascii="Calibri" w:hAnsi="Calibri" w:cs="Calibri"/>
        </w:rPr>
        <w:t>Home -&gt; Search, type “config” in the search field, you should see:</w:t>
      </w:r>
    </w:p>
    <w:p w14:paraId="75CAA141" w14:textId="73A7B006" w:rsidR="00961DF3" w:rsidRDefault="00961DF3">
      <w:pPr>
        <w:rPr>
          <w:rFonts w:ascii="Calibri" w:hAnsi="Calibri" w:cs="Calibri"/>
        </w:rPr>
      </w:pPr>
      <w:r w:rsidRPr="00961DF3">
        <w:rPr>
          <w:rFonts w:ascii="Calibri" w:hAnsi="Calibri" w:cs="Calibri"/>
          <w:noProof/>
        </w:rPr>
        <w:drawing>
          <wp:inline distT="0" distB="0" distL="0" distR="0" wp14:anchorId="4391226A" wp14:editId="75BD6E3A">
            <wp:extent cx="1853280" cy="20764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1"/>
                    <a:stretch>
                      <a:fillRect/>
                    </a:stretch>
                  </pic:blipFill>
                  <pic:spPr>
                    <a:xfrm>
                      <a:off x="0" y="0"/>
                      <a:ext cx="1866880" cy="2091687"/>
                    </a:xfrm>
                    <a:prstGeom prst="rect">
                      <a:avLst/>
                    </a:prstGeom>
                  </pic:spPr>
                </pic:pic>
              </a:graphicData>
            </a:graphic>
          </wp:inline>
        </w:drawing>
      </w:r>
    </w:p>
    <w:p w14:paraId="0318CCDF" w14:textId="720E684F" w:rsidR="00961DF3" w:rsidRDefault="00961DF3">
      <w:pPr>
        <w:rPr>
          <w:rFonts w:ascii="Calibri" w:hAnsi="Calibri" w:cs="Calibri"/>
        </w:rPr>
      </w:pPr>
      <w:r>
        <w:rPr>
          <w:rFonts w:ascii="Calibri" w:hAnsi="Calibri" w:cs="Calibri"/>
        </w:rPr>
        <w:t>Choose the first config, which is the one for the image registry. You should see:</w:t>
      </w:r>
    </w:p>
    <w:p w14:paraId="2DC4A486" w14:textId="667F7DE4" w:rsidR="00961DF3" w:rsidRDefault="00961DF3">
      <w:pPr>
        <w:rPr>
          <w:rFonts w:ascii="Calibri" w:hAnsi="Calibri" w:cs="Calibri"/>
        </w:rPr>
      </w:pPr>
      <w:r w:rsidRPr="00961DF3">
        <w:rPr>
          <w:rFonts w:ascii="Calibri" w:hAnsi="Calibri" w:cs="Calibri"/>
          <w:noProof/>
        </w:rPr>
        <w:drawing>
          <wp:inline distT="0" distB="0" distL="0" distR="0" wp14:anchorId="24D06E9B" wp14:editId="5A5ABFDE">
            <wp:extent cx="2320119" cy="1999059"/>
            <wp:effectExtent l="0" t="0" r="4445" b="1270"/>
            <wp:docPr id="7" name="Picture 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 email&#10;&#10;Description automatically generated"/>
                    <pic:cNvPicPr/>
                  </pic:nvPicPr>
                  <pic:blipFill>
                    <a:blip r:embed="rId82"/>
                    <a:stretch>
                      <a:fillRect/>
                    </a:stretch>
                  </pic:blipFill>
                  <pic:spPr>
                    <a:xfrm>
                      <a:off x="0" y="0"/>
                      <a:ext cx="2327265" cy="2005217"/>
                    </a:xfrm>
                    <a:prstGeom prst="rect">
                      <a:avLst/>
                    </a:prstGeom>
                  </pic:spPr>
                </pic:pic>
              </a:graphicData>
            </a:graphic>
          </wp:inline>
        </w:drawing>
      </w:r>
    </w:p>
    <w:p w14:paraId="440D704A" w14:textId="60FE8C5D" w:rsidR="00961DF3" w:rsidRDefault="00961DF3">
      <w:pPr>
        <w:rPr>
          <w:rFonts w:ascii="Calibri" w:hAnsi="Calibri" w:cs="Calibri"/>
        </w:rPr>
      </w:pPr>
      <w:r>
        <w:rPr>
          <w:rFonts w:ascii="Calibri" w:hAnsi="Calibri" w:cs="Calibri"/>
        </w:rPr>
        <w:t>Click on the “cluster” resource and click on the YAML tab</w:t>
      </w:r>
      <w:r w:rsidR="00A84E68">
        <w:rPr>
          <w:rFonts w:ascii="Calibri" w:hAnsi="Calibri" w:cs="Calibri"/>
        </w:rPr>
        <w:t>. Edit the yaml in the following way, save frequently otherwise you will get an error when the yaml has changed:</w:t>
      </w:r>
    </w:p>
    <w:p w14:paraId="2A8BB8E7" w14:textId="4EA50BF9" w:rsidR="00A84E68" w:rsidRDefault="00A84E68">
      <w:pPr>
        <w:rPr>
          <w:rFonts w:ascii="Calibri" w:hAnsi="Calibri" w:cs="Calibri"/>
        </w:rPr>
      </w:pPr>
      <w:r>
        <w:rPr>
          <w:rFonts w:ascii="Calibri" w:hAnsi="Calibri" w:cs="Calibri"/>
        </w:rPr>
        <w:t>Modify rolloutStrategy from this:</w:t>
      </w:r>
    </w:p>
    <w:p w14:paraId="3F83B4C7" w14:textId="3ABB09D7" w:rsidR="00A84E68" w:rsidRPr="00A84E68" w:rsidRDefault="00A84E68" w:rsidP="00A84E68">
      <w:pPr>
        <w:shd w:val="clear" w:color="auto" w:fill="1E1E1E"/>
        <w:spacing w:after="0" w:line="285" w:lineRule="atLeast"/>
        <w:rPr>
          <w:rFonts w:ascii="Consolas" w:eastAsia="Times New Roman" w:hAnsi="Consolas" w:cs="Times New Roman"/>
          <w:color w:val="F0AB00"/>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rolloutStrategy</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RollingUpdate</w:t>
      </w:r>
    </w:p>
    <w:p w14:paraId="11E092C2" w14:textId="460D0A52" w:rsidR="00A84E68" w:rsidRDefault="00A84E68">
      <w:pPr>
        <w:rPr>
          <w:rFonts w:ascii="Calibri" w:hAnsi="Calibri" w:cs="Calibri"/>
        </w:rPr>
      </w:pPr>
      <w:r>
        <w:rPr>
          <w:rFonts w:ascii="Calibri" w:hAnsi="Calibri" w:cs="Calibri"/>
        </w:rPr>
        <w:t>to this:</w:t>
      </w:r>
    </w:p>
    <w:p w14:paraId="76702CDA"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rolloutStrategy</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Recreate</w:t>
      </w:r>
    </w:p>
    <w:p w14:paraId="6A9010A1" w14:textId="592A3061" w:rsidR="00A84E68" w:rsidRDefault="00A84E68">
      <w:pPr>
        <w:rPr>
          <w:rFonts w:ascii="Calibri" w:hAnsi="Calibri" w:cs="Calibri"/>
        </w:rPr>
      </w:pPr>
      <w:r>
        <w:rPr>
          <w:rFonts w:ascii="Calibri" w:hAnsi="Calibri" w:cs="Calibri"/>
        </w:rPr>
        <w:lastRenderedPageBreak/>
        <w:t>Save and then modify storage from this:</w:t>
      </w:r>
    </w:p>
    <w:p w14:paraId="2077B699"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storage</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DCDCDC"/>
          <w:sz w:val="21"/>
          <w:szCs w:val="21"/>
        </w:rPr>
        <w:t>{}</w:t>
      </w:r>
    </w:p>
    <w:p w14:paraId="5AD09D0C" w14:textId="51B4B6AC" w:rsidR="00A84E68" w:rsidRDefault="00A84E68">
      <w:pPr>
        <w:rPr>
          <w:rFonts w:ascii="Calibri" w:hAnsi="Calibri" w:cs="Calibri"/>
        </w:rPr>
      </w:pPr>
      <w:r>
        <w:rPr>
          <w:rFonts w:ascii="Calibri" w:hAnsi="Calibri" w:cs="Calibri"/>
        </w:rPr>
        <w:t>to this:</w:t>
      </w:r>
    </w:p>
    <w:p w14:paraId="14E2D834"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storage</w:t>
      </w:r>
      <w:r w:rsidRPr="00A84E68">
        <w:rPr>
          <w:rFonts w:ascii="Consolas" w:eastAsia="Times New Roman" w:hAnsi="Consolas" w:cs="Times New Roman"/>
          <w:color w:val="D4D4D4"/>
          <w:sz w:val="21"/>
          <w:szCs w:val="21"/>
        </w:rPr>
        <w:t>:</w:t>
      </w:r>
    </w:p>
    <w:p w14:paraId="5D8CECD9"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pvc</w:t>
      </w:r>
      <w:r w:rsidRPr="00A84E68">
        <w:rPr>
          <w:rFonts w:ascii="Consolas" w:eastAsia="Times New Roman" w:hAnsi="Consolas" w:cs="Times New Roman"/>
          <w:color w:val="D4D4D4"/>
          <w:sz w:val="21"/>
          <w:szCs w:val="21"/>
        </w:rPr>
        <w:t>:</w:t>
      </w:r>
    </w:p>
    <w:p w14:paraId="02673640"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claim</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w:t>
      </w:r>
    </w:p>
    <w:p w14:paraId="1CD0D81A" w14:textId="08D69BCE" w:rsidR="00A84E68" w:rsidRDefault="00A84E68">
      <w:pPr>
        <w:rPr>
          <w:rFonts w:ascii="Calibri" w:hAnsi="Calibri" w:cs="Calibri"/>
        </w:rPr>
      </w:pPr>
      <w:r>
        <w:rPr>
          <w:rFonts w:ascii="Calibri" w:hAnsi="Calibri" w:cs="Calibri"/>
        </w:rPr>
        <w:t>Save and then modify managementState from this:</w:t>
      </w:r>
    </w:p>
    <w:p w14:paraId="7DBE937F"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managementState</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Removed</w:t>
      </w:r>
    </w:p>
    <w:p w14:paraId="78D0A711" w14:textId="720152BC" w:rsidR="00A84E68" w:rsidRDefault="00A84E68">
      <w:pPr>
        <w:rPr>
          <w:rFonts w:ascii="Calibri" w:hAnsi="Calibri" w:cs="Calibri"/>
        </w:rPr>
      </w:pPr>
      <w:r>
        <w:rPr>
          <w:rFonts w:ascii="Calibri" w:hAnsi="Calibri" w:cs="Calibri"/>
        </w:rPr>
        <w:t>to this:</w:t>
      </w:r>
    </w:p>
    <w:p w14:paraId="44B31E25"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managementState</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Managed</w:t>
      </w:r>
    </w:p>
    <w:p w14:paraId="4D779EC5" w14:textId="77777777" w:rsidR="001A7736" w:rsidRDefault="00A84E68">
      <w:pPr>
        <w:rPr>
          <w:rFonts w:ascii="Calibri" w:hAnsi="Calibri" w:cs="Calibri"/>
        </w:rPr>
      </w:pPr>
      <w:r>
        <w:rPr>
          <w:rFonts w:ascii="Calibri" w:hAnsi="Calibri" w:cs="Calibri"/>
        </w:rPr>
        <w:t>Save</w:t>
      </w:r>
      <w:r w:rsidR="00B74D85">
        <w:rPr>
          <w:rFonts w:ascii="Calibri" w:hAnsi="Calibri" w:cs="Calibri"/>
        </w:rPr>
        <w:t xml:space="preserve"> then goto to Storage -&gt; PersistentVolumeClaim.</w:t>
      </w:r>
    </w:p>
    <w:p w14:paraId="4A3720EA" w14:textId="6770FFDC" w:rsidR="001A7736" w:rsidRDefault="001A7736">
      <w:pPr>
        <w:rPr>
          <w:rFonts w:ascii="Calibri" w:hAnsi="Calibri" w:cs="Calibri"/>
        </w:rPr>
      </w:pPr>
      <w:r>
        <w:rPr>
          <w:rFonts w:ascii="Calibri" w:hAnsi="Calibri" w:cs="Calibri"/>
        </w:rPr>
        <w:t>The same set of changes can be done from the command line using the following command that will open a vi-like editor:</w:t>
      </w:r>
    </w:p>
    <w:p w14:paraId="0F1E24F9" w14:textId="7216320B" w:rsidR="001A7736" w:rsidRDefault="001A7736" w:rsidP="001A7736">
      <w:pPr>
        <w:pStyle w:val="HTMLPreformatted"/>
        <w:spacing w:after="160"/>
      </w:pPr>
      <w:r>
        <w:t>oc edit configs.imageregistry.operator.openshift.io/cluster</w:t>
      </w:r>
    </w:p>
    <w:p w14:paraId="37CFF42D" w14:textId="0112D30C" w:rsidR="00A84E68" w:rsidRDefault="00B74D85">
      <w:pPr>
        <w:rPr>
          <w:rFonts w:ascii="Calibri" w:hAnsi="Calibri" w:cs="Calibri"/>
        </w:rPr>
      </w:pPr>
      <w:r>
        <w:rPr>
          <w:rFonts w:ascii="Calibri" w:hAnsi="Calibri" w:cs="Calibri"/>
        </w:rPr>
        <w:t>Unfortunately the registry operator has a bug and has created a wrong PVC, therefore you will find it that that PVC is pending and not bound:</w:t>
      </w:r>
    </w:p>
    <w:p w14:paraId="7F57F0F1" w14:textId="55DC15B7" w:rsidR="00B74D85" w:rsidRDefault="00B74D85">
      <w:pPr>
        <w:rPr>
          <w:rFonts w:ascii="Calibri" w:hAnsi="Calibri" w:cs="Calibri"/>
        </w:rPr>
      </w:pPr>
      <w:r w:rsidRPr="00B74D85">
        <w:rPr>
          <w:rFonts w:ascii="Calibri" w:hAnsi="Calibri" w:cs="Calibri"/>
          <w:noProof/>
        </w:rPr>
        <w:drawing>
          <wp:inline distT="0" distB="0" distL="0" distR="0" wp14:anchorId="7EFF51ED" wp14:editId="406DF851">
            <wp:extent cx="4169391" cy="1143910"/>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3"/>
                    <a:stretch>
                      <a:fillRect/>
                    </a:stretch>
                  </pic:blipFill>
                  <pic:spPr>
                    <a:xfrm>
                      <a:off x="0" y="0"/>
                      <a:ext cx="4203814" cy="1153354"/>
                    </a:xfrm>
                    <a:prstGeom prst="rect">
                      <a:avLst/>
                    </a:prstGeom>
                  </pic:spPr>
                </pic:pic>
              </a:graphicData>
            </a:graphic>
          </wp:inline>
        </w:drawing>
      </w:r>
    </w:p>
    <w:p w14:paraId="61B11581" w14:textId="3E1D41AF" w:rsidR="00B74D85" w:rsidRDefault="00B74D85">
      <w:pPr>
        <w:rPr>
          <w:rFonts w:ascii="Calibri" w:hAnsi="Calibri" w:cs="Calibri"/>
        </w:rPr>
      </w:pPr>
      <w:r>
        <w:rPr>
          <w:rFonts w:ascii="Calibri" w:hAnsi="Calibri" w:cs="Calibri"/>
        </w:rPr>
        <w:t xml:space="preserve">To resolve this problem, click on the image-registry-storage PVC, click on the YAML tab, download the YAML and edit it to: </w:t>
      </w:r>
    </w:p>
    <w:p w14:paraId="733DA73C" w14:textId="2A0AB444" w:rsidR="00B74D85" w:rsidRPr="00B74D85" w:rsidRDefault="00B74D85" w:rsidP="006A0342">
      <w:pPr>
        <w:pStyle w:val="ListParagraph"/>
        <w:numPr>
          <w:ilvl w:val="0"/>
          <w:numId w:val="1"/>
        </w:numPr>
        <w:rPr>
          <w:rFonts w:ascii="Calibri" w:hAnsi="Calibri" w:cs="Calibri"/>
        </w:rPr>
      </w:pPr>
      <w:r>
        <w:rPr>
          <w:rFonts w:ascii="Calibri" w:hAnsi="Calibri" w:cs="Calibri"/>
        </w:rPr>
        <w:t>Remove</w:t>
      </w:r>
      <w:r w:rsidRPr="00B74D85">
        <w:rPr>
          <w:rFonts w:ascii="Calibri" w:hAnsi="Calibri" w:cs="Calibri"/>
        </w:rPr>
        <w:t xml:space="preserve"> </w:t>
      </w:r>
      <w:r>
        <w:rPr>
          <w:rFonts w:ascii="Calibri" w:hAnsi="Calibri" w:cs="Calibri"/>
        </w:rPr>
        <w:t>t</w:t>
      </w:r>
      <w:r w:rsidRPr="00B74D85">
        <w:rPr>
          <w:rFonts w:ascii="Calibri" w:hAnsi="Calibri" w:cs="Calibri"/>
        </w:rPr>
        <w:t>he metadata fields   uid, resourceVersion, creationTimestamp</w:t>
      </w:r>
    </w:p>
    <w:p w14:paraId="5FA41BA5" w14:textId="7E6E9B8B" w:rsidR="00B74D85" w:rsidRDefault="00B74D85" w:rsidP="00B74D85">
      <w:pPr>
        <w:pStyle w:val="ListParagraph"/>
        <w:numPr>
          <w:ilvl w:val="0"/>
          <w:numId w:val="1"/>
        </w:numPr>
        <w:rPr>
          <w:rFonts w:ascii="Calibri" w:hAnsi="Calibri" w:cs="Calibri"/>
        </w:rPr>
      </w:pPr>
      <w:r>
        <w:rPr>
          <w:rFonts w:ascii="Calibri" w:hAnsi="Calibri" w:cs="Calibri"/>
        </w:rPr>
        <w:t xml:space="preserve">Remove </w:t>
      </w:r>
      <w:r w:rsidRPr="00B74D85">
        <w:rPr>
          <w:rFonts w:ascii="Calibri" w:hAnsi="Calibri" w:cs="Calibri"/>
        </w:rPr>
        <w:t xml:space="preserve">the manageFields </w:t>
      </w:r>
      <w:r>
        <w:rPr>
          <w:rFonts w:ascii="Calibri" w:hAnsi="Calibri" w:cs="Calibri"/>
        </w:rPr>
        <w:t>section</w:t>
      </w:r>
    </w:p>
    <w:p w14:paraId="0289D192" w14:textId="040C7ECA" w:rsidR="00961DF3" w:rsidRDefault="00B74D85" w:rsidP="00212185">
      <w:pPr>
        <w:pStyle w:val="ListParagraph"/>
        <w:numPr>
          <w:ilvl w:val="0"/>
          <w:numId w:val="1"/>
        </w:numPr>
        <w:rPr>
          <w:rFonts w:ascii="Calibri" w:hAnsi="Calibri" w:cs="Calibri"/>
        </w:rPr>
      </w:pPr>
      <w:r>
        <w:rPr>
          <w:rFonts w:ascii="Calibri" w:hAnsi="Calibri" w:cs="Calibri"/>
        </w:rPr>
        <w:t>Remove</w:t>
      </w:r>
      <w:r w:rsidRPr="00B74D85">
        <w:rPr>
          <w:rFonts w:ascii="Calibri" w:hAnsi="Calibri" w:cs="Calibri"/>
        </w:rPr>
        <w:t xml:space="preserve"> the status section</w:t>
      </w:r>
    </w:p>
    <w:p w14:paraId="6E68AB00" w14:textId="4BD33D54" w:rsidR="00B74D85" w:rsidRDefault="00B74D85" w:rsidP="00212185">
      <w:pPr>
        <w:pStyle w:val="ListParagraph"/>
        <w:numPr>
          <w:ilvl w:val="0"/>
          <w:numId w:val="1"/>
        </w:numPr>
        <w:rPr>
          <w:rFonts w:ascii="Calibri" w:hAnsi="Calibri" w:cs="Calibri"/>
        </w:rPr>
      </w:pPr>
      <w:r>
        <w:rPr>
          <w:rFonts w:ascii="Calibri" w:hAnsi="Calibri" w:cs="Calibri"/>
        </w:rPr>
        <w:t xml:space="preserve">Modify the </w:t>
      </w:r>
      <w:r w:rsidRPr="00B74D85">
        <w:rPr>
          <w:rFonts w:ascii="Calibri" w:hAnsi="Calibri" w:cs="Calibri"/>
        </w:rPr>
        <w:t xml:space="preserve">accessModes </w:t>
      </w:r>
      <w:r>
        <w:rPr>
          <w:rFonts w:ascii="Calibri" w:hAnsi="Calibri" w:cs="Calibri"/>
        </w:rPr>
        <w:t xml:space="preserve">from </w:t>
      </w:r>
      <w:r w:rsidRPr="00B74D85">
        <w:rPr>
          <w:rFonts w:ascii="Calibri" w:hAnsi="Calibri" w:cs="Calibri"/>
        </w:rPr>
        <w:t>ReadWriteMany</w:t>
      </w:r>
      <w:r>
        <w:rPr>
          <w:rFonts w:ascii="Calibri" w:hAnsi="Calibri" w:cs="Calibri"/>
        </w:rPr>
        <w:t xml:space="preserve"> to ReadWriteOnce</w:t>
      </w:r>
    </w:p>
    <w:p w14:paraId="6EFB12DB" w14:textId="51F4E2CD" w:rsidR="00296D01" w:rsidRDefault="00296D01" w:rsidP="00B74D85">
      <w:pPr>
        <w:ind w:left="54"/>
        <w:rPr>
          <w:rFonts w:ascii="Calibri" w:hAnsi="Calibri" w:cs="Calibri"/>
        </w:rPr>
      </w:pPr>
      <w:r>
        <w:rPr>
          <w:rFonts w:ascii="Calibri" w:hAnsi="Calibri" w:cs="Calibri"/>
        </w:rPr>
        <w:t>In the end it should look something like this:</w:t>
      </w:r>
    </w:p>
    <w:p w14:paraId="3490ADD5"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kind: PersistentVolumeClaim</w:t>
      </w:r>
    </w:p>
    <w:p w14:paraId="2D699E98"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apiVersion: v1</w:t>
      </w:r>
    </w:p>
    <w:p w14:paraId="47F5FB5E"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metadata:</w:t>
      </w:r>
    </w:p>
    <w:p w14:paraId="42B9304C"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name: image-registry-storage</w:t>
      </w:r>
    </w:p>
    <w:p w14:paraId="557EA3B5"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namespace: openshift-image-registry</w:t>
      </w:r>
    </w:p>
    <w:p w14:paraId="765B3742" w14:textId="77777777" w:rsidR="00296D01" w:rsidRPr="00296D01" w:rsidRDefault="00296D01" w:rsidP="00296D01">
      <w:pPr>
        <w:keepLines/>
        <w:spacing w:after="0" w:line="240" w:lineRule="auto"/>
        <w:ind w:left="58"/>
        <w:rPr>
          <w:rFonts w:ascii="Courier New" w:hAnsi="Courier New" w:cs="Courier New"/>
          <w:sz w:val="16"/>
          <w:szCs w:val="16"/>
        </w:rPr>
      </w:pPr>
    </w:p>
    <w:p w14:paraId="2463DD62"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annotations:</w:t>
      </w:r>
    </w:p>
    <w:p w14:paraId="2630BC90"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imageregistry.openshift.io: 'true'</w:t>
      </w:r>
    </w:p>
    <w:p w14:paraId="36BEB07D"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volume.beta.kubernetes.io/storage-provisioner: topolvm.cybozu.com</w:t>
      </w:r>
    </w:p>
    <w:p w14:paraId="4C856C86"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volume.kubernetes.io/selected-node: 00-50-56-9d-4e-28</w:t>
      </w:r>
    </w:p>
    <w:p w14:paraId="35A1249A"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volume.kubernetes.io/storage-provisioner: topolvm.cybozu.com</w:t>
      </w:r>
    </w:p>
    <w:p w14:paraId="0205EC36"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finalizers:</w:t>
      </w:r>
    </w:p>
    <w:p w14:paraId="384372F0"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 kubernetes.io/pvc-protection</w:t>
      </w:r>
    </w:p>
    <w:p w14:paraId="0E9D382F"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spec:</w:t>
      </w:r>
    </w:p>
    <w:p w14:paraId="40812922"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lastRenderedPageBreak/>
        <w:t xml:space="preserve">  accessModes:</w:t>
      </w:r>
    </w:p>
    <w:p w14:paraId="3613D0D3"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 ReadWriteOnce</w:t>
      </w:r>
    </w:p>
    <w:p w14:paraId="313EEF77"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resources:</w:t>
      </w:r>
    </w:p>
    <w:p w14:paraId="567586A4"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requests:</w:t>
      </w:r>
    </w:p>
    <w:p w14:paraId="75BB1652"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storage: 100Gi</w:t>
      </w:r>
    </w:p>
    <w:p w14:paraId="25543257"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storageClassName: odf-lvm-vg1</w:t>
      </w:r>
    </w:p>
    <w:p w14:paraId="3AADB108" w14:textId="2A1BF279" w:rsidR="00296D01" w:rsidRPr="00296D01" w:rsidRDefault="00296D01" w:rsidP="007A5886">
      <w:pPr>
        <w:keepLines/>
        <w:spacing w:line="240" w:lineRule="auto"/>
        <w:ind w:left="58"/>
        <w:rPr>
          <w:rFonts w:ascii="Courier New" w:hAnsi="Courier New" w:cs="Courier New"/>
          <w:sz w:val="16"/>
          <w:szCs w:val="16"/>
        </w:rPr>
      </w:pPr>
      <w:r w:rsidRPr="00296D01">
        <w:rPr>
          <w:rFonts w:ascii="Courier New" w:hAnsi="Courier New" w:cs="Courier New"/>
          <w:sz w:val="16"/>
          <w:szCs w:val="16"/>
        </w:rPr>
        <w:t xml:space="preserve">  volumeMode: Filesystem</w:t>
      </w:r>
    </w:p>
    <w:p w14:paraId="01E4A772" w14:textId="11E73C25" w:rsidR="00B74D85" w:rsidRDefault="00B74D85" w:rsidP="00B74D85">
      <w:pPr>
        <w:ind w:left="54"/>
        <w:rPr>
          <w:rFonts w:ascii="Calibri" w:hAnsi="Calibri" w:cs="Calibri"/>
        </w:rPr>
      </w:pPr>
      <w:r>
        <w:rPr>
          <w:rFonts w:ascii="Calibri" w:hAnsi="Calibri" w:cs="Calibri"/>
        </w:rPr>
        <w:t xml:space="preserve">Go back to the PersistentVolumeClaim list and delete the image-registry-storage PVC using the </w:t>
      </w:r>
      <w:r w:rsidR="00296D01">
        <w:rPr>
          <w:rFonts w:ascii="Calibri" w:hAnsi="Calibri" w:cs="Calibri"/>
        </w:rPr>
        <w:t>three dots pulldown.</w:t>
      </w:r>
    </w:p>
    <w:p w14:paraId="776AA990" w14:textId="5831181A" w:rsidR="00296D01" w:rsidRDefault="00296D01" w:rsidP="00B74D85">
      <w:pPr>
        <w:ind w:left="54"/>
        <w:rPr>
          <w:rFonts w:ascii="Calibri" w:hAnsi="Calibri" w:cs="Calibri"/>
        </w:rPr>
      </w:pPr>
      <w:r>
        <w:rPr>
          <w:rFonts w:ascii="Calibri" w:hAnsi="Calibri" w:cs="Calibri"/>
        </w:rPr>
        <w:t>Use the Create PersistentVolumeClaim button to create a new one (the project at the top right should still be openshift-image-registry). Click on the “Edit YAML” link at the top right of the screen. Replace the content of the yaml with the modified one you edited.</w:t>
      </w:r>
    </w:p>
    <w:p w14:paraId="6E768358" w14:textId="4400EBDF" w:rsidR="00296D01" w:rsidRDefault="00296D01" w:rsidP="00B74D85">
      <w:pPr>
        <w:ind w:left="54"/>
        <w:rPr>
          <w:rFonts w:ascii="Calibri" w:hAnsi="Calibri" w:cs="Calibri"/>
        </w:rPr>
      </w:pPr>
      <w:r>
        <w:rPr>
          <w:rFonts w:ascii="Calibri" w:hAnsi="Calibri" w:cs="Calibri"/>
        </w:rPr>
        <w:t>Click the Create button at the bottom. The new PVC should immediately go into the “bound” state.</w:t>
      </w:r>
    </w:p>
    <w:p w14:paraId="726595E9" w14:textId="2CFD7DCB" w:rsidR="00296D01" w:rsidRDefault="00296D01" w:rsidP="00B74D85">
      <w:pPr>
        <w:ind w:left="54"/>
        <w:rPr>
          <w:rFonts w:ascii="Calibri" w:hAnsi="Calibri" w:cs="Calibri"/>
        </w:rPr>
      </w:pPr>
      <w:r w:rsidRPr="00296D01">
        <w:rPr>
          <w:rFonts w:ascii="Calibri" w:hAnsi="Calibri" w:cs="Calibri"/>
          <w:noProof/>
        </w:rPr>
        <w:drawing>
          <wp:inline distT="0" distB="0" distL="0" distR="0" wp14:anchorId="66FCC21B" wp14:editId="50DBFDD9">
            <wp:extent cx="5661936" cy="1250950"/>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4"/>
                    <a:stretch>
                      <a:fillRect/>
                    </a:stretch>
                  </pic:blipFill>
                  <pic:spPr>
                    <a:xfrm>
                      <a:off x="0" y="0"/>
                      <a:ext cx="5724574" cy="1264789"/>
                    </a:xfrm>
                    <a:prstGeom prst="rect">
                      <a:avLst/>
                    </a:prstGeom>
                  </pic:spPr>
                </pic:pic>
              </a:graphicData>
            </a:graphic>
          </wp:inline>
        </w:drawing>
      </w:r>
    </w:p>
    <w:p w14:paraId="13CF8F91" w14:textId="5DCE8F0A" w:rsidR="00296D01" w:rsidRDefault="00296D01" w:rsidP="00B74D85">
      <w:pPr>
        <w:ind w:left="54"/>
        <w:rPr>
          <w:rFonts w:ascii="Calibri" w:hAnsi="Calibri" w:cs="Calibri"/>
        </w:rPr>
      </w:pPr>
      <w:r>
        <w:rPr>
          <w:rFonts w:ascii="Calibri" w:hAnsi="Calibri" w:cs="Calibri"/>
        </w:rPr>
        <w:t>At this point we are ready to install MAS</w:t>
      </w:r>
      <w:r w:rsidR="003111B5">
        <w:rPr>
          <w:rFonts w:ascii="Calibri" w:hAnsi="Calibri" w:cs="Calibri"/>
        </w:rPr>
        <w:t xml:space="preserve"> and this will take </w:t>
      </w:r>
      <w:r w:rsidR="00E70BA8">
        <w:rPr>
          <w:rFonts w:ascii="Calibri" w:hAnsi="Calibri" w:cs="Calibri"/>
        </w:rPr>
        <w:t xml:space="preserve">more or less </w:t>
      </w:r>
      <w:r w:rsidR="003111B5">
        <w:rPr>
          <w:rFonts w:ascii="Calibri" w:hAnsi="Calibri" w:cs="Calibri"/>
        </w:rPr>
        <w:t>an hour</w:t>
      </w:r>
      <w:r>
        <w:rPr>
          <w:rFonts w:ascii="Calibri" w:hAnsi="Calibri" w:cs="Calibri"/>
        </w:rPr>
        <w:t>.</w:t>
      </w:r>
    </w:p>
    <w:p w14:paraId="585247FA" w14:textId="11617713" w:rsidR="00E70BA8" w:rsidRDefault="00E70BA8" w:rsidP="00B74D85">
      <w:pPr>
        <w:ind w:left="54"/>
        <w:rPr>
          <w:rFonts w:ascii="Calibri" w:hAnsi="Calibri" w:cs="Calibri"/>
        </w:rPr>
      </w:pPr>
      <w:r>
        <w:rPr>
          <w:rFonts w:ascii="Calibri" w:hAnsi="Calibri" w:cs="Calibri"/>
        </w:rPr>
        <w:t>Before starting this step, make sure you have two things:</w:t>
      </w:r>
    </w:p>
    <w:p w14:paraId="2552304C" w14:textId="63B3D327" w:rsidR="00E70BA8" w:rsidRDefault="00E70BA8" w:rsidP="00E857E5">
      <w:pPr>
        <w:pStyle w:val="ListParagraph"/>
        <w:numPr>
          <w:ilvl w:val="0"/>
          <w:numId w:val="2"/>
        </w:numPr>
      </w:pPr>
      <w:r>
        <w:t xml:space="preserve">The </w:t>
      </w:r>
      <w:r>
        <w:rPr>
          <w:rStyle w:val="Strong"/>
        </w:rPr>
        <w:t>Entitled Registry (ER) key</w:t>
      </w:r>
      <w:r>
        <w:t>. With this key you must have access to the Maximo Application Suite and CloudPak for Data images</w:t>
      </w:r>
      <w:r w:rsidR="00E857E5">
        <w:t>.</w:t>
      </w:r>
      <w:r>
        <w:t xml:space="preserve"> </w:t>
      </w:r>
      <w:r w:rsidR="00E857E5">
        <w:t>Y</w:t>
      </w:r>
      <w:r>
        <w:t xml:space="preserve">ou can get it by logging into </w:t>
      </w:r>
      <w:hyperlink r:id="rId85" w:history="1">
        <w:r>
          <w:rPr>
            <w:rStyle w:val="Hyperlink"/>
          </w:rPr>
          <w:t>My IBM</w:t>
        </w:r>
      </w:hyperlink>
      <w:r>
        <w:t xml:space="preserve"> and click on </w:t>
      </w:r>
      <w:r>
        <w:rPr>
          <w:rStyle w:val="Emphasis"/>
        </w:rPr>
        <w:t>Container Software &amp; Entitlement key</w:t>
      </w:r>
      <w:r>
        <w:t xml:space="preserve"> </w:t>
      </w:r>
    </w:p>
    <w:p w14:paraId="5D13A641" w14:textId="76E1399A" w:rsidR="00E70BA8" w:rsidRDefault="00E70BA8" w:rsidP="00E857E5">
      <w:pPr>
        <w:pStyle w:val="ListParagraph"/>
        <w:numPr>
          <w:ilvl w:val="0"/>
          <w:numId w:val="2"/>
        </w:numPr>
      </w:pPr>
      <w:r>
        <w:t xml:space="preserve">A </w:t>
      </w:r>
      <w:r>
        <w:rPr>
          <w:rStyle w:val="Strong"/>
        </w:rPr>
        <w:t>MAS license file</w:t>
      </w:r>
      <w:r>
        <w:t xml:space="preserve">. </w:t>
      </w:r>
      <w:r w:rsidR="005174AF">
        <w:t>This file is named license.dat and y</w:t>
      </w:r>
      <w:r w:rsidR="00E857E5">
        <w:t xml:space="preserve">ou can get </w:t>
      </w:r>
      <w:r w:rsidR="005174AF">
        <w:t>it</w:t>
      </w:r>
      <w:r w:rsidR="00E857E5">
        <w:t xml:space="preserve"> from the License Key </w:t>
      </w:r>
      <w:r w:rsidR="00465A35">
        <w:t xml:space="preserve">Center (First link il the list at this url: </w:t>
      </w:r>
      <w:hyperlink r:id="rId86" w:history="1">
        <w:r w:rsidR="00465A35" w:rsidRPr="007D1952">
          <w:rPr>
            <w:rStyle w:val="Hyperlink"/>
          </w:rPr>
          <w:t>https://www.ibm.com/support/pages/ibm-support-licensing-start-page</w:t>
        </w:r>
      </w:hyperlink>
      <w:r w:rsidR="00465A35">
        <w:t>)</w:t>
      </w:r>
      <w:r w:rsidR="00E857E5">
        <w:t>.</w:t>
      </w:r>
    </w:p>
    <w:p w14:paraId="715918C3" w14:textId="2B55E39A" w:rsidR="0019715A" w:rsidRDefault="0019715A" w:rsidP="00E857E5">
      <w:pPr>
        <w:ind w:left="54"/>
      </w:pPr>
      <w:r>
        <w:t xml:space="preserve">The best way to install MAS is using the CLI and the steps are described in the MAS documentation </w:t>
      </w:r>
      <w:hyperlink r:id="rId87" w:history="1">
        <w:r w:rsidR="00CD13A3" w:rsidRPr="00FD28BD">
          <w:rPr>
            <w:rStyle w:val="Hyperlink"/>
          </w:rPr>
          <w:t>https://www.ibm.com/docs/en/mas-cd/continuous-delivery?topic=installing-using-single-node-red-hat-openshift-clusters</w:t>
        </w:r>
      </w:hyperlink>
      <w:r w:rsidR="00CD13A3">
        <w:t xml:space="preserve"> </w:t>
      </w:r>
    </w:p>
    <w:p w14:paraId="1DE420F4" w14:textId="5F05B8C7" w:rsidR="00CD13A3" w:rsidRDefault="00CD13A3" w:rsidP="00E857E5">
      <w:pPr>
        <w:ind w:left="54"/>
      </w:pPr>
      <w:r>
        <w:t>Alternatively you can use the following method that uses directly the MAS Ansible DevOps collection.</w:t>
      </w:r>
    </w:p>
    <w:p w14:paraId="24C0106A" w14:textId="3208FD24" w:rsidR="005966E1" w:rsidRDefault="005966E1" w:rsidP="00E857E5">
      <w:pPr>
        <w:ind w:left="54"/>
      </w:pPr>
      <w:r>
        <w:t>Open a terminal using the “Activities” button at the top left</w:t>
      </w:r>
      <w:r w:rsidR="0011452C">
        <w:t xml:space="preserve"> of the Bastion desktop</w:t>
      </w:r>
      <w:r>
        <w:t xml:space="preserve">. Issue the following commands to </w:t>
      </w:r>
      <w:r w:rsidR="00B70C3F">
        <w:t>get a few files from GitHub</w:t>
      </w:r>
    </w:p>
    <w:p w14:paraId="6192E32D" w14:textId="55E4C4F7" w:rsidR="00BB06CF" w:rsidRDefault="00BB06CF" w:rsidP="00BB06CF">
      <w:pPr>
        <w:spacing w:after="0"/>
        <w:ind w:left="58"/>
        <w:rPr>
          <w:rFonts w:ascii="Courier New" w:hAnsi="Courier New" w:cs="Courier New"/>
        </w:rPr>
      </w:pPr>
      <w:r>
        <w:rPr>
          <w:rFonts w:ascii="Courier New" w:hAnsi="Courier New" w:cs="Courier New"/>
        </w:rPr>
        <w:t>sudo su –</w:t>
      </w:r>
    </w:p>
    <w:p w14:paraId="78D8701B" w14:textId="77777777" w:rsidR="00BB06CF" w:rsidRPr="00BB06CF" w:rsidRDefault="00BB06CF" w:rsidP="00BB06CF">
      <w:pPr>
        <w:spacing w:after="0"/>
        <w:ind w:left="58"/>
        <w:rPr>
          <w:rFonts w:ascii="Courier New" w:hAnsi="Courier New" w:cs="Courier New"/>
        </w:rPr>
      </w:pPr>
      <w:r w:rsidRPr="00BB06CF">
        <w:rPr>
          <w:rFonts w:ascii="Courier New" w:hAnsi="Courier New" w:cs="Courier New"/>
        </w:rPr>
        <w:t>dnf -y install git-all</w:t>
      </w:r>
    </w:p>
    <w:p w14:paraId="18C27457" w14:textId="44275238" w:rsidR="00BB06CF" w:rsidRDefault="00BB06CF" w:rsidP="00BB06CF">
      <w:pPr>
        <w:spacing w:after="0"/>
        <w:ind w:left="58"/>
        <w:rPr>
          <w:rFonts w:ascii="Courier New" w:hAnsi="Courier New" w:cs="Courier New"/>
        </w:rPr>
      </w:pPr>
      <w:r>
        <w:rPr>
          <w:rFonts w:ascii="Courier New" w:hAnsi="Courier New" w:cs="Courier New"/>
        </w:rPr>
        <w:t>exit</w:t>
      </w:r>
    </w:p>
    <w:p w14:paraId="7A6FBBD3" w14:textId="71858160" w:rsidR="007A5886" w:rsidRPr="00B70C3F" w:rsidRDefault="00B70C3F" w:rsidP="00BB06CF">
      <w:pPr>
        <w:ind w:left="54"/>
        <w:rPr>
          <w:rFonts w:ascii="Courier New" w:hAnsi="Courier New" w:cs="Courier New"/>
        </w:rPr>
      </w:pPr>
      <w:r w:rsidRPr="00B70C3F">
        <w:rPr>
          <w:rFonts w:ascii="Courier New" w:hAnsi="Courier New" w:cs="Courier New"/>
        </w:rPr>
        <w:t xml:space="preserve">git clone </w:t>
      </w:r>
      <w:r w:rsidRPr="002673C0">
        <w:rPr>
          <w:rFonts w:ascii="Courier New" w:hAnsi="Courier New" w:cs="Courier New"/>
        </w:rPr>
        <w:t>https://github.com/evilADevil/mas-techzone</w:t>
      </w:r>
      <w:r w:rsidRPr="00B70C3F">
        <w:rPr>
          <w:rFonts w:ascii="Courier New" w:hAnsi="Courier New" w:cs="Courier New"/>
        </w:rPr>
        <w:t xml:space="preserve"> </w:t>
      </w:r>
      <w:r w:rsidRPr="00B70C3F">
        <w:rPr>
          <w:rFonts w:ascii="Courier New" w:hAnsi="Courier New" w:cs="Courier New"/>
        </w:rPr>
        <w:br/>
        <w:t>cd mas</w:t>
      </w:r>
      <w:r>
        <w:rPr>
          <w:rFonts w:ascii="Courier New" w:hAnsi="Courier New" w:cs="Courier New"/>
        </w:rPr>
        <w:t>-techzone</w:t>
      </w:r>
      <w:r w:rsidR="007A5886">
        <w:rPr>
          <w:rFonts w:ascii="Courier New" w:hAnsi="Courier New" w:cs="Courier New"/>
        </w:rPr>
        <w:br/>
        <w:t>chmod 755 masinst.sh</w:t>
      </w:r>
    </w:p>
    <w:p w14:paraId="2E713140" w14:textId="2B050177" w:rsidR="00754EA7" w:rsidRDefault="005174AF" w:rsidP="00E857E5">
      <w:pPr>
        <w:ind w:left="54"/>
      </w:pPr>
      <w:r>
        <w:lastRenderedPageBreak/>
        <w:t>In the same “</w:t>
      </w:r>
      <w:r w:rsidR="00B70C3F">
        <w:t>mas-techzone</w:t>
      </w:r>
      <w:r>
        <w:t>” directory you need to put your license.dat file that you got from the License Key Server.</w:t>
      </w:r>
    </w:p>
    <w:p w14:paraId="7DD32317" w14:textId="59A9F2B3" w:rsidR="007A5886" w:rsidRDefault="005174AF" w:rsidP="007A5886">
      <w:pPr>
        <w:ind w:left="54"/>
      </w:pPr>
      <w:r>
        <w:t xml:space="preserve">Note that you can transfer files </w:t>
      </w:r>
      <w:r w:rsidR="00754EA7">
        <w:t xml:space="preserve">from your computer </w:t>
      </w:r>
      <w:r>
        <w:t>to the bastion</w:t>
      </w:r>
      <w:r w:rsidR="00754EA7">
        <w:t xml:space="preserve"> when the VPN is active by using SFTP and its IP address (192.168.252.2). The credentials are admin and the vCenter password.</w:t>
      </w:r>
      <w:r w:rsidR="007A5886">
        <w:t xml:space="preserve"> An example session looks like this</w:t>
      </w:r>
      <w:r w:rsidR="00904417">
        <w:t>:</w:t>
      </w:r>
    </w:p>
    <w:p w14:paraId="3317DDE8"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adonatelli@ALEX-P15:~$ sftp admin@192.168.252.2</w:t>
      </w:r>
    </w:p>
    <w:p w14:paraId="35A8EB3E"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admin@192.168.252.2's password:</w:t>
      </w:r>
    </w:p>
    <w:p w14:paraId="2C557AD2"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Connected to 192.168.252.2.</w:t>
      </w:r>
    </w:p>
    <w:p w14:paraId="6655A733"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cd /home/admin/sno/mas-techzone</w:t>
      </w:r>
    </w:p>
    <w:p w14:paraId="7EFC325B"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lcd /home/adonatelli/sno</w:t>
      </w:r>
    </w:p>
    <w:p w14:paraId="2C24BD4D"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lls</w:t>
      </w:r>
    </w:p>
    <w:p w14:paraId="187F10B6"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license.dat</w:t>
      </w:r>
    </w:p>
    <w:p w14:paraId="5DB0D282"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put license.dat</w:t>
      </w:r>
    </w:p>
    <w:p w14:paraId="6388AE80"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Uploading license.dat to /home/admin/sno/mas-techzone/license.dat</w:t>
      </w:r>
    </w:p>
    <w:p w14:paraId="0D9B4636" w14:textId="02C3D7F3"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 xml:space="preserve">license.dat     </w:t>
      </w:r>
      <w:r>
        <w:rPr>
          <w:rFonts w:ascii="Courier New" w:hAnsi="Courier New" w:cs="Courier New"/>
          <w:sz w:val="20"/>
          <w:szCs w:val="20"/>
        </w:rPr>
        <w:t xml:space="preserve">   </w:t>
      </w:r>
      <w:r w:rsidRPr="00D321DC">
        <w:rPr>
          <w:rFonts w:ascii="Courier New" w:hAnsi="Courier New" w:cs="Courier New"/>
          <w:sz w:val="20"/>
          <w:szCs w:val="20"/>
        </w:rPr>
        <w:t xml:space="preserve">                            100% 8738    57.4KB/s   00:00</w:t>
      </w:r>
    </w:p>
    <w:p w14:paraId="075E7EE9" w14:textId="18E133B3" w:rsidR="007A5886" w:rsidRPr="00D321DC" w:rsidRDefault="00D321DC" w:rsidP="00D321DC">
      <w:pPr>
        <w:ind w:left="58"/>
        <w:rPr>
          <w:rFonts w:ascii="Courier New" w:hAnsi="Courier New" w:cs="Courier New"/>
          <w:sz w:val="20"/>
          <w:szCs w:val="20"/>
        </w:rPr>
      </w:pPr>
      <w:r w:rsidRPr="00D321DC">
        <w:rPr>
          <w:rFonts w:ascii="Courier New" w:hAnsi="Courier New" w:cs="Courier New"/>
          <w:sz w:val="20"/>
          <w:szCs w:val="20"/>
        </w:rPr>
        <w:t>sftp&gt; exit</w:t>
      </w:r>
    </w:p>
    <w:p w14:paraId="61A935EA" w14:textId="7E2F9D3A" w:rsidR="00E857E5" w:rsidRDefault="005174AF" w:rsidP="00E857E5">
      <w:pPr>
        <w:ind w:left="54"/>
      </w:pPr>
      <w:r>
        <w:t xml:space="preserve">Final step before starting the installation of MAS, </w:t>
      </w:r>
      <w:r w:rsidR="00E857E5">
        <w:t xml:space="preserve">is </w:t>
      </w:r>
      <w:r w:rsidR="00E02768">
        <w:t xml:space="preserve">to </w:t>
      </w:r>
      <w:r>
        <w:t>customize the masocpl.yml.</w:t>
      </w:r>
    </w:p>
    <w:p w14:paraId="66E07A07" w14:textId="77777777" w:rsidR="005174AF" w:rsidRDefault="005174AF" w:rsidP="005174AF">
      <w:pPr>
        <w:ind w:left="54"/>
      </w:pPr>
      <w:r>
        <w:t>Replace &lt;&lt;your ER key&gt;&gt; with your ER key from step 0 above.</w:t>
      </w:r>
    </w:p>
    <w:p w14:paraId="4CA0391E" w14:textId="57C7F947" w:rsidR="00E857E5" w:rsidRDefault="005174AF" w:rsidP="00E857E5">
      <w:pPr>
        <w:ind w:left="54"/>
        <w:rPr>
          <w:rFonts w:ascii="Calibri" w:hAnsi="Calibri" w:cs="Calibri"/>
        </w:rPr>
      </w:pPr>
      <w:r>
        <w:t xml:space="preserve">Replace &lt;&lt;your license id&gt;&gt; with the license id of your license.dat file. </w:t>
      </w:r>
      <w:r w:rsidR="00E857E5">
        <w:t>You can find out what this is by open</w:t>
      </w:r>
      <w:r>
        <w:t>ing</w:t>
      </w:r>
      <w:r w:rsidR="00E857E5">
        <w:t xml:space="preserve"> the license file in an editor, and check the first line. The license id will be the second-last number. For example, if your first line is </w:t>
      </w:r>
      <w:r w:rsidR="00E857E5">
        <w:rPr>
          <w:rStyle w:val="HTMLCode"/>
          <w:rFonts w:eastAsiaTheme="minorHAnsi"/>
        </w:rPr>
        <w:t>SERVER sls-rlks-0.rlks 0272bc344002 27000</w:t>
      </w:r>
      <w:r w:rsidR="00E857E5">
        <w:t xml:space="preserve"> then your license id is </w:t>
      </w:r>
      <w:r w:rsidR="00E857E5">
        <w:rPr>
          <w:rStyle w:val="HTMLCode"/>
          <w:rFonts w:eastAsiaTheme="minorHAnsi"/>
        </w:rPr>
        <w:t>0272bc344002</w:t>
      </w:r>
      <w:r w:rsidR="00E857E5">
        <w:t>.</w:t>
      </w:r>
    </w:p>
    <w:p w14:paraId="7F7F9D9D" w14:textId="50255384" w:rsidR="00E70BA8" w:rsidRDefault="00754EA7" w:rsidP="00B74D85">
      <w:pPr>
        <w:ind w:left="54"/>
        <w:rPr>
          <w:rFonts w:ascii="Calibri" w:hAnsi="Calibri" w:cs="Calibri"/>
        </w:rPr>
      </w:pPr>
      <w:r>
        <w:rPr>
          <w:rFonts w:ascii="Calibri" w:hAnsi="Calibri" w:cs="Calibri"/>
        </w:rPr>
        <w:t xml:space="preserve">You should have </w:t>
      </w:r>
      <w:r w:rsidR="00B70C3F">
        <w:rPr>
          <w:rFonts w:ascii="Calibri" w:hAnsi="Calibri" w:cs="Calibri"/>
        </w:rPr>
        <w:t>these 4</w:t>
      </w:r>
      <w:r>
        <w:rPr>
          <w:rFonts w:ascii="Calibri" w:hAnsi="Calibri" w:cs="Calibri"/>
        </w:rPr>
        <w:t xml:space="preserve"> files in the current</w:t>
      </w:r>
      <w:r w:rsidR="00B70C3F">
        <w:rPr>
          <w:rFonts w:ascii="Calibri" w:hAnsi="Calibri" w:cs="Calibri"/>
        </w:rPr>
        <w:t xml:space="preserve"> mas-techzone</w:t>
      </w:r>
      <w:r>
        <w:rPr>
          <w:rFonts w:ascii="Calibri" w:hAnsi="Calibri" w:cs="Calibri"/>
        </w:rPr>
        <w:t xml:space="preserve"> directory:</w:t>
      </w:r>
    </w:p>
    <w:p w14:paraId="0DEA0BEA" w14:textId="6745CA50" w:rsidR="00754EA7" w:rsidRPr="00754EA7" w:rsidRDefault="00754EA7" w:rsidP="00754EA7">
      <w:pPr>
        <w:ind w:left="54"/>
        <w:rPr>
          <w:rFonts w:ascii="Courier New" w:hAnsi="Courier New" w:cs="Courier New"/>
        </w:rPr>
      </w:pPr>
      <w:r w:rsidRPr="00754EA7">
        <w:rPr>
          <w:rFonts w:ascii="Courier New" w:hAnsi="Courier New" w:cs="Courier New"/>
        </w:rPr>
        <w:t>license.dat</w:t>
      </w:r>
      <w:r w:rsidRPr="00754EA7">
        <w:rPr>
          <w:rFonts w:ascii="Courier New" w:hAnsi="Courier New" w:cs="Courier New"/>
        </w:rPr>
        <w:br/>
        <w:t>masdevops.yaml</w:t>
      </w:r>
      <w:r w:rsidRPr="00754EA7">
        <w:rPr>
          <w:rFonts w:ascii="Courier New" w:hAnsi="Courier New" w:cs="Courier New"/>
        </w:rPr>
        <w:br/>
        <w:t>masinst.sh</w:t>
      </w:r>
      <w:r w:rsidRPr="00754EA7">
        <w:rPr>
          <w:rFonts w:ascii="Courier New" w:hAnsi="Courier New" w:cs="Courier New"/>
        </w:rPr>
        <w:br/>
        <w:t>masocpl.yml</w:t>
      </w:r>
    </w:p>
    <w:p w14:paraId="6FA5CD86" w14:textId="45DAC58B" w:rsidR="00CD13A3" w:rsidRDefault="00CD13A3" w:rsidP="00B65297">
      <w:pPr>
        <w:ind w:left="54"/>
        <w:rPr>
          <w:rFonts w:ascii="Calibri" w:hAnsi="Calibri" w:cs="Calibri"/>
        </w:rPr>
      </w:pPr>
      <w:r>
        <w:rPr>
          <w:rFonts w:ascii="Calibri" w:hAnsi="Calibri" w:cs="Calibri"/>
        </w:rPr>
        <w:t xml:space="preserve">Optionally, you may also want to update the </w:t>
      </w:r>
      <w:r w:rsidRPr="00CD13A3">
        <w:rPr>
          <w:rFonts w:ascii="Courier New" w:hAnsi="Courier New" w:cs="Courier New"/>
        </w:rPr>
        <w:t>mas_channel</w:t>
      </w:r>
      <w:r>
        <w:rPr>
          <w:rFonts w:ascii="Calibri" w:hAnsi="Calibri" w:cs="Calibri"/>
        </w:rPr>
        <w:t xml:space="preserve">, the </w:t>
      </w:r>
      <w:r w:rsidRPr="00CD13A3">
        <w:rPr>
          <w:rFonts w:ascii="Courier New" w:hAnsi="Courier New" w:cs="Courier New"/>
        </w:rPr>
        <w:t>mas_catalog_version</w:t>
      </w:r>
      <w:r>
        <w:rPr>
          <w:rFonts w:ascii="Calibri" w:hAnsi="Calibri" w:cs="Calibri"/>
        </w:rPr>
        <w:t xml:space="preserve"> and the </w:t>
      </w:r>
      <w:r w:rsidRPr="00CD13A3">
        <w:rPr>
          <w:rFonts w:ascii="Courier New" w:hAnsi="Courier New" w:cs="Courier New"/>
        </w:rPr>
        <w:t>mas_app_channel</w:t>
      </w:r>
      <w:r>
        <w:rPr>
          <w:rFonts w:ascii="Calibri" w:hAnsi="Calibri" w:cs="Calibri"/>
        </w:rPr>
        <w:t xml:space="preserve"> for Manage that you want to install.</w:t>
      </w:r>
    </w:p>
    <w:p w14:paraId="4ECCA77D" w14:textId="64C2E9AF" w:rsidR="00CD13A3" w:rsidRDefault="00CD13A3" w:rsidP="00B65297">
      <w:pPr>
        <w:ind w:left="54"/>
        <w:rPr>
          <w:rFonts w:ascii="Calibri" w:hAnsi="Calibri" w:cs="Calibri"/>
        </w:rPr>
      </w:pPr>
      <w:r>
        <w:rPr>
          <w:rFonts w:ascii="Calibri" w:hAnsi="Calibri" w:cs="Calibri"/>
        </w:rPr>
        <w:t xml:space="preserve">A list of MAS catalog versions can be found at this link: </w:t>
      </w:r>
      <w:hyperlink r:id="rId88" w:anchor="static-catalogs" w:history="1">
        <w:r w:rsidRPr="00FD28BD">
          <w:rPr>
            <w:rStyle w:val="Hyperlink"/>
            <w:rFonts w:ascii="Calibri" w:hAnsi="Calibri" w:cs="Calibri"/>
          </w:rPr>
          <w:t>https://ibm-mas.github.io/cli/catalogs/#static-catalogs</w:t>
        </w:r>
      </w:hyperlink>
      <w:r>
        <w:rPr>
          <w:rFonts w:ascii="Calibri" w:hAnsi="Calibri" w:cs="Calibri"/>
        </w:rPr>
        <w:t xml:space="preserve"> </w:t>
      </w:r>
    </w:p>
    <w:p w14:paraId="30E66800" w14:textId="798EA03A" w:rsidR="009B3C94" w:rsidRDefault="009B3C94" w:rsidP="00B65297">
      <w:pPr>
        <w:ind w:left="54"/>
        <w:rPr>
          <w:rFonts w:ascii="Calibri" w:hAnsi="Calibri" w:cs="Calibri"/>
        </w:rPr>
      </w:pPr>
      <w:r>
        <w:rPr>
          <w:rFonts w:ascii="Calibri" w:hAnsi="Calibri" w:cs="Calibri"/>
        </w:rPr>
        <w:t xml:space="preserve">At this point we need to download the OpenShift command line. </w:t>
      </w:r>
      <w:r w:rsidR="0019715A">
        <w:rPr>
          <w:rFonts w:ascii="Calibri" w:hAnsi="Calibri" w:cs="Calibri"/>
        </w:rPr>
        <w:t xml:space="preserve">It is better to download the CLI of the same version of OCP used, 4.12 in this case. </w:t>
      </w:r>
      <w:r w:rsidR="00ED0FAC">
        <w:rPr>
          <w:rFonts w:ascii="Calibri" w:hAnsi="Calibri" w:cs="Calibri"/>
        </w:rPr>
        <w:t>Use the following command</w:t>
      </w:r>
      <w:r>
        <w:rPr>
          <w:rFonts w:ascii="Calibri" w:hAnsi="Calibri" w:cs="Calibri"/>
        </w:rPr>
        <w:t>:</w:t>
      </w:r>
    </w:p>
    <w:p w14:paraId="3C638A06" w14:textId="2999B534" w:rsidR="009B3C94" w:rsidRPr="00EB7801" w:rsidRDefault="00ED0FAC" w:rsidP="0019715A">
      <w:pPr>
        <w:ind w:left="54"/>
        <w:rPr>
          <w:rFonts w:ascii="Courier New" w:hAnsi="Courier New" w:cs="Courier New"/>
        </w:rPr>
      </w:pPr>
      <w:r w:rsidRPr="00EB7801">
        <w:rPr>
          <w:rFonts w:ascii="Courier New" w:hAnsi="Courier New" w:cs="Courier New"/>
        </w:rPr>
        <w:t>curl -</w:t>
      </w:r>
      <w:r w:rsidR="009F78DB" w:rsidRPr="00EB7801">
        <w:rPr>
          <w:rFonts w:ascii="Courier New" w:hAnsi="Courier New" w:cs="Courier New"/>
        </w:rPr>
        <w:t>L</w:t>
      </w:r>
      <w:r w:rsidRPr="00EB7801">
        <w:rPr>
          <w:rFonts w:ascii="Courier New" w:hAnsi="Courier New" w:cs="Courier New"/>
        </w:rPr>
        <w:t xml:space="preserve">O </w:t>
      </w:r>
      <w:r w:rsidR="0019715A" w:rsidRPr="00EB7801">
        <w:rPr>
          <w:rFonts w:ascii="Courier New" w:hAnsi="Courier New" w:cs="Courier New"/>
        </w:rPr>
        <w:t>https://mirror.openshift.com/pub/openshift-v4/x86_64/clients/ocp/stable-4.12/openshift-client-linux.tar.gz</w:t>
      </w:r>
    </w:p>
    <w:p w14:paraId="7B9C9B36" w14:textId="11D988E4" w:rsidR="009B3C94" w:rsidRDefault="00ED0FAC" w:rsidP="00B65297">
      <w:pPr>
        <w:ind w:left="54"/>
        <w:rPr>
          <w:rFonts w:ascii="Calibri" w:hAnsi="Calibri" w:cs="Calibri"/>
        </w:rPr>
      </w:pPr>
      <w:r>
        <w:rPr>
          <w:rFonts w:ascii="Calibri" w:hAnsi="Calibri" w:cs="Calibri"/>
        </w:rPr>
        <w:t>then</w:t>
      </w:r>
      <w:r w:rsidR="009B3C94">
        <w:rPr>
          <w:rFonts w:ascii="Calibri" w:hAnsi="Calibri" w:cs="Calibri"/>
        </w:rPr>
        <w:t xml:space="preserve"> untar the downloaded file</w:t>
      </w:r>
      <w:r w:rsidR="00396115">
        <w:rPr>
          <w:rFonts w:ascii="Calibri" w:hAnsi="Calibri" w:cs="Calibri"/>
        </w:rPr>
        <w:t xml:space="preserve"> in a directory on the path</w:t>
      </w:r>
      <w:r w:rsidR="009B3C94">
        <w:rPr>
          <w:rFonts w:ascii="Calibri" w:hAnsi="Calibri" w:cs="Calibri"/>
        </w:rPr>
        <w:t>:</w:t>
      </w:r>
    </w:p>
    <w:p w14:paraId="01347316" w14:textId="7BD4E1DA" w:rsidR="009B3C94" w:rsidRPr="009B3C94" w:rsidRDefault="009B3C94" w:rsidP="00B65297">
      <w:pPr>
        <w:ind w:left="54"/>
        <w:rPr>
          <w:rFonts w:ascii="Courier New" w:hAnsi="Courier New" w:cs="Courier New"/>
        </w:rPr>
      </w:pPr>
      <w:r>
        <w:rPr>
          <w:rFonts w:ascii="Courier New" w:hAnsi="Courier New" w:cs="Courier New"/>
        </w:rPr>
        <w:t>s</w:t>
      </w:r>
      <w:r w:rsidRPr="009B3C94">
        <w:rPr>
          <w:rFonts w:ascii="Courier New" w:hAnsi="Courier New" w:cs="Courier New"/>
        </w:rPr>
        <w:t>udo tar -xf openshift-client-linux.tar.gz -C /usr/sbin</w:t>
      </w:r>
    </w:p>
    <w:p w14:paraId="560909AE" w14:textId="77777777" w:rsidR="00CD13A3" w:rsidRDefault="00CD13A3" w:rsidP="00B65297">
      <w:pPr>
        <w:ind w:left="54"/>
        <w:rPr>
          <w:rFonts w:ascii="Calibri" w:hAnsi="Calibri" w:cs="Calibri"/>
        </w:rPr>
      </w:pPr>
    </w:p>
    <w:p w14:paraId="2233EE69" w14:textId="4BF6CC50" w:rsidR="00754EA7" w:rsidRDefault="00396115" w:rsidP="00B65297">
      <w:pPr>
        <w:ind w:left="54"/>
        <w:rPr>
          <w:rFonts w:ascii="Calibri" w:hAnsi="Calibri" w:cs="Calibri"/>
        </w:rPr>
      </w:pPr>
      <w:r>
        <w:rPr>
          <w:rFonts w:ascii="Calibri" w:hAnsi="Calibri" w:cs="Calibri"/>
        </w:rPr>
        <w:lastRenderedPageBreak/>
        <w:t>Now we want to l</w:t>
      </w:r>
      <w:r w:rsidR="00B65297">
        <w:rPr>
          <w:rFonts w:ascii="Calibri" w:hAnsi="Calibri" w:cs="Calibri"/>
        </w:rPr>
        <w:t>og into the Single Node OpenShift cluster</w:t>
      </w:r>
      <w:r>
        <w:rPr>
          <w:rFonts w:ascii="Calibri" w:hAnsi="Calibri" w:cs="Calibri"/>
        </w:rPr>
        <w:t xml:space="preserve"> using the command line</w:t>
      </w:r>
      <w:r w:rsidR="00B65297">
        <w:rPr>
          <w:rFonts w:ascii="Calibri" w:hAnsi="Calibri" w:cs="Calibri"/>
        </w:rPr>
        <w:t>.</w:t>
      </w:r>
      <w:r>
        <w:rPr>
          <w:rFonts w:ascii="Calibri" w:hAnsi="Calibri" w:cs="Calibri"/>
        </w:rPr>
        <w:t xml:space="preserve"> </w:t>
      </w:r>
      <w:r w:rsidR="00B65297">
        <w:rPr>
          <w:rFonts w:ascii="Calibri" w:hAnsi="Calibri" w:cs="Calibri"/>
        </w:rPr>
        <w:t xml:space="preserve"> To find the command to use, goto the OpenShift cluster console, and click on the top right pulldown:</w:t>
      </w:r>
    </w:p>
    <w:p w14:paraId="4EE08D1C" w14:textId="1C6E487C" w:rsidR="00B65297" w:rsidRDefault="00B65297" w:rsidP="00B65297">
      <w:pPr>
        <w:ind w:left="54"/>
        <w:rPr>
          <w:rFonts w:ascii="Calibri" w:hAnsi="Calibri" w:cs="Calibri"/>
        </w:rPr>
      </w:pPr>
      <w:r w:rsidRPr="00B65297">
        <w:rPr>
          <w:rFonts w:ascii="Calibri" w:hAnsi="Calibri" w:cs="Calibri"/>
          <w:noProof/>
        </w:rPr>
        <w:drawing>
          <wp:inline distT="0" distB="0" distL="0" distR="0" wp14:anchorId="787D426C" wp14:editId="73BFA90A">
            <wp:extent cx="2477069" cy="1138451"/>
            <wp:effectExtent l="0" t="0" r="635" b="508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89"/>
                    <a:stretch>
                      <a:fillRect/>
                    </a:stretch>
                  </pic:blipFill>
                  <pic:spPr>
                    <a:xfrm>
                      <a:off x="0" y="0"/>
                      <a:ext cx="2477069" cy="1138451"/>
                    </a:xfrm>
                    <a:prstGeom prst="rect">
                      <a:avLst/>
                    </a:prstGeom>
                  </pic:spPr>
                </pic:pic>
              </a:graphicData>
            </a:graphic>
          </wp:inline>
        </w:drawing>
      </w:r>
    </w:p>
    <w:p w14:paraId="1A97D920" w14:textId="77777777" w:rsidR="00EC134A" w:rsidRDefault="00B65297" w:rsidP="00B65297">
      <w:pPr>
        <w:ind w:left="54"/>
        <w:rPr>
          <w:rFonts w:ascii="Calibri" w:hAnsi="Calibri" w:cs="Calibri"/>
        </w:rPr>
      </w:pPr>
      <w:r>
        <w:rPr>
          <w:rFonts w:ascii="Calibri" w:hAnsi="Calibri" w:cs="Calibri"/>
        </w:rPr>
        <w:t>Click on the “Copy login command” menu item. Re-authenticate in case it asks and then click on “Display token”.</w:t>
      </w:r>
    </w:p>
    <w:p w14:paraId="4DDF88CD" w14:textId="55222951" w:rsidR="00B65297" w:rsidRDefault="00B65297" w:rsidP="00B65297">
      <w:pPr>
        <w:ind w:left="54"/>
        <w:rPr>
          <w:rFonts w:ascii="Calibri" w:hAnsi="Calibri" w:cs="Calibri"/>
        </w:rPr>
      </w:pPr>
      <w:r>
        <w:rPr>
          <w:rFonts w:ascii="Calibri" w:hAnsi="Calibri" w:cs="Calibri"/>
        </w:rPr>
        <w:t>Copy the login command and issue it in the terminal window.</w:t>
      </w:r>
    </w:p>
    <w:p w14:paraId="0CA9B694" w14:textId="1F0CBEBC" w:rsidR="00B65297" w:rsidRDefault="00B65297" w:rsidP="00B65297">
      <w:pPr>
        <w:pStyle w:val="HTMLPreformatted"/>
      </w:pPr>
      <w:r>
        <w:t xml:space="preserve">oc login </w:t>
      </w:r>
      <w:r w:rsidR="00EC134A">
        <w:rPr>
          <w:rStyle w:val="nowrap"/>
        </w:rPr>
        <w:noBreakHyphen/>
      </w:r>
      <w:r w:rsidR="00EC134A">
        <w:rPr>
          <w:rStyle w:val="nowrap"/>
        </w:rPr>
        <w:noBreakHyphen/>
      </w:r>
      <w:r>
        <w:rPr>
          <w:rStyle w:val="nowrap"/>
        </w:rPr>
        <w:t>token=sha256~2gFkqieVhsRqtNPgUk2nsZdAvr0d8Ixk0TZGVwv563s</w:t>
      </w:r>
      <w:r>
        <w:t xml:space="preserve"> </w:t>
      </w:r>
      <w:r w:rsidR="00EC134A">
        <w:rPr>
          <w:rStyle w:val="nowrap"/>
        </w:rPr>
        <w:noBreakHyphen/>
      </w:r>
      <w:r w:rsidR="00EC134A">
        <w:rPr>
          <w:rStyle w:val="nowrap"/>
        </w:rPr>
        <w:noBreakHyphen/>
      </w:r>
      <w:r>
        <w:rPr>
          <w:rStyle w:val="nowrap"/>
        </w:rPr>
        <w:t>server=https://api.ocpgym.gym.lan:6443</w:t>
      </w:r>
    </w:p>
    <w:p w14:paraId="1F3880F6" w14:textId="77777777" w:rsidR="00396115" w:rsidRDefault="00396115" w:rsidP="00B74D85">
      <w:pPr>
        <w:ind w:left="54"/>
        <w:rPr>
          <w:rFonts w:ascii="Calibri" w:hAnsi="Calibri" w:cs="Calibri"/>
        </w:rPr>
      </w:pPr>
    </w:p>
    <w:p w14:paraId="2BF23987" w14:textId="49FED6DD" w:rsidR="00396115" w:rsidRDefault="00396115" w:rsidP="00B74D85">
      <w:pPr>
        <w:ind w:left="54"/>
        <w:rPr>
          <w:rFonts w:ascii="Calibri" w:hAnsi="Calibri" w:cs="Calibri"/>
        </w:rPr>
      </w:pPr>
      <w:r w:rsidRPr="00396115">
        <w:rPr>
          <w:rFonts w:ascii="Calibri" w:hAnsi="Calibri" w:cs="Calibri"/>
        </w:rPr>
        <w:t>Now we are ready t</w:t>
      </w:r>
      <w:r>
        <w:rPr>
          <w:rFonts w:ascii="Calibri" w:hAnsi="Calibri" w:cs="Calibri"/>
        </w:rPr>
        <w:t>o launch the MAS installation. Issue the following command:</w:t>
      </w:r>
    </w:p>
    <w:p w14:paraId="5085C99B" w14:textId="2493EF69" w:rsidR="00396115" w:rsidRPr="00D25A34" w:rsidRDefault="00396115" w:rsidP="00B74D85">
      <w:pPr>
        <w:ind w:left="54"/>
        <w:rPr>
          <w:rFonts w:ascii="Courier New" w:hAnsi="Courier New" w:cs="Courier New"/>
        </w:rPr>
      </w:pPr>
      <w:r w:rsidRPr="00D25A34">
        <w:rPr>
          <w:rFonts w:ascii="Courier New" w:hAnsi="Courier New" w:cs="Courier New"/>
        </w:rPr>
        <w:t>./masinst.sh</w:t>
      </w:r>
    </w:p>
    <w:p w14:paraId="517FDBA1" w14:textId="77777777" w:rsidR="00D25A34" w:rsidRPr="00D25A34"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As the log proceed, pay attention to record the userid and password of the MAS superuser, that should look like this:</w:t>
      </w:r>
    </w:p>
    <w:p w14:paraId="31199132" w14:textId="77777777" w:rsidR="00D25A34" w:rsidRDefault="00D25A34" w:rsidP="00D25A34">
      <w:pPr>
        <w:pStyle w:val="HTMLPreformatted"/>
        <w:rPr>
          <w:rStyle w:val="HTMLCode"/>
        </w:rPr>
      </w:pPr>
      <w:r>
        <w:rPr>
          <w:rStyle w:val="HTMLCode"/>
        </w:rPr>
        <w:t>ok: [localhost] =&gt; {</w:t>
      </w:r>
    </w:p>
    <w:p w14:paraId="3CE3FF9C" w14:textId="77777777" w:rsidR="00D25A34" w:rsidRDefault="00D25A34" w:rsidP="00D25A34">
      <w:pPr>
        <w:pStyle w:val="HTMLPreformatted"/>
        <w:rPr>
          <w:rStyle w:val="HTMLCode"/>
        </w:rPr>
      </w:pPr>
      <w:r>
        <w:rPr>
          <w:rStyle w:val="HTMLCode"/>
        </w:rPr>
        <w:t xml:space="preserve">    "msg": [</w:t>
      </w:r>
    </w:p>
    <w:p w14:paraId="11D1D25A" w14:textId="77777777" w:rsidR="00D25A34" w:rsidRDefault="00D25A34" w:rsidP="00D25A34">
      <w:pPr>
        <w:pStyle w:val="HTMLPreformatted"/>
        <w:rPr>
          <w:rStyle w:val="HTMLCode"/>
        </w:rPr>
      </w:pPr>
      <w:r>
        <w:rPr>
          <w:rStyle w:val="HTMLCode"/>
        </w:rPr>
        <w:t xml:space="preserve">        "Maximo Application Suite is Ready, use the superuser credentials to authenticate",</w:t>
      </w:r>
    </w:p>
    <w:p w14:paraId="397F6F88" w14:textId="77777777" w:rsidR="00D25A34" w:rsidRDefault="00D25A34" w:rsidP="00D25A34">
      <w:pPr>
        <w:pStyle w:val="HTMLPreformatted"/>
        <w:rPr>
          <w:rStyle w:val="HTMLCode"/>
        </w:rPr>
      </w:pPr>
      <w:r>
        <w:rPr>
          <w:rStyle w:val="HTMLCode"/>
        </w:rPr>
        <w:t xml:space="preserve">        "Admin Dashboard ... https://admin.masdemo.apps-crc.testing",</w:t>
      </w:r>
    </w:p>
    <w:p w14:paraId="68E68E05" w14:textId="77777777" w:rsidR="00D25A34" w:rsidRDefault="00D25A34" w:rsidP="00D25A34">
      <w:pPr>
        <w:pStyle w:val="HTMLPreformatted"/>
        <w:rPr>
          <w:rStyle w:val="HTMLCode"/>
        </w:rPr>
      </w:pPr>
      <w:r>
        <w:rPr>
          <w:rStyle w:val="HTMLCode"/>
        </w:rPr>
        <w:t xml:space="preserve">        "Username .......... DIZv7X2eavITxb3vKtf3XRsY85UYj7FV",</w:t>
      </w:r>
    </w:p>
    <w:p w14:paraId="6FE338F2" w14:textId="77777777" w:rsidR="00D25A34" w:rsidRDefault="00D25A34" w:rsidP="00D25A34">
      <w:pPr>
        <w:pStyle w:val="HTMLPreformatted"/>
        <w:rPr>
          <w:rStyle w:val="HTMLCode"/>
        </w:rPr>
      </w:pPr>
      <w:r>
        <w:rPr>
          <w:rStyle w:val="HTMLCode"/>
        </w:rPr>
        <w:t xml:space="preserve">        "Password .......... 58Wi9n9U4yVgZ7AhXVRS4eIqEQSnMhsq"</w:t>
      </w:r>
    </w:p>
    <w:p w14:paraId="7B0C81AA" w14:textId="77777777" w:rsidR="00D25A34" w:rsidRDefault="00D25A34" w:rsidP="00D25A34">
      <w:pPr>
        <w:pStyle w:val="HTMLPreformatted"/>
        <w:rPr>
          <w:rStyle w:val="HTMLCode"/>
        </w:rPr>
      </w:pPr>
      <w:r>
        <w:rPr>
          <w:rStyle w:val="HTMLCode"/>
        </w:rPr>
        <w:t xml:space="preserve">    ]</w:t>
      </w:r>
    </w:p>
    <w:p w14:paraId="29D74A60" w14:textId="77777777" w:rsidR="00D25A34" w:rsidRDefault="00D25A34" w:rsidP="00D25A34">
      <w:pPr>
        <w:pStyle w:val="HTMLPreformatted"/>
        <w:rPr>
          <w:rStyle w:val="HTMLCode"/>
        </w:rPr>
      </w:pPr>
      <w:r>
        <w:rPr>
          <w:rStyle w:val="HTMLCode"/>
        </w:rPr>
        <w:t>}</w:t>
      </w:r>
    </w:p>
    <w:p w14:paraId="434D02D7" w14:textId="173659A7" w:rsidR="00D25A34"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In case you don't have the log anymore, you can always retrieve them from the</w:t>
      </w:r>
      <w:r>
        <w:t xml:space="preserve"> </w:t>
      </w:r>
      <w:r w:rsidRPr="00D25A34">
        <w:rPr>
          <w:rStyle w:val="HTMLCode"/>
          <w:sz w:val="22"/>
          <w:szCs w:val="22"/>
        </w:rPr>
        <w:t>masdemo</w:t>
      </w:r>
      <w:r w:rsidR="00EC134A">
        <w:rPr>
          <w:rStyle w:val="HTMLCode"/>
          <w:sz w:val="22"/>
          <w:szCs w:val="22"/>
        </w:rPr>
        <w:noBreakHyphen/>
      </w:r>
      <w:r w:rsidRPr="00D25A34">
        <w:rPr>
          <w:rStyle w:val="HTMLCode"/>
          <w:sz w:val="22"/>
          <w:szCs w:val="22"/>
        </w:rPr>
        <w:t>credentials-superuser</w:t>
      </w:r>
      <w:r w:rsidRPr="00D25A34">
        <w:rPr>
          <w:rFonts w:asciiTheme="minorHAnsi" w:hAnsiTheme="minorHAnsi" w:cstheme="minorHAnsi"/>
          <w:sz w:val="22"/>
          <w:szCs w:val="22"/>
        </w:rPr>
        <w:t xml:space="preserve"> secret in the </w:t>
      </w:r>
      <w:r w:rsidRPr="00D25A34">
        <w:rPr>
          <w:rStyle w:val="HTMLCode"/>
          <w:sz w:val="22"/>
          <w:szCs w:val="22"/>
        </w:rPr>
        <w:t>mas-masdemo-core</w:t>
      </w:r>
      <w:r w:rsidRPr="00D25A34">
        <w:rPr>
          <w:rFonts w:asciiTheme="minorHAnsi" w:hAnsiTheme="minorHAnsi" w:cstheme="minorHAnsi"/>
          <w:sz w:val="22"/>
          <w:szCs w:val="22"/>
        </w:rPr>
        <w:t xml:space="preserve"> namespace.</w:t>
      </w:r>
    </w:p>
    <w:p w14:paraId="2724DA00" w14:textId="77777777"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After the installation completes</w:t>
      </w:r>
      <w:r w:rsidR="00630769">
        <w:rPr>
          <w:rFonts w:asciiTheme="minorHAnsi" w:hAnsiTheme="minorHAnsi" w:cstheme="minorHAnsi"/>
          <w:sz w:val="22"/>
          <w:szCs w:val="22"/>
        </w:rPr>
        <w:t xml:space="preserve"> successfully</w:t>
      </w:r>
      <w:r w:rsidRPr="00D25A34">
        <w:rPr>
          <w:rFonts w:asciiTheme="minorHAnsi" w:hAnsiTheme="minorHAnsi" w:cstheme="minorHAnsi"/>
          <w:sz w:val="22"/>
          <w:szCs w:val="22"/>
        </w:rPr>
        <w:t>, you may want to log into MAS administration using the MAS superuser credentials. You can fin</w:t>
      </w:r>
      <w:r>
        <w:rPr>
          <w:rFonts w:asciiTheme="minorHAnsi" w:hAnsiTheme="minorHAnsi" w:cstheme="minorHAnsi"/>
          <w:sz w:val="22"/>
          <w:szCs w:val="22"/>
        </w:rPr>
        <w:t>d</w:t>
      </w:r>
      <w:r w:rsidRPr="00D25A34">
        <w:rPr>
          <w:rFonts w:asciiTheme="minorHAnsi" w:hAnsiTheme="minorHAnsi" w:cstheme="minorHAnsi"/>
          <w:sz w:val="22"/>
          <w:szCs w:val="22"/>
        </w:rPr>
        <w:t xml:space="preserve"> the urls to use </w:t>
      </w:r>
      <w:r w:rsidR="00630769">
        <w:rPr>
          <w:rFonts w:asciiTheme="minorHAnsi" w:hAnsiTheme="minorHAnsi" w:cstheme="minorHAnsi"/>
          <w:sz w:val="22"/>
          <w:szCs w:val="22"/>
        </w:rPr>
        <w:t>by navigating in the OpenShift cluster console to</w:t>
      </w:r>
      <w:r w:rsidRPr="00D25A34">
        <w:rPr>
          <w:rFonts w:asciiTheme="minorHAnsi" w:hAnsiTheme="minorHAnsi" w:cstheme="minorHAnsi"/>
          <w:sz w:val="22"/>
          <w:szCs w:val="22"/>
        </w:rPr>
        <w:t xml:space="preserve"> Networking -&gt; Routes of the mas-masdemo-core namespace.</w:t>
      </w:r>
    </w:p>
    <w:p w14:paraId="6C1A7DDB" w14:textId="6FA130E7" w:rsidR="00630769" w:rsidRDefault="00630769" w:rsidP="00D25A34">
      <w:pPr>
        <w:pStyle w:val="NormalWeb"/>
        <w:rPr>
          <w:rFonts w:asciiTheme="minorHAnsi" w:hAnsiTheme="minorHAnsi" w:cstheme="minorHAnsi"/>
          <w:sz w:val="22"/>
          <w:szCs w:val="22"/>
        </w:rPr>
      </w:pPr>
      <w:r w:rsidRPr="00630769">
        <w:rPr>
          <w:rFonts w:asciiTheme="minorHAnsi" w:hAnsiTheme="minorHAnsi" w:cstheme="minorHAnsi"/>
          <w:noProof/>
          <w:sz w:val="22"/>
          <w:szCs w:val="22"/>
        </w:rPr>
        <w:lastRenderedPageBreak/>
        <w:drawing>
          <wp:inline distT="0" distB="0" distL="0" distR="0" wp14:anchorId="15DE0F19" wp14:editId="63D755CE">
            <wp:extent cx="5943600" cy="2414270"/>
            <wp:effectExtent l="0" t="0" r="0" b="508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90"/>
                    <a:stretch>
                      <a:fillRect/>
                    </a:stretch>
                  </pic:blipFill>
                  <pic:spPr>
                    <a:xfrm>
                      <a:off x="0" y="0"/>
                      <a:ext cx="5943600" cy="2414270"/>
                    </a:xfrm>
                    <a:prstGeom prst="rect">
                      <a:avLst/>
                    </a:prstGeom>
                  </pic:spPr>
                </pic:pic>
              </a:graphicData>
            </a:graphic>
          </wp:inline>
        </w:drawing>
      </w:r>
    </w:p>
    <w:p w14:paraId="780AA969" w14:textId="4F96E821"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 xml:space="preserve">First of all click on the masdemo-api url </w:t>
      </w:r>
      <w:r w:rsidR="00630769">
        <w:rPr>
          <w:rFonts w:asciiTheme="minorHAnsi" w:hAnsiTheme="minorHAnsi" w:cstheme="minorHAnsi"/>
          <w:sz w:val="22"/>
          <w:szCs w:val="22"/>
        </w:rPr>
        <w:t xml:space="preserve">(the one in the Location column) </w:t>
      </w:r>
      <w:r w:rsidRPr="00D25A34">
        <w:rPr>
          <w:rFonts w:asciiTheme="minorHAnsi" w:hAnsiTheme="minorHAnsi" w:cstheme="minorHAnsi"/>
          <w:sz w:val="22"/>
          <w:szCs w:val="22"/>
        </w:rPr>
        <w:t>and accept the self-signed certificate. In this way your browser won't have a problem in accessing the MAS APIs later on. Ignore the exception you will get and close that window.</w:t>
      </w:r>
    </w:p>
    <w:p w14:paraId="400D8DED" w14:textId="3A3ACE20"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Then go back to the cluster UI and click the masdemo-admin url.</w:t>
      </w:r>
      <w:r w:rsidR="00630769">
        <w:rPr>
          <w:rFonts w:asciiTheme="minorHAnsi" w:hAnsiTheme="minorHAnsi" w:cstheme="minorHAnsi"/>
          <w:sz w:val="22"/>
          <w:szCs w:val="22"/>
        </w:rPr>
        <w:t xml:space="preserve"> Log into MAS.</w:t>
      </w:r>
    </w:p>
    <w:p w14:paraId="3108B5AD" w14:textId="77777777"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 xml:space="preserve">Once in MAS, </w:t>
      </w:r>
      <w:r w:rsidR="00630769">
        <w:rPr>
          <w:rFonts w:asciiTheme="minorHAnsi" w:hAnsiTheme="minorHAnsi" w:cstheme="minorHAnsi"/>
          <w:sz w:val="22"/>
          <w:szCs w:val="22"/>
        </w:rPr>
        <w:t xml:space="preserve">click on the </w:t>
      </w:r>
      <w:r w:rsidRPr="00D25A34">
        <w:rPr>
          <w:rFonts w:asciiTheme="minorHAnsi" w:hAnsiTheme="minorHAnsi" w:cstheme="minorHAnsi"/>
          <w:sz w:val="22"/>
          <w:szCs w:val="22"/>
        </w:rPr>
        <w:t xml:space="preserve">Users </w:t>
      </w:r>
      <w:r w:rsidR="00630769">
        <w:rPr>
          <w:rFonts w:asciiTheme="minorHAnsi" w:hAnsiTheme="minorHAnsi" w:cstheme="minorHAnsi"/>
          <w:sz w:val="22"/>
          <w:szCs w:val="22"/>
        </w:rPr>
        <w:t>tile.</w:t>
      </w:r>
    </w:p>
    <w:p w14:paraId="2F077FEB" w14:textId="43C0F1BB" w:rsidR="00630769" w:rsidRDefault="00630769" w:rsidP="00D25A34">
      <w:pPr>
        <w:pStyle w:val="NormalWeb"/>
        <w:rPr>
          <w:rFonts w:asciiTheme="minorHAnsi" w:hAnsiTheme="minorHAnsi" w:cstheme="minorHAnsi"/>
          <w:sz w:val="22"/>
          <w:szCs w:val="22"/>
        </w:rPr>
      </w:pPr>
      <w:r>
        <w:rPr>
          <w:rFonts w:asciiTheme="minorHAnsi" w:hAnsiTheme="minorHAnsi" w:cstheme="minorHAnsi"/>
          <w:sz w:val="22"/>
          <w:szCs w:val="22"/>
        </w:rPr>
        <w:t>You should see the list of users that have been inherited by the Manage demo data. F</w:t>
      </w:r>
      <w:r w:rsidR="00D25A34" w:rsidRPr="00D25A34">
        <w:rPr>
          <w:rFonts w:asciiTheme="minorHAnsi" w:hAnsiTheme="minorHAnsi" w:cstheme="minorHAnsi"/>
          <w:sz w:val="22"/>
          <w:szCs w:val="22"/>
        </w:rPr>
        <w:t xml:space="preserve">ilter by </w:t>
      </w:r>
      <w:r>
        <w:rPr>
          <w:rFonts w:asciiTheme="minorHAnsi" w:hAnsiTheme="minorHAnsi" w:cstheme="minorHAnsi"/>
          <w:sz w:val="22"/>
          <w:szCs w:val="22"/>
        </w:rPr>
        <w:t>Wilson.</w:t>
      </w:r>
    </w:p>
    <w:p w14:paraId="7CFDBFCE" w14:textId="77777777" w:rsidR="00630769" w:rsidRDefault="00630769" w:rsidP="00D25A34">
      <w:pPr>
        <w:pStyle w:val="NormalWeb"/>
        <w:rPr>
          <w:rFonts w:asciiTheme="minorHAnsi" w:hAnsiTheme="minorHAnsi" w:cstheme="minorHAnsi"/>
          <w:sz w:val="22"/>
          <w:szCs w:val="22"/>
        </w:rPr>
      </w:pPr>
      <w:r w:rsidRPr="00630769">
        <w:rPr>
          <w:rFonts w:asciiTheme="minorHAnsi" w:hAnsiTheme="minorHAnsi" w:cstheme="minorHAnsi"/>
          <w:noProof/>
          <w:sz w:val="22"/>
          <w:szCs w:val="22"/>
        </w:rPr>
        <w:drawing>
          <wp:inline distT="0" distB="0" distL="0" distR="0" wp14:anchorId="4FE3882C" wp14:editId="66EBEDD4">
            <wp:extent cx="5943600" cy="1732280"/>
            <wp:effectExtent l="0" t="0" r="0" b="127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91"/>
                    <a:stretch>
                      <a:fillRect/>
                    </a:stretch>
                  </pic:blipFill>
                  <pic:spPr>
                    <a:xfrm>
                      <a:off x="0" y="0"/>
                      <a:ext cx="5943600" cy="1732280"/>
                    </a:xfrm>
                    <a:prstGeom prst="rect">
                      <a:avLst/>
                    </a:prstGeom>
                  </pic:spPr>
                </pic:pic>
              </a:graphicData>
            </a:graphic>
          </wp:inline>
        </w:drawing>
      </w:r>
      <w:r w:rsidRPr="00630769">
        <w:rPr>
          <w:rFonts w:asciiTheme="minorHAnsi" w:hAnsiTheme="minorHAnsi" w:cstheme="minorHAnsi"/>
          <w:sz w:val="22"/>
          <w:szCs w:val="22"/>
        </w:rPr>
        <w:t xml:space="preserve"> </w:t>
      </w:r>
    </w:p>
    <w:p w14:paraId="1B1AD05F" w14:textId="5BDF06C3" w:rsidR="00630769" w:rsidRDefault="00630769" w:rsidP="00D25A34">
      <w:pPr>
        <w:pStyle w:val="NormalWeb"/>
        <w:rPr>
          <w:rFonts w:asciiTheme="minorHAnsi" w:hAnsiTheme="minorHAnsi" w:cstheme="minorHAnsi"/>
          <w:sz w:val="22"/>
          <w:szCs w:val="22"/>
        </w:rPr>
      </w:pPr>
      <w:r>
        <w:rPr>
          <w:rFonts w:asciiTheme="minorHAnsi" w:hAnsiTheme="minorHAnsi" w:cstheme="minorHAnsi"/>
          <w:sz w:val="22"/>
          <w:szCs w:val="22"/>
        </w:rPr>
        <w:t>C</w:t>
      </w:r>
      <w:r w:rsidR="00D25A34" w:rsidRPr="00D25A34">
        <w:rPr>
          <w:rFonts w:asciiTheme="minorHAnsi" w:hAnsiTheme="minorHAnsi" w:cstheme="minorHAnsi"/>
          <w:sz w:val="22"/>
          <w:szCs w:val="22"/>
        </w:rPr>
        <w:t>lick on the wilson user</w:t>
      </w:r>
      <w:r>
        <w:rPr>
          <w:rFonts w:asciiTheme="minorHAnsi" w:hAnsiTheme="minorHAnsi" w:cstheme="minorHAnsi"/>
          <w:sz w:val="22"/>
          <w:szCs w:val="22"/>
        </w:rPr>
        <w:t>. Edit this user by using the pencil icon</w:t>
      </w:r>
      <w:r w:rsidR="00137CD8">
        <w:rPr>
          <w:rFonts w:asciiTheme="minorHAnsi" w:hAnsiTheme="minorHAnsi" w:cstheme="minorHAnsi"/>
          <w:sz w:val="22"/>
          <w:szCs w:val="22"/>
        </w:rPr>
        <w:t xml:space="preserve"> at the top right. Open the “Login details” section and click “Replace forgotten password”</w:t>
      </w:r>
      <w:r w:rsidR="00D25A34" w:rsidRPr="00D25A34">
        <w:rPr>
          <w:rFonts w:asciiTheme="minorHAnsi" w:hAnsiTheme="minorHAnsi" w:cstheme="minorHAnsi"/>
          <w:sz w:val="22"/>
          <w:szCs w:val="22"/>
        </w:rPr>
        <w:t>.</w:t>
      </w:r>
      <w:r w:rsidR="00137CD8">
        <w:rPr>
          <w:rFonts w:asciiTheme="minorHAnsi" w:hAnsiTheme="minorHAnsi" w:cstheme="minorHAnsi"/>
          <w:sz w:val="22"/>
          <w:szCs w:val="22"/>
        </w:rPr>
        <w:t xml:space="preserve"> Click on the “Custom” radio button and set a password. Save the changes and close the information dialog that follows.</w:t>
      </w:r>
    </w:p>
    <w:p w14:paraId="618B3E86" w14:textId="1477D407" w:rsidR="00137CD8"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 xml:space="preserve">Wait for the </w:t>
      </w:r>
      <w:r w:rsidR="00630769" w:rsidRPr="00D25A34">
        <w:rPr>
          <w:rFonts w:asciiTheme="minorHAnsi" w:hAnsiTheme="minorHAnsi" w:cstheme="minorHAnsi"/>
          <w:sz w:val="22"/>
          <w:szCs w:val="22"/>
        </w:rPr>
        <w:t>synchronization</w:t>
      </w:r>
      <w:r w:rsidRPr="00D25A34">
        <w:rPr>
          <w:rFonts w:asciiTheme="minorHAnsi" w:hAnsiTheme="minorHAnsi" w:cstheme="minorHAnsi"/>
          <w:sz w:val="22"/>
          <w:szCs w:val="22"/>
        </w:rPr>
        <w:t xml:space="preserve"> to finish. Log out and login as </w:t>
      </w:r>
      <w:r w:rsidR="00137CD8">
        <w:rPr>
          <w:rFonts w:asciiTheme="minorHAnsi" w:hAnsiTheme="minorHAnsi" w:cstheme="minorHAnsi"/>
          <w:sz w:val="22"/>
          <w:szCs w:val="22"/>
        </w:rPr>
        <w:t>“Wilson”</w:t>
      </w:r>
      <w:r w:rsidRPr="00D25A34">
        <w:rPr>
          <w:rFonts w:asciiTheme="minorHAnsi" w:hAnsiTheme="minorHAnsi" w:cstheme="minorHAnsi"/>
          <w:sz w:val="22"/>
          <w:szCs w:val="22"/>
        </w:rPr>
        <w:t xml:space="preserve">. </w:t>
      </w:r>
      <w:r w:rsidR="00137CD8">
        <w:rPr>
          <w:rFonts w:asciiTheme="minorHAnsi" w:hAnsiTheme="minorHAnsi" w:cstheme="minorHAnsi"/>
          <w:sz w:val="22"/>
          <w:szCs w:val="22"/>
        </w:rPr>
        <w:t xml:space="preserve">Accept any self-signed certificate. </w:t>
      </w:r>
      <w:r w:rsidRPr="00D25A34">
        <w:rPr>
          <w:rFonts w:asciiTheme="minorHAnsi" w:hAnsiTheme="minorHAnsi" w:cstheme="minorHAnsi"/>
          <w:sz w:val="22"/>
          <w:szCs w:val="22"/>
        </w:rPr>
        <w:t xml:space="preserve">In the MAS Navigator you should see the Manage tile and you should be able to launch into it. </w:t>
      </w:r>
      <w:r w:rsidR="00137CD8">
        <w:rPr>
          <w:rFonts w:asciiTheme="minorHAnsi" w:hAnsiTheme="minorHAnsi" w:cstheme="minorHAnsi"/>
          <w:sz w:val="22"/>
          <w:szCs w:val="22"/>
        </w:rPr>
        <w:t>Hover your mouse on it</w:t>
      </w:r>
      <w:r w:rsidR="00D77F4A">
        <w:rPr>
          <w:rFonts w:asciiTheme="minorHAnsi" w:hAnsiTheme="minorHAnsi" w:cstheme="minorHAnsi"/>
          <w:sz w:val="22"/>
          <w:szCs w:val="22"/>
        </w:rPr>
        <w:t xml:space="preserve"> to show the Launch link.</w:t>
      </w:r>
    </w:p>
    <w:p w14:paraId="5A5462EA" w14:textId="6DAB0823" w:rsidR="00396115" w:rsidRDefault="00137CD8" w:rsidP="00B74D85">
      <w:pPr>
        <w:ind w:left="54"/>
        <w:rPr>
          <w:rFonts w:cstheme="minorHAnsi"/>
        </w:rPr>
      </w:pPr>
      <w:r w:rsidRPr="00137CD8">
        <w:rPr>
          <w:rFonts w:cstheme="minorHAnsi"/>
          <w:noProof/>
        </w:rPr>
        <w:lastRenderedPageBreak/>
        <w:drawing>
          <wp:inline distT="0" distB="0" distL="0" distR="0" wp14:anchorId="412B09E2" wp14:editId="67316E9B">
            <wp:extent cx="2545308" cy="1396657"/>
            <wp:effectExtent l="0" t="0" r="762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92"/>
                    <a:stretch>
                      <a:fillRect/>
                    </a:stretch>
                  </pic:blipFill>
                  <pic:spPr>
                    <a:xfrm>
                      <a:off x="0" y="0"/>
                      <a:ext cx="2555815" cy="1402422"/>
                    </a:xfrm>
                    <a:prstGeom prst="rect">
                      <a:avLst/>
                    </a:prstGeom>
                  </pic:spPr>
                </pic:pic>
              </a:graphicData>
            </a:graphic>
          </wp:inline>
        </w:drawing>
      </w:r>
    </w:p>
    <w:p w14:paraId="556409FE" w14:textId="79E04909" w:rsidR="00DA0834" w:rsidRDefault="00DA0834" w:rsidP="00B74D85">
      <w:pPr>
        <w:ind w:left="54"/>
        <w:rPr>
          <w:rFonts w:cstheme="minorHAnsi"/>
        </w:rPr>
      </w:pPr>
    </w:p>
    <w:p w14:paraId="2C5ED076" w14:textId="3A0DC077" w:rsidR="00DA0834" w:rsidRPr="00D25A34" w:rsidRDefault="00DA0834" w:rsidP="00B74D85">
      <w:pPr>
        <w:ind w:left="54"/>
        <w:rPr>
          <w:rFonts w:cstheme="minorHAnsi"/>
        </w:rPr>
      </w:pPr>
      <w:r>
        <w:rPr>
          <w:rFonts w:cstheme="minorHAnsi"/>
        </w:rPr>
        <w:t>Remember that you can access these same urls from your computer instead of using the Bastion, by activating the VPN. Everything will work like it worked from the Bastion thanks to the pfSense configurations we have done previously.</w:t>
      </w:r>
    </w:p>
    <w:sectPr w:rsidR="00DA0834" w:rsidRPr="00D25A34" w:rsidSect="00FB4536">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54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B111F" w14:textId="77777777" w:rsidR="0089189F" w:rsidRDefault="0089189F" w:rsidP="00DD1CFF">
      <w:pPr>
        <w:spacing w:after="0" w:line="240" w:lineRule="auto"/>
      </w:pPr>
      <w:r>
        <w:separator/>
      </w:r>
    </w:p>
  </w:endnote>
  <w:endnote w:type="continuationSeparator" w:id="0">
    <w:p w14:paraId="26CADC2C" w14:textId="77777777" w:rsidR="0089189F" w:rsidRDefault="0089189F" w:rsidP="00DD1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EE82D" w14:textId="77777777" w:rsidR="008E6EF2" w:rsidRDefault="008E6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A3629" w14:textId="4DABE7F0" w:rsidR="00FB4536" w:rsidRPr="00FB4536" w:rsidRDefault="008E6EF2" w:rsidP="00FB4536">
    <w:pPr>
      <w:pStyle w:val="Footer"/>
      <w:pBdr>
        <w:top w:val="single" w:sz="18" w:space="1" w:color="auto"/>
      </w:pBdr>
      <w:rPr>
        <w:b/>
        <w:bCs/>
      </w:rPr>
    </w:pPr>
    <w:r>
      <w:t xml:space="preserve">Comments to </w:t>
    </w:r>
    <w:hyperlink r:id="rId1" w:history="1">
      <w:r w:rsidRPr="00E91A4B">
        <w:rPr>
          <w:rStyle w:val="Hyperlink"/>
        </w:rPr>
        <w:t>alex.donatelli@it.ibm.com</w:t>
      </w:r>
    </w:hyperlink>
    <w:r>
      <w:tab/>
    </w:r>
    <w:r>
      <w:tab/>
    </w:r>
    <w:r w:rsidR="00FB4536" w:rsidRPr="00FB4536">
      <w:rPr>
        <w:b/>
        <w:bCs/>
        <w:sz w:val="24"/>
        <w:szCs w:val="24"/>
      </w:rPr>
      <w:t xml:space="preserve">Page </w:t>
    </w:r>
    <w:r w:rsidR="00FB4536" w:rsidRPr="00FB4536">
      <w:rPr>
        <w:b/>
        <w:bCs/>
        <w:sz w:val="24"/>
        <w:szCs w:val="24"/>
      </w:rPr>
      <w:fldChar w:fldCharType="begin"/>
    </w:r>
    <w:r w:rsidR="00FB4536" w:rsidRPr="00FB4536">
      <w:rPr>
        <w:b/>
        <w:bCs/>
        <w:sz w:val="24"/>
        <w:szCs w:val="24"/>
      </w:rPr>
      <w:instrText xml:space="preserve"> PAGE   \* MERGEFORMAT </w:instrText>
    </w:r>
    <w:r w:rsidR="00FB4536" w:rsidRPr="00FB4536">
      <w:rPr>
        <w:b/>
        <w:bCs/>
        <w:sz w:val="24"/>
        <w:szCs w:val="24"/>
      </w:rPr>
      <w:fldChar w:fldCharType="separate"/>
    </w:r>
    <w:r w:rsidR="00FB4536" w:rsidRPr="00FB4536">
      <w:rPr>
        <w:b/>
        <w:bCs/>
        <w:noProof/>
        <w:sz w:val="24"/>
        <w:szCs w:val="24"/>
      </w:rPr>
      <w:t>1</w:t>
    </w:r>
    <w:r w:rsidR="00FB4536" w:rsidRPr="00FB4536">
      <w:rPr>
        <w:b/>
        <w:bCs/>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1874E" w14:textId="77777777" w:rsidR="008E6EF2" w:rsidRDefault="008E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EF2C1" w14:textId="77777777" w:rsidR="0089189F" w:rsidRDefault="0089189F" w:rsidP="00DD1CFF">
      <w:pPr>
        <w:spacing w:after="0" w:line="240" w:lineRule="auto"/>
      </w:pPr>
      <w:r>
        <w:separator/>
      </w:r>
    </w:p>
  </w:footnote>
  <w:footnote w:type="continuationSeparator" w:id="0">
    <w:p w14:paraId="7C5271B0" w14:textId="77777777" w:rsidR="0089189F" w:rsidRDefault="0089189F" w:rsidP="00DD1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2160D" w14:textId="77777777" w:rsidR="008E6EF2" w:rsidRDefault="008E6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A336C" w14:textId="1B15966B" w:rsidR="00DD1CFF" w:rsidRPr="00DD1CFF" w:rsidRDefault="00DD1CFF" w:rsidP="00FB4536">
    <w:pPr>
      <w:pStyle w:val="Header"/>
      <w:pBdr>
        <w:bottom w:val="single" w:sz="18" w:space="1" w:color="auto"/>
      </w:pBdr>
      <w:tabs>
        <w:tab w:val="clear" w:pos="4680"/>
        <w:tab w:val="clear" w:pos="9360"/>
        <w:tab w:val="right" w:pos="9270"/>
      </w:tabs>
      <w:ind w:left="-90" w:firstLine="90"/>
      <w:rPr>
        <w:b/>
        <w:bCs/>
        <w:noProof/>
        <w:sz w:val="32"/>
        <w:szCs w:val="32"/>
      </w:rPr>
    </w:pPr>
    <w:r w:rsidRPr="00DD1CFF">
      <w:rPr>
        <w:b/>
        <w:bCs/>
        <w:noProof/>
        <w:sz w:val="32"/>
        <w:szCs w:val="32"/>
      </w:rPr>
      <w:drawing>
        <wp:anchor distT="0" distB="0" distL="114300" distR="114300" simplePos="0" relativeHeight="251658240" behindDoc="0" locked="0" layoutInCell="1" allowOverlap="1" wp14:anchorId="54697630" wp14:editId="50BD05C6">
          <wp:simplePos x="0" y="0"/>
          <wp:positionH relativeFrom="column">
            <wp:posOffset>3309477</wp:posOffset>
          </wp:positionH>
          <wp:positionV relativeFrom="paragraph">
            <wp:posOffset>0</wp:posOffset>
          </wp:positionV>
          <wp:extent cx="565150" cy="239395"/>
          <wp:effectExtent l="0" t="0" r="6350" b="8255"/>
          <wp:wrapNone/>
          <wp:docPr id="1037" name="Picture 1">
            <a:extLst xmlns:a="http://schemas.openxmlformats.org/drawingml/2006/main">
              <a:ext uri="{FF2B5EF4-FFF2-40B4-BE49-F238E27FC236}">
                <a16:creationId xmlns:a16="http://schemas.microsoft.com/office/drawing/2014/main" id="{2B5602B7-2B7F-4B31-977B-1B8DDFE375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
                    <a:extLst>
                      <a:ext uri="{FF2B5EF4-FFF2-40B4-BE49-F238E27FC236}">
                        <a16:creationId xmlns:a16="http://schemas.microsoft.com/office/drawing/2014/main" id="{2B5602B7-2B7F-4B31-977B-1B8DDFE3753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15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DD1CFF">
      <w:rPr>
        <w:b/>
        <w:bCs/>
        <w:sz w:val="32"/>
        <w:szCs w:val="32"/>
      </w:rPr>
      <w:t>MAS Manage in TechZone</w:t>
    </w:r>
    <w:r w:rsidRPr="00DD1CFF">
      <w:rPr>
        <w:noProof/>
        <w:sz w:val="32"/>
        <w:szCs w:val="32"/>
      </w:rPr>
      <w:tab/>
    </w:r>
    <w:r w:rsidRPr="00DD1CFF">
      <w:rPr>
        <w:b/>
        <w:bCs/>
        <w:noProof/>
        <w:sz w:val="32"/>
        <w:szCs w:val="32"/>
      </w:rPr>
      <w:t>Sustainability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AC24B" w14:textId="77777777" w:rsidR="008E6EF2" w:rsidRDefault="008E6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038F"/>
    <w:multiLevelType w:val="hybridMultilevel"/>
    <w:tmpl w:val="63C889D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4EBC485D"/>
    <w:multiLevelType w:val="hybridMultilevel"/>
    <w:tmpl w:val="97725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CD7257"/>
    <w:multiLevelType w:val="hybridMultilevel"/>
    <w:tmpl w:val="869EC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2254593">
    <w:abstractNumId w:val="0"/>
  </w:num>
  <w:num w:numId="2" w16cid:durableId="2069182456">
    <w:abstractNumId w:val="2"/>
  </w:num>
  <w:num w:numId="3" w16cid:durableId="164128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8F4"/>
    <w:rsid w:val="000360DE"/>
    <w:rsid w:val="0005506F"/>
    <w:rsid w:val="000A1E3A"/>
    <w:rsid w:val="000A7366"/>
    <w:rsid w:val="0011452C"/>
    <w:rsid w:val="0012565D"/>
    <w:rsid w:val="00132E36"/>
    <w:rsid w:val="00137CD8"/>
    <w:rsid w:val="00153E49"/>
    <w:rsid w:val="00172E9C"/>
    <w:rsid w:val="0019715A"/>
    <w:rsid w:val="001A7736"/>
    <w:rsid w:val="001B75FC"/>
    <w:rsid w:val="001D79A5"/>
    <w:rsid w:val="00215C7F"/>
    <w:rsid w:val="00266EB4"/>
    <w:rsid w:val="002673C0"/>
    <w:rsid w:val="00270945"/>
    <w:rsid w:val="00296D01"/>
    <w:rsid w:val="00297302"/>
    <w:rsid w:val="002A5200"/>
    <w:rsid w:val="002B442D"/>
    <w:rsid w:val="002F4975"/>
    <w:rsid w:val="002F5F78"/>
    <w:rsid w:val="003111B5"/>
    <w:rsid w:val="0033485B"/>
    <w:rsid w:val="00341050"/>
    <w:rsid w:val="00392EC1"/>
    <w:rsid w:val="00396115"/>
    <w:rsid w:val="0041722D"/>
    <w:rsid w:val="00441B11"/>
    <w:rsid w:val="004552D6"/>
    <w:rsid w:val="00465A35"/>
    <w:rsid w:val="00476BC9"/>
    <w:rsid w:val="00484383"/>
    <w:rsid w:val="0048567D"/>
    <w:rsid w:val="004A7BAA"/>
    <w:rsid w:val="004D35DA"/>
    <w:rsid w:val="004E5E35"/>
    <w:rsid w:val="004F34EE"/>
    <w:rsid w:val="004F63AF"/>
    <w:rsid w:val="005174AF"/>
    <w:rsid w:val="005404A4"/>
    <w:rsid w:val="005452B7"/>
    <w:rsid w:val="00584CC3"/>
    <w:rsid w:val="00594DF7"/>
    <w:rsid w:val="005966E1"/>
    <w:rsid w:val="005D0889"/>
    <w:rsid w:val="005D0FCC"/>
    <w:rsid w:val="00627EE0"/>
    <w:rsid w:val="00630769"/>
    <w:rsid w:val="0064553C"/>
    <w:rsid w:val="006A4CEB"/>
    <w:rsid w:val="006E39B1"/>
    <w:rsid w:val="00701589"/>
    <w:rsid w:val="00702A3C"/>
    <w:rsid w:val="007340A8"/>
    <w:rsid w:val="00751E2F"/>
    <w:rsid w:val="00754EA7"/>
    <w:rsid w:val="00755F8B"/>
    <w:rsid w:val="00767F68"/>
    <w:rsid w:val="0078398F"/>
    <w:rsid w:val="00786F9B"/>
    <w:rsid w:val="007A5886"/>
    <w:rsid w:val="007B498A"/>
    <w:rsid w:val="007F7933"/>
    <w:rsid w:val="008009EF"/>
    <w:rsid w:val="00830015"/>
    <w:rsid w:val="00831B53"/>
    <w:rsid w:val="0085732E"/>
    <w:rsid w:val="0089189F"/>
    <w:rsid w:val="008D1888"/>
    <w:rsid w:val="008E6EF2"/>
    <w:rsid w:val="00900968"/>
    <w:rsid w:val="00901689"/>
    <w:rsid w:val="00904417"/>
    <w:rsid w:val="00961DF3"/>
    <w:rsid w:val="009715D8"/>
    <w:rsid w:val="009A4C60"/>
    <w:rsid w:val="009B07DD"/>
    <w:rsid w:val="009B3C94"/>
    <w:rsid w:val="009B66FB"/>
    <w:rsid w:val="009F78DB"/>
    <w:rsid w:val="00A121D3"/>
    <w:rsid w:val="00A12739"/>
    <w:rsid w:val="00A37E5E"/>
    <w:rsid w:val="00A40708"/>
    <w:rsid w:val="00A678F4"/>
    <w:rsid w:val="00A8488D"/>
    <w:rsid w:val="00A84E68"/>
    <w:rsid w:val="00AD39F8"/>
    <w:rsid w:val="00B65297"/>
    <w:rsid w:val="00B70C3F"/>
    <w:rsid w:val="00B74D85"/>
    <w:rsid w:val="00B87920"/>
    <w:rsid w:val="00BB06CF"/>
    <w:rsid w:val="00BC39EC"/>
    <w:rsid w:val="00BF050E"/>
    <w:rsid w:val="00C133A3"/>
    <w:rsid w:val="00C9051F"/>
    <w:rsid w:val="00C94690"/>
    <w:rsid w:val="00CD13A3"/>
    <w:rsid w:val="00CD56CC"/>
    <w:rsid w:val="00D04A14"/>
    <w:rsid w:val="00D25A34"/>
    <w:rsid w:val="00D321DC"/>
    <w:rsid w:val="00D77F4A"/>
    <w:rsid w:val="00D85067"/>
    <w:rsid w:val="00DA0834"/>
    <w:rsid w:val="00DA35B7"/>
    <w:rsid w:val="00DA619C"/>
    <w:rsid w:val="00DA71D2"/>
    <w:rsid w:val="00DD1CFF"/>
    <w:rsid w:val="00E02768"/>
    <w:rsid w:val="00E1245B"/>
    <w:rsid w:val="00E1517D"/>
    <w:rsid w:val="00E3292A"/>
    <w:rsid w:val="00E52F2A"/>
    <w:rsid w:val="00E70BA8"/>
    <w:rsid w:val="00E8320E"/>
    <w:rsid w:val="00E857E5"/>
    <w:rsid w:val="00E964BE"/>
    <w:rsid w:val="00EA3F14"/>
    <w:rsid w:val="00EB7801"/>
    <w:rsid w:val="00EC0D05"/>
    <w:rsid w:val="00EC134A"/>
    <w:rsid w:val="00EC19AC"/>
    <w:rsid w:val="00ED0FAC"/>
    <w:rsid w:val="00F65B8C"/>
    <w:rsid w:val="00F83BE4"/>
    <w:rsid w:val="00F92BDD"/>
    <w:rsid w:val="00FB4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65467"/>
  <w15:chartTrackingRefBased/>
  <w15:docId w15:val="{46A402B1-AEE5-4256-989B-5A0053E5A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2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722D"/>
    <w:rPr>
      <w:color w:val="0563C1" w:themeColor="hyperlink"/>
      <w:u w:val="single"/>
    </w:rPr>
  </w:style>
  <w:style w:type="character" w:styleId="UnresolvedMention">
    <w:name w:val="Unresolved Mention"/>
    <w:basedOn w:val="DefaultParagraphFont"/>
    <w:uiPriority w:val="99"/>
    <w:semiHidden/>
    <w:unhideWhenUsed/>
    <w:rsid w:val="0041722D"/>
    <w:rPr>
      <w:color w:val="605E5C"/>
      <w:shd w:val="clear" w:color="auto" w:fill="E1DFDD"/>
    </w:rPr>
  </w:style>
  <w:style w:type="paragraph" w:styleId="ListParagraph">
    <w:name w:val="List Paragraph"/>
    <w:basedOn w:val="Normal"/>
    <w:uiPriority w:val="34"/>
    <w:qFormat/>
    <w:rsid w:val="00B74D85"/>
    <w:pPr>
      <w:ind w:left="720"/>
      <w:contextualSpacing/>
    </w:pPr>
  </w:style>
  <w:style w:type="paragraph" w:styleId="HTMLPreformatted">
    <w:name w:val="HTML Preformatted"/>
    <w:basedOn w:val="Normal"/>
    <w:link w:val="HTMLPreformattedChar"/>
    <w:uiPriority w:val="99"/>
    <w:unhideWhenUsed/>
    <w:rsid w:val="009B6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66FB"/>
    <w:rPr>
      <w:rFonts w:ascii="Courier New" w:eastAsia="Times New Roman" w:hAnsi="Courier New" w:cs="Courier New"/>
      <w:sz w:val="20"/>
      <w:szCs w:val="20"/>
    </w:rPr>
  </w:style>
  <w:style w:type="character" w:customStyle="1" w:styleId="nowrap">
    <w:name w:val="nowrap"/>
    <w:basedOn w:val="DefaultParagraphFont"/>
    <w:rsid w:val="009B66FB"/>
  </w:style>
  <w:style w:type="character" w:styleId="Strong">
    <w:name w:val="Strong"/>
    <w:basedOn w:val="DefaultParagraphFont"/>
    <w:uiPriority w:val="22"/>
    <w:qFormat/>
    <w:rsid w:val="00E70BA8"/>
    <w:rPr>
      <w:b/>
      <w:bCs/>
    </w:rPr>
  </w:style>
  <w:style w:type="character" w:styleId="Emphasis">
    <w:name w:val="Emphasis"/>
    <w:basedOn w:val="DefaultParagraphFont"/>
    <w:uiPriority w:val="20"/>
    <w:qFormat/>
    <w:rsid w:val="00E70BA8"/>
    <w:rPr>
      <w:i/>
      <w:iCs/>
    </w:rPr>
  </w:style>
  <w:style w:type="character" w:styleId="HTMLCode">
    <w:name w:val="HTML Code"/>
    <w:basedOn w:val="DefaultParagraphFont"/>
    <w:uiPriority w:val="99"/>
    <w:semiHidden/>
    <w:unhideWhenUsed/>
    <w:rsid w:val="00E70BA8"/>
    <w:rPr>
      <w:rFonts w:ascii="Courier New" w:eastAsia="Times New Roman" w:hAnsi="Courier New" w:cs="Courier New"/>
      <w:sz w:val="20"/>
      <w:szCs w:val="20"/>
    </w:rPr>
  </w:style>
  <w:style w:type="paragraph" w:styleId="NormalWeb">
    <w:name w:val="Normal (Web)"/>
    <w:basedOn w:val="Normal"/>
    <w:uiPriority w:val="99"/>
    <w:semiHidden/>
    <w:unhideWhenUsed/>
    <w:rsid w:val="00D25A3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D1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CFF"/>
  </w:style>
  <w:style w:type="paragraph" w:styleId="Footer">
    <w:name w:val="footer"/>
    <w:basedOn w:val="Normal"/>
    <w:link w:val="FooterChar"/>
    <w:uiPriority w:val="99"/>
    <w:unhideWhenUsed/>
    <w:rsid w:val="00DD1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CFF"/>
  </w:style>
  <w:style w:type="character" w:styleId="FollowedHyperlink">
    <w:name w:val="FollowedHyperlink"/>
    <w:basedOn w:val="DefaultParagraphFont"/>
    <w:uiPriority w:val="99"/>
    <w:semiHidden/>
    <w:unhideWhenUsed/>
    <w:rsid w:val="00EB78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12970">
      <w:bodyDiv w:val="1"/>
      <w:marLeft w:val="0"/>
      <w:marRight w:val="0"/>
      <w:marTop w:val="0"/>
      <w:marBottom w:val="0"/>
      <w:divBdr>
        <w:top w:val="none" w:sz="0" w:space="0" w:color="auto"/>
        <w:left w:val="none" w:sz="0" w:space="0" w:color="auto"/>
        <w:bottom w:val="none" w:sz="0" w:space="0" w:color="auto"/>
        <w:right w:val="none" w:sz="0" w:space="0" w:color="auto"/>
      </w:divBdr>
    </w:div>
    <w:div w:id="195167415">
      <w:bodyDiv w:val="1"/>
      <w:marLeft w:val="0"/>
      <w:marRight w:val="0"/>
      <w:marTop w:val="0"/>
      <w:marBottom w:val="0"/>
      <w:divBdr>
        <w:top w:val="none" w:sz="0" w:space="0" w:color="auto"/>
        <w:left w:val="none" w:sz="0" w:space="0" w:color="auto"/>
        <w:bottom w:val="none" w:sz="0" w:space="0" w:color="auto"/>
        <w:right w:val="none" w:sz="0" w:space="0" w:color="auto"/>
      </w:divBdr>
    </w:div>
    <w:div w:id="241721476">
      <w:bodyDiv w:val="1"/>
      <w:marLeft w:val="0"/>
      <w:marRight w:val="0"/>
      <w:marTop w:val="0"/>
      <w:marBottom w:val="0"/>
      <w:divBdr>
        <w:top w:val="none" w:sz="0" w:space="0" w:color="auto"/>
        <w:left w:val="none" w:sz="0" w:space="0" w:color="auto"/>
        <w:bottom w:val="none" w:sz="0" w:space="0" w:color="auto"/>
        <w:right w:val="none" w:sz="0" w:space="0" w:color="auto"/>
      </w:divBdr>
    </w:div>
    <w:div w:id="665205535">
      <w:bodyDiv w:val="1"/>
      <w:marLeft w:val="0"/>
      <w:marRight w:val="0"/>
      <w:marTop w:val="0"/>
      <w:marBottom w:val="0"/>
      <w:divBdr>
        <w:top w:val="none" w:sz="0" w:space="0" w:color="auto"/>
        <w:left w:val="none" w:sz="0" w:space="0" w:color="auto"/>
        <w:bottom w:val="none" w:sz="0" w:space="0" w:color="auto"/>
        <w:right w:val="none" w:sz="0" w:space="0" w:color="auto"/>
      </w:divBdr>
    </w:div>
    <w:div w:id="819078078">
      <w:bodyDiv w:val="1"/>
      <w:marLeft w:val="0"/>
      <w:marRight w:val="0"/>
      <w:marTop w:val="0"/>
      <w:marBottom w:val="0"/>
      <w:divBdr>
        <w:top w:val="none" w:sz="0" w:space="0" w:color="auto"/>
        <w:left w:val="none" w:sz="0" w:space="0" w:color="auto"/>
        <w:bottom w:val="none" w:sz="0" w:space="0" w:color="auto"/>
        <w:right w:val="none" w:sz="0" w:space="0" w:color="auto"/>
      </w:divBdr>
    </w:div>
    <w:div w:id="834685259">
      <w:bodyDiv w:val="1"/>
      <w:marLeft w:val="0"/>
      <w:marRight w:val="0"/>
      <w:marTop w:val="0"/>
      <w:marBottom w:val="0"/>
      <w:divBdr>
        <w:top w:val="none" w:sz="0" w:space="0" w:color="auto"/>
        <w:left w:val="none" w:sz="0" w:space="0" w:color="auto"/>
        <w:bottom w:val="none" w:sz="0" w:space="0" w:color="auto"/>
        <w:right w:val="none" w:sz="0" w:space="0" w:color="auto"/>
      </w:divBdr>
      <w:divsChild>
        <w:div w:id="1995058894">
          <w:marLeft w:val="0"/>
          <w:marRight w:val="0"/>
          <w:marTop w:val="0"/>
          <w:marBottom w:val="0"/>
          <w:divBdr>
            <w:top w:val="none" w:sz="0" w:space="0" w:color="auto"/>
            <w:left w:val="none" w:sz="0" w:space="0" w:color="auto"/>
            <w:bottom w:val="none" w:sz="0" w:space="0" w:color="auto"/>
            <w:right w:val="none" w:sz="0" w:space="0" w:color="auto"/>
          </w:divBdr>
          <w:divsChild>
            <w:div w:id="29734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7266">
      <w:bodyDiv w:val="1"/>
      <w:marLeft w:val="0"/>
      <w:marRight w:val="0"/>
      <w:marTop w:val="0"/>
      <w:marBottom w:val="0"/>
      <w:divBdr>
        <w:top w:val="none" w:sz="0" w:space="0" w:color="auto"/>
        <w:left w:val="none" w:sz="0" w:space="0" w:color="auto"/>
        <w:bottom w:val="none" w:sz="0" w:space="0" w:color="auto"/>
        <w:right w:val="none" w:sz="0" w:space="0" w:color="auto"/>
      </w:divBdr>
    </w:div>
    <w:div w:id="990645262">
      <w:bodyDiv w:val="1"/>
      <w:marLeft w:val="0"/>
      <w:marRight w:val="0"/>
      <w:marTop w:val="0"/>
      <w:marBottom w:val="0"/>
      <w:divBdr>
        <w:top w:val="none" w:sz="0" w:space="0" w:color="auto"/>
        <w:left w:val="none" w:sz="0" w:space="0" w:color="auto"/>
        <w:bottom w:val="none" w:sz="0" w:space="0" w:color="auto"/>
        <w:right w:val="none" w:sz="0" w:space="0" w:color="auto"/>
      </w:divBdr>
      <w:divsChild>
        <w:div w:id="1908956395">
          <w:marLeft w:val="0"/>
          <w:marRight w:val="0"/>
          <w:marTop w:val="0"/>
          <w:marBottom w:val="0"/>
          <w:divBdr>
            <w:top w:val="none" w:sz="0" w:space="0" w:color="auto"/>
            <w:left w:val="none" w:sz="0" w:space="0" w:color="auto"/>
            <w:bottom w:val="none" w:sz="0" w:space="0" w:color="auto"/>
            <w:right w:val="none" w:sz="0" w:space="0" w:color="auto"/>
          </w:divBdr>
          <w:divsChild>
            <w:div w:id="14450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620">
      <w:bodyDiv w:val="1"/>
      <w:marLeft w:val="0"/>
      <w:marRight w:val="0"/>
      <w:marTop w:val="0"/>
      <w:marBottom w:val="0"/>
      <w:divBdr>
        <w:top w:val="none" w:sz="0" w:space="0" w:color="auto"/>
        <w:left w:val="none" w:sz="0" w:space="0" w:color="auto"/>
        <w:bottom w:val="none" w:sz="0" w:space="0" w:color="auto"/>
        <w:right w:val="none" w:sz="0" w:space="0" w:color="auto"/>
      </w:divBdr>
    </w:div>
    <w:div w:id="999847741">
      <w:bodyDiv w:val="1"/>
      <w:marLeft w:val="0"/>
      <w:marRight w:val="0"/>
      <w:marTop w:val="0"/>
      <w:marBottom w:val="0"/>
      <w:divBdr>
        <w:top w:val="none" w:sz="0" w:space="0" w:color="auto"/>
        <w:left w:val="none" w:sz="0" w:space="0" w:color="auto"/>
        <w:bottom w:val="none" w:sz="0" w:space="0" w:color="auto"/>
        <w:right w:val="none" w:sz="0" w:space="0" w:color="auto"/>
      </w:divBdr>
      <w:divsChild>
        <w:div w:id="1194808884">
          <w:marLeft w:val="0"/>
          <w:marRight w:val="0"/>
          <w:marTop w:val="0"/>
          <w:marBottom w:val="0"/>
          <w:divBdr>
            <w:top w:val="none" w:sz="0" w:space="0" w:color="auto"/>
            <w:left w:val="none" w:sz="0" w:space="0" w:color="auto"/>
            <w:bottom w:val="none" w:sz="0" w:space="0" w:color="auto"/>
            <w:right w:val="none" w:sz="0" w:space="0" w:color="auto"/>
          </w:divBdr>
          <w:divsChild>
            <w:div w:id="736511828">
              <w:marLeft w:val="0"/>
              <w:marRight w:val="0"/>
              <w:marTop w:val="0"/>
              <w:marBottom w:val="0"/>
              <w:divBdr>
                <w:top w:val="none" w:sz="0" w:space="0" w:color="auto"/>
                <w:left w:val="none" w:sz="0" w:space="0" w:color="auto"/>
                <w:bottom w:val="none" w:sz="0" w:space="0" w:color="auto"/>
                <w:right w:val="none" w:sz="0" w:space="0" w:color="auto"/>
              </w:divBdr>
            </w:div>
            <w:div w:id="255098842">
              <w:marLeft w:val="0"/>
              <w:marRight w:val="0"/>
              <w:marTop w:val="0"/>
              <w:marBottom w:val="0"/>
              <w:divBdr>
                <w:top w:val="none" w:sz="0" w:space="0" w:color="auto"/>
                <w:left w:val="none" w:sz="0" w:space="0" w:color="auto"/>
                <w:bottom w:val="none" w:sz="0" w:space="0" w:color="auto"/>
                <w:right w:val="none" w:sz="0" w:space="0" w:color="auto"/>
              </w:divBdr>
            </w:div>
            <w:div w:id="19352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5401">
      <w:bodyDiv w:val="1"/>
      <w:marLeft w:val="0"/>
      <w:marRight w:val="0"/>
      <w:marTop w:val="0"/>
      <w:marBottom w:val="0"/>
      <w:divBdr>
        <w:top w:val="none" w:sz="0" w:space="0" w:color="auto"/>
        <w:left w:val="none" w:sz="0" w:space="0" w:color="auto"/>
        <w:bottom w:val="none" w:sz="0" w:space="0" w:color="auto"/>
        <w:right w:val="none" w:sz="0" w:space="0" w:color="auto"/>
      </w:divBdr>
    </w:div>
    <w:div w:id="1143619345">
      <w:bodyDiv w:val="1"/>
      <w:marLeft w:val="0"/>
      <w:marRight w:val="0"/>
      <w:marTop w:val="0"/>
      <w:marBottom w:val="0"/>
      <w:divBdr>
        <w:top w:val="none" w:sz="0" w:space="0" w:color="auto"/>
        <w:left w:val="none" w:sz="0" w:space="0" w:color="auto"/>
        <w:bottom w:val="none" w:sz="0" w:space="0" w:color="auto"/>
        <w:right w:val="none" w:sz="0" w:space="0" w:color="auto"/>
      </w:divBdr>
      <w:divsChild>
        <w:div w:id="143016039">
          <w:marLeft w:val="0"/>
          <w:marRight w:val="0"/>
          <w:marTop w:val="0"/>
          <w:marBottom w:val="0"/>
          <w:divBdr>
            <w:top w:val="none" w:sz="0" w:space="0" w:color="auto"/>
            <w:left w:val="none" w:sz="0" w:space="0" w:color="auto"/>
            <w:bottom w:val="none" w:sz="0" w:space="0" w:color="auto"/>
            <w:right w:val="none" w:sz="0" w:space="0" w:color="auto"/>
          </w:divBdr>
          <w:divsChild>
            <w:div w:id="7226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6700">
      <w:bodyDiv w:val="1"/>
      <w:marLeft w:val="0"/>
      <w:marRight w:val="0"/>
      <w:marTop w:val="0"/>
      <w:marBottom w:val="0"/>
      <w:divBdr>
        <w:top w:val="none" w:sz="0" w:space="0" w:color="auto"/>
        <w:left w:val="none" w:sz="0" w:space="0" w:color="auto"/>
        <w:bottom w:val="none" w:sz="0" w:space="0" w:color="auto"/>
        <w:right w:val="none" w:sz="0" w:space="0" w:color="auto"/>
      </w:divBdr>
      <w:divsChild>
        <w:div w:id="1410884600">
          <w:marLeft w:val="0"/>
          <w:marRight w:val="0"/>
          <w:marTop w:val="0"/>
          <w:marBottom w:val="0"/>
          <w:divBdr>
            <w:top w:val="none" w:sz="0" w:space="0" w:color="auto"/>
            <w:left w:val="none" w:sz="0" w:space="0" w:color="auto"/>
            <w:bottom w:val="none" w:sz="0" w:space="0" w:color="auto"/>
            <w:right w:val="none" w:sz="0" w:space="0" w:color="auto"/>
          </w:divBdr>
          <w:divsChild>
            <w:div w:id="623661344">
              <w:marLeft w:val="0"/>
              <w:marRight w:val="0"/>
              <w:marTop w:val="0"/>
              <w:marBottom w:val="0"/>
              <w:divBdr>
                <w:top w:val="none" w:sz="0" w:space="0" w:color="auto"/>
                <w:left w:val="none" w:sz="0" w:space="0" w:color="auto"/>
                <w:bottom w:val="none" w:sz="0" w:space="0" w:color="auto"/>
                <w:right w:val="none" w:sz="0" w:space="0" w:color="auto"/>
              </w:divBdr>
            </w:div>
            <w:div w:id="1429545533">
              <w:marLeft w:val="0"/>
              <w:marRight w:val="0"/>
              <w:marTop w:val="0"/>
              <w:marBottom w:val="0"/>
              <w:divBdr>
                <w:top w:val="none" w:sz="0" w:space="0" w:color="auto"/>
                <w:left w:val="none" w:sz="0" w:space="0" w:color="auto"/>
                <w:bottom w:val="none" w:sz="0" w:space="0" w:color="auto"/>
                <w:right w:val="none" w:sz="0" w:space="0" w:color="auto"/>
              </w:divBdr>
            </w:div>
            <w:div w:id="594247429">
              <w:marLeft w:val="0"/>
              <w:marRight w:val="0"/>
              <w:marTop w:val="0"/>
              <w:marBottom w:val="0"/>
              <w:divBdr>
                <w:top w:val="none" w:sz="0" w:space="0" w:color="auto"/>
                <w:left w:val="none" w:sz="0" w:space="0" w:color="auto"/>
                <w:bottom w:val="none" w:sz="0" w:space="0" w:color="auto"/>
                <w:right w:val="none" w:sz="0" w:space="0" w:color="auto"/>
              </w:divBdr>
            </w:div>
            <w:div w:id="181747637">
              <w:marLeft w:val="0"/>
              <w:marRight w:val="0"/>
              <w:marTop w:val="0"/>
              <w:marBottom w:val="0"/>
              <w:divBdr>
                <w:top w:val="none" w:sz="0" w:space="0" w:color="auto"/>
                <w:left w:val="none" w:sz="0" w:space="0" w:color="auto"/>
                <w:bottom w:val="none" w:sz="0" w:space="0" w:color="auto"/>
                <w:right w:val="none" w:sz="0" w:space="0" w:color="auto"/>
              </w:divBdr>
            </w:div>
            <w:div w:id="572550958">
              <w:marLeft w:val="0"/>
              <w:marRight w:val="0"/>
              <w:marTop w:val="0"/>
              <w:marBottom w:val="0"/>
              <w:divBdr>
                <w:top w:val="none" w:sz="0" w:space="0" w:color="auto"/>
                <w:left w:val="none" w:sz="0" w:space="0" w:color="auto"/>
                <w:bottom w:val="none" w:sz="0" w:space="0" w:color="auto"/>
                <w:right w:val="none" w:sz="0" w:space="0" w:color="auto"/>
              </w:divBdr>
            </w:div>
            <w:div w:id="1513835740">
              <w:marLeft w:val="0"/>
              <w:marRight w:val="0"/>
              <w:marTop w:val="0"/>
              <w:marBottom w:val="0"/>
              <w:divBdr>
                <w:top w:val="none" w:sz="0" w:space="0" w:color="auto"/>
                <w:left w:val="none" w:sz="0" w:space="0" w:color="auto"/>
                <w:bottom w:val="none" w:sz="0" w:space="0" w:color="auto"/>
                <w:right w:val="none" w:sz="0" w:space="0" w:color="auto"/>
              </w:divBdr>
            </w:div>
            <w:div w:id="831992676">
              <w:marLeft w:val="0"/>
              <w:marRight w:val="0"/>
              <w:marTop w:val="0"/>
              <w:marBottom w:val="0"/>
              <w:divBdr>
                <w:top w:val="none" w:sz="0" w:space="0" w:color="auto"/>
                <w:left w:val="none" w:sz="0" w:space="0" w:color="auto"/>
                <w:bottom w:val="none" w:sz="0" w:space="0" w:color="auto"/>
                <w:right w:val="none" w:sz="0" w:space="0" w:color="auto"/>
              </w:divBdr>
            </w:div>
            <w:div w:id="129716399">
              <w:marLeft w:val="0"/>
              <w:marRight w:val="0"/>
              <w:marTop w:val="0"/>
              <w:marBottom w:val="0"/>
              <w:divBdr>
                <w:top w:val="none" w:sz="0" w:space="0" w:color="auto"/>
                <w:left w:val="none" w:sz="0" w:space="0" w:color="auto"/>
                <w:bottom w:val="none" w:sz="0" w:space="0" w:color="auto"/>
                <w:right w:val="none" w:sz="0" w:space="0" w:color="auto"/>
              </w:divBdr>
            </w:div>
            <w:div w:id="1789547715">
              <w:marLeft w:val="0"/>
              <w:marRight w:val="0"/>
              <w:marTop w:val="0"/>
              <w:marBottom w:val="0"/>
              <w:divBdr>
                <w:top w:val="none" w:sz="0" w:space="0" w:color="auto"/>
                <w:left w:val="none" w:sz="0" w:space="0" w:color="auto"/>
                <w:bottom w:val="none" w:sz="0" w:space="0" w:color="auto"/>
                <w:right w:val="none" w:sz="0" w:space="0" w:color="auto"/>
              </w:divBdr>
            </w:div>
            <w:div w:id="1514296898">
              <w:marLeft w:val="0"/>
              <w:marRight w:val="0"/>
              <w:marTop w:val="0"/>
              <w:marBottom w:val="0"/>
              <w:divBdr>
                <w:top w:val="none" w:sz="0" w:space="0" w:color="auto"/>
                <w:left w:val="none" w:sz="0" w:space="0" w:color="auto"/>
                <w:bottom w:val="none" w:sz="0" w:space="0" w:color="auto"/>
                <w:right w:val="none" w:sz="0" w:space="0" w:color="auto"/>
              </w:divBdr>
            </w:div>
            <w:div w:id="1255283939">
              <w:marLeft w:val="0"/>
              <w:marRight w:val="0"/>
              <w:marTop w:val="0"/>
              <w:marBottom w:val="0"/>
              <w:divBdr>
                <w:top w:val="none" w:sz="0" w:space="0" w:color="auto"/>
                <w:left w:val="none" w:sz="0" w:space="0" w:color="auto"/>
                <w:bottom w:val="none" w:sz="0" w:space="0" w:color="auto"/>
                <w:right w:val="none" w:sz="0" w:space="0" w:color="auto"/>
              </w:divBdr>
            </w:div>
            <w:div w:id="925306112">
              <w:marLeft w:val="0"/>
              <w:marRight w:val="0"/>
              <w:marTop w:val="0"/>
              <w:marBottom w:val="0"/>
              <w:divBdr>
                <w:top w:val="none" w:sz="0" w:space="0" w:color="auto"/>
                <w:left w:val="none" w:sz="0" w:space="0" w:color="auto"/>
                <w:bottom w:val="none" w:sz="0" w:space="0" w:color="auto"/>
                <w:right w:val="none" w:sz="0" w:space="0" w:color="auto"/>
              </w:divBdr>
            </w:div>
            <w:div w:id="1227689650">
              <w:marLeft w:val="0"/>
              <w:marRight w:val="0"/>
              <w:marTop w:val="0"/>
              <w:marBottom w:val="0"/>
              <w:divBdr>
                <w:top w:val="none" w:sz="0" w:space="0" w:color="auto"/>
                <w:left w:val="none" w:sz="0" w:space="0" w:color="auto"/>
                <w:bottom w:val="none" w:sz="0" w:space="0" w:color="auto"/>
                <w:right w:val="none" w:sz="0" w:space="0" w:color="auto"/>
              </w:divBdr>
            </w:div>
            <w:div w:id="1080492818">
              <w:marLeft w:val="0"/>
              <w:marRight w:val="0"/>
              <w:marTop w:val="0"/>
              <w:marBottom w:val="0"/>
              <w:divBdr>
                <w:top w:val="none" w:sz="0" w:space="0" w:color="auto"/>
                <w:left w:val="none" w:sz="0" w:space="0" w:color="auto"/>
                <w:bottom w:val="none" w:sz="0" w:space="0" w:color="auto"/>
                <w:right w:val="none" w:sz="0" w:space="0" w:color="auto"/>
              </w:divBdr>
            </w:div>
            <w:div w:id="1243678529">
              <w:marLeft w:val="0"/>
              <w:marRight w:val="0"/>
              <w:marTop w:val="0"/>
              <w:marBottom w:val="0"/>
              <w:divBdr>
                <w:top w:val="none" w:sz="0" w:space="0" w:color="auto"/>
                <w:left w:val="none" w:sz="0" w:space="0" w:color="auto"/>
                <w:bottom w:val="none" w:sz="0" w:space="0" w:color="auto"/>
                <w:right w:val="none" w:sz="0" w:space="0" w:color="auto"/>
              </w:divBdr>
            </w:div>
            <w:div w:id="1376468207">
              <w:marLeft w:val="0"/>
              <w:marRight w:val="0"/>
              <w:marTop w:val="0"/>
              <w:marBottom w:val="0"/>
              <w:divBdr>
                <w:top w:val="none" w:sz="0" w:space="0" w:color="auto"/>
                <w:left w:val="none" w:sz="0" w:space="0" w:color="auto"/>
                <w:bottom w:val="none" w:sz="0" w:space="0" w:color="auto"/>
                <w:right w:val="none" w:sz="0" w:space="0" w:color="auto"/>
              </w:divBdr>
            </w:div>
            <w:div w:id="830104512">
              <w:marLeft w:val="0"/>
              <w:marRight w:val="0"/>
              <w:marTop w:val="0"/>
              <w:marBottom w:val="0"/>
              <w:divBdr>
                <w:top w:val="none" w:sz="0" w:space="0" w:color="auto"/>
                <w:left w:val="none" w:sz="0" w:space="0" w:color="auto"/>
                <w:bottom w:val="none" w:sz="0" w:space="0" w:color="auto"/>
                <w:right w:val="none" w:sz="0" w:space="0" w:color="auto"/>
              </w:divBdr>
            </w:div>
            <w:div w:id="1943799898">
              <w:marLeft w:val="0"/>
              <w:marRight w:val="0"/>
              <w:marTop w:val="0"/>
              <w:marBottom w:val="0"/>
              <w:divBdr>
                <w:top w:val="none" w:sz="0" w:space="0" w:color="auto"/>
                <w:left w:val="none" w:sz="0" w:space="0" w:color="auto"/>
                <w:bottom w:val="none" w:sz="0" w:space="0" w:color="auto"/>
                <w:right w:val="none" w:sz="0" w:space="0" w:color="auto"/>
              </w:divBdr>
            </w:div>
            <w:div w:id="1951349892">
              <w:marLeft w:val="0"/>
              <w:marRight w:val="0"/>
              <w:marTop w:val="0"/>
              <w:marBottom w:val="0"/>
              <w:divBdr>
                <w:top w:val="none" w:sz="0" w:space="0" w:color="auto"/>
                <w:left w:val="none" w:sz="0" w:space="0" w:color="auto"/>
                <w:bottom w:val="none" w:sz="0" w:space="0" w:color="auto"/>
                <w:right w:val="none" w:sz="0" w:space="0" w:color="auto"/>
              </w:divBdr>
            </w:div>
            <w:div w:id="842012123">
              <w:marLeft w:val="0"/>
              <w:marRight w:val="0"/>
              <w:marTop w:val="0"/>
              <w:marBottom w:val="0"/>
              <w:divBdr>
                <w:top w:val="none" w:sz="0" w:space="0" w:color="auto"/>
                <w:left w:val="none" w:sz="0" w:space="0" w:color="auto"/>
                <w:bottom w:val="none" w:sz="0" w:space="0" w:color="auto"/>
                <w:right w:val="none" w:sz="0" w:space="0" w:color="auto"/>
              </w:divBdr>
            </w:div>
            <w:div w:id="2063940852">
              <w:marLeft w:val="0"/>
              <w:marRight w:val="0"/>
              <w:marTop w:val="0"/>
              <w:marBottom w:val="0"/>
              <w:divBdr>
                <w:top w:val="none" w:sz="0" w:space="0" w:color="auto"/>
                <w:left w:val="none" w:sz="0" w:space="0" w:color="auto"/>
                <w:bottom w:val="none" w:sz="0" w:space="0" w:color="auto"/>
                <w:right w:val="none" w:sz="0" w:space="0" w:color="auto"/>
              </w:divBdr>
            </w:div>
            <w:div w:id="2057076530">
              <w:marLeft w:val="0"/>
              <w:marRight w:val="0"/>
              <w:marTop w:val="0"/>
              <w:marBottom w:val="0"/>
              <w:divBdr>
                <w:top w:val="none" w:sz="0" w:space="0" w:color="auto"/>
                <w:left w:val="none" w:sz="0" w:space="0" w:color="auto"/>
                <w:bottom w:val="none" w:sz="0" w:space="0" w:color="auto"/>
                <w:right w:val="none" w:sz="0" w:space="0" w:color="auto"/>
              </w:divBdr>
            </w:div>
            <w:div w:id="1376078912">
              <w:marLeft w:val="0"/>
              <w:marRight w:val="0"/>
              <w:marTop w:val="0"/>
              <w:marBottom w:val="0"/>
              <w:divBdr>
                <w:top w:val="none" w:sz="0" w:space="0" w:color="auto"/>
                <w:left w:val="none" w:sz="0" w:space="0" w:color="auto"/>
                <w:bottom w:val="none" w:sz="0" w:space="0" w:color="auto"/>
                <w:right w:val="none" w:sz="0" w:space="0" w:color="auto"/>
              </w:divBdr>
            </w:div>
            <w:div w:id="1529486735">
              <w:marLeft w:val="0"/>
              <w:marRight w:val="0"/>
              <w:marTop w:val="0"/>
              <w:marBottom w:val="0"/>
              <w:divBdr>
                <w:top w:val="none" w:sz="0" w:space="0" w:color="auto"/>
                <w:left w:val="none" w:sz="0" w:space="0" w:color="auto"/>
                <w:bottom w:val="none" w:sz="0" w:space="0" w:color="auto"/>
                <w:right w:val="none" w:sz="0" w:space="0" w:color="auto"/>
              </w:divBdr>
            </w:div>
            <w:div w:id="446392015">
              <w:marLeft w:val="0"/>
              <w:marRight w:val="0"/>
              <w:marTop w:val="0"/>
              <w:marBottom w:val="0"/>
              <w:divBdr>
                <w:top w:val="none" w:sz="0" w:space="0" w:color="auto"/>
                <w:left w:val="none" w:sz="0" w:space="0" w:color="auto"/>
                <w:bottom w:val="none" w:sz="0" w:space="0" w:color="auto"/>
                <w:right w:val="none" w:sz="0" w:space="0" w:color="auto"/>
              </w:divBdr>
            </w:div>
            <w:div w:id="1229732264">
              <w:marLeft w:val="0"/>
              <w:marRight w:val="0"/>
              <w:marTop w:val="0"/>
              <w:marBottom w:val="0"/>
              <w:divBdr>
                <w:top w:val="none" w:sz="0" w:space="0" w:color="auto"/>
                <w:left w:val="none" w:sz="0" w:space="0" w:color="auto"/>
                <w:bottom w:val="none" w:sz="0" w:space="0" w:color="auto"/>
                <w:right w:val="none" w:sz="0" w:space="0" w:color="auto"/>
              </w:divBdr>
            </w:div>
            <w:div w:id="2109353094">
              <w:marLeft w:val="0"/>
              <w:marRight w:val="0"/>
              <w:marTop w:val="0"/>
              <w:marBottom w:val="0"/>
              <w:divBdr>
                <w:top w:val="none" w:sz="0" w:space="0" w:color="auto"/>
                <w:left w:val="none" w:sz="0" w:space="0" w:color="auto"/>
                <w:bottom w:val="none" w:sz="0" w:space="0" w:color="auto"/>
                <w:right w:val="none" w:sz="0" w:space="0" w:color="auto"/>
              </w:divBdr>
            </w:div>
            <w:div w:id="681323058">
              <w:marLeft w:val="0"/>
              <w:marRight w:val="0"/>
              <w:marTop w:val="0"/>
              <w:marBottom w:val="0"/>
              <w:divBdr>
                <w:top w:val="none" w:sz="0" w:space="0" w:color="auto"/>
                <w:left w:val="none" w:sz="0" w:space="0" w:color="auto"/>
                <w:bottom w:val="none" w:sz="0" w:space="0" w:color="auto"/>
                <w:right w:val="none" w:sz="0" w:space="0" w:color="auto"/>
              </w:divBdr>
            </w:div>
            <w:div w:id="1499537245">
              <w:marLeft w:val="0"/>
              <w:marRight w:val="0"/>
              <w:marTop w:val="0"/>
              <w:marBottom w:val="0"/>
              <w:divBdr>
                <w:top w:val="none" w:sz="0" w:space="0" w:color="auto"/>
                <w:left w:val="none" w:sz="0" w:space="0" w:color="auto"/>
                <w:bottom w:val="none" w:sz="0" w:space="0" w:color="auto"/>
                <w:right w:val="none" w:sz="0" w:space="0" w:color="auto"/>
              </w:divBdr>
            </w:div>
            <w:div w:id="1220704661">
              <w:marLeft w:val="0"/>
              <w:marRight w:val="0"/>
              <w:marTop w:val="0"/>
              <w:marBottom w:val="0"/>
              <w:divBdr>
                <w:top w:val="none" w:sz="0" w:space="0" w:color="auto"/>
                <w:left w:val="none" w:sz="0" w:space="0" w:color="auto"/>
                <w:bottom w:val="none" w:sz="0" w:space="0" w:color="auto"/>
                <w:right w:val="none" w:sz="0" w:space="0" w:color="auto"/>
              </w:divBdr>
            </w:div>
            <w:div w:id="1863858437">
              <w:marLeft w:val="0"/>
              <w:marRight w:val="0"/>
              <w:marTop w:val="0"/>
              <w:marBottom w:val="0"/>
              <w:divBdr>
                <w:top w:val="none" w:sz="0" w:space="0" w:color="auto"/>
                <w:left w:val="none" w:sz="0" w:space="0" w:color="auto"/>
                <w:bottom w:val="none" w:sz="0" w:space="0" w:color="auto"/>
                <w:right w:val="none" w:sz="0" w:space="0" w:color="auto"/>
              </w:divBdr>
            </w:div>
            <w:div w:id="376514875">
              <w:marLeft w:val="0"/>
              <w:marRight w:val="0"/>
              <w:marTop w:val="0"/>
              <w:marBottom w:val="0"/>
              <w:divBdr>
                <w:top w:val="none" w:sz="0" w:space="0" w:color="auto"/>
                <w:left w:val="none" w:sz="0" w:space="0" w:color="auto"/>
                <w:bottom w:val="none" w:sz="0" w:space="0" w:color="auto"/>
                <w:right w:val="none" w:sz="0" w:space="0" w:color="auto"/>
              </w:divBdr>
            </w:div>
            <w:div w:id="1160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6113">
      <w:bodyDiv w:val="1"/>
      <w:marLeft w:val="0"/>
      <w:marRight w:val="0"/>
      <w:marTop w:val="0"/>
      <w:marBottom w:val="0"/>
      <w:divBdr>
        <w:top w:val="none" w:sz="0" w:space="0" w:color="auto"/>
        <w:left w:val="none" w:sz="0" w:space="0" w:color="auto"/>
        <w:bottom w:val="none" w:sz="0" w:space="0" w:color="auto"/>
        <w:right w:val="none" w:sz="0" w:space="0" w:color="auto"/>
      </w:divBdr>
      <w:divsChild>
        <w:div w:id="1528833802">
          <w:marLeft w:val="0"/>
          <w:marRight w:val="0"/>
          <w:marTop w:val="0"/>
          <w:marBottom w:val="0"/>
          <w:divBdr>
            <w:top w:val="none" w:sz="0" w:space="0" w:color="auto"/>
            <w:left w:val="none" w:sz="0" w:space="0" w:color="auto"/>
            <w:bottom w:val="none" w:sz="0" w:space="0" w:color="auto"/>
            <w:right w:val="none" w:sz="0" w:space="0" w:color="auto"/>
          </w:divBdr>
          <w:divsChild>
            <w:div w:id="1189180503">
              <w:marLeft w:val="0"/>
              <w:marRight w:val="0"/>
              <w:marTop w:val="0"/>
              <w:marBottom w:val="0"/>
              <w:divBdr>
                <w:top w:val="none" w:sz="0" w:space="0" w:color="auto"/>
                <w:left w:val="none" w:sz="0" w:space="0" w:color="auto"/>
                <w:bottom w:val="none" w:sz="0" w:space="0" w:color="auto"/>
                <w:right w:val="none" w:sz="0" w:space="0" w:color="auto"/>
              </w:divBdr>
            </w:div>
            <w:div w:id="1523543429">
              <w:marLeft w:val="0"/>
              <w:marRight w:val="0"/>
              <w:marTop w:val="0"/>
              <w:marBottom w:val="0"/>
              <w:divBdr>
                <w:top w:val="none" w:sz="0" w:space="0" w:color="auto"/>
                <w:left w:val="none" w:sz="0" w:space="0" w:color="auto"/>
                <w:bottom w:val="none" w:sz="0" w:space="0" w:color="auto"/>
                <w:right w:val="none" w:sz="0" w:space="0" w:color="auto"/>
              </w:divBdr>
            </w:div>
            <w:div w:id="1018042176">
              <w:marLeft w:val="0"/>
              <w:marRight w:val="0"/>
              <w:marTop w:val="0"/>
              <w:marBottom w:val="0"/>
              <w:divBdr>
                <w:top w:val="none" w:sz="0" w:space="0" w:color="auto"/>
                <w:left w:val="none" w:sz="0" w:space="0" w:color="auto"/>
                <w:bottom w:val="none" w:sz="0" w:space="0" w:color="auto"/>
                <w:right w:val="none" w:sz="0" w:space="0" w:color="auto"/>
              </w:divBdr>
            </w:div>
            <w:div w:id="306669229">
              <w:marLeft w:val="0"/>
              <w:marRight w:val="0"/>
              <w:marTop w:val="0"/>
              <w:marBottom w:val="0"/>
              <w:divBdr>
                <w:top w:val="none" w:sz="0" w:space="0" w:color="auto"/>
                <w:left w:val="none" w:sz="0" w:space="0" w:color="auto"/>
                <w:bottom w:val="none" w:sz="0" w:space="0" w:color="auto"/>
                <w:right w:val="none" w:sz="0" w:space="0" w:color="auto"/>
              </w:divBdr>
            </w:div>
            <w:div w:id="353001752">
              <w:marLeft w:val="0"/>
              <w:marRight w:val="0"/>
              <w:marTop w:val="0"/>
              <w:marBottom w:val="0"/>
              <w:divBdr>
                <w:top w:val="none" w:sz="0" w:space="0" w:color="auto"/>
                <w:left w:val="none" w:sz="0" w:space="0" w:color="auto"/>
                <w:bottom w:val="none" w:sz="0" w:space="0" w:color="auto"/>
                <w:right w:val="none" w:sz="0" w:space="0" w:color="auto"/>
              </w:divBdr>
            </w:div>
            <w:div w:id="1907180416">
              <w:marLeft w:val="0"/>
              <w:marRight w:val="0"/>
              <w:marTop w:val="0"/>
              <w:marBottom w:val="0"/>
              <w:divBdr>
                <w:top w:val="none" w:sz="0" w:space="0" w:color="auto"/>
                <w:left w:val="none" w:sz="0" w:space="0" w:color="auto"/>
                <w:bottom w:val="none" w:sz="0" w:space="0" w:color="auto"/>
                <w:right w:val="none" w:sz="0" w:space="0" w:color="auto"/>
              </w:divBdr>
            </w:div>
            <w:div w:id="681467616">
              <w:marLeft w:val="0"/>
              <w:marRight w:val="0"/>
              <w:marTop w:val="0"/>
              <w:marBottom w:val="0"/>
              <w:divBdr>
                <w:top w:val="none" w:sz="0" w:space="0" w:color="auto"/>
                <w:left w:val="none" w:sz="0" w:space="0" w:color="auto"/>
                <w:bottom w:val="none" w:sz="0" w:space="0" w:color="auto"/>
                <w:right w:val="none" w:sz="0" w:space="0" w:color="auto"/>
              </w:divBdr>
            </w:div>
            <w:div w:id="1726173848">
              <w:marLeft w:val="0"/>
              <w:marRight w:val="0"/>
              <w:marTop w:val="0"/>
              <w:marBottom w:val="0"/>
              <w:divBdr>
                <w:top w:val="none" w:sz="0" w:space="0" w:color="auto"/>
                <w:left w:val="none" w:sz="0" w:space="0" w:color="auto"/>
                <w:bottom w:val="none" w:sz="0" w:space="0" w:color="auto"/>
                <w:right w:val="none" w:sz="0" w:space="0" w:color="auto"/>
              </w:divBdr>
            </w:div>
            <w:div w:id="537552495">
              <w:marLeft w:val="0"/>
              <w:marRight w:val="0"/>
              <w:marTop w:val="0"/>
              <w:marBottom w:val="0"/>
              <w:divBdr>
                <w:top w:val="none" w:sz="0" w:space="0" w:color="auto"/>
                <w:left w:val="none" w:sz="0" w:space="0" w:color="auto"/>
                <w:bottom w:val="none" w:sz="0" w:space="0" w:color="auto"/>
                <w:right w:val="none" w:sz="0" w:space="0" w:color="auto"/>
              </w:divBdr>
            </w:div>
            <w:div w:id="1255437931">
              <w:marLeft w:val="0"/>
              <w:marRight w:val="0"/>
              <w:marTop w:val="0"/>
              <w:marBottom w:val="0"/>
              <w:divBdr>
                <w:top w:val="none" w:sz="0" w:space="0" w:color="auto"/>
                <w:left w:val="none" w:sz="0" w:space="0" w:color="auto"/>
                <w:bottom w:val="none" w:sz="0" w:space="0" w:color="auto"/>
                <w:right w:val="none" w:sz="0" w:space="0" w:color="auto"/>
              </w:divBdr>
            </w:div>
            <w:div w:id="609360743">
              <w:marLeft w:val="0"/>
              <w:marRight w:val="0"/>
              <w:marTop w:val="0"/>
              <w:marBottom w:val="0"/>
              <w:divBdr>
                <w:top w:val="none" w:sz="0" w:space="0" w:color="auto"/>
                <w:left w:val="none" w:sz="0" w:space="0" w:color="auto"/>
                <w:bottom w:val="none" w:sz="0" w:space="0" w:color="auto"/>
                <w:right w:val="none" w:sz="0" w:space="0" w:color="auto"/>
              </w:divBdr>
            </w:div>
            <w:div w:id="1303728623">
              <w:marLeft w:val="0"/>
              <w:marRight w:val="0"/>
              <w:marTop w:val="0"/>
              <w:marBottom w:val="0"/>
              <w:divBdr>
                <w:top w:val="none" w:sz="0" w:space="0" w:color="auto"/>
                <w:left w:val="none" w:sz="0" w:space="0" w:color="auto"/>
                <w:bottom w:val="none" w:sz="0" w:space="0" w:color="auto"/>
                <w:right w:val="none" w:sz="0" w:space="0" w:color="auto"/>
              </w:divBdr>
            </w:div>
            <w:div w:id="1558122994">
              <w:marLeft w:val="0"/>
              <w:marRight w:val="0"/>
              <w:marTop w:val="0"/>
              <w:marBottom w:val="0"/>
              <w:divBdr>
                <w:top w:val="none" w:sz="0" w:space="0" w:color="auto"/>
                <w:left w:val="none" w:sz="0" w:space="0" w:color="auto"/>
                <w:bottom w:val="none" w:sz="0" w:space="0" w:color="auto"/>
                <w:right w:val="none" w:sz="0" w:space="0" w:color="auto"/>
              </w:divBdr>
            </w:div>
            <w:div w:id="271669715">
              <w:marLeft w:val="0"/>
              <w:marRight w:val="0"/>
              <w:marTop w:val="0"/>
              <w:marBottom w:val="0"/>
              <w:divBdr>
                <w:top w:val="none" w:sz="0" w:space="0" w:color="auto"/>
                <w:left w:val="none" w:sz="0" w:space="0" w:color="auto"/>
                <w:bottom w:val="none" w:sz="0" w:space="0" w:color="auto"/>
                <w:right w:val="none" w:sz="0" w:space="0" w:color="auto"/>
              </w:divBdr>
            </w:div>
            <w:div w:id="521672023">
              <w:marLeft w:val="0"/>
              <w:marRight w:val="0"/>
              <w:marTop w:val="0"/>
              <w:marBottom w:val="0"/>
              <w:divBdr>
                <w:top w:val="none" w:sz="0" w:space="0" w:color="auto"/>
                <w:left w:val="none" w:sz="0" w:space="0" w:color="auto"/>
                <w:bottom w:val="none" w:sz="0" w:space="0" w:color="auto"/>
                <w:right w:val="none" w:sz="0" w:space="0" w:color="auto"/>
              </w:divBdr>
            </w:div>
            <w:div w:id="1224024906">
              <w:marLeft w:val="0"/>
              <w:marRight w:val="0"/>
              <w:marTop w:val="0"/>
              <w:marBottom w:val="0"/>
              <w:divBdr>
                <w:top w:val="none" w:sz="0" w:space="0" w:color="auto"/>
                <w:left w:val="none" w:sz="0" w:space="0" w:color="auto"/>
                <w:bottom w:val="none" w:sz="0" w:space="0" w:color="auto"/>
                <w:right w:val="none" w:sz="0" w:space="0" w:color="auto"/>
              </w:divBdr>
            </w:div>
            <w:div w:id="1867676102">
              <w:marLeft w:val="0"/>
              <w:marRight w:val="0"/>
              <w:marTop w:val="0"/>
              <w:marBottom w:val="0"/>
              <w:divBdr>
                <w:top w:val="none" w:sz="0" w:space="0" w:color="auto"/>
                <w:left w:val="none" w:sz="0" w:space="0" w:color="auto"/>
                <w:bottom w:val="none" w:sz="0" w:space="0" w:color="auto"/>
                <w:right w:val="none" w:sz="0" w:space="0" w:color="auto"/>
              </w:divBdr>
            </w:div>
            <w:div w:id="1179464352">
              <w:marLeft w:val="0"/>
              <w:marRight w:val="0"/>
              <w:marTop w:val="0"/>
              <w:marBottom w:val="0"/>
              <w:divBdr>
                <w:top w:val="none" w:sz="0" w:space="0" w:color="auto"/>
                <w:left w:val="none" w:sz="0" w:space="0" w:color="auto"/>
                <w:bottom w:val="none" w:sz="0" w:space="0" w:color="auto"/>
                <w:right w:val="none" w:sz="0" w:space="0" w:color="auto"/>
              </w:divBdr>
            </w:div>
            <w:div w:id="1292638085">
              <w:marLeft w:val="0"/>
              <w:marRight w:val="0"/>
              <w:marTop w:val="0"/>
              <w:marBottom w:val="0"/>
              <w:divBdr>
                <w:top w:val="none" w:sz="0" w:space="0" w:color="auto"/>
                <w:left w:val="none" w:sz="0" w:space="0" w:color="auto"/>
                <w:bottom w:val="none" w:sz="0" w:space="0" w:color="auto"/>
                <w:right w:val="none" w:sz="0" w:space="0" w:color="auto"/>
              </w:divBdr>
            </w:div>
            <w:div w:id="1361541271">
              <w:marLeft w:val="0"/>
              <w:marRight w:val="0"/>
              <w:marTop w:val="0"/>
              <w:marBottom w:val="0"/>
              <w:divBdr>
                <w:top w:val="none" w:sz="0" w:space="0" w:color="auto"/>
                <w:left w:val="none" w:sz="0" w:space="0" w:color="auto"/>
                <w:bottom w:val="none" w:sz="0" w:space="0" w:color="auto"/>
                <w:right w:val="none" w:sz="0" w:space="0" w:color="auto"/>
              </w:divBdr>
            </w:div>
            <w:div w:id="1930456400">
              <w:marLeft w:val="0"/>
              <w:marRight w:val="0"/>
              <w:marTop w:val="0"/>
              <w:marBottom w:val="0"/>
              <w:divBdr>
                <w:top w:val="none" w:sz="0" w:space="0" w:color="auto"/>
                <w:left w:val="none" w:sz="0" w:space="0" w:color="auto"/>
                <w:bottom w:val="none" w:sz="0" w:space="0" w:color="auto"/>
                <w:right w:val="none" w:sz="0" w:space="0" w:color="auto"/>
              </w:divBdr>
            </w:div>
            <w:div w:id="994068785">
              <w:marLeft w:val="0"/>
              <w:marRight w:val="0"/>
              <w:marTop w:val="0"/>
              <w:marBottom w:val="0"/>
              <w:divBdr>
                <w:top w:val="none" w:sz="0" w:space="0" w:color="auto"/>
                <w:left w:val="none" w:sz="0" w:space="0" w:color="auto"/>
                <w:bottom w:val="none" w:sz="0" w:space="0" w:color="auto"/>
                <w:right w:val="none" w:sz="0" w:space="0" w:color="auto"/>
              </w:divBdr>
            </w:div>
            <w:div w:id="95365753">
              <w:marLeft w:val="0"/>
              <w:marRight w:val="0"/>
              <w:marTop w:val="0"/>
              <w:marBottom w:val="0"/>
              <w:divBdr>
                <w:top w:val="none" w:sz="0" w:space="0" w:color="auto"/>
                <w:left w:val="none" w:sz="0" w:space="0" w:color="auto"/>
                <w:bottom w:val="none" w:sz="0" w:space="0" w:color="auto"/>
                <w:right w:val="none" w:sz="0" w:space="0" w:color="auto"/>
              </w:divBdr>
            </w:div>
            <w:div w:id="157312726">
              <w:marLeft w:val="0"/>
              <w:marRight w:val="0"/>
              <w:marTop w:val="0"/>
              <w:marBottom w:val="0"/>
              <w:divBdr>
                <w:top w:val="none" w:sz="0" w:space="0" w:color="auto"/>
                <w:left w:val="none" w:sz="0" w:space="0" w:color="auto"/>
                <w:bottom w:val="none" w:sz="0" w:space="0" w:color="auto"/>
                <w:right w:val="none" w:sz="0" w:space="0" w:color="auto"/>
              </w:divBdr>
            </w:div>
            <w:div w:id="1360008602">
              <w:marLeft w:val="0"/>
              <w:marRight w:val="0"/>
              <w:marTop w:val="0"/>
              <w:marBottom w:val="0"/>
              <w:divBdr>
                <w:top w:val="none" w:sz="0" w:space="0" w:color="auto"/>
                <w:left w:val="none" w:sz="0" w:space="0" w:color="auto"/>
                <w:bottom w:val="none" w:sz="0" w:space="0" w:color="auto"/>
                <w:right w:val="none" w:sz="0" w:space="0" w:color="auto"/>
              </w:divBdr>
            </w:div>
            <w:div w:id="1374694972">
              <w:marLeft w:val="0"/>
              <w:marRight w:val="0"/>
              <w:marTop w:val="0"/>
              <w:marBottom w:val="0"/>
              <w:divBdr>
                <w:top w:val="none" w:sz="0" w:space="0" w:color="auto"/>
                <w:left w:val="none" w:sz="0" w:space="0" w:color="auto"/>
                <w:bottom w:val="none" w:sz="0" w:space="0" w:color="auto"/>
                <w:right w:val="none" w:sz="0" w:space="0" w:color="auto"/>
              </w:divBdr>
            </w:div>
            <w:div w:id="1035693513">
              <w:marLeft w:val="0"/>
              <w:marRight w:val="0"/>
              <w:marTop w:val="0"/>
              <w:marBottom w:val="0"/>
              <w:divBdr>
                <w:top w:val="none" w:sz="0" w:space="0" w:color="auto"/>
                <w:left w:val="none" w:sz="0" w:space="0" w:color="auto"/>
                <w:bottom w:val="none" w:sz="0" w:space="0" w:color="auto"/>
                <w:right w:val="none" w:sz="0" w:space="0" w:color="auto"/>
              </w:divBdr>
            </w:div>
            <w:div w:id="1354183480">
              <w:marLeft w:val="0"/>
              <w:marRight w:val="0"/>
              <w:marTop w:val="0"/>
              <w:marBottom w:val="0"/>
              <w:divBdr>
                <w:top w:val="none" w:sz="0" w:space="0" w:color="auto"/>
                <w:left w:val="none" w:sz="0" w:space="0" w:color="auto"/>
                <w:bottom w:val="none" w:sz="0" w:space="0" w:color="auto"/>
                <w:right w:val="none" w:sz="0" w:space="0" w:color="auto"/>
              </w:divBdr>
            </w:div>
            <w:div w:id="1944142756">
              <w:marLeft w:val="0"/>
              <w:marRight w:val="0"/>
              <w:marTop w:val="0"/>
              <w:marBottom w:val="0"/>
              <w:divBdr>
                <w:top w:val="none" w:sz="0" w:space="0" w:color="auto"/>
                <w:left w:val="none" w:sz="0" w:space="0" w:color="auto"/>
                <w:bottom w:val="none" w:sz="0" w:space="0" w:color="auto"/>
                <w:right w:val="none" w:sz="0" w:space="0" w:color="auto"/>
              </w:divBdr>
            </w:div>
            <w:div w:id="141237295">
              <w:marLeft w:val="0"/>
              <w:marRight w:val="0"/>
              <w:marTop w:val="0"/>
              <w:marBottom w:val="0"/>
              <w:divBdr>
                <w:top w:val="none" w:sz="0" w:space="0" w:color="auto"/>
                <w:left w:val="none" w:sz="0" w:space="0" w:color="auto"/>
                <w:bottom w:val="none" w:sz="0" w:space="0" w:color="auto"/>
                <w:right w:val="none" w:sz="0" w:space="0" w:color="auto"/>
              </w:divBdr>
            </w:div>
            <w:div w:id="908421145">
              <w:marLeft w:val="0"/>
              <w:marRight w:val="0"/>
              <w:marTop w:val="0"/>
              <w:marBottom w:val="0"/>
              <w:divBdr>
                <w:top w:val="none" w:sz="0" w:space="0" w:color="auto"/>
                <w:left w:val="none" w:sz="0" w:space="0" w:color="auto"/>
                <w:bottom w:val="none" w:sz="0" w:space="0" w:color="auto"/>
                <w:right w:val="none" w:sz="0" w:space="0" w:color="auto"/>
              </w:divBdr>
            </w:div>
            <w:div w:id="453866532">
              <w:marLeft w:val="0"/>
              <w:marRight w:val="0"/>
              <w:marTop w:val="0"/>
              <w:marBottom w:val="0"/>
              <w:divBdr>
                <w:top w:val="none" w:sz="0" w:space="0" w:color="auto"/>
                <w:left w:val="none" w:sz="0" w:space="0" w:color="auto"/>
                <w:bottom w:val="none" w:sz="0" w:space="0" w:color="auto"/>
                <w:right w:val="none" w:sz="0" w:space="0" w:color="auto"/>
              </w:divBdr>
            </w:div>
            <w:div w:id="6325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1474">
      <w:bodyDiv w:val="1"/>
      <w:marLeft w:val="0"/>
      <w:marRight w:val="0"/>
      <w:marTop w:val="0"/>
      <w:marBottom w:val="0"/>
      <w:divBdr>
        <w:top w:val="none" w:sz="0" w:space="0" w:color="auto"/>
        <w:left w:val="none" w:sz="0" w:space="0" w:color="auto"/>
        <w:bottom w:val="none" w:sz="0" w:space="0" w:color="auto"/>
        <w:right w:val="none" w:sz="0" w:space="0" w:color="auto"/>
      </w:divBdr>
      <w:divsChild>
        <w:div w:id="1299845617">
          <w:marLeft w:val="0"/>
          <w:marRight w:val="0"/>
          <w:marTop w:val="0"/>
          <w:marBottom w:val="0"/>
          <w:divBdr>
            <w:top w:val="none" w:sz="0" w:space="0" w:color="auto"/>
            <w:left w:val="none" w:sz="0" w:space="0" w:color="auto"/>
            <w:bottom w:val="none" w:sz="0" w:space="0" w:color="auto"/>
            <w:right w:val="none" w:sz="0" w:space="0" w:color="auto"/>
          </w:divBdr>
        </w:div>
      </w:divsChild>
    </w:div>
    <w:div w:id="1436822984">
      <w:bodyDiv w:val="1"/>
      <w:marLeft w:val="0"/>
      <w:marRight w:val="0"/>
      <w:marTop w:val="0"/>
      <w:marBottom w:val="0"/>
      <w:divBdr>
        <w:top w:val="none" w:sz="0" w:space="0" w:color="auto"/>
        <w:left w:val="none" w:sz="0" w:space="0" w:color="auto"/>
        <w:bottom w:val="none" w:sz="0" w:space="0" w:color="auto"/>
        <w:right w:val="none" w:sz="0" w:space="0" w:color="auto"/>
      </w:divBdr>
    </w:div>
    <w:div w:id="1448692303">
      <w:bodyDiv w:val="1"/>
      <w:marLeft w:val="0"/>
      <w:marRight w:val="0"/>
      <w:marTop w:val="0"/>
      <w:marBottom w:val="0"/>
      <w:divBdr>
        <w:top w:val="none" w:sz="0" w:space="0" w:color="auto"/>
        <w:left w:val="none" w:sz="0" w:space="0" w:color="auto"/>
        <w:bottom w:val="none" w:sz="0" w:space="0" w:color="auto"/>
        <w:right w:val="none" w:sz="0" w:space="0" w:color="auto"/>
      </w:divBdr>
      <w:divsChild>
        <w:div w:id="1006904141">
          <w:marLeft w:val="0"/>
          <w:marRight w:val="0"/>
          <w:marTop w:val="0"/>
          <w:marBottom w:val="0"/>
          <w:divBdr>
            <w:top w:val="none" w:sz="0" w:space="0" w:color="auto"/>
            <w:left w:val="none" w:sz="0" w:space="0" w:color="auto"/>
            <w:bottom w:val="none" w:sz="0" w:space="0" w:color="auto"/>
            <w:right w:val="none" w:sz="0" w:space="0" w:color="auto"/>
          </w:divBdr>
          <w:divsChild>
            <w:div w:id="3928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167">
      <w:bodyDiv w:val="1"/>
      <w:marLeft w:val="0"/>
      <w:marRight w:val="0"/>
      <w:marTop w:val="0"/>
      <w:marBottom w:val="0"/>
      <w:divBdr>
        <w:top w:val="none" w:sz="0" w:space="0" w:color="auto"/>
        <w:left w:val="none" w:sz="0" w:space="0" w:color="auto"/>
        <w:bottom w:val="none" w:sz="0" w:space="0" w:color="auto"/>
        <w:right w:val="none" w:sz="0" w:space="0" w:color="auto"/>
      </w:divBdr>
      <w:divsChild>
        <w:div w:id="245892552">
          <w:marLeft w:val="0"/>
          <w:marRight w:val="0"/>
          <w:marTop w:val="0"/>
          <w:marBottom w:val="0"/>
          <w:divBdr>
            <w:top w:val="none" w:sz="0" w:space="0" w:color="auto"/>
            <w:left w:val="none" w:sz="0" w:space="0" w:color="auto"/>
            <w:bottom w:val="none" w:sz="0" w:space="0" w:color="auto"/>
            <w:right w:val="none" w:sz="0" w:space="0" w:color="auto"/>
          </w:divBdr>
          <w:divsChild>
            <w:div w:id="12138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615">
      <w:bodyDiv w:val="1"/>
      <w:marLeft w:val="0"/>
      <w:marRight w:val="0"/>
      <w:marTop w:val="0"/>
      <w:marBottom w:val="0"/>
      <w:divBdr>
        <w:top w:val="none" w:sz="0" w:space="0" w:color="auto"/>
        <w:left w:val="none" w:sz="0" w:space="0" w:color="auto"/>
        <w:bottom w:val="none" w:sz="0" w:space="0" w:color="auto"/>
        <w:right w:val="none" w:sz="0" w:space="0" w:color="auto"/>
      </w:divBdr>
    </w:div>
    <w:div w:id="1675452124">
      <w:bodyDiv w:val="1"/>
      <w:marLeft w:val="0"/>
      <w:marRight w:val="0"/>
      <w:marTop w:val="0"/>
      <w:marBottom w:val="0"/>
      <w:divBdr>
        <w:top w:val="none" w:sz="0" w:space="0" w:color="auto"/>
        <w:left w:val="none" w:sz="0" w:space="0" w:color="auto"/>
        <w:bottom w:val="none" w:sz="0" w:space="0" w:color="auto"/>
        <w:right w:val="none" w:sz="0" w:space="0" w:color="auto"/>
      </w:divBdr>
      <w:divsChild>
        <w:div w:id="163670836">
          <w:marLeft w:val="0"/>
          <w:marRight w:val="0"/>
          <w:marTop w:val="0"/>
          <w:marBottom w:val="0"/>
          <w:divBdr>
            <w:top w:val="none" w:sz="0" w:space="0" w:color="auto"/>
            <w:left w:val="none" w:sz="0" w:space="0" w:color="auto"/>
            <w:bottom w:val="none" w:sz="0" w:space="0" w:color="auto"/>
            <w:right w:val="none" w:sz="0" w:space="0" w:color="auto"/>
          </w:divBdr>
        </w:div>
      </w:divsChild>
    </w:div>
    <w:div w:id="196576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0.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10.png"/><Relationship Id="rId68" Type="http://schemas.openxmlformats.org/officeDocument/2006/relationships/customXml" Target="ink/ink8.xml"/><Relationship Id="rId84" Type="http://schemas.openxmlformats.org/officeDocument/2006/relationships/image" Target="media/image57.png"/><Relationship Id="rId89"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customXml" Target="ink/ink3.xm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image" Target="media/image59.png"/><Relationship Id="rId95" Type="http://schemas.openxmlformats.org/officeDocument/2006/relationships/footer" Target="footer1.xml"/><Relationship Id="rId22" Type="http://schemas.openxmlformats.org/officeDocument/2006/relationships/oleObject" Target="embeddings/oleObject2.bin"/><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customXml" Target="ink/ink6.xml"/><Relationship Id="rId69" Type="http://schemas.openxmlformats.org/officeDocument/2006/relationships/image" Target="media/image44.png"/><Relationship Id="rId80" Type="http://schemas.openxmlformats.org/officeDocument/2006/relationships/image" Target="media/image53.png"/><Relationship Id="rId85" Type="http://schemas.openxmlformats.org/officeDocument/2006/relationships/hyperlink" Target="https://myibm.ibm.com/dashboar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90.png"/><Relationship Id="rId67" Type="http://schemas.openxmlformats.org/officeDocument/2006/relationships/image" Target="media/image43.png"/><Relationship Id="rId20" Type="http://schemas.openxmlformats.org/officeDocument/2006/relationships/oleObject" Target="embeddings/oleObject1.bin"/><Relationship Id="rId41" Type="http://schemas.openxmlformats.org/officeDocument/2006/relationships/image" Target="media/image28.png"/><Relationship Id="rId54" Type="http://schemas.openxmlformats.org/officeDocument/2006/relationships/customXml" Target="ink/ink1.xml"/><Relationship Id="rId62" Type="http://schemas.openxmlformats.org/officeDocument/2006/relationships/customXml" Target="ink/ink5.xml"/><Relationship Id="rId70" Type="http://schemas.openxmlformats.org/officeDocument/2006/relationships/customXml" Target="ink/ink9.xml"/><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hyperlink" Target="https://ibm-mas.github.io/cli/catalogs/" TargetMode="External"/><Relationship Id="rId91" Type="http://schemas.openxmlformats.org/officeDocument/2006/relationships/image" Target="media/image60.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ireguard.com/install/"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8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ustomXml" Target="ink/ink4.xml"/><Relationship Id="rId65" Type="http://schemas.openxmlformats.org/officeDocument/2006/relationships/image" Target="media/image42.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www.ibm.com/support/pages/ibm-support-licensing-start-page" TargetMode="External"/><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echzone.ibm.com/collection/5fb3200cec8dd00017c57f20" TargetMode="External"/><Relationship Id="rId13" Type="http://schemas.openxmlformats.org/officeDocument/2006/relationships/image" Target="media/image5.png"/><Relationship Id="rId18" Type="http://schemas.openxmlformats.org/officeDocument/2006/relationships/hyperlink" Target="https://console.redhat.com/openshif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370.png"/><Relationship Id="rId76" Type="http://schemas.openxmlformats.org/officeDocument/2006/relationships/image" Target="media/image49.png"/><Relationship Id="rId97"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customXml" Target="ink/ink7.xml"/><Relationship Id="rId87" Type="http://schemas.openxmlformats.org/officeDocument/2006/relationships/hyperlink" Target="https://www.ibm.com/docs/en/mas-cd/continuous-delivery?topic=installing-using-single-node-red-hat-openshift-clusters" TargetMode="External"/><Relationship Id="rId61" Type="http://schemas.openxmlformats.org/officeDocument/2006/relationships/image" Target="media/image400.png"/><Relationship Id="rId82" Type="http://schemas.openxmlformats.org/officeDocument/2006/relationships/image" Target="media/image55.png"/><Relationship Id="rId19" Type="http://schemas.openxmlformats.org/officeDocument/2006/relationships/image" Target="media/image9.emf"/><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customXml" Target="ink/ink2.xml"/><Relationship Id="rId77" Type="http://schemas.openxmlformats.org/officeDocument/2006/relationships/image" Target="media/image50.png"/><Relationship Id="rId100" Type="http://schemas.openxmlformats.org/officeDocument/2006/relationships/theme" Target="theme/theme1.xml"/><Relationship Id="rId8" Type="http://schemas.openxmlformats.org/officeDocument/2006/relationships/hyperlink" Target="https://techzone.ibm.com" TargetMode="External"/><Relationship Id="rId51" Type="http://schemas.openxmlformats.org/officeDocument/2006/relationships/image" Target="media/image38.png"/><Relationship Id="rId72" Type="http://schemas.openxmlformats.org/officeDocument/2006/relationships/image" Target="media/image41.png"/><Relationship Id="rId93" Type="http://schemas.openxmlformats.org/officeDocument/2006/relationships/header" Target="header1.xml"/><Relationship Id="rId98"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mailto:alex.donatelli@it.ibm.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8:29.884"/>
    </inkml:context>
    <inkml:brush xml:id="br0">
      <inkml:brushProperty name="width" value="0.05" units="cm"/>
      <inkml:brushProperty name="height" value="0.05" units="cm"/>
      <inkml:brushProperty name="color" value="#E71224"/>
    </inkml:brush>
  </inkml:definitions>
  <inkml:trace contextRef="#ctx0" brushRef="#br0">135 1 24575,'-3'0'0,"0"0"0,0 1 0,1 0 0,-1-1 0,0 1 0,1 0 0,-1 1 0,0-1 0,1 0 0,0 1 0,-1-1 0,1 1 0,0 0 0,-1 0 0,1 0 0,0 0 0,1 0 0,-1 0 0,-3 5 0,2-3 0,0-1 0,0 1 0,0-1 0,0 0 0,-1 0 0,0 0 0,-6 4 0,5-4 6,1 0-1,-1 1 0,0-1 1,1 1-1,-1 0 0,-3 5 1,-7 6-1409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8:05.958"/>
    </inkml:context>
    <inkml:brush xml:id="br0">
      <inkml:brushProperty name="width" value="0.05" units="cm"/>
      <inkml:brushProperty name="height" value="0.05" units="cm"/>
      <inkml:brushProperty name="color" value="#E71224"/>
    </inkml:brush>
  </inkml:definitions>
  <inkml:trace contextRef="#ctx0" brushRef="#br0">132 105 24575,'-37'-20'0,"23"10"0,6 5 12,0 0 0,0-1 0,1 0 0,0-1 0,-10-12 0,-8-7-1449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8:02.727"/>
    </inkml:context>
    <inkml:brush xml:id="br0">
      <inkml:brushProperty name="width" value="0.05" units="cm"/>
      <inkml:brushProperty name="height" value="0.05" units="cm"/>
      <inkml:brushProperty name="color" value="#E71224"/>
    </inkml:brush>
  </inkml:definitions>
  <inkml:trace contextRef="#ctx0" brushRef="#br0">1 2 24575,'147'-1'0,"130"2"0,-201 0-1365,-65-2-5461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58.736"/>
    </inkml:context>
    <inkml:brush xml:id="br0">
      <inkml:brushProperty name="width" value="0.05" units="cm"/>
      <inkml:brushProperty name="height" value="0.05" units="cm"/>
      <inkml:brushProperty name="color" value="#E71224"/>
    </inkml:brush>
  </inkml:definitions>
  <inkml:trace contextRef="#ctx0" brushRef="#br0">156 106 24575,'0'-1'0,"0"0"0,0 0 0,0 0 0,-1 0 0,1 0 0,-1 0 0,1 0 0,-1 0 0,1 0 0,-1 1 0,1-1 0,-1 0 0,0 0 0,1 0 0,-1 1 0,0-1 0,0 0 0,0 1 0,1-1 0,-1 0 0,0 1 0,0-1 0,0 1 0,0 0 0,-2-1 0,-32-9 0,10 3 0,16 1 12,-1-1 1,1 0-1,1-1 0,-10-9 0,-6-6-1438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42.231"/>
    </inkml:context>
    <inkml:brush xml:id="br0">
      <inkml:brushProperty name="width" value="0.05" units="cm"/>
      <inkml:brushProperty name="height" value="0.05" units="cm"/>
      <inkml:brushProperty name="color" value="#E71224"/>
    </inkml:brush>
  </inkml:definitions>
  <inkml:trace contextRef="#ctx0" brushRef="#br0">140 1 24575,'-5'1'0,"0"2"0,0-1 0,0 0 0,0 1 0,0 0 0,1 0 0,-1 1 0,1-1 0,-1 1 0,1 0 0,-5 7 0,-8 5 0,-40 24 0,53-37-1365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36.192"/>
    </inkml:context>
    <inkml:brush xml:id="br0">
      <inkml:brushProperty name="width" value="0.05" units="cm"/>
      <inkml:brushProperty name="height" value="0.05" units="cm"/>
      <inkml:brushProperty name="color" value="#E71224"/>
    </inkml:brush>
  </inkml:definitions>
  <inkml:trace contextRef="#ctx0" brushRef="#br0">1 8 24575,'157'-5'0,"83"3"0,-101 16-1365,-130-13-5461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05.308"/>
    </inkml:context>
    <inkml:brush xml:id="br0">
      <inkml:brushProperty name="width" value="0.04999" units="cm"/>
      <inkml:brushProperty name="height" value="0.04999" units="cm"/>
      <inkml:brushProperty name="color" value="#E71224"/>
    </inkml:brush>
  </inkml:definitions>
  <inkml:trace contextRef="#ctx0" brushRef="#br0">110 73 24575,'-35'-28'0,"23"18"0,6 5-170,0 0-1,-1 1 0,1 0 1,-1 0-1,0 1 0,0 0 1,-10-3-1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01.340"/>
    </inkml:context>
    <inkml:brush xml:id="br0">
      <inkml:brushProperty name="width" value="0.04999" units="cm"/>
      <inkml:brushProperty name="height" value="0.04999" units="cm"/>
      <inkml:brushProperty name="color" value="#E71224"/>
    </inkml:brush>
  </inkml:definitions>
  <inkml:trace contextRef="#ctx0" brushRef="#br0">141 0 24575,'-10'10'0,"0"-2"0,-1 1 0,0-1 0,-22 11 0,25-14 0,-2 1 85,4-3-266,0 0-1,1 0 1,0 1 0,0-1 0,0 1-1,0 1 1,-5 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6:46.539"/>
    </inkml:context>
    <inkml:brush xml:id="br0">
      <inkml:brushProperty name="width" value="0.05" units="cm"/>
      <inkml:brushProperty name="height" value="0.05" units="cm"/>
      <inkml:brushProperty name="color" value="#E71224"/>
    </inkml:brush>
  </inkml:definitions>
  <inkml:trace contextRef="#ctx0" brushRef="#br0">1 0 24575,'0'1'0,"1"0"0,-1-1 0,1 1 0,-1 0 0,1-1 0,-1 1 0,1 0 0,0-1 0,-1 1 0,1-1 0,0 1 0,-1-1 0,1 1 0,0-1 0,0 0 0,0 1 0,-1-1 0,1 0 0,0 0 0,0 1 0,0-1 0,0 0 0,0 0 0,-1 0 0,1 0 0,1 0 0,30 1 0,-28-1 0,308-1-1365,-302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2982</Words>
  <Characters>17002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Donatelli</dc:creator>
  <cp:keywords/>
  <dc:description/>
  <cp:lastModifiedBy>Alex Donatelli</cp:lastModifiedBy>
  <cp:revision>43</cp:revision>
  <cp:lastPrinted>2023-12-13T16:05:00Z</cp:lastPrinted>
  <dcterms:created xsi:type="dcterms:W3CDTF">2023-02-02T12:29:00Z</dcterms:created>
  <dcterms:modified xsi:type="dcterms:W3CDTF">2025-02-03T08:58:00Z</dcterms:modified>
</cp:coreProperties>
</file>