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5257C" w14:textId="77777777" w:rsidR="000078C4" w:rsidRDefault="00E451D3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20</w:t>
      </w:r>
      <w:r>
        <w:rPr>
          <w:b/>
          <w:bCs/>
          <w:sz w:val="32"/>
          <w:szCs w:val="32"/>
        </w:rPr>
        <w:t>20</w:t>
      </w:r>
      <w:r>
        <w:rPr>
          <w:rFonts w:hint="eastAsia"/>
          <w:b/>
          <w:bCs/>
          <w:sz w:val="32"/>
          <w:szCs w:val="32"/>
        </w:rPr>
        <w:t>-202</w:t>
      </w:r>
      <w:r>
        <w:rPr>
          <w:b/>
          <w:bCs/>
          <w:sz w:val="32"/>
          <w:szCs w:val="32"/>
        </w:rPr>
        <w:t>1</w:t>
      </w:r>
      <w:r>
        <w:rPr>
          <w:rFonts w:hint="eastAsia"/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</w:rPr>
        <w:t>2</w:t>
      </w:r>
      <w:r>
        <w:rPr>
          <w:rFonts w:hint="eastAsia"/>
          <w:b/>
          <w:bCs/>
          <w:sz w:val="32"/>
          <w:szCs w:val="32"/>
        </w:rPr>
        <w:t>学期《算法分析与设计实践》大作业选题</w:t>
      </w:r>
    </w:p>
    <w:p w14:paraId="550BF29E" w14:textId="77777777" w:rsidR="000078C4" w:rsidRDefault="00E451D3">
      <w:pPr>
        <w:pStyle w:val="1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选题</w:t>
      </w:r>
      <w:r>
        <w:rPr>
          <w:rFonts w:hint="eastAsia"/>
          <w:b/>
          <w:sz w:val="28"/>
          <w:szCs w:val="28"/>
        </w:rPr>
        <w:t>1</w:t>
      </w:r>
    </w:p>
    <w:p w14:paraId="00917C41" w14:textId="359FA099" w:rsidR="009E7AA8" w:rsidRDefault="009E7AA8">
      <w:pPr>
        <w:pStyle w:val="1"/>
        <w:numPr>
          <w:ilvl w:val="0"/>
          <w:numId w:val="2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设有n项任务，加工时间分别表示为正整数t</w:t>
      </w:r>
      <w:r w:rsidRPr="00776570">
        <w:rPr>
          <w:rFonts w:ascii="仿宋_GB2312" w:eastAsia="仿宋_GB2312" w:hAnsi="宋体"/>
          <w:b/>
          <w:color w:val="000000"/>
          <w:szCs w:val="21"/>
          <w:vertAlign w:val="subscript"/>
        </w:rPr>
        <w:t>1</w:t>
      </w:r>
      <w:r w:rsidR="00776570">
        <w:rPr>
          <w:rFonts w:ascii="仿宋_GB2312" w:eastAsia="仿宋_GB2312" w:hAnsi="宋体" w:hint="eastAsia"/>
          <w:b/>
          <w:color w:val="000000"/>
          <w:szCs w:val="21"/>
        </w:rPr>
        <w:t>,</w:t>
      </w:r>
      <w:r>
        <w:rPr>
          <w:rFonts w:ascii="仿宋_GB2312" w:eastAsia="仿宋_GB2312" w:hAnsi="宋体" w:hint="eastAsia"/>
          <w:b/>
          <w:color w:val="000000"/>
          <w:szCs w:val="21"/>
        </w:rPr>
        <w:t>t</w:t>
      </w:r>
      <w:r w:rsidRPr="00776570">
        <w:rPr>
          <w:rFonts w:ascii="仿宋_GB2312" w:eastAsia="仿宋_GB2312" w:hAnsi="宋体"/>
          <w:b/>
          <w:color w:val="000000"/>
          <w:szCs w:val="21"/>
          <w:vertAlign w:val="subscript"/>
        </w:rPr>
        <w:t>2</w:t>
      </w:r>
      <w:r>
        <w:rPr>
          <w:rFonts w:ascii="仿宋_GB2312" w:eastAsia="仿宋_GB2312" w:hAnsi="宋体"/>
          <w:b/>
          <w:color w:val="000000"/>
          <w:szCs w:val="21"/>
        </w:rPr>
        <w:t>,</w:t>
      </w:r>
      <w:r>
        <w:rPr>
          <w:rFonts w:ascii="仿宋_GB2312" w:eastAsia="仿宋_GB2312" w:hAnsi="宋体"/>
          <w:b/>
          <w:color w:val="000000"/>
          <w:szCs w:val="21"/>
        </w:rPr>
        <w:t>…</w:t>
      </w:r>
      <w:r>
        <w:rPr>
          <w:rFonts w:ascii="仿宋_GB2312" w:eastAsia="仿宋_GB2312" w:hAnsi="宋体"/>
          <w:b/>
          <w:color w:val="000000"/>
          <w:szCs w:val="21"/>
        </w:rPr>
        <w:t>,t</w:t>
      </w:r>
      <w:r w:rsidRPr="00776570">
        <w:rPr>
          <w:rFonts w:ascii="仿宋_GB2312" w:eastAsia="仿宋_GB2312" w:hAnsi="宋体"/>
          <w:b/>
          <w:color w:val="000000"/>
          <w:szCs w:val="21"/>
          <w:vertAlign w:val="subscript"/>
        </w:rPr>
        <w:t>n</w:t>
      </w:r>
      <w:r>
        <w:rPr>
          <w:rFonts w:ascii="仿宋_GB2312" w:eastAsia="仿宋_GB2312" w:hAnsi="宋体"/>
          <w:b/>
          <w:color w:val="000000"/>
          <w:szCs w:val="21"/>
        </w:rPr>
        <w:t>.</w:t>
      </w:r>
      <w:r>
        <w:rPr>
          <w:rFonts w:ascii="仿宋_GB2312" w:eastAsia="仿宋_GB2312" w:hAnsi="宋体" w:hint="eastAsia"/>
          <w:b/>
          <w:color w:val="000000"/>
          <w:szCs w:val="21"/>
        </w:rPr>
        <w:t>现有2台同样的机器，从0时刻开始安排对这些任务的加工</w:t>
      </w:r>
      <w:r w:rsidR="00FA3434">
        <w:rPr>
          <w:rFonts w:ascii="仿宋_GB2312" w:eastAsia="仿宋_GB2312" w:hAnsi="宋体" w:hint="eastAsia"/>
          <w:b/>
          <w:color w:val="000000"/>
          <w:szCs w:val="21"/>
        </w:rPr>
        <w:t>。</w:t>
      </w:r>
      <w:r>
        <w:rPr>
          <w:rFonts w:ascii="仿宋_GB2312" w:eastAsia="仿宋_GB2312" w:hAnsi="宋体" w:hint="eastAsia"/>
          <w:b/>
          <w:color w:val="000000"/>
          <w:szCs w:val="21"/>
        </w:rPr>
        <w:t>规定只要有待加工的任务，任何机器就不得闲置。如果</w:t>
      </w:r>
      <w:r w:rsidR="00FA3434">
        <w:rPr>
          <w:rFonts w:ascii="仿宋_GB2312" w:eastAsia="仿宋_GB2312" w:hAnsi="宋体" w:hint="eastAsia"/>
          <w:b/>
          <w:color w:val="000000"/>
          <w:szCs w:val="21"/>
        </w:rPr>
        <w:t>直到</w:t>
      </w:r>
      <w:r>
        <w:rPr>
          <w:rFonts w:ascii="仿宋_GB2312" w:eastAsia="仿宋_GB2312" w:hAnsi="宋体" w:hint="eastAsia"/>
          <w:b/>
          <w:color w:val="000000"/>
          <w:szCs w:val="21"/>
        </w:rPr>
        <w:t>时刻T所有任务都完成了，总加工时间就等于T。设计一个算法找到使得总加工时间T达到最小的调度方案。设给定的实例如下：</w:t>
      </w:r>
    </w:p>
    <w:p w14:paraId="2CC82B73" w14:textId="71B64860" w:rsidR="009E7AA8" w:rsidRDefault="009E7AA8" w:rsidP="009E7AA8">
      <w:pPr>
        <w:pStyle w:val="1"/>
        <w:ind w:left="420" w:firstLineChars="0" w:firstLine="0"/>
        <w:jc w:val="center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t</w:t>
      </w:r>
      <w:r w:rsidRPr="00776570">
        <w:rPr>
          <w:rFonts w:ascii="仿宋_GB2312" w:eastAsia="仿宋_GB2312" w:hAnsi="宋体"/>
          <w:b/>
          <w:color w:val="000000"/>
          <w:szCs w:val="21"/>
          <w:vertAlign w:val="subscript"/>
        </w:rPr>
        <w:t>1</w:t>
      </w:r>
      <w:r>
        <w:rPr>
          <w:rFonts w:ascii="仿宋_GB2312" w:eastAsia="仿宋_GB2312" w:hAnsi="宋体"/>
          <w:b/>
          <w:color w:val="000000"/>
          <w:szCs w:val="21"/>
        </w:rPr>
        <w:t>=</w:t>
      </w:r>
      <w:proofErr w:type="gramStart"/>
      <w:r>
        <w:rPr>
          <w:rFonts w:ascii="仿宋_GB2312" w:eastAsia="仿宋_GB2312" w:hAnsi="宋体"/>
          <w:b/>
          <w:color w:val="000000"/>
          <w:szCs w:val="21"/>
        </w:rPr>
        <w:t>1,t</w:t>
      </w:r>
      <w:proofErr w:type="gramEnd"/>
      <w:r w:rsidRPr="00776570">
        <w:rPr>
          <w:rFonts w:ascii="仿宋_GB2312" w:eastAsia="仿宋_GB2312" w:hAnsi="宋体"/>
          <w:b/>
          <w:color w:val="000000"/>
          <w:szCs w:val="21"/>
          <w:vertAlign w:val="subscript"/>
        </w:rPr>
        <w:t>2</w:t>
      </w:r>
      <w:r>
        <w:rPr>
          <w:rFonts w:ascii="仿宋_GB2312" w:eastAsia="仿宋_GB2312" w:hAnsi="宋体"/>
          <w:b/>
          <w:color w:val="000000"/>
          <w:szCs w:val="21"/>
        </w:rPr>
        <w:t>=5,t</w:t>
      </w:r>
      <w:r w:rsidRPr="00776570">
        <w:rPr>
          <w:rFonts w:ascii="仿宋_GB2312" w:eastAsia="仿宋_GB2312" w:hAnsi="宋体"/>
          <w:b/>
          <w:color w:val="000000"/>
          <w:szCs w:val="21"/>
          <w:vertAlign w:val="subscript"/>
        </w:rPr>
        <w:t>3</w:t>
      </w:r>
      <w:r>
        <w:rPr>
          <w:rFonts w:ascii="仿宋_GB2312" w:eastAsia="仿宋_GB2312" w:hAnsi="宋体"/>
          <w:b/>
          <w:color w:val="000000"/>
          <w:szCs w:val="21"/>
        </w:rPr>
        <w:t>=2,t</w:t>
      </w:r>
      <w:r w:rsidRPr="00776570">
        <w:rPr>
          <w:rFonts w:ascii="仿宋_GB2312" w:eastAsia="仿宋_GB2312" w:hAnsi="宋体"/>
          <w:b/>
          <w:color w:val="000000"/>
          <w:szCs w:val="21"/>
          <w:vertAlign w:val="subscript"/>
        </w:rPr>
        <w:t>4</w:t>
      </w:r>
      <w:r>
        <w:rPr>
          <w:rFonts w:ascii="仿宋_GB2312" w:eastAsia="仿宋_GB2312" w:hAnsi="宋体"/>
          <w:b/>
          <w:color w:val="000000"/>
          <w:szCs w:val="21"/>
        </w:rPr>
        <w:t>=10,t</w:t>
      </w:r>
      <w:r w:rsidRPr="00776570">
        <w:rPr>
          <w:rFonts w:ascii="仿宋_GB2312" w:eastAsia="仿宋_GB2312" w:hAnsi="宋体"/>
          <w:b/>
          <w:color w:val="000000"/>
          <w:szCs w:val="21"/>
          <w:vertAlign w:val="subscript"/>
        </w:rPr>
        <w:t>5</w:t>
      </w:r>
      <w:r>
        <w:rPr>
          <w:rFonts w:ascii="仿宋_GB2312" w:eastAsia="仿宋_GB2312" w:hAnsi="宋体"/>
          <w:b/>
          <w:color w:val="000000"/>
          <w:szCs w:val="21"/>
        </w:rPr>
        <w:t>=3</w:t>
      </w:r>
    </w:p>
    <w:p w14:paraId="790381A2" w14:textId="16400474" w:rsidR="009E7AA8" w:rsidRDefault="009E7AA8" w:rsidP="009E7AA8">
      <w:pPr>
        <w:pStyle w:val="1"/>
        <w:ind w:left="420" w:firstLineChars="0" w:firstLine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试给出一个加工时间最少的调度方案，给出计算过程和问题的解。</w:t>
      </w:r>
    </w:p>
    <w:p w14:paraId="0A9255C6" w14:textId="77777777" w:rsidR="000078C4" w:rsidRDefault="000078C4">
      <w:pPr>
        <w:pStyle w:val="1"/>
        <w:ind w:firstLineChars="0" w:firstLine="0"/>
        <w:rPr>
          <w:rFonts w:ascii="仿宋_GB2312" w:eastAsia="仿宋_GB2312" w:hAnsi="宋体"/>
          <w:b/>
          <w:color w:val="000000"/>
          <w:szCs w:val="21"/>
        </w:rPr>
      </w:pPr>
    </w:p>
    <w:p w14:paraId="2AF145BA" w14:textId="77777777" w:rsidR="000078C4" w:rsidRDefault="00E451D3">
      <w:pPr>
        <w:pStyle w:val="1"/>
        <w:numPr>
          <w:ilvl w:val="0"/>
          <w:numId w:val="1"/>
        </w:numPr>
        <w:ind w:firstLineChars="0"/>
        <w:rPr>
          <w:b/>
          <w:sz w:val="28"/>
          <w:szCs w:val="28"/>
        </w:rPr>
      </w:pPr>
      <w:bookmarkStart w:id="0" w:name="OLE_LINK5"/>
      <w:bookmarkStart w:id="1" w:name="OLE_LINK6"/>
      <w:r>
        <w:rPr>
          <w:rFonts w:hint="eastAsia"/>
          <w:b/>
          <w:sz w:val="28"/>
          <w:szCs w:val="28"/>
        </w:rPr>
        <w:t>选题</w:t>
      </w:r>
      <w:r>
        <w:rPr>
          <w:b/>
          <w:sz w:val="28"/>
          <w:szCs w:val="28"/>
        </w:rPr>
        <w:t>2</w:t>
      </w:r>
    </w:p>
    <w:p w14:paraId="050CBE46" w14:textId="77777777" w:rsidR="000078C4" w:rsidRDefault="00E451D3">
      <w:pPr>
        <w:pStyle w:val="1"/>
        <w:numPr>
          <w:ilvl w:val="0"/>
          <w:numId w:val="2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bookmarkStart w:id="2" w:name="OLE_LINK3"/>
      <w:bookmarkStart w:id="3" w:name="OLE_LINK4"/>
      <w:r>
        <w:rPr>
          <w:rFonts w:ascii="仿宋_GB2312" w:eastAsia="仿宋_GB2312" w:hAnsi="宋体"/>
          <w:b/>
          <w:color w:val="000000"/>
          <w:szCs w:val="21"/>
        </w:rPr>
        <w:t>无人驾驶中目标匹配</w:t>
      </w:r>
      <w:r>
        <w:rPr>
          <w:rFonts w:ascii="仿宋_GB2312" w:eastAsia="仿宋_GB2312" w:hAnsi="宋体" w:hint="eastAsia"/>
          <w:b/>
          <w:color w:val="000000"/>
          <w:szCs w:val="21"/>
        </w:rPr>
        <w:t>问题</w:t>
      </w:r>
      <w:bookmarkEnd w:id="2"/>
      <w:bookmarkEnd w:id="3"/>
      <w:r>
        <w:rPr>
          <w:rFonts w:ascii="仿宋_GB2312" w:eastAsia="仿宋_GB2312" w:hAnsi="宋体" w:hint="eastAsia"/>
          <w:b/>
          <w:color w:val="000000"/>
          <w:szCs w:val="21"/>
        </w:rPr>
        <w:t>：</w:t>
      </w:r>
      <w:r>
        <w:rPr>
          <w:rFonts w:ascii="仿宋_GB2312" w:eastAsia="仿宋_GB2312" w:hAnsi="宋体"/>
          <w:b/>
          <w:color w:val="000000"/>
          <w:szCs w:val="21"/>
        </w:rPr>
        <w:t>最近无人驾驶发展很快，其中重要的技术之一就是目标识别匹配，即：如果在车载摄像头图像中识别到了n个物体后，怎样去匹配它们属于哪一个类别。具体举例来说：我们假设有人、车、路和其他4类目标。如果我们识别到了10个待定目标，那么怎样与人、车、路和其他4类目标进行匹配？当然每类目标都有相应的特征存在特征库，待定目标也会有特征被识别算法自动计算出来。也就说，特征之间可以计算出相似分值。因此可以参考二分图匹配来完成最大匹配。请你设计一个完整的算法来解决无人驾驶中n个目标与人、车、路和其他4类目标进行最优匹配的问题。</w:t>
      </w:r>
    </w:p>
    <w:bookmarkEnd w:id="0"/>
    <w:bookmarkEnd w:id="1"/>
    <w:p w14:paraId="54EC44C4" w14:textId="77777777" w:rsidR="000078C4" w:rsidRDefault="000078C4">
      <w:pPr>
        <w:pStyle w:val="1"/>
        <w:ind w:firstLineChars="0" w:firstLine="0"/>
        <w:rPr>
          <w:rFonts w:ascii="仿宋_GB2312" w:eastAsia="仿宋_GB2312" w:hAnsi="宋体"/>
          <w:b/>
          <w:color w:val="000000"/>
          <w:szCs w:val="21"/>
        </w:rPr>
      </w:pPr>
    </w:p>
    <w:p w14:paraId="0716FC08" w14:textId="77777777" w:rsidR="000078C4" w:rsidRDefault="00E451D3">
      <w:pPr>
        <w:pStyle w:val="1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选题</w:t>
      </w:r>
      <w:r>
        <w:rPr>
          <w:b/>
          <w:sz w:val="28"/>
          <w:szCs w:val="28"/>
        </w:rPr>
        <w:t>3</w:t>
      </w:r>
    </w:p>
    <w:p w14:paraId="17CF76CE" w14:textId="77777777" w:rsidR="000078C4" w:rsidRDefault="00A95C0F">
      <w:pPr>
        <w:pStyle w:val="1"/>
        <w:numPr>
          <w:ilvl w:val="0"/>
          <w:numId w:val="2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给定一个源串和目标串，能够对源串进行如下操作：</w:t>
      </w:r>
    </w:p>
    <w:p w14:paraId="0D0D83A6" w14:textId="77777777" w:rsidR="00A95C0F" w:rsidRDefault="00A95C0F" w:rsidP="00A95C0F">
      <w:pPr>
        <w:pStyle w:val="1"/>
        <w:ind w:left="420" w:firstLineChars="0" w:firstLine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/>
          <w:b/>
          <w:color w:val="000000"/>
          <w:szCs w:val="21"/>
        </w:rPr>
        <w:t>在任意位置上插入一个字符</w:t>
      </w:r>
      <w:r>
        <w:rPr>
          <w:rFonts w:ascii="仿宋_GB2312" w:eastAsia="仿宋_GB2312" w:hAnsi="宋体" w:hint="eastAsia"/>
          <w:b/>
          <w:color w:val="000000"/>
          <w:szCs w:val="21"/>
        </w:rPr>
        <w:t>；</w:t>
      </w:r>
    </w:p>
    <w:p w14:paraId="5A801D5E" w14:textId="77777777" w:rsidR="00A95C0F" w:rsidRDefault="00A95C0F" w:rsidP="00A95C0F">
      <w:pPr>
        <w:pStyle w:val="1"/>
        <w:ind w:left="420" w:firstLineChars="0" w:firstLine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/>
          <w:b/>
          <w:color w:val="000000"/>
          <w:szCs w:val="21"/>
        </w:rPr>
        <w:t>替换任意字符</w:t>
      </w:r>
      <w:r>
        <w:rPr>
          <w:rFonts w:ascii="仿宋_GB2312" w:eastAsia="仿宋_GB2312" w:hAnsi="宋体" w:hint="eastAsia"/>
          <w:b/>
          <w:color w:val="000000"/>
          <w:szCs w:val="21"/>
        </w:rPr>
        <w:t>；</w:t>
      </w:r>
    </w:p>
    <w:p w14:paraId="7FF38379" w14:textId="77777777" w:rsidR="00A95C0F" w:rsidRDefault="00A95C0F" w:rsidP="00A95C0F">
      <w:pPr>
        <w:pStyle w:val="1"/>
        <w:ind w:left="420" w:firstLineChars="0" w:firstLine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/>
          <w:b/>
          <w:color w:val="000000"/>
          <w:szCs w:val="21"/>
        </w:rPr>
        <w:t>删除任意字符</w:t>
      </w:r>
      <w:r>
        <w:rPr>
          <w:rFonts w:ascii="仿宋_GB2312" w:eastAsia="仿宋_GB2312" w:hAnsi="宋体" w:hint="eastAsia"/>
          <w:b/>
          <w:color w:val="000000"/>
          <w:szCs w:val="21"/>
        </w:rPr>
        <w:t>。</w:t>
      </w:r>
    </w:p>
    <w:p w14:paraId="3C07C17A" w14:textId="77777777" w:rsidR="00A95C0F" w:rsidRDefault="00A95C0F" w:rsidP="00A95C0F">
      <w:pPr>
        <w:pStyle w:val="1"/>
        <w:ind w:left="420" w:firstLineChars="0" w:firstLine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/>
          <w:b/>
          <w:color w:val="000000"/>
          <w:szCs w:val="21"/>
        </w:rPr>
        <w:t>写一个程序</w:t>
      </w:r>
      <w:r>
        <w:rPr>
          <w:rFonts w:ascii="仿宋_GB2312" w:eastAsia="仿宋_GB2312" w:hAnsi="宋体" w:hint="eastAsia"/>
          <w:b/>
          <w:color w:val="000000"/>
          <w:szCs w:val="21"/>
        </w:rPr>
        <w:t>，</w:t>
      </w:r>
      <w:r>
        <w:rPr>
          <w:rFonts w:ascii="仿宋_GB2312" w:eastAsia="仿宋_GB2312" w:hAnsi="宋体"/>
          <w:b/>
          <w:color w:val="000000"/>
          <w:szCs w:val="21"/>
        </w:rPr>
        <w:t>实现返回最小操作次数</w:t>
      </w:r>
      <w:r>
        <w:rPr>
          <w:rFonts w:ascii="仿宋_GB2312" w:eastAsia="仿宋_GB2312" w:hAnsi="宋体" w:hint="eastAsia"/>
          <w:b/>
          <w:color w:val="000000"/>
          <w:szCs w:val="21"/>
        </w:rPr>
        <w:t>，</w:t>
      </w:r>
      <w:r>
        <w:rPr>
          <w:rFonts w:ascii="仿宋_GB2312" w:eastAsia="仿宋_GB2312" w:hAnsi="宋体"/>
          <w:b/>
          <w:color w:val="000000"/>
          <w:szCs w:val="21"/>
        </w:rPr>
        <w:t>使得对源串进行上述这些操作后等于目标串</w:t>
      </w:r>
      <w:r>
        <w:rPr>
          <w:rFonts w:ascii="仿宋_GB2312" w:eastAsia="仿宋_GB2312" w:hAnsi="宋体" w:hint="eastAsia"/>
          <w:b/>
          <w:color w:val="000000"/>
          <w:szCs w:val="21"/>
        </w:rPr>
        <w:t>（源串和目标串的长度都小于2</w:t>
      </w:r>
      <w:r>
        <w:rPr>
          <w:rFonts w:ascii="仿宋_GB2312" w:eastAsia="仿宋_GB2312" w:hAnsi="宋体"/>
          <w:b/>
          <w:color w:val="000000"/>
          <w:szCs w:val="21"/>
        </w:rPr>
        <w:t>000</w:t>
      </w:r>
      <w:r>
        <w:rPr>
          <w:rFonts w:ascii="仿宋_GB2312" w:eastAsia="仿宋_GB2312" w:hAnsi="宋体" w:hint="eastAsia"/>
          <w:b/>
          <w:color w:val="000000"/>
          <w:szCs w:val="21"/>
        </w:rPr>
        <w:t>）。</w:t>
      </w:r>
    </w:p>
    <w:p w14:paraId="10963D5D" w14:textId="77777777" w:rsidR="000078C4" w:rsidRDefault="000078C4">
      <w:pPr>
        <w:pStyle w:val="1"/>
        <w:ind w:firstLineChars="0" w:firstLine="0"/>
        <w:rPr>
          <w:rFonts w:ascii="仿宋_GB2312" w:eastAsia="仿宋_GB2312" w:hAnsi="宋体"/>
          <w:b/>
          <w:color w:val="000000"/>
          <w:szCs w:val="21"/>
        </w:rPr>
      </w:pPr>
    </w:p>
    <w:p w14:paraId="6EBCDCAB" w14:textId="77777777" w:rsidR="000078C4" w:rsidRDefault="00E451D3">
      <w:pPr>
        <w:pStyle w:val="1"/>
        <w:ind w:firstLineChars="0" w:firstLine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/>
          <w:b/>
          <w:color w:val="000000"/>
          <w:szCs w:val="21"/>
        </w:rPr>
        <w:t>要求</w:t>
      </w:r>
      <w:r>
        <w:rPr>
          <w:rFonts w:ascii="仿宋_GB2312" w:eastAsia="仿宋_GB2312" w:hAnsi="宋体" w:hint="eastAsia"/>
          <w:b/>
          <w:color w:val="000000"/>
          <w:szCs w:val="21"/>
        </w:rPr>
        <w:t>：</w:t>
      </w:r>
    </w:p>
    <w:p w14:paraId="5E6A7BB0" w14:textId="77777777" w:rsidR="000078C4" w:rsidRDefault="00E451D3">
      <w:pPr>
        <w:pStyle w:val="1"/>
        <w:numPr>
          <w:ilvl w:val="0"/>
          <w:numId w:val="2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在三个选题中任选一题完成</w:t>
      </w:r>
    </w:p>
    <w:p w14:paraId="3617FA9C" w14:textId="77777777" w:rsidR="000078C4" w:rsidRDefault="00E451D3">
      <w:pPr>
        <w:pStyle w:val="1"/>
        <w:numPr>
          <w:ilvl w:val="0"/>
          <w:numId w:val="2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按《实验报告模板》编写文档并实现代码</w:t>
      </w:r>
    </w:p>
    <w:p w14:paraId="50F60D2F" w14:textId="47B5542F" w:rsidR="000078C4" w:rsidRDefault="00E451D3">
      <w:pPr>
        <w:pStyle w:val="1"/>
        <w:numPr>
          <w:ilvl w:val="0"/>
          <w:numId w:val="2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提交标准：在2</w:t>
      </w:r>
      <w:r>
        <w:rPr>
          <w:rFonts w:ascii="仿宋_GB2312" w:eastAsia="仿宋_GB2312" w:hAnsi="宋体"/>
          <w:b/>
          <w:color w:val="000000"/>
          <w:szCs w:val="21"/>
        </w:rPr>
        <w:t>02</w:t>
      </w:r>
      <w:r w:rsidR="002A7C8A">
        <w:rPr>
          <w:rFonts w:ascii="仿宋_GB2312" w:eastAsia="仿宋_GB2312" w:hAnsi="宋体"/>
          <w:b/>
          <w:color w:val="000000"/>
          <w:szCs w:val="21"/>
        </w:rPr>
        <w:t>1</w:t>
      </w:r>
      <w:r>
        <w:rPr>
          <w:rFonts w:ascii="仿宋_GB2312" w:eastAsia="仿宋_GB2312" w:hAnsi="宋体" w:hint="eastAsia"/>
          <w:b/>
          <w:color w:val="000000"/>
          <w:szCs w:val="21"/>
        </w:rPr>
        <w:t>年6月</w:t>
      </w:r>
      <w:r>
        <w:rPr>
          <w:rFonts w:ascii="仿宋_GB2312" w:eastAsia="仿宋_GB2312" w:hAnsi="宋体"/>
          <w:b/>
          <w:color w:val="000000"/>
          <w:szCs w:val="21"/>
        </w:rPr>
        <w:t>1</w:t>
      </w:r>
      <w:r w:rsidR="00594FEE">
        <w:rPr>
          <w:rFonts w:ascii="仿宋_GB2312" w:eastAsia="仿宋_GB2312" w:hAnsi="宋体"/>
          <w:b/>
          <w:color w:val="000000"/>
          <w:szCs w:val="21"/>
        </w:rPr>
        <w:t>9</w:t>
      </w:r>
      <w:r>
        <w:rPr>
          <w:rFonts w:ascii="仿宋_GB2312" w:eastAsia="仿宋_GB2312" w:hAnsi="宋体" w:hint="eastAsia"/>
          <w:b/>
          <w:color w:val="000000"/>
          <w:szCs w:val="21"/>
        </w:rPr>
        <w:t>日前提交至钉钉教学群指定文件夹，文件名“</w:t>
      </w:r>
      <w:r>
        <w:rPr>
          <w:rFonts w:ascii="仿宋_GB2312" w:eastAsia="仿宋_GB2312" w:hAnsi="宋体"/>
          <w:b/>
          <w:color w:val="000000"/>
          <w:szCs w:val="21"/>
        </w:rPr>
        <w:t>1200010101_</w:t>
      </w:r>
      <w:r>
        <w:rPr>
          <w:rFonts w:ascii="仿宋_GB2312" w:eastAsia="仿宋_GB2312" w:hAnsi="宋体" w:hint="eastAsia"/>
          <w:b/>
          <w:color w:val="000000"/>
          <w:szCs w:val="21"/>
        </w:rPr>
        <w:t>姓名</w:t>
      </w:r>
      <w:r>
        <w:rPr>
          <w:rFonts w:ascii="仿宋_GB2312" w:eastAsia="仿宋_GB2312" w:hAnsi="宋体"/>
          <w:b/>
          <w:color w:val="000000"/>
          <w:szCs w:val="21"/>
        </w:rPr>
        <w:t>.zip</w:t>
      </w:r>
      <w:r>
        <w:rPr>
          <w:rFonts w:ascii="仿宋_GB2312" w:eastAsia="仿宋_GB2312" w:hAnsi="宋体"/>
          <w:b/>
          <w:color w:val="000000"/>
          <w:szCs w:val="21"/>
        </w:rPr>
        <w:t>”</w:t>
      </w:r>
      <w:r>
        <w:rPr>
          <w:rFonts w:ascii="仿宋_GB2312" w:eastAsia="仿宋_GB2312" w:hAnsi="宋体" w:hint="eastAsia"/>
          <w:b/>
          <w:color w:val="000000"/>
          <w:szCs w:val="21"/>
        </w:rPr>
        <w:t>，内含：</w:t>
      </w:r>
    </w:p>
    <w:p w14:paraId="0A64AE1A" w14:textId="77777777" w:rsidR="000078C4" w:rsidRDefault="00E451D3">
      <w:pPr>
        <w:pStyle w:val="1"/>
        <w:numPr>
          <w:ilvl w:val="0"/>
          <w:numId w:val="3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《实验报告》</w:t>
      </w:r>
    </w:p>
    <w:p w14:paraId="5377CFBF" w14:textId="77777777" w:rsidR="000078C4" w:rsidRDefault="00E451D3">
      <w:pPr>
        <w:pStyle w:val="1"/>
        <w:numPr>
          <w:ilvl w:val="0"/>
          <w:numId w:val="3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算法实现的源代码</w:t>
      </w:r>
    </w:p>
    <w:p w14:paraId="3669A3FC" w14:textId="77777777" w:rsidR="000078C4" w:rsidRDefault="00E451D3">
      <w:pPr>
        <w:pStyle w:val="1"/>
        <w:numPr>
          <w:ilvl w:val="0"/>
          <w:numId w:val="2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评分标准：</w:t>
      </w:r>
    </w:p>
    <w:p w14:paraId="0DC4CCF9" w14:textId="77777777" w:rsidR="000078C4" w:rsidRDefault="00E451D3">
      <w:pPr>
        <w:pStyle w:val="1"/>
        <w:numPr>
          <w:ilvl w:val="0"/>
          <w:numId w:val="4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问题定义准确1</w:t>
      </w:r>
      <w:r>
        <w:rPr>
          <w:rFonts w:ascii="仿宋_GB2312" w:eastAsia="仿宋_GB2312" w:hAnsi="宋体"/>
          <w:b/>
          <w:color w:val="000000"/>
          <w:szCs w:val="21"/>
        </w:rPr>
        <w:t>0%</w:t>
      </w:r>
    </w:p>
    <w:p w14:paraId="51F81870" w14:textId="77777777" w:rsidR="000078C4" w:rsidRDefault="00E451D3">
      <w:pPr>
        <w:pStyle w:val="1"/>
        <w:numPr>
          <w:ilvl w:val="0"/>
          <w:numId w:val="4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解析逻辑清晰</w:t>
      </w:r>
      <w:r>
        <w:rPr>
          <w:rFonts w:ascii="仿宋_GB2312" w:eastAsia="仿宋_GB2312" w:hAnsi="宋体"/>
          <w:b/>
          <w:color w:val="000000"/>
          <w:szCs w:val="21"/>
        </w:rPr>
        <w:t>40%</w:t>
      </w:r>
    </w:p>
    <w:p w14:paraId="35CE726E" w14:textId="77777777" w:rsidR="000078C4" w:rsidRDefault="00E451D3">
      <w:pPr>
        <w:pStyle w:val="1"/>
        <w:numPr>
          <w:ilvl w:val="0"/>
          <w:numId w:val="4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代码编写正确、可读性强</w:t>
      </w:r>
      <w:r>
        <w:rPr>
          <w:rFonts w:ascii="仿宋_GB2312" w:eastAsia="仿宋_GB2312" w:hAnsi="宋体"/>
          <w:b/>
          <w:color w:val="000000"/>
          <w:szCs w:val="21"/>
        </w:rPr>
        <w:t>40%</w:t>
      </w:r>
    </w:p>
    <w:p w14:paraId="4C08B576" w14:textId="77777777" w:rsidR="000078C4" w:rsidRDefault="00E451D3">
      <w:pPr>
        <w:pStyle w:val="1"/>
        <w:numPr>
          <w:ilvl w:val="0"/>
          <w:numId w:val="4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复杂度分析1</w:t>
      </w:r>
      <w:r>
        <w:rPr>
          <w:rFonts w:ascii="仿宋_GB2312" w:eastAsia="仿宋_GB2312" w:hAnsi="宋体"/>
          <w:b/>
          <w:color w:val="000000"/>
          <w:szCs w:val="21"/>
        </w:rPr>
        <w:t>0%</w:t>
      </w:r>
    </w:p>
    <w:p w14:paraId="05263EFF" w14:textId="77777777" w:rsidR="000078C4" w:rsidRDefault="000078C4">
      <w:pPr>
        <w:pStyle w:val="1"/>
        <w:ind w:firstLineChars="0" w:firstLine="0"/>
        <w:rPr>
          <w:rFonts w:ascii="仿宋_GB2312" w:eastAsia="仿宋_GB2312" w:hAnsi="宋体"/>
          <w:b/>
          <w:color w:val="000000"/>
          <w:szCs w:val="21"/>
        </w:rPr>
      </w:pPr>
    </w:p>
    <w:p w14:paraId="274B68EC" w14:textId="77777777" w:rsidR="000078C4" w:rsidRDefault="000078C4">
      <w:pPr>
        <w:pStyle w:val="1"/>
        <w:ind w:left="1260" w:firstLineChars="0"/>
        <w:rPr>
          <w:rFonts w:ascii="仿宋_GB2312" w:eastAsia="仿宋_GB2312" w:hAnsi="宋体"/>
          <w:b/>
          <w:color w:val="000000"/>
          <w:szCs w:val="21"/>
        </w:rPr>
      </w:pPr>
    </w:p>
    <w:sectPr w:rsidR="000078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42419"/>
    <w:multiLevelType w:val="multilevel"/>
    <w:tmpl w:val="1534241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1B74802"/>
    <w:multiLevelType w:val="multilevel"/>
    <w:tmpl w:val="41B74802"/>
    <w:lvl w:ilvl="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D791A6D"/>
    <w:multiLevelType w:val="multilevel"/>
    <w:tmpl w:val="6D791A6D"/>
    <w:lvl w:ilvl="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21B4376"/>
    <w:multiLevelType w:val="multilevel"/>
    <w:tmpl w:val="721B437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0AD"/>
    <w:rsid w:val="9FB7446E"/>
    <w:rsid w:val="A3F5A4D9"/>
    <w:rsid w:val="BBEFC290"/>
    <w:rsid w:val="E6EE262A"/>
    <w:rsid w:val="EDD74F61"/>
    <w:rsid w:val="EFFFAA61"/>
    <w:rsid w:val="F9AC13D0"/>
    <w:rsid w:val="FBF62415"/>
    <w:rsid w:val="FCFF856D"/>
    <w:rsid w:val="FDDF2990"/>
    <w:rsid w:val="FFFF9FF9"/>
    <w:rsid w:val="000078C4"/>
    <w:rsid w:val="00014461"/>
    <w:rsid w:val="00117E21"/>
    <w:rsid w:val="00152FDE"/>
    <w:rsid w:val="001A36DC"/>
    <w:rsid w:val="001E2945"/>
    <w:rsid w:val="00273AFD"/>
    <w:rsid w:val="002A7C8A"/>
    <w:rsid w:val="002C3B9C"/>
    <w:rsid w:val="002D1C68"/>
    <w:rsid w:val="002E398D"/>
    <w:rsid w:val="003172E7"/>
    <w:rsid w:val="0034014A"/>
    <w:rsid w:val="003A0E80"/>
    <w:rsid w:val="004319F2"/>
    <w:rsid w:val="00436B35"/>
    <w:rsid w:val="00441C18"/>
    <w:rsid w:val="004A68F0"/>
    <w:rsid w:val="00547E61"/>
    <w:rsid w:val="00594FEE"/>
    <w:rsid w:val="005E7330"/>
    <w:rsid w:val="005F578E"/>
    <w:rsid w:val="006146A1"/>
    <w:rsid w:val="00636F5B"/>
    <w:rsid w:val="00680F37"/>
    <w:rsid w:val="0068268A"/>
    <w:rsid w:val="006B5567"/>
    <w:rsid w:val="006C2550"/>
    <w:rsid w:val="006F2EE2"/>
    <w:rsid w:val="00721BF0"/>
    <w:rsid w:val="0076144C"/>
    <w:rsid w:val="007739E9"/>
    <w:rsid w:val="00776570"/>
    <w:rsid w:val="007E470D"/>
    <w:rsid w:val="00865B26"/>
    <w:rsid w:val="00900873"/>
    <w:rsid w:val="0092128E"/>
    <w:rsid w:val="00937383"/>
    <w:rsid w:val="009E7AA8"/>
    <w:rsid w:val="00A11590"/>
    <w:rsid w:val="00A63E66"/>
    <w:rsid w:val="00A75DF7"/>
    <w:rsid w:val="00A95C0F"/>
    <w:rsid w:val="00B031BB"/>
    <w:rsid w:val="00B13EA8"/>
    <w:rsid w:val="00B41D73"/>
    <w:rsid w:val="00B420AD"/>
    <w:rsid w:val="00B714FB"/>
    <w:rsid w:val="00B83984"/>
    <w:rsid w:val="00BA328C"/>
    <w:rsid w:val="00BB69CE"/>
    <w:rsid w:val="00BC531F"/>
    <w:rsid w:val="00C02224"/>
    <w:rsid w:val="00C14660"/>
    <w:rsid w:val="00C3709C"/>
    <w:rsid w:val="00C51353"/>
    <w:rsid w:val="00C70FD8"/>
    <w:rsid w:val="00CD503E"/>
    <w:rsid w:val="00CD60C0"/>
    <w:rsid w:val="00D438E2"/>
    <w:rsid w:val="00DC5C25"/>
    <w:rsid w:val="00E0491D"/>
    <w:rsid w:val="00E13C16"/>
    <w:rsid w:val="00E23AF8"/>
    <w:rsid w:val="00E35A26"/>
    <w:rsid w:val="00E451D3"/>
    <w:rsid w:val="00E60A5A"/>
    <w:rsid w:val="00E90E4D"/>
    <w:rsid w:val="00EA46CA"/>
    <w:rsid w:val="00EB38A2"/>
    <w:rsid w:val="00F043AF"/>
    <w:rsid w:val="00F23C33"/>
    <w:rsid w:val="00F34490"/>
    <w:rsid w:val="00F47DA1"/>
    <w:rsid w:val="00FA3434"/>
    <w:rsid w:val="00FF4499"/>
    <w:rsid w:val="3F3C2CFF"/>
    <w:rsid w:val="5FFF767E"/>
    <w:rsid w:val="6B7A233B"/>
    <w:rsid w:val="6BEE41D9"/>
    <w:rsid w:val="765FF5C7"/>
    <w:rsid w:val="77FA38B2"/>
    <w:rsid w:val="7ADB1D4C"/>
    <w:rsid w:val="7B77F2FE"/>
    <w:rsid w:val="7BBC50F5"/>
    <w:rsid w:val="7FEE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4724"/>
  <w15:docId w15:val="{F98D6DB7-1E79-4DBC-8533-25689B164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nhideWhenUsed/>
    <w:pPr>
      <w:widowControl/>
      <w:spacing w:before="100" w:beforeAutospacing="1" w:after="100" w:afterAutospacing="1"/>
      <w:jc w:val="left"/>
    </w:pPr>
    <w:rPr>
      <w:rFonts w:ascii="Times" w:eastAsia="宋体" w:hAnsi="Times" w:cs="Times New Roman"/>
      <w:kern w:val="0"/>
      <w:sz w:val="20"/>
      <w:szCs w:val="20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qFormat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User</cp:lastModifiedBy>
  <cp:revision>8</cp:revision>
  <dcterms:created xsi:type="dcterms:W3CDTF">2021-05-25T02:50:00Z</dcterms:created>
  <dcterms:modified xsi:type="dcterms:W3CDTF">2021-05-25T03:18:00Z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