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75AA6914" w:rsidR="005D1A80" w:rsidRPr="009D0942" w:rsidRDefault="005A385F" w:rsidP="009D0942">
      <w:pPr>
        <w:rPr>
          <w:b/>
          <w:bCs/>
        </w:rPr>
      </w:pPr>
      <w:r w:rsidRPr="009D0942">
        <w:rPr>
          <w:b/>
          <w:bCs/>
          <w:noProof/>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p>
    <w:p>
      <w:r>
        <w:rPr>
          <w:rFonts w:ascii="Times New Roman" w:hAnsi="Times New Roman"/>
          <w:b/>
          <w:sz w:val="22"/>
        </w:rPr>
        <w:t>Reference No: DFY/HR/2026/091                                                                                 Dated: 11 October 2026</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39ACF1C5"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Priya Sharma</w:t>
      </w:r>
      <w:r w:rsidR="00646330" w:rsidRPr="006D4B67">
        <w:rPr>
          <w:spacing w:val="-6"/>
          <w:sz w:val="22"/>
          <w:szCs w:val="22"/>
        </w:rPr>
      </w:r>
      <w:r w:rsidRPr="006D4B67">
        <w:rPr>
          <w:spacing w:val="-6"/>
          <w:sz w:val="22"/>
          <w:szCs w:val="22"/>
        </w:rPr>
        <w:t xml:space="preserve"> </w:t>
      </w:r>
    </w:p>
    <w:p w14:paraId="30707B4F" w14:textId="4B67745F"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9E73A9" w:rsidRPr="006D4B67">
        <w:rPr>
          <w:sz w:val="22"/>
          <w:szCs w:val="22"/>
        </w:rPr>
        <w:t>Mr.</w:t>
      </w:r>
      <w:r w:rsidR="009E73A9">
        <w:rPr>
          <w:sz w:val="22"/>
          <w:szCs w:val="22"/>
        </w:rPr>
      </w:r>
      <w:r w:rsidR="009E73A9" w:rsidRPr="006D4B67">
        <w:rPr>
          <w:sz w:val="22"/>
          <w:szCs w:val="22"/>
        </w:rPr>
      </w:r>
      <w:bookmarkStart w:id="0" w:name="_GoBack"/>
      <w:bookmarkEnd w:id="0"/>
      <w:r w:rsidR="00AE5A19" w:rsidRPr="006D4B67">
        <w:rPr>
          <w:sz w:val="22"/>
          <w:szCs w:val="22"/>
        </w:rPr>
        <w:t xml:space="preserve"> </w:t>
      </w:r>
      <w:r w:rsidRPr="006D4B67">
        <w:rPr>
          <w:sz w:val="22"/>
          <w:szCs w:val="22"/>
        </w:rPr>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 xml:space="preserve">R/o </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31922223"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B6C77" w:rsidRPr="001F465C">
        <w:rPr>
          <w:spacing w:val="-4"/>
          <w:sz w:val="24"/>
          <w:szCs w:val="24"/>
        </w:rPr>
        <w:t>Field</w:t>
      </w:r>
      <w:r w:rsidR="00DB6C77" w:rsidRPr="001F465C">
        <w:rPr>
          <w:spacing w:val="-1"/>
          <w:sz w:val="24"/>
          <w:szCs w:val="24"/>
        </w:rPr>
        <w:t xml:space="preserve"> </w:t>
      </w:r>
      <w:r w:rsidR="00DB6C77" w:rsidRPr="001F465C">
        <w:rPr>
          <w:spacing w:val="-4"/>
          <w:sz w:val="24"/>
          <w:szCs w:val="24"/>
        </w:rPr>
        <w:t>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Priya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442E7A84"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Coordinator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r w:rsidR="003E56C9" w:rsidRPr="00B242CF"/>
      <w:r w:rsidR="00126264" w:rsidRPr="00B242CF"/>
      <w:r w:rsidRPr="00B242CF">
        <w:t xml:space="preserve">, </w:t>
      </w:r>
      <w:r w:rsidR="00A04101" w:rsidRPr="00B242CF">
        <w:t>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₹30,000</w:t>
      </w:r>
      <w:r w:rsidR="00E65A1D" w:rsidRPr="00B242CF">
        <w:rPr>
          <w:sz w:val="22"/>
          <w:szCs w:val="22"/>
        </w:rPr>
        <w:t xml:space="preserve"> (Thirty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11694F70" w14:textId="0CE301C6" w:rsidR="00282ACA" w:rsidRPr="00282ACA" w:rsidRDefault="00A470F0" w:rsidP="00282ACA">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9182FFC" w14:textId="30F55C2B" w:rsidR="00282ACA" w:rsidRPr="00282ACA" w:rsidRDefault="00282ACA" w:rsidP="00282ACA">
      <w:pPr>
        <w:pStyle w:val="ListParagraph"/>
        <w:numPr>
          <w:ilvl w:val="1"/>
          <w:numId w:val="14"/>
        </w:numPr>
        <w:tabs>
          <w:tab w:val="left" w:pos="1376"/>
        </w:tabs>
        <w:spacing w:line="262" w:lineRule="exact"/>
        <w:ind w:left="1376" w:hanging="359"/>
        <w:jc w:val="left"/>
      </w:pPr>
      <w:r w:rsidRPr="00282ACA">
        <w:t>Identify, map, and engage private healthcare providers (doctors, laboratories, chemists) and establish strong referral networks</w:t>
      </w:r>
      <w:r w:rsidR="00B471EA">
        <w:t>.</w:t>
      </w:r>
      <w:r w:rsidRPr="00282ACA">
        <w:t xml:space="preserve"> </w:t>
      </w:r>
    </w:p>
    <w:p w14:paraId="3C85B4B8" w14:textId="7870A19C" w:rsidR="00282ACA" w:rsidRPr="00282ACA" w:rsidRDefault="00282ACA" w:rsidP="00282ACA">
      <w:pPr>
        <w:pStyle w:val="ListParagraph"/>
        <w:numPr>
          <w:ilvl w:val="1"/>
          <w:numId w:val="14"/>
        </w:numPr>
        <w:tabs>
          <w:tab w:val="left" w:pos="1376"/>
        </w:tabs>
        <w:spacing w:line="262" w:lineRule="exact"/>
        <w:ind w:left="1376" w:hanging="359"/>
        <w:jc w:val="left"/>
      </w:pPr>
      <w:r w:rsidRPr="00282ACA">
        <w:t>Promote the program through regular field visits and ensure ac</w:t>
      </w:r>
      <w:r w:rsidR="00B471EA">
        <w:t>tive participation of providers.</w:t>
      </w:r>
    </w:p>
    <w:p w14:paraId="667947A9" w14:textId="13F4C4ED" w:rsidR="00282ACA" w:rsidRPr="00282ACA" w:rsidRDefault="00282ACA" w:rsidP="00282ACA">
      <w:pPr>
        <w:pStyle w:val="ListParagraph"/>
        <w:numPr>
          <w:ilvl w:val="1"/>
          <w:numId w:val="14"/>
        </w:numPr>
        <w:tabs>
          <w:tab w:val="left" w:pos="1376"/>
        </w:tabs>
        <w:spacing w:line="262" w:lineRule="exact"/>
        <w:ind w:left="1376" w:hanging="359"/>
        <w:jc w:val="left"/>
      </w:pPr>
      <w:r w:rsidRPr="00282ACA">
        <w:t>Support TB patient identification, notification (NIKSHAY), testing (CB-NAAT, HIV, DM, UDST), and treatment follow-up and outcome</w:t>
      </w:r>
      <w:r w:rsidR="00B471EA">
        <w:t>.</w:t>
      </w:r>
    </w:p>
    <w:p w14:paraId="6E0005A5" w14:textId="7935113B" w:rsidR="00282ACA" w:rsidRPr="00282ACA" w:rsidRDefault="00282ACA" w:rsidP="00282ACA">
      <w:pPr>
        <w:pStyle w:val="ListParagraph"/>
        <w:numPr>
          <w:ilvl w:val="1"/>
          <w:numId w:val="14"/>
        </w:numPr>
        <w:tabs>
          <w:tab w:val="left" w:pos="1376"/>
        </w:tabs>
        <w:spacing w:line="262" w:lineRule="exact"/>
        <w:ind w:left="1376" w:hanging="359"/>
        <w:jc w:val="left"/>
      </w:pPr>
      <w:r w:rsidRPr="00282ACA">
        <w:t xml:space="preserve">Coordinate with diagnostic centers, laboratories, and SCT agents for sample </w:t>
      </w:r>
      <w:r w:rsidR="00B471EA">
        <w:t>collection and timely reporting.</w:t>
      </w:r>
    </w:p>
    <w:p w14:paraId="1F545F8E" w14:textId="03E30D1B" w:rsidR="00282ACA" w:rsidRPr="00282ACA" w:rsidRDefault="00282ACA" w:rsidP="00282ACA">
      <w:pPr>
        <w:pStyle w:val="ListParagraph"/>
        <w:numPr>
          <w:ilvl w:val="1"/>
          <w:numId w:val="14"/>
        </w:numPr>
        <w:tabs>
          <w:tab w:val="left" w:pos="1376"/>
        </w:tabs>
        <w:spacing w:line="262" w:lineRule="exact"/>
        <w:ind w:left="1376" w:hanging="359"/>
        <w:jc w:val="left"/>
      </w:pPr>
      <w:r w:rsidRPr="00282ACA">
        <w:t>Ensure availability of medicines (FDCs) and update doctors on patient test results</w:t>
      </w:r>
      <w:r w:rsidR="00B471EA">
        <w:t>.</w:t>
      </w:r>
      <w:r w:rsidRPr="00282ACA">
        <w:t xml:space="preserve"> </w:t>
      </w:r>
    </w:p>
    <w:p w14:paraId="38BE6D0E" w14:textId="387A8446" w:rsidR="00282ACA" w:rsidRPr="00282ACA" w:rsidRDefault="00282ACA" w:rsidP="00282ACA">
      <w:pPr>
        <w:pStyle w:val="ListParagraph"/>
        <w:numPr>
          <w:ilvl w:val="1"/>
          <w:numId w:val="14"/>
        </w:numPr>
        <w:tabs>
          <w:tab w:val="left" w:pos="1376"/>
        </w:tabs>
        <w:spacing w:line="262" w:lineRule="exact"/>
        <w:ind w:left="1376" w:hanging="359"/>
        <w:jc w:val="left"/>
      </w:pPr>
      <w:r w:rsidRPr="00282ACA">
        <w:t>Conduct patient counselling, home visits, contact tracing, and follow-ups to ensure treatment adherence and completion, including TPT for contacts</w:t>
      </w:r>
      <w:r w:rsidR="00B471EA">
        <w:t>.</w:t>
      </w:r>
      <w:r w:rsidRPr="00282ACA">
        <w:t xml:space="preserve"> </w:t>
      </w:r>
    </w:p>
    <w:p w14:paraId="586C4A8E" w14:textId="4F314580" w:rsidR="00282ACA" w:rsidRPr="00282ACA" w:rsidRDefault="00282ACA" w:rsidP="00282ACA">
      <w:pPr>
        <w:pStyle w:val="ListParagraph"/>
        <w:numPr>
          <w:ilvl w:val="1"/>
          <w:numId w:val="14"/>
        </w:numPr>
        <w:tabs>
          <w:tab w:val="left" w:pos="1376"/>
        </w:tabs>
        <w:spacing w:line="262" w:lineRule="exact"/>
        <w:ind w:left="1376" w:hanging="359"/>
        <w:jc w:val="left"/>
      </w:pPr>
      <w:r w:rsidRPr="00282ACA">
        <w:t>Maintain proper documentation, including registers for patient details, indicators, and FDC consumption; generate HFIDs, manage provider records, share test reports with assigned providers, and support incentive processing</w:t>
      </w:r>
      <w:r w:rsidR="00B471EA">
        <w:t>.</w:t>
      </w:r>
      <w:r w:rsidRPr="00282ACA">
        <w:t xml:space="preserve"> </w:t>
      </w:r>
    </w:p>
    <w:p w14:paraId="5D7BC6F0" w14:textId="304411B3" w:rsidR="00282ACA" w:rsidRPr="00282ACA" w:rsidRDefault="00282ACA" w:rsidP="00282ACA">
      <w:pPr>
        <w:pStyle w:val="ListParagraph"/>
        <w:numPr>
          <w:ilvl w:val="1"/>
          <w:numId w:val="14"/>
        </w:numPr>
        <w:tabs>
          <w:tab w:val="left" w:pos="1376"/>
        </w:tabs>
        <w:spacing w:line="262" w:lineRule="exact"/>
        <w:ind w:left="1376" w:hanging="359"/>
        <w:jc w:val="left"/>
      </w:pPr>
      <w:r w:rsidRPr="00282ACA">
        <w:t>Track patient progress, support treatment defaulters in resuming treatment, and provide information on relevant social schemes</w:t>
      </w:r>
      <w:r w:rsidR="00B471EA">
        <w:t>.</w:t>
      </w:r>
      <w:r w:rsidRPr="00282ACA">
        <w:t xml:space="preserve"> </w:t>
      </w:r>
    </w:p>
    <w:p w14:paraId="2B7A5292" w14:textId="77777777" w:rsidR="00282ACA" w:rsidRPr="00282ACA" w:rsidRDefault="00282ACA" w:rsidP="00282ACA">
      <w:pPr>
        <w:pStyle w:val="ListParagraph"/>
        <w:numPr>
          <w:ilvl w:val="1"/>
          <w:numId w:val="14"/>
        </w:numPr>
        <w:tabs>
          <w:tab w:val="left" w:pos="1376"/>
        </w:tabs>
        <w:spacing w:line="262" w:lineRule="exact"/>
        <w:ind w:left="1376" w:hanging="359"/>
        <w:jc w:val="left"/>
      </w:pPr>
      <w:r w:rsidRPr="00282ACA">
        <w:t xml:space="preserve">Maintain field performance, achieve assigned targets, and submit timely reports </w:t>
      </w:r>
    </w:p>
    <w:p w14:paraId="6FD4101B" w14:textId="3E67BD78" w:rsidR="00282ACA" w:rsidRPr="00282ACA" w:rsidRDefault="00282ACA" w:rsidP="00282ACA">
      <w:pPr>
        <w:pStyle w:val="ListParagraph"/>
        <w:numPr>
          <w:ilvl w:val="1"/>
          <w:numId w:val="14"/>
        </w:numPr>
        <w:tabs>
          <w:tab w:val="left" w:pos="1376"/>
        </w:tabs>
        <w:spacing w:line="262" w:lineRule="exact"/>
        <w:ind w:left="1376" w:hanging="359"/>
        <w:jc w:val="left"/>
      </w:pPr>
      <w:r w:rsidRPr="00282ACA">
        <w:t>Maintain same time notification and indicator</w:t>
      </w:r>
      <w:r w:rsidR="00B471EA">
        <w:t>.</w:t>
      </w:r>
    </w:p>
    <w:p w14:paraId="2620F9D4" w14:textId="48693016" w:rsidR="00282ACA" w:rsidRPr="00282ACA" w:rsidRDefault="00282ACA" w:rsidP="00282ACA">
      <w:pPr>
        <w:pStyle w:val="ListParagraph"/>
        <w:numPr>
          <w:ilvl w:val="1"/>
          <w:numId w:val="14"/>
        </w:numPr>
        <w:tabs>
          <w:tab w:val="left" w:pos="1376"/>
        </w:tabs>
        <w:spacing w:line="262" w:lineRule="exact"/>
        <w:ind w:left="1376" w:hanging="359"/>
        <w:jc w:val="left"/>
      </w:pPr>
      <w:r w:rsidRPr="00282ACA">
        <w:t>Ensure data accuracy, maintain confidentiality, and uphol</w:t>
      </w:r>
      <w:r w:rsidR="00B471EA">
        <w:t>d quality standards of services.</w:t>
      </w:r>
    </w:p>
    <w:p w14:paraId="50A4B354" w14:textId="05993464" w:rsidR="00390277" w:rsidRDefault="00282ACA" w:rsidP="00390277">
      <w:pPr>
        <w:pStyle w:val="ListParagraph"/>
        <w:numPr>
          <w:ilvl w:val="1"/>
          <w:numId w:val="14"/>
        </w:numPr>
        <w:tabs>
          <w:tab w:val="left" w:pos="1376"/>
        </w:tabs>
        <w:spacing w:line="262" w:lineRule="exact"/>
        <w:ind w:left="1376" w:hanging="359"/>
        <w:jc w:val="left"/>
      </w:pPr>
      <w:r w:rsidRPr="00282ACA">
        <w:t>Undertake any additional responsibili</w:t>
      </w:r>
      <w:r w:rsidR="00B471EA">
        <w:t>ties assigned by the supervisor.</w:t>
      </w:r>
    </w:p>
    <w:p w14:paraId="0F0D96BD" w14:textId="483FBF8F" w:rsidR="002133B0" w:rsidRPr="00282ACA" w:rsidRDefault="00A470F0" w:rsidP="00390277">
      <w:pPr>
        <w:pStyle w:val="ListParagraph"/>
        <w:numPr>
          <w:ilvl w:val="0"/>
          <w:numId w:val="16"/>
        </w:numPr>
        <w:tabs>
          <w:tab w:val="left" w:pos="1376"/>
        </w:tabs>
        <w:spacing w:line="262" w:lineRule="exact"/>
      </w:pPr>
      <w:r w:rsidRPr="00282ACA">
        <w:t>Your working hours will be as per the assigned duty shift</w:t>
      </w:r>
      <w:r w:rsidRPr="00390277">
        <w:rPr>
          <w:spacing w:val="18"/>
        </w:rPr>
        <w:t xml:space="preserve"> </w:t>
      </w:r>
      <w:r w:rsidRPr="00282ACA">
        <w:t xml:space="preserve">and you are expected to travel for work </w:t>
      </w:r>
      <w:r w:rsidR="00570532" w:rsidRPr="00282ACA">
        <w:t xml:space="preserve">  </w:t>
      </w:r>
      <w:r w:rsidRPr="00282ACA">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lastRenderedPageBreak/>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r w:rsidRPr="00B242CF">
        <w:rPr>
          <w:spacing w:val="-2"/>
          <w:sz w:val="22"/>
          <w:szCs w:val="22"/>
          <w:u w:val="none"/>
        </w:rPr>
        <w:t>Radha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0D8588" w14:textId="77777777" w:rsidR="001A24BB" w:rsidRDefault="001A24BB">
      <w:r>
        <w:separator/>
      </w:r>
    </w:p>
  </w:endnote>
  <w:endnote w:type="continuationSeparator" w:id="0">
    <w:p w14:paraId="780B2287" w14:textId="77777777" w:rsidR="001A24BB" w:rsidRDefault="001A24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221487" w14:textId="77777777" w:rsidR="001A24BB" w:rsidRDefault="001A24BB">
      <w:r>
        <w:separator/>
      </w:r>
    </w:p>
  </w:footnote>
  <w:footnote w:type="continuationSeparator" w:id="0">
    <w:p w14:paraId="5DE4E7F9" w14:textId="77777777" w:rsidR="001A24BB" w:rsidRDefault="001A24B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5C5802"/>
    <w:multiLevelType w:val="hybridMultilevel"/>
    <w:tmpl w:val="ECCCE15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9" w15:restartNumberingAfterBreak="0">
    <w:nsid w:val="5D4E4AD5"/>
    <w:multiLevelType w:val="hybridMultilevel"/>
    <w:tmpl w:val="0DA6E826"/>
    <w:lvl w:ilvl="0" w:tplc="04090001">
      <w:start w:val="1"/>
      <w:numFmt w:val="bullet"/>
      <w:lvlText w:val=""/>
      <w:lvlJc w:val="left"/>
      <w:pPr>
        <w:ind w:left="426" w:hanging="360"/>
      </w:pPr>
      <w:rPr>
        <w:rFonts w:ascii="Symbol" w:hAnsi="Symbol" w:hint="default"/>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1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4"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5"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4"/>
  </w:num>
  <w:num w:numId="2">
    <w:abstractNumId w:val="13"/>
  </w:num>
  <w:num w:numId="3">
    <w:abstractNumId w:val="2"/>
  </w:num>
  <w:num w:numId="4">
    <w:abstractNumId w:val="11"/>
  </w:num>
  <w:num w:numId="5">
    <w:abstractNumId w:val="15"/>
  </w:num>
  <w:num w:numId="6">
    <w:abstractNumId w:val="7"/>
  </w:num>
  <w:num w:numId="7">
    <w:abstractNumId w:val="4"/>
  </w:num>
  <w:num w:numId="8">
    <w:abstractNumId w:val="5"/>
  </w:num>
  <w:num w:numId="9">
    <w:abstractNumId w:val="6"/>
  </w:num>
  <w:num w:numId="10">
    <w:abstractNumId w:val="0"/>
  </w:num>
  <w:num w:numId="11">
    <w:abstractNumId w:val="12"/>
  </w:num>
  <w:num w:numId="12">
    <w:abstractNumId w:val="3"/>
  </w:num>
  <w:num w:numId="13">
    <w:abstractNumId w:val="10"/>
  </w:num>
  <w:num w:numId="14">
    <w:abstractNumId w:val="8"/>
  </w:num>
  <w:num w:numId="15">
    <w:abstractNumId w:val="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3743D"/>
    <w:rsid w:val="000672B3"/>
    <w:rsid w:val="00097CA3"/>
    <w:rsid w:val="000C1938"/>
    <w:rsid w:val="000D251E"/>
    <w:rsid w:val="000F7746"/>
    <w:rsid w:val="001041D2"/>
    <w:rsid w:val="00106FF0"/>
    <w:rsid w:val="00126264"/>
    <w:rsid w:val="00183D8B"/>
    <w:rsid w:val="0019189D"/>
    <w:rsid w:val="001948B2"/>
    <w:rsid w:val="00196FAD"/>
    <w:rsid w:val="001A0C64"/>
    <w:rsid w:val="001A24BB"/>
    <w:rsid w:val="002133B0"/>
    <w:rsid w:val="00246F53"/>
    <w:rsid w:val="00281150"/>
    <w:rsid w:val="00282946"/>
    <w:rsid w:val="00282ACA"/>
    <w:rsid w:val="00332BE8"/>
    <w:rsid w:val="00356059"/>
    <w:rsid w:val="00363EED"/>
    <w:rsid w:val="00375AF7"/>
    <w:rsid w:val="00375F8A"/>
    <w:rsid w:val="00390277"/>
    <w:rsid w:val="0039119E"/>
    <w:rsid w:val="003A7272"/>
    <w:rsid w:val="003B167E"/>
    <w:rsid w:val="003C1DC1"/>
    <w:rsid w:val="003D464C"/>
    <w:rsid w:val="003E56C9"/>
    <w:rsid w:val="003F411B"/>
    <w:rsid w:val="00405F06"/>
    <w:rsid w:val="00444604"/>
    <w:rsid w:val="004D10E0"/>
    <w:rsid w:val="00532105"/>
    <w:rsid w:val="00562581"/>
    <w:rsid w:val="00570532"/>
    <w:rsid w:val="00573093"/>
    <w:rsid w:val="00594FB7"/>
    <w:rsid w:val="005A385F"/>
    <w:rsid w:val="005C7747"/>
    <w:rsid w:val="005D1A80"/>
    <w:rsid w:val="00600BCC"/>
    <w:rsid w:val="00646330"/>
    <w:rsid w:val="00670167"/>
    <w:rsid w:val="00693955"/>
    <w:rsid w:val="006C0EB0"/>
    <w:rsid w:val="006D245F"/>
    <w:rsid w:val="006D4B67"/>
    <w:rsid w:val="006D6E12"/>
    <w:rsid w:val="0074185F"/>
    <w:rsid w:val="008318E3"/>
    <w:rsid w:val="00842523"/>
    <w:rsid w:val="0085697B"/>
    <w:rsid w:val="008C2BD3"/>
    <w:rsid w:val="00901DC5"/>
    <w:rsid w:val="009056AC"/>
    <w:rsid w:val="009235B5"/>
    <w:rsid w:val="00930D4A"/>
    <w:rsid w:val="00934E7C"/>
    <w:rsid w:val="00962DA4"/>
    <w:rsid w:val="009711BC"/>
    <w:rsid w:val="009750C3"/>
    <w:rsid w:val="009825AA"/>
    <w:rsid w:val="0098735E"/>
    <w:rsid w:val="009B41B2"/>
    <w:rsid w:val="009C4649"/>
    <w:rsid w:val="009D0942"/>
    <w:rsid w:val="009D3EB7"/>
    <w:rsid w:val="009E73A9"/>
    <w:rsid w:val="00A04101"/>
    <w:rsid w:val="00A25EF9"/>
    <w:rsid w:val="00A2789B"/>
    <w:rsid w:val="00A3418B"/>
    <w:rsid w:val="00A470F0"/>
    <w:rsid w:val="00A535B2"/>
    <w:rsid w:val="00AD2FC1"/>
    <w:rsid w:val="00AD3D52"/>
    <w:rsid w:val="00AD7BA6"/>
    <w:rsid w:val="00AE5A19"/>
    <w:rsid w:val="00B101DF"/>
    <w:rsid w:val="00B242CF"/>
    <w:rsid w:val="00B309A9"/>
    <w:rsid w:val="00B329A8"/>
    <w:rsid w:val="00B471EA"/>
    <w:rsid w:val="00B62517"/>
    <w:rsid w:val="00B65328"/>
    <w:rsid w:val="00BC4650"/>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D02B6"/>
    <w:rsid w:val="00DE64E6"/>
    <w:rsid w:val="00DF1163"/>
    <w:rsid w:val="00E26593"/>
    <w:rsid w:val="00E47D47"/>
    <w:rsid w:val="00E517C4"/>
    <w:rsid w:val="00E528B1"/>
    <w:rsid w:val="00E65A1D"/>
    <w:rsid w:val="00E740F5"/>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9</cp:revision>
  <dcterms:created xsi:type="dcterms:W3CDTF">2026-03-11T16:48:00Z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