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8C" w:rsidRDefault="007E3B8C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B8C" w:rsidRDefault="00673C77">
            <w:pPr>
              <w:widowControl w:val="0"/>
              <w:spacing w:line="240" w:lineRule="auto"/>
            </w:pPr>
            <w:r>
              <w:t>From: Peta</w:t>
            </w:r>
          </w:p>
          <w:p w:rsidR="007E3B8C" w:rsidRDefault="00673C77">
            <w:pPr>
              <w:widowControl w:val="0"/>
              <w:spacing w:line="240" w:lineRule="auto"/>
            </w:pPr>
            <w:r>
              <w:t xml:space="preserve">To: </w:t>
            </w:r>
            <w:r>
              <w:rPr>
                <w:color w:val="999999"/>
              </w:rPr>
              <w:t>[Senior Stakeholder</w:t>
            </w:r>
            <w:r>
              <w:t>]</w:t>
            </w: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Subject: </w:t>
            </w:r>
            <w:r>
              <w:rPr>
                <w:color w:val="999999"/>
              </w:rPr>
              <w:t>[Subject line]</w:t>
            </w: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[Greeting and intro]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[Body]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[Conclusion]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closing]</w: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8C"/>
    <w:rsid w:val="00673C77"/>
    <w:rsid w:val="007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F7FC6-52E6-449B-B9BC-59DFB8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2021-05-03T14:19:00Z</dcterms:created>
  <dcterms:modified xsi:type="dcterms:W3CDTF">2021-05-03T14:19:00Z</dcterms:modified>
</cp:coreProperties>
</file>