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spacing w:after="130"/>
        <w:jc w:val="center"/>
      </w:pPr>
      <w:r>
        <w:rPr>
          <w:b/>
          <w:bCs/>
          <w:sz w:val="28"/>
          <w:szCs w:val="28"/>
        </w:rPr>
        <w:t xml:space="preserve">Электрификация и автоматизация сельского хозяйства</w:t>
      </w:r>
    </w:p>
    <w:tbl>
      <w:tblPr>
        <w:tblW w:type="dxa" w:w="9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  <w:sz w:val="24"/>
                <w:szCs w:val="24"/>
              </w:rPr>
              <w:t xml:space="preserve">Ф.И.О</w:t>
            </w:r>
          </w:p>
        </w:tc>
        <w:tc>
          <w:p>
            <w:r>
              <w:rPr>
                <w:b/>
                <w:bCs/>
                <w:sz w:val="24"/>
                <w:szCs w:val="24"/>
              </w:rPr>
              <w:t xml:space="preserve">Цывцын Дмитрий Александрович</w:t>
            </w:r>
          </w:p>
        </w:tc>
      </w:tr>
      <w:tr>
        <w:tc>
          <w:p>
            <w:r>
              <w:rPr>
                <w:b/>
                <w:bCs/>
                <w:sz w:val="24"/>
                <w:szCs w:val="24"/>
              </w:rPr>
              <w:t xml:space="preserve">форма обучения</w:t>
            </w:r>
          </w:p>
        </w:tc>
        <w:tc>
          <w:p>
            <w:r>
              <w:rPr>
                <w:sz w:val="24"/>
                <w:szCs w:val="24"/>
              </w:rPr>
              <w:t xml:space="preserve">не указано</w:t>
            </w:r>
          </w:p>
        </w:tc>
      </w:tr>
      <w:tr>
        <w:tc>
          <w:p>
            <w:r>
              <w:rPr>
                <w:b/>
                <w:bCs/>
                <w:sz w:val="24"/>
                <w:szCs w:val="24"/>
              </w:rPr>
              <w:t xml:space="preserve">номер аттестата</w:t>
            </w:r>
          </w:p>
        </w:tc>
        <w:tc>
          <w:p>
            <w:r>
              <w:rPr>
                <w:sz w:val="24"/>
                <w:szCs w:val="24"/>
              </w:rPr>
              <w:t xml:space="preserve">23423423423</w:t>
            </w:r>
          </w:p>
        </w:tc>
      </w:tr>
      <w:tr>
        <w:tc>
          <w:p>
            <w:r>
              <w:rPr>
                <w:b/>
                <w:bCs/>
                <w:sz w:val="24"/>
                <w:szCs w:val="24"/>
              </w:rPr>
              <w:t xml:space="preserve">дата выдачи аттестата</w:t>
            </w:r>
          </w:p>
        </w:tc>
        <w:tc>
          <w:p>
            <w:r>
              <w:rPr>
                <w:sz w:val="24"/>
                <w:szCs w:val="24"/>
              </w:rPr>
              <w:t xml:space="preserve">45.64.5654</w:t>
            </w:r>
          </w:p>
        </w:tc>
      </w:tr>
      <w:tr>
        <w:tc>
          <w:p>
            <w:r>
              <w:rPr>
                <w:b/>
                <w:bCs/>
                <w:sz w:val="24"/>
                <w:szCs w:val="24"/>
              </w:rPr>
              <w:t xml:space="preserve">средний балл аттестата</w:t>
            </w:r>
          </w:p>
        </w:tc>
        <w:tc>
          <w:p>
            <w:r>
              <w:rPr>
                <w:sz w:val="24"/>
                <w:szCs w:val="24"/>
              </w:rPr>
              <w:t xml:space="preserve">4.5</w:t>
            </w:r>
          </w:p>
        </w:tc>
      </w:tr>
      <w:tr>
        <w:tc>
          <w:p>
            <w:r>
              <w:rPr>
                <w:b/>
                <w:bCs/>
                <w:sz w:val="24"/>
                <w:szCs w:val="24"/>
              </w:rPr>
              <w:t xml:space="preserve">дата рождения</w:t>
            </w:r>
          </w:p>
        </w:tc>
        <w:tc>
          <w:p>
            <w:r>
              <w:rPr>
                <w:sz w:val="24"/>
                <w:szCs w:val="24"/>
              </w:rPr>
              <w:t xml:space="preserve">04.09.2001</w:t>
            </w:r>
          </w:p>
        </w:tc>
      </w:tr>
      <w:tr>
        <w:tc>
          <w:p>
            <w:r>
              <w:rPr>
                <w:b/>
                <w:bCs/>
                <w:sz w:val="24"/>
                <w:szCs w:val="24"/>
              </w:rPr>
              <w:t xml:space="preserve">образовательное учреждение</w:t>
            </w:r>
          </w:p>
        </w:tc>
        <w:tc>
          <w:p>
            <w:r>
              <w:rPr>
                <w:sz w:val="24"/>
                <w:szCs w:val="24"/>
              </w:rPr>
              <w:t xml:space="preserve">МБОУ СОШ 10</w:t>
            </w:r>
          </w:p>
        </w:tc>
      </w:tr>
      <w:tr>
        <w:tc>
          <w:p>
            <w:r>
              <w:rPr>
                <w:b/>
                <w:bCs/>
                <w:sz w:val="24"/>
                <w:szCs w:val="24"/>
              </w:rPr>
              <w:t xml:space="preserve">дата окончания учреждения</w:t>
            </w:r>
          </w:p>
        </w:tc>
        <w:tc>
          <w:p>
            <w:r>
              <w:rPr>
                <w:sz w:val="24"/>
                <w:szCs w:val="24"/>
              </w:rPr>
              <w:t xml:space="preserve">31.05.2018</w:t>
            </w:r>
          </w:p>
        </w:tc>
      </w:tr>
      <w:tr>
        <w:tc>
          <w:p>
            <w:r>
              <w:rPr>
                <w:b/>
                <w:bCs/>
                <w:sz w:val="24"/>
                <w:szCs w:val="24"/>
              </w:rPr>
              <w:t xml:space="preserve">место жительства</w:t>
            </w:r>
          </w:p>
        </w:tc>
        <w:tc>
          <w:p>
            <w:r>
              <w:rPr>
                <w:sz w:val="24"/>
                <w:szCs w:val="24"/>
              </w:rPr>
              <w:t xml:space="preserve">Cerf</w:t>
            </w:r>
          </w:p>
        </w:tc>
      </w:tr>
      <w:tr>
        <w:tc>
          <w:p>
            <w:r>
              <w:rPr>
                <w:b/>
                <w:bCs/>
                <w:sz w:val="24"/>
                <w:szCs w:val="24"/>
              </w:rPr>
              <w:t xml:space="preserve">общежитие</w:t>
            </w:r>
          </w:p>
        </w:tc>
        <w:tc>
          <w:p>
            <w:r>
              <w:rPr>
                <w:sz w:val="24"/>
                <w:szCs w:val="24"/>
              </w:rPr>
              <w:t xml:space="preserve">не указано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2022-06-20T10:29:44.396Z</dcterms:created>
  <dcterms:modified xsi:type="dcterms:W3CDTF">2022-06-20T10:29:44.396Z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