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022D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Flujo completo</w:t>
      </w:r>
    </w:p>
    <w:p w14:paraId="774F612B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1. Ejecutar main_oof.py</w:t>
      </w:r>
    </w:p>
    <w:p w14:paraId="3B4FB33F" w14:textId="77777777" w:rsidR="004D4353" w:rsidRPr="004D4353" w:rsidRDefault="004D4353" w:rsidP="004D4353">
      <w:r w:rsidRPr="004D4353">
        <w:t>Este script hace, en esencia, cuatro cosas:</w:t>
      </w:r>
    </w:p>
    <w:p w14:paraId="7B9C3ED7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1.1 Carga y particiona datos</w:t>
      </w:r>
    </w:p>
    <w:p w14:paraId="3423BED5" w14:textId="77777777" w:rsidR="004D4353" w:rsidRPr="004D4353" w:rsidRDefault="004D4353" w:rsidP="004D4353">
      <w:r w:rsidRPr="004D4353">
        <w:t>Carga histórico hasta holdout_to, luego separa:</w:t>
      </w:r>
    </w:p>
    <w:p w14:paraId="5A5CCD9D" w14:textId="77777777" w:rsidR="004D4353" w:rsidRPr="004D4353" w:rsidRDefault="004D4353" w:rsidP="004D4353">
      <w:pPr>
        <w:numPr>
          <w:ilvl w:val="0"/>
          <w:numId w:val="1"/>
        </w:numPr>
      </w:pPr>
      <w:r w:rsidRPr="004D4353">
        <w:t xml:space="preserve">df_train: todo lo anterior a holdout_from </w:t>
      </w:r>
    </w:p>
    <w:p w14:paraId="3548F0E1" w14:textId="77777777" w:rsidR="004D4353" w:rsidRPr="004D4353" w:rsidRDefault="004D4353" w:rsidP="004D4353">
      <w:pPr>
        <w:numPr>
          <w:ilvl w:val="0"/>
          <w:numId w:val="1"/>
        </w:numPr>
      </w:pPr>
      <w:r w:rsidRPr="004D4353">
        <w:t xml:space="preserve">df_hold: todo lo posterior o igual a holdout_from </w:t>
      </w:r>
    </w:p>
    <w:p w14:paraId="4A4DB058" w14:textId="77777777" w:rsidR="004D4353" w:rsidRPr="004D4353" w:rsidRDefault="004D4353" w:rsidP="004D4353">
      <w:r w:rsidRPr="004D4353">
        <w:t>En tu caso, típicamente:</w:t>
      </w:r>
    </w:p>
    <w:p w14:paraId="2172FA2F" w14:textId="77777777" w:rsidR="004D4353" w:rsidRPr="004D4353" w:rsidRDefault="004D4353" w:rsidP="004D4353">
      <w:pPr>
        <w:numPr>
          <w:ilvl w:val="0"/>
          <w:numId w:val="2"/>
        </w:numPr>
      </w:pPr>
      <w:r w:rsidRPr="004D4353">
        <w:t xml:space="preserve">train: hasta 2025-12-31 </w:t>
      </w:r>
    </w:p>
    <w:p w14:paraId="52F4AB39" w14:textId="77777777" w:rsidR="004D4353" w:rsidRPr="004D4353" w:rsidRDefault="004D4353" w:rsidP="004D4353">
      <w:pPr>
        <w:numPr>
          <w:ilvl w:val="0"/>
          <w:numId w:val="2"/>
        </w:numPr>
      </w:pPr>
      <w:r w:rsidRPr="004D4353">
        <w:t xml:space="preserve">holdout: desde 2026-01-01 </w:t>
      </w:r>
    </w:p>
    <w:p w14:paraId="0F5994DC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1.2 Optimiza LONG y SHORT</w:t>
      </w:r>
    </w:p>
    <w:p w14:paraId="7AB065A7" w14:textId="77777777" w:rsidR="004D4353" w:rsidRPr="004D4353" w:rsidRDefault="004D4353" w:rsidP="004D4353">
      <w:r w:rsidRPr="004D4353">
        <w:t>Para cada side:</w:t>
      </w:r>
    </w:p>
    <w:p w14:paraId="5C38BE8A" w14:textId="77777777" w:rsidR="004D4353" w:rsidRPr="004D4353" w:rsidRDefault="004D4353" w:rsidP="004D4353">
      <w:pPr>
        <w:numPr>
          <w:ilvl w:val="0"/>
          <w:numId w:val="3"/>
        </w:numPr>
      </w:pPr>
      <w:r w:rsidRPr="004D4353">
        <w:t xml:space="preserve">trainer.optimize(... side="long") </w:t>
      </w:r>
    </w:p>
    <w:p w14:paraId="07F28C2D" w14:textId="77777777" w:rsidR="004D4353" w:rsidRPr="004D4353" w:rsidRDefault="004D4353" w:rsidP="004D4353">
      <w:pPr>
        <w:numPr>
          <w:ilvl w:val="0"/>
          <w:numId w:val="3"/>
        </w:numPr>
      </w:pPr>
      <w:r w:rsidRPr="004D4353">
        <w:t xml:space="preserve">trainer.optimize(... side="short") </w:t>
      </w:r>
    </w:p>
    <w:p w14:paraId="7EF85E3B" w14:textId="77777777" w:rsidR="004D4353" w:rsidRPr="004D4353" w:rsidRDefault="004D4353" w:rsidP="004D4353">
      <w:r w:rsidRPr="004D4353">
        <w:t>Aquí se hace OOF con TimeSeriesSplit, calibración isotónica y búsqueda de hiperparámetros.</w:t>
      </w:r>
    </w:p>
    <w:p w14:paraId="1943ED01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1.3 Prepara el modelo de producción sobre train</w:t>
      </w:r>
    </w:p>
    <w:p w14:paraId="5DE804AC" w14:textId="77777777" w:rsidR="004D4353" w:rsidRPr="004D4353" w:rsidRDefault="004D4353" w:rsidP="004D4353">
      <w:r w:rsidRPr="004D4353">
        <w:t>Para cada side:</w:t>
      </w:r>
    </w:p>
    <w:p w14:paraId="29081500" w14:textId="77777777" w:rsidR="004D4353" w:rsidRPr="004D4353" w:rsidRDefault="004D4353" w:rsidP="004D4353">
      <w:pPr>
        <w:numPr>
          <w:ilvl w:val="0"/>
          <w:numId w:val="4"/>
        </w:numPr>
      </w:pPr>
      <w:r w:rsidRPr="004D4353">
        <w:t xml:space="preserve">prepare_production_model(df_rates=df_train, side=...) </w:t>
      </w:r>
    </w:p>
    <w:p w14:paraId="361A64A9" w14:textId="77777777" w:rsidR="004D4353" w:rsidRPr="004D4353" w:rsidRDefault="004D4353" w:rsidP="004D4353">
      <w:r w:rsidRPr="004D4353">
        <w:t>Aquí se guardan los artefactos clave del train:</w:t>
      </w:r>
    </w:p>
    <w:p w14:paraId="2D94820F" w14:textId="77777777" w:rsidR="004D4353" w:rsidRPr="004D4353" w:rsidRDefault="004D4353" w:rsidP="004D4353">
      <w:pPr>
        <w:numPr>
          <w:ilvl w:val="0"/>
          <w:numId w:val="5"/>
        </w:numPr>
      </w:pPr>
      <w:r w:rsidRPr="004D4353">
        <w:t xml:space="preserve">oof_{release}_{side}.parquet </w:t>
      </w:r>
    </w:p>
    <w:p w14:paraId="354E4B0C" w14:textId="77777777" w:rsidR="004D4353" w:rsidRPr="004D4353" w:rsidRDefault="004D4353" w:rsidP="004D4353">
      <w:pPr>
        <w:numPr>
          <w:ilvl w:val="0"/>
          <w:numId w:val="5"/>
        </w:numPr>
      </w:pPr>
      <w:r w:rsidRPr="004D4353">
        <w:t xml:space="preserve">oof_calibrator_{release}_{side}.joblib </w:t>
      </w:r>
    </w:p>
    <w:p w14:paraId="17A1DDC9" w14:textId="77777777" w:rsidR="004D4353" w:rsidRPr="004D4353" w:rsidRDefault="004D4353" w:rsidP="004D4353">
      <w:pPr>
        <w:numPr>
          <w:ilvl w:val="0"/>
          <w:numId w:val="5"/>
        </w:numPr>
      </w:pPr>
      <w:r w:rsidRPr="004D4353">
        <w:t xml:space="preserve">percentiles_{release}_{side}.json </w:t>
      </w:r>
    </w:p>
    <w:p w14:paraId="37C61401" w14:textId="77777777" w:rsidR="004D4353" w:rsidRPr="004D4353" w:rsidRDefault="004D4353" w:rsidP="004D4353">
      <w:pPr>
        <w:numPr>
          <w:ilvl w:val="0"/>
          <w:numId w:val="5"/>
        </w:numPr>
      </w:pPr>
      <w:r w:rsidRPr="004D4353">
        <w:t xml:space="preserve">model_{release}_{side}.keras </w:t>
      </w:r>
    </w:p>
    <w:p w14:paraId="44FA35BE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1.4 Evalúa el holdout</w:t>
      </w:r>
    </w:p>
    <w:p w14:paraId="4DEC8986" w14:textId="77777777" w:rsidR="004D4353" w:rsidRPr="004D4353" w:rsidRDefault="004D4353" w:rsidP="004D4353">
      <w:r w:rsidRPr="004D4353">
        <w:t>Para cada side:</w:t>
      </w:r>
    </w:p>
    <w:p w14:paraId="0664A8CF" w14:textId="77777777" w:rsidR="004D4353" w:rsidRPr="004D4353" w:rsidRDefault="004D4353" w:rsidP="004D4353">
      <w:pPr>
        <w:numPr>
          <w:ilvl w:val="0"/>
          <w:numId w:val="6"/>
        </w:numPr>
      </w:pPr>
      <w:r w:rsidRPr="004D4353">
        <w:t xml:space="preserve">evaluación estática </w:t>
      </w:r>
    </w:p>
    <w:p w14:paraId="5EACB97B" w14:textId="77777777" w:rsidR="004D4353" w:rsidRPr="004D4353" w:rsidRDefault="004D4353" w:rsidP="004D4353">
      <w:pPr>
        <w:numPr>
          <w:ilvl w:val="0"/>
          <w:numId w:val="6"/>
        </w:numPr>
      </w:pPr>
      <w:r w:rsidRPr="004D4353">
        <w:t xml:space="preserve">evaluación walk-forward </w:t>
      </w:r>
    </w:p>
    <w:p w14:paraId="23548AF0" w14:textId="77777777" w:rsidR="004D4353" w:rsidRPr="004D4353" w:rsidRDefault="004D4353" w:rsidP="004D4353">
      <w:r w:rsidRPr="004D4353">
        <w:t>Y ahí es donde conviene activar return_predictions=True para poder guardar las predicciones fila a fila del holdout.</w:t>
      </w:r>
    </w:p>
    <w:p w14:paraId="7D62D833" w14:textId="77777777" w:rsidR="004D4353" w:rsidRPr="004D4353" w:rsidRDefault="004D4353" w:rsidP="004D4353">
      <w:r w:rsidRPr="004D4353">
        <w:pict w14:anchorId="18C89F10">
          <v:rect id="_x0000_i1067" style="width:0;height:1.5pt" o:hralign="center" o:hrstd="t" o:hr="t" fillcolor="#a0a0a0" stroked="f"/>
        </w:pict>
      </w:r>
    </w:p>
    <w:p w14:paraId="540D1383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Qué artefactos salen directamente de main_oof.py</w:t>
      </w:r>
    </w:p>
    <w:p w14:paraId="14B27384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lastRenderedPageBreak/>
        <w:t>A. Artefactos de train-only por lado</w:t>
      </w:r>
    </w:p>
    <w:p w14:paraId="1D064A26" w14:textId="77777777" w:rsidR="004D4353" w:rsidRPr="004D4353" w:rsidRDefault="004D4353" w:rsidP="004D4353">
      <w:r w:rsidRPr="004D4353">
        <w:t>Para LONG:</w:t>
      </w:r>
    </w:p>
    <w:p w14:paraId="15575A51" w14:textId="77777777" w:rsidR="004D4353" w:rsidRPr="004D4353" w:rsidRDefault="004D4353" w:rsidP="004D4353">
      <w:pPr>
        <w:numPr>
          <w:ilvl w:val="0"/>
          <w:numId w:val="7"/>
        </w:numPr>
      </w:pPr>
      <w:r w:rsidRPr="004D4353">
        <w:t xml:space="preserve">oof_200372_long.parquet </w:t>
      </w:r>
    </w:p>
    <w:p w14:paraId="533085FA" w14:textId="77777777" w:rsidR="004D4353" w:rsidRPr="004D4353" w:rsidRDefault="004D4353" w:rsidP="004D4353">
      <w:pPr>
        <w:numPr>
          <w:ilvl w:val="0"/>
          <w:numId w:val="7"/>
        </w:numPr>
      </w:pPr>
      <w:r w:rsidRPr="004D4353">
        <w:t xml:space="preserve">oof_calibrator_200372_long.joblib </w:t>
      </w:r>
    </w:p>
    <w:p w14:paraId="0790BCA3" w14:textId="77777777" w:rsidR="004D4353" w:rsidRPr="004D4353" w:rsidRDefault="004D4353" w:rsidP="004D4353">
      <w:pPr>
        <w:numPr>
          <w:ilvl w:val="0"/>
          <w:numId w:val="7"/>
        </w:numPr>
      </w:pPr>
      <w:r w:rsidRPr="004D4353">
        <w:t xml:space="preserve">percentiles_200372_long.json </w:t>
      </w:r>
    </w:p>
    <w:p w14:paraId="56A17382" w14:textId="77777777" w:rsidR="004D4353" w:rsidRPr="004D4353" w:rsidRDefault="004D4353" w:rsidP="004D4353">
      <w:r w:rsidRPr="004D4353">
        <w:t>Para SHORT:</w:t>
      </w:r>
    </w:p>
    <w:p w14:paraId="0AD92835" w14:textId="77777777" w:rsidR="004D4353" w:rsidRPr="004D4353" w:rsidRDefault="004D4353" w:rsidP="004D4353">
      <w:pPr>
        <w:numPr>
          <w:ilvl w:val="0"/>
          <w:numId w:val="8"/>
        </w:numPr>
      </w:pPr>
      <w:r w:rsidRPr="004D4353">
        <w:t xml:space="preserve">oof_200372_short.parquet </w:t>
      </w:r>
    </w:p>
    <w:p w14:paraId="47E834E6" w14:textId="77777777" w:rsidR="004D4353" w:rsidRPr="004D4353" w:rsidRDefault="004D4353" w:rsidP="004D4353">
      <w:pPr>
        <w:numPr>
          <w:ilvl w:val="0"/>
          <w:numId w:val="8"/>
        </w:numPr>
      </w:pPr>
      <w:r w:rsidRPr="004D4353">
        <w:t xml:space="preserve">oof_calibrator_200372_short.joblib </w:t>
      </w:r>
    </w:p>
    <w:p w14:paraId="32422583" w14:textId="77777777" w:rsidR="004D4353" w:rsidRPr="004D4353" w:rsidRDefault="004D4353" w:rsidP="004D4353">
      <w:pPr>
        <w:numPr>
          <w:ilvl w:val="0"/>
          <w:numId w:val="8"/>
        </w:numPr>
      </w:pPr>
      <w:r w:rsidRPr="004D4353">
        <w:t xml:space="preserve">percentiles_200372_short.json </w:t>
      </w:r>
    </w:p>
    <w:p w14:paraId="2EA5D0C8" w14:textId="77777777" w:rsidR="004D4353" w:rsidRPr="004D4353" w:rsidRDefault="004D4353" w:rsidP="004D4353">
      <w:r w:rsidRPr="004D4353">
        <w:t>Estos percentiles son los que salen de compute_percentiles_by_regime() a partir de las probabilidades OOF calibradas del train.</w:t>
      </w:r>
    </w:p>
    <w:p w14:paraId="2A47595B" w14:textId="77777777" w:rsidR="004D4353" w:rsidRPr="004D4353" w:rsidRDefault="004D4353" w:rsidP="004D4353">
      <w:r w:rsidRPr="004D4353">
        <w:pict w14:anchorId="638AE74D">
          <v:rect id="_x0000_i1068" style="width:0;height:1.5pt" o:hralign="center" o:hrstd="t" o:hr="t" fillcolor="#a0a0a0" stroked="f"/>
        </w:pict>
      </w:r>
    </w:p>
    <w:p w14:paraId="0E3BC397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2. Guardar predicciones walk-forward del holdout</w:t>
      </w:r>
    </w:p>
    <w:p w14:paraId="25CB2EEE" w14:textId="77777777" w:rsidR="004D4353" w:rsidRPr="004D4353" w:rsidRDefault="004D4353" w:rsidP="004D4353">
      <w:r w:rsidRPr="004D4353">
        <w:t>Esto no sale por defecto si return_predictions=False.</w:t>
      </w:r>
    </w:p>
    <w:p w14:paraId="7ED42757" w14:textId="77777777" w:rsidR="004D4353" w:rsidRPr="004D4353" w:rsidRDefault="004D4353" w:rsidP="004D4353">
      <w:r w:rsidRPr="004D4353">
        <w:t>Hay que modificar main_oof.py para que:</w:t>
      </w:r>
    </w:p>
    <w:p w14:paraId="2BF62E5E" w14:textId="77777777" w:rsidR="004D4353" w:rsidRPr="004D4353" w:rsidRDefault="004D4353" w:rsidP="004D4353">
      <w:pPr>
        <w:numPr>
          <w:ilvl w:val="0"/>
          <w:numId w:val="9"/>
        </w:numPr>
      </w:pPr>
      <w:r w:rsidRPr="004D4353">
        <w:t xml:space="preserve">evaluate_holdout_walkforward_fast(..., return_predictions=True) </w:t>
      </w:r>
    </w:p>
    <w:p w14:paraId="1E5D8612" w14:textId="77777777" w:rsidR="004D4353" w:rsidRPr="004D4353" w:rsidRDefault="004D4353" w:rsidP="004D4353">
      <w:pPr>
        <w:numPr>
          <w:ilvl w:val="0"/>
          <w:numId w:val="9"/>
        </w:numPr>
      </w:pPr>
      <w:r w:rsidRPr="004D4353">
        <w:t xml:space="preserve">guarde esas predicciones a parquet </w:t>
      </w:r>
    </w:p>
    <w:p w14:paraId="04ED23AE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Salidas deseadas</w:t>
      </w:r>
    </w:p>
    <w:p w14:paraId="187E7419" w14:textId="77777777" w:rsidR="004D4353" w:rsidRPr="004D4353" w:rsidRDefault="004D4353" w:rsidP="004D4353">
      <w:r w:rsidRPr="004D4353">
        <w:t>Por lado:</w:t>
      </w:r>
    </w:p>
    <w:p w14:paraId="4638AB2A" w14:textId="77777777" w:rsidR="004D4353" w:rsidRPr="004D4353" w:rsidRDefault="004D4353" w:rsidP="004D4353">
      <w:pPr>
        <w:numPr>
          <w:ilvl w:val="0"/>
          <w:numId w:val="10"/>
        </w:numPr>
      </w:pPr>
      <w:r w:rsidRPr="004D4353">
        <w:t xml:space="preserve">holdout_predictions_200372_long.parquet </w:t>
      </w:r>
    </w:p>
    <w:p w14:paraId="070B3A0F" w14:textId="77777777" w:rsidR="004D4353" w:rsidRPr="004D4353" w:rsidRDefault="004D4353" w:rsidP="004D4353">
      <w:pPr>
        <w:numPr>
          <w:ilvl w:val="0"/>
          <w:numId w:val="10"/>
        </w:numPr>
      </w:pPr>
      <w:r w:rsidRPr="004D4353">
        <w:t xml:space="preserve">holdout_predictions_200372_short.parquet </w:t>
      </w:r>
    </w:p>
    <w:p w14:paraId="54BF1615" w14:textId="77777777" w:rsidR="004D4353" w:rsidRPr="004D4353" w:rsidRDefault="004D4353" w:rsidP="004D4353">
      <w:r w:rsidRPr="004D4353">
        <w:t>Con columnas del estilo:</w:t>
      </w:r>
    </w:p>
    <w:p w14:paraId="41BF0C27" w14:textId="77777777" w:rsidR="004D4353" w:rsidRPr="004D4353" w:rsidRDefault="004D4353" w:rsidP="004D4353">
      <w:pPr>
        <w:numPr>
          <w:ilvl w:val="0"/>
          <w:numId w:val="11"/>
        </w:numPr>
      </w:pPr>
      <w:r w:rsidRPr="004D4353">
        <w:t xml:space="preserve">time </w:t>
      </w:r>
    </w:p>
    <w:p w14:paraId="59421CEB" w14:textId="77777777" w:rsidR="004D4353" w:rsidRPr="004D4353" w:rsidRDefault="004D4353" w:rsidP="004D4353">
      <w:pPr>
        <w:numPr>
          <w:ilvl w:val="0"/>
          <w:numId w:val="11"/>
        </w:numPr>
      </w:pPr>
      <w:r w:rsidRPr="004D4353">
        <w:t xml:space="preserve">state </w:t>
      </w:r>
    </w:p>
    <w:p w14:paraId="585C3AA9" w14:textId="77777777" w:rsidR="004D4353" w:rsidRPr="004D4353" w:rsidRDefault="004D4353" w:rsidP="004D4353">
      <w:pPr>
        <w:numPr>
          <w:ilvl w:val="0"/>
          <w:numId w:val="11"/>
        </w:numPr>
      </w:pPr>
      <w:r w:rsidRPr="004D4353">
        <w:t xml:space="preserve">y_true </w:t>
      </w:r>
    </w:p>
    <w:p w14:paraId="654356AF" w14:textId="77777777" w:rsidR="004D4353" w:rsidRPr="004D4353" w:rsidRDefault="004D4353" w:rsidP="004D4353">
      <w:pPr>
        <w:numPr>
          <w:ilvl w:val="0"/>
          <w:numId w:val="11"/>
        </w:numPr>
      </w:pPr>
      <w:r w:rsidRPr="004D4353">
        <w:t xml:space="preserve">y_pred_raw </w:t>
      </w:r>
    </w:p>
    <w:p w14:paraId="636169FD" w14:textId="77777777" w:rsidR="004D4353" w:rsidRPr="004D4353" w:rsidRDefault="004D4353" w:rsidP="004D4353">
      <w:pPr>
        <w:numPr>
          <w:ilvl w:val="0"/>
          <w:numId w:val="11"/>
        </w:numPr>
      </w:pPr>
      <w:r w:rsidRPr="004D4353">
        <w:t xml:space="preserve">y_pred_cal </w:t>
      </w:r>
    </w:p>
    <w:p w14:paraId="2B2BF6C3" w14:textId="77777777" w:rsidR="004D4353" w:rsidRPr="004D4353" w:rsidRDefault="004D4353" w:rsidP="004D4353">
      <w:pPr>
        <w:numPr>
          <w:ilvl w:val="0"/>
          <w:numId w:val="11"/>
        </w:numPr>
      </w:pPr>
      <w:r w:rsidRPr="004D4353">
        <w:t xml:space="preserve">side </w:t>
      </w:r>
    </w:p>
    <w:p w14:paraId="50A6673D" w14:textId="77777777" w:rsidR="004D4353" w:rsidRPr="004D4353" w:rsidRDefault="004D4353" w:rsidP="004D4353">
      <w:r w:rsidRPr="004D4353">
        <w:t xml:space="preserve">Esto sale directamente de evaluate_holdout_walkforward_fast() cuando return_predictions=True. </w:t>
      </w:r>
    </w:p>
    <w:p w14:paraId="1AD3652E" w14:textId="77777777" w:rsidR="004D4353" w:rsidRPr="004D4353" w:rsidRDefault="004D4353" w:rsidP="004D4353">
      <w:r w:rsidRPr="004D4353">
        <w:pict w14:anchorId="62D8618B">
          <v:rect id="_x0000_i1069" style="width:0;height:1.5pt" o:hralign="center" o:hrstd="t" o:hr="t" fillcolor="#a0a0a0" stroked="f"/>
        </w:pict>
      </w:r>
    </w:p>
    <w:p w14:paraId="3ADD5D45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3. Construir dataset combinado para calibración/drift</w:t>
      </w:r>
    </w:p>
    <w:p w14:paraId="594FE573" w14:textId="77777777" w:rsidR="004D4353" w:rsidRPr="004D4353" w:rsidRDefault="004D4353" w:rsidP="004D4353">
      <w:r w:rsidRPr="004D4353">
        <w:lastRenderedPageBreak/>
        <w:t>Después combinas:</w:t>
      </w:r>
    </w:p>
    <w:p w14:paraId="69224E42" w14:textId="77777777" w:rsidR="004D4353" w:rsidRPr="004D4353" w:rsidRDefault="004D4353" w:rsidP="004D4353">
      <w:pPr>
        <w:numPr>
          <w:ilvl w:val="0"/>
          <w:numId w:val="12"/>
        </w:numPr>
      </w:pPr>
      <w:r w:rsidRPr="004D4353">
        <w:t xml:space="preserve">OOF del train </w:t>
      </w:r>
    </w:p>
    <w:p w14:paraId="64211FE1" w14:textId="77777777" w:rsidR="004D4353" w:rsidRPr="004D4353" w:rsidRDefault="004D4353" w:rsidP="004D4353">
      <w:pPr>
        <w:numPr>
          <w:ilvl w:val="0"/>
          <w:numId w:val="12"/>
        </w:numPr>
      </w:pPr>
      <w:r w:rsidRPr="004D4353">
        <w:t xml:space="preserve">predicciones del holdout </w:t>
      </w:r>
    </w:p>
    <w:p w14:paraId="65D0D5C6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Entrada</w:t>
      </w:r>
    </w:p>
    <w:p w14:paraId="17A6015F" w14:textId="77777777" w:rsidR="004D4353" w:rsidRPr="004D4353" w:rsidRDefault="004D4353" w:rsidP="004D4353">
      <w:r w:rsidRPr="004D4353">
        <w:t>Para LONG:</w:t>
      </w:r>
    </w:p>
    <w:p w14:paraId="568F5754" w14:textId="77777777" w:rsidR="004D4353" w:rsidRPr="004D4353" w:rsidRDefault="004D4353" w:rsidP="004D4353">
      <w:pPr>
        <w:numPr>
          <w:ilvl w:val="0"/>
          <w:numId w:val="13"/>
        </w:numPr>
      </w:pPr>
      <w:r w:rsidRPr="004D4353">
        <w:t xml:space="preserve">oof_200372_long.parquet </w:t>
      </w:r>
    </w:p>
    <w:p w14:paraId="541605BC" w14:textId="77777777" w:rsidR="004D4353" w:rsidRPr="004D4353" w:rsidRDefault="004D4353" w:rsidP="004D4353">
      <w:pPr>
        <w:numPr>
          <w:ilvl w:val="0"/>
          <w:numId w:val="13"/>
        </w:numPr>
      </w:pPr>
      <w:r w:rsidRPr="004D4353">
        <w:t xml:space="preserve">holdout_predictions_200372_long.parquet </w:t>
      </w:r>
    </w:p>
    <w:p w14:paraId="6BE6DD6D" w14:textId="77777777" w:rsidR="004D4353" w:rsidRPr="004D4353" w:rsidRDefault="004D4353" w:rsidP="004D4353">
      <w:r w:rsidRPr="004D4353">
        <w:t>Para SHORT:</w:t>
      </w:r>
    </w:p>
    <w:p w14:paraId="12C9A087" w14:textId="77777777" w:rsidR="004D4353" w:rsidRPr="004D4353" w:rsidRDefault="004D4353" w:rsidP="004D4353">
      <w:pPr>
        <w:numPr>
          <w:ilvl w:val="0"/>
          <w:numId w:val="14"/>
        </w:numPr>
      </w:pPr>
      <w:r w:rsidRPr="004D4353">
        <w:t xml:space="preserve">oof_200372_short.parquet </w:t>
      </w:r>
    </w:p>
    <w:p w14:paraId="5C200D52" w14:textId="77777777" w:rsidR="004D4353" w:rsidRPr="004D4353" w:rsidRDefault="004D4353" w:rsidP="004D4353">
      <w:pPr>
        <w:numPr>
          <w:ilvl w:val="0"/>
          <w:numId w:val="14"/>
        </w:numPr>
      </w:pPr>
      <w:r w:rsidRPr="004D4353">
        <w:t xml:space="preserve">holdout_predictions_200372_short.parquet </w:t>
      </w:r>
    </w:p>
    <w:p w14:paraId="54ABD80E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Salida</w:t>
      </w:r>
    </w:p>
    <w:p w14:paraId="5F8C860C" w14:textId="77777777" w:rsidR="004D4353" w:rsidRPr="004D4353" w:rsidRDefault="004D4353" w:rsidP="004D4353">
      <w:pPr>
        <w:numPr>
          <w:ilvl w:val="0"/>
          <w:numId w:val="15"/>
        </w:numPr>
      </w:pPr>
      <w:r w:rsidRPr="004D4353">
        <w:t xml:space="preserve">calibration_dataset_200372_long.parquet </w:t>
      </w:r>
    </w:p>
    <w:p w14:paraId="2CFF68F4" w14:textId="77777777" w:rsidR="004D4353" w:rsidRPr="004D4353" w:rsidRDefault="004D4353" w:rsidP="004D4353">
      <w:pPr>
        <w:numPr>
          <w:ilvl w:val="0"/>
          <w:numId w:val="15"/>
        </w:numPr>
      </w:pPr>
      <w:r w:rsidRPr="004D4353">
        <w:t xml:space="preserve">calibration_dataset_200372_short.parquet </w:t>
      </w:r>
    </w:p>
    <w:p w14:paraId="5D6A3660" w14:textId="77777777" w:rsidR="004D4353" w:rsidRPr="004D4353" w:rsidRDefault="004D4353" w:rsidP="004D4353">
      <w:r w:rsidRPr="004D4353">
        <w:t>Con columnas homogéneas:</w:t>
      </w:r>
    </w:p>
    <w:p w14:paraId="4EB4E3A1" w14:textId="77777777" w:rsidR="004D4353" w:rsidRPr="004D4353" w:rsidRDefault="004D4353" w:rsidP="004D4353">
      <w:pPr>
        <w:numPr>
          <w:ilvl w:val="0"/>
          <w:numId w:val="16"/>
        </w:numPr>
      </w:pPr>
      <w:r w:rsidRPr="004D4353">
        <w:t xml:space="preserve">time </w:t>
      </w:r>
    </w:p>
    <w:p w14:paraId="0C8D80C4" w14:textId="77777777" w:rsidR="004D4353" w:rsidRPr="004D4353" w:rsidRDefault="004D4353" w:rsidP="004D4353">
      <w:pPr>
        <w:numPr>
          <w:ilvl w:val="0"/>
          <w:numId w:val="16"/>
        </w:numPr>
      </w:pPr>
      <w:r w:rsidRPr="004D4353">
        <w:t xml:space="preserve">state </w:t>
      </w:r>
    </w:p>
    <w:p w14:paraId="2B919A8C" w14:textId="77777777" w:rsidR="004D4353" w:rsidRPr="004D4353" w:rsidRDefault="004D4353" w:rsidP="004D4353">
      <w:pPr>
        <w:numPr>
          <w:ilvl w:val="0"/>
          <w:numId w:val="16"/>
        </w:numPr>
      </w:pPr>
      <w:r w:rsidRPr="004D4353">
        <w:t xml:space="preserve">signal </w:t>
      </w:r>
    </w:p>
    <w:p w14:paraId="0BE2C14F" w14:textId="77777777" w:rsidR="004D4353" w:rsidRPr="004D4353" w:rsidRDefault="004D4353" w:rsidP="004D4353">
      <w:pPr>
        <w:numPr>
          <w:ilvl w:val="0"/>
          <w:numId w:val="16"/>
        </w:numPr>
      </w:pPr>
      <w:r w:rsidRPr="004D4353">
        <w:t xml:space="preserve">oof_proba_raw </w:t>
      </w:r>
    </w:p>
    <w:p w14:paraId="151E9C03" w14:textId="77777777" w:rsidR="004D4353" w:rsidRPr="004D4353" w:rsidRDefault="004D4353" w:rsidP="004D4353">
      <w:pPr>
        <w:numPr>
          <w:ilvl w:val="0"/>
          <w:numId w:val="16"/>
        </w:numPr>
      </w:pPr>
      <w:r w:rsidRPr="004D4353">
        <w:t xml:space="preserve">oof_proba_cal </w:t>
      </w:r>
    </w:p>
    <w:p w14:paraId="5253EE4A" w14:textId="77777777" w:rsidR="004D4353" w:rsidRPr="004D4353" w:rsidRDefault="004D4353" w:rsidP="004D4353">
      <w:pPr>
        <w:numPr>
          <w:ilvl w:val="0"/>
          <w:numId w:val="16"/>
        </w:numPr>
      </w:pPr>
      <w:r w:rsidRPr="004D4353">
        <w:t xml:space="preserve">side </w:t>
      </w:r>
    </w:p>
    <w:p w14:paraId="78E9667E" w14:textId="77777777" w:rsidR="004D4353" w:rsidRPr="004D4353" w:rsidRDefault="004D4353" w:rsidP="004D4353">
      <w:pPr>
        <w:numPr>
          <w:ilvl w:val="0"/>
          <w:numId w:val="16"/>
        </w:numPr>
      </w:pPr>
      <w:r w:rsidRPr="004D4353">
        <w:t xml:space="preserve">source </w:t>
      </w:r>
    </w:p>
    <w:p w14:paraId="2D0DF945" w14:textId="77777777" w:rsidR="004D4353" w:rsidRPr="004D4353" w:rsidRDefault="004D4353" w:rsidP="004D4353">
      <w:r w:rsidRPr="004D4353">
        <w:t>Este es el dataset que luego usas para drift, calibración y recalibración.</w:t>
      </w:r>
    </w:p>
    <w:p w14:paraId="0C208B89" w14:textId="77777777" w:rsidR="004D4353" w:rsidRPr="004D4353" w:rsidRDefault="004D4353" w:rsidP="004D4353">
      <w:r w:rsidRPr="004D4353">
        <w:pict w14:anchorId="2222F2E8">
          <v:rect id="_x0000_i1070" style="width:0;height:1.5pt" o:hralign="center" o:hrstd="t" o:hr="t" fillcolor="#a0a0a0" stroked="f"/>
        </w:pict>
      </w:r>
    </w:p>
    <w:p w14:paraId="5795B47A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4. Analizar calibración</w:t>
      </w:r>
    </w:p>
    <w:p w14:paraId="25397E85" w14:textId="77777777" w:rsidR="004D4353" w:rsidRPr="004D4353" w:rsidRDefault="004D4353" w:rsidP="004D4353">
      <w:r w:rsidRPr="004D4353">
        <w:t>Ejecutas analyze_calibration_mimo.py sobre el dataset combinado.</w:t>
      </w:r>
    </w:p>
    <w:p w14:paraId="29B771C2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Entrada</w:t>
      </w:r>
    </w:p>
    <w:p w14:paraId="7D93F737" w14:textId="77777777" w:rsidR="004D4353" w:rsidRPr="004D4353" w:rsidRDefault="004D4353" w:rsidP="004D4353">
      <w:r w:rsidRPr="004D4353">
        <w:t>Por lado:</w:t>
      </w:r>
    </w:p>
    <w:p w14:paraId="307FEDB8" w14:textId="77777777" w:rsidR="004D4353" w:rsidRPr="004D4353" w:rsidRDefault="004D4353" w:rsidP="004D4353">
      <w:pPr>
        <w:numPr>
          <w:ilvl w:val="0"/>
          <w:numId w:val="17"/>
        </w:numPr>
      </w:pPr>
      <w:r w:rsidRPr="004D4353">
        <w:t xml:space="preserve">calibration_dataset_200372_long.parquet </w:t>
      </w:r>
    </w:p>
    <w:p w14:paraId="36CF85AF" w14:textId="77777777" w:rsidR="004D4353" w:rsidRPr="004D4353" w:rsidRDefault="004D4353" w:rsidP="004D4353">
      <w:pPr>
        <w:numPr>
          <w:ilvl w:val="0"/>
          <w:numId w:val="17"/>
        </w:numPr>
      </w:pPr>
      <w:r w:rsidRPr="004D4353">
        <w:t xml:space="preserve">calibration_dataset_200372_short.parquet </w:t>
      </w:r>
    </w:p>
    <w:p w14:paraId="52485C3F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Salida</w:t>
      </w:r>
    </w:p>
    <w:p w14:paraId="3D07B647" w14:textId="77777777" w:rsidR="004D4353" w:rsidRPr="004D4353" w:rsidRDefault="004D4353" w:rsidP="004D4353">
      <w:r w:rsidRPr="004D4353">
        <w:t>Por lado, en su carpeta:</w:t>
      </w:r>
    </w:p>
    <w:p w14:paraId="6BE89004" w14:textId="77777777" w:rsidR="004D4353" w:rsidRPr="004D4353" w:rsidRDefault="004D4353" w:rsidP="004D4353">
      <w:pPr>
        <w:numPr>
          <w:ilvl w:val="0"/>
          <w:numId w:val="18"/>
        </w:numPr>
      </w:pPr>
      <w:r w:rsidRPr="004D4353">
        <w:lastRenderedPageBreak/>
        <w:t xml:space="preserve">metrics_by_period.csv </w:t>
      </w:r>
    </w:p>
    <w:p w14:paraId="53E9DB91" w14:textId="77777777" w:rsidR="004D4353" w:rsidRPr="004D4353" w:rsidRDefault="004D4353" w:rsidP="004D4353">
      <w:pPr>
        <w:numPr>
          <w:ilvl w:val="0"/>
          <w:numId w:val="18"/>
        </w:numPr>
      </w:pPr>
      <w:r w:rsidRPr="004D4353">
        <w:t xml:space="preserve">calibration_global.csv </w:t>
      </w:r>
    </w:p>
    <w:p w14:paraId="4D993C17" w14:textId="77777777" w:rsidR="004D4353" w:rsidRPr="004D4353" w:rsidRDefault="004D4353" w:rsidP="004D4353">
      <w:pPr>
        <w:numPr>
          <w:ilvl w:val="0"/>
          <w:numId w:val="18"/>
        </w:numPr>
      </w:pPr>
      <w:r w:rsidRPr="004D4353">
        <w:t xml:space="preserve">calibration_by_state.csv </w:t>
      </w:r>
    </w:p>
    <w:p w14:paraId="0AA32636" w14:textId="77777777" w:rsidR="004D4353" w:rsidRPr="004D4353" w:rsidRDefault="004D4353" w:rsidP="004D4353">
      <w:r w:rsidRPr="004D4353">
        <w:t>Esto te dice:</w:t>
      </w:r>
    </w:p>
    <w:p w14:paraId="2FFD8FA7" w14:textId="77777777" w:rsidR="004D4353" w:rsidRPr="004D4353" w:rsidRDefault="004D4353" w:rsidP="004D4353">
      <w:pPr>
        <w:numPr>
          <w:ilvl w:val="0"/>
          <w:numId w:val="19"/>
        </w:numPr>
      </w:pPr>
      <w:r w:rsidRPr="004D4353">
        <w:t xml:space="preserve">si la calibración en holdout se desplaza </w:t>
      </w:r>
    </w:p>
    <w:p w14:paraId="2D7CCFB0" w14:textId="77777777" w:rsidR="004D4353" w:rsidRPr="004D4353" w:rsidRDefault="004D4353" w:rsidP="004D4353">
      <w:pPr>
        <w:numPr>
          <w:ilvl w:val="0"/>
          <w:numId w:val="19"/>
        </w:numPr>
      </w:pPr>
      <w:r w:rsidRPr="004D4353">
        <w:t xml:space="preserve">si el problema es global o por estado </w:t>
      </w:r>
    </w:p>
    <w:p w14:paraId="28385A7F" w14:textId="77777777" w:rsidR="004D4353" w:rsidRPr="004D4353" w:rsidRDefault="004D4353" w:rsidP="004D4353">
      <w:pPr>
        <w:numPr>
          <w:ilvl w:val="0"/>
          <w:numId w:val="19"/>
        </w:numPr>
      </w:pPr>
      <w:r w:rsidRPr="004D4353">
        <w:t xml:space="preserve">si LONG y SHORT se comportan distinto </w:t>
      </w:r>
    </w:p>
    <w:p w14:paraId="14F47F86" w14:textId="77777777" w:rsidR="004D4353" w:rsidRPr="004D4353" w:rsidRDefault="004D4353" w:rsidP="004D4353">
      <w:r w:rsidRPr="004D4353">
        <w:pict w14:anchorId="31CD66DA">
          <v:rect id="_x0000_i1071" style="width:0;height:1.5pt" o:hralign="center" o:hrstd="t" o:hr="t" fillcolor="#a0a0a0" stroked="f"/>
        </w:pict>
      </w:r>
    </w:p>
    <w:p w14:paraId="02CCF2CD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5. Analizar drift del modelo</w:t>
      </w:r>
    </w:p>
    <w:p w14:paraId="0B8B6204" w14:textId="77777777" w:rsidR="004D4353" w:rsidRPr="004D4353" w:rsidRDefault="004D4353" w:rsidP="004D4353">
      <w:r w:rsidRPr="004D4353">
        <w:t>Ejecutas analyze_model_drift.py.</w:t>
      </w:r>
    </w:p>
    <w:p w14:paraId="7D3BE820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Entrada</w:t>
      </w:r>
    </w:p>
    <w:p w14:paraId="7E451F0E" w14:textId="77777777" w:rsidR="004D4353" w:rsidRPr="004D4353" w:rsidRDefault="004D4353" w:rsidP="004D4353">
      <w:r w:rsidRPr="004D4353">
        <w:t>Por lado:</w:t>
      </w:r>
    </w:p>
    <w:p w14:paraId="3CC54E5A" w14:textId="77777777" w:rsidR="004D4353" w:rsidRPr="004D4353" w:rsidRDefault="004D4353" w:rsidP="004D4353">
      <w:pPr>
        <w:numPr>
          <w:ilvl w:val="0"/>
          <w:numId w:val="20"/>
        </w:numPr>
      </w:pPr>
      <w:r w:rsidRPr="004D4353">
        <w:t xml:space="preserve">calibration_dataset_200372_long.parquet </w:t>
      </w:r>
    </w:p>
    <w:p w14:paraId="785BACAE" w14:textId="77777777" w:rsidR="004D4353" w:rsidRPr="004D4353" w:rsidRDefault="004D4353" w:rsidP="004D4353">
      <w:pPr>
        <w:numPr>
          <w:ilvl w:val="0"/>
          <w:numId w:val="20"/>
        </w:numPr>
      </w:pPr>
      <w:r w:rsidRPr="004D4353">
        <w:t xml:space="preserve">calibration_dataset_200372_short.parquet </w:t>
      </w:r>
    </w:p>
    <w:p w14:paraId="6FFC952E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Salida</w:t>
      </w:r>
    </w:p>
    <w:p w14:paraId="47F3FD39" w14:textId="77777777" w:rsidR="004D4353" w:rsidRPr="004D4353" w:rsidRDefault="004D4353" w:rsidP="004D4353">
      <w:pPr>
        <w:numPr>
          <w:ilvl w:val="0"/>
          <w:numId w:val="21"/>
        </w:numPr>
      </w:pPr>
      <w:r w:rsidRPr="004D4353">
        <w:t xml:space="preserve">drift_report.json </w:t>
      </w:r>
    </w:p>
    <w:p w14:paraId="764642C1" w14:textId="77777777" w:rsidR="004D4353" w:rsidRPr="004D4353" w:rsidRDefault="004D4353" w:rsidP="004D4353">
      <w:pPr>
        <w:numPr>
          <w:ilvl w:val="0"/>
          <w:numId w:val="21"/>
        </w:numPr>
      </w:pPr>
      <w:r w:rsidRPr="004D4353">
        <w:t xml:space="preserve">drift_by_state.csv </w:t>
      </w:r>
    </w:p>
    <w:p w14:paraId="007BD829" w14:textId="77777777" w:rsidR="004D4353" w:rsidRPr="004D4353" w:rsidRDefault="004D4353" w:rsidP="004D4353">
      <w:r w:rsidRPr="004D4353">
        <w:t>Aquí detectas:</w:t>
      </w:r>
    </w:p>
    <w:p w14:paraId="2A203BB1" w14:textId="77777777" w:rsidR="004D4353" w:rsidRPr="004D4353" w:rsidRDefault="004D4353" w:rsidP="004D4353">
      <w:pPr>
        <w:numPr>
          <w:ilvl w:val="0"/>
          <w:numId w:val="22"/>
        </w:numPr>
      </w:pPr>
      <w:r w:rsidRPr="004D4353">
        <w:t xml:space="preserve">score drift </w:t>
      </w:r>
    </w:p>
    <w:p w14:paraId="319EC1E1" w14:textId="77777777" w:rsidR="004D4353" w:rsidRPr="004D4353" w:rsidRDefault="004D4353" w:rsidP="004D4353">
      <w:pPr>
        <w:numPr>
          <w:ilvl w:val="0"/>
          <w:numId w:val="22"/>
        </w:numPr>
      </w:pPr>
      <w:r w:rsidRPr="004D4353">
        <w:t xml:space="preserve">base rate drift </w:t>
      </w:r>
    </w:p>
    <w:p w14:paraId="3280AC25" w14:textId="77777777" w:rsidR="004D4353" w:rsidRPr="004D4353" w:rsidRDefault="004D4353" w:rsidP="004D4353">
      <w:pPr>
        <w:numPr>
          <w:ilvl w:val="0"/>
          <w:numId w:val="22"/>
        </w:numPr>
      </w:pPr>
      <w:r w:rsidRPr="004D4353">
        <w:t xml:space="preserve">drift por state </w:t>
      </w:r>
    </w:p>
    <w:p w14:paraId="0D58C9A5" w14:textId="77777777" w:rsidR="004D4353" w:rsidRPr="004D4353" w:rsidRDefault="004D4353" w:rsidP="004D4353">
      <w:r w:rsidRPr="004D4353">
        <w:t>En tu caso ya viste que LONG tiene drift severo.</w:t>
      </w:r>
    </w:p>
    <w:p w14:paraId="223C71A2" w14:textId="77777777" w:rsidR="004D4353" w:rsidRPr="004D4353" w:rsidRDefault="004D4353" w:rsidP="004D4353">
      <w:r w:rsidRPr="004D4353">
        <w:pict w14:anchorId="2FEF985B">
          <v:rect id="_x0000_i1072" style="width:0;height:1.5pt" o:hralign="center" o:hrstd="t" o:hr="t" fillcolor="#a0a0a0" stroked="f"/>
        </w:pict>
      </w:r>
    </w:p>
    <w:p w14:paraId="03E015E8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6. Recalibrar thresholds por estado</w:t>
      </w:r>
    </w:p>
    <w:p w14:paraId="46B50A09" w14:textId="77777777" w:rsidR="004D4353" w:rsidRPr="004D4353" w:rsidRDefault="004D4353" w:rsidP="004D4353">
      <w:r w:rsidRPr="004D4353">
        <w:t>Ejecutas analyze_threshold_recalibration.py.</w:t>
      </w:r>
    </w:p>
    <w:p w14:paraId="2A4EC590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Entrada</w:t>
      </w:r>
    </w:p>
    <w:p w14:paraId="2AFDEFA5" w14:textId="77777777" w:rsidR="004D4353" w:rsidRPr="004D4353" w:rsidRDefault="004D4353" w:rsidP="004D4353">
      <w:r w:rsidRPr="004D4353">
        <w:t>Por lado:</w:t>
      </w:r>
    </w:p>
    <w:p w14:paraId="6ADF479C" w14:textId="77777777" w:rsidR="004D4353" w:rsidRPr="004D4353" w:rsidRDefault="004D4353" w:rsidP="004D4353">
      <w:pPr>
        <w:numPr>
          <w:ilvl w:val="0"/>
          <w:numId w:val="23"/>
        </w:numPr>
      </w:pPr>
      <w:r w:rsidRPr="004D4353">
        <w:t xml:space="preserve">calibration_dataset_200372_long.parquet </w:t>
      </w:r>
    </w:p>
    <w:p w14:paraId="12CB0E21" w14:textId="77777777" w:rsidR="004D4353" w:rsidRPr="004D4353" w:rsidRDefault="004D4353" w:rsidP="004D4353">
      <w:pPr>
        <w:numPr>
          <w:ilvl w:val="0"/>
          <w:numId w:val="23"/>
        </w:numPr>
      </w:pPr>
      <w:r w:rsidRPr="004D4353">
        <w:t xml:space="preserve">calibration_dataset_200372_short.parquet </w:t>
      </w:r>
    </w:p>
    <w:p w14:paraId="12E9D58B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Salida</w:t>
      </w:r>
    </w:p>
    <w:p w14:paraId="2FB1E8E6" w14:textId="77777777" w:rsidR="004D4353" w:rsidRPr="004D4353" w:rsidRDefault="004D4353" w:rsidP="004D4353">
      <w:r w:rsidRPr="004D4353">
        <w:t>Por lado:</w:t>
      </w:r>
    </w:p>
    <w:p w14:paraId="57408A42" w14:textId="77777777" w:rsidR="004D4353" w:rsidRPr="004D4353" w:rsidRDefault="004D4353" w:rsidP="004D4353">
      <w:pPr>
        <w:numPr>
          <w:ilvl w:val="0"/>
          <w:numId w:val="24"/>
        </w:numPr>
      </w:pPr>
      <w:r w:rsidRPr="004D4353">
        <w:lastRenderedPageBreak/>
        <w:t xml:space="preserve">threshold_recalibration_summary.csv </w:t>
      </w:r>
    </w:p>
    <w:p w14:paraId="6204E37C" w14:textId="77777777" w:rsidR="004D4353" w:rsidRPr="004D4353" w:rsidRDefault="004D4353" w:rsidP="004D4353">
      <w:pPr>
        <w:numPr>
          <w:ilvl w:val="0"/>
          <w:numId w:val="24"/>
        </w:numPr>
      </w:pPr>
      <w:r w:rsidRPr="004D4353">
        <w:t xml:space="preserve">threshold_recommendations.json </w:t>
      </w:r>
    </w:p>
    <w:p w14:paraId="70980042" w14:textId="77777777" w:rsidR="004D4353" w:rsidRPr="004D4353" w:rsidRDefault="004D4353" w:rsidP="004D4353">
      <w:pPr>
        <w:numPr>
          <w:ilvl w:val="0"/>
          <w:numId w:val="24"/>
        </w:numPr>
      </w:pPr>
      <w:r w:rsidRPr="004D4353">
        <w:t xml:space="preserve">bucket_performance_&lt;STATE&gt;.csv </w:t>
      </w:r>
    </w:p>
    <w:p w14:paraId="124ED99E" w14:textId="77777777" w:rsidR="004D4353" w:rsidRPr="004D4353" w:rsidRDefault="004D4353" w:rsidP="004D4353">
      <w:pPr>
        <w:numPr>
          <w:ilvl w:val="0"/>
          <w:numId w:val="24"/>
        </w:numPr>
      </w:pPr>
      <w:r w:rsidRPr="004D4353">
        <w:t xml:space="preserve">threshold_candidates_&lt;STATE&gt;.csv </w:t>
      </w:r>
    </w:p>
    <w:p w14:paraId="75FF3CC4" w14:textId="77777777" w:rsidR="004D4353" w:rsidRPr="004D4353" w:rsidRDefault="004D4353" w:rsidP="004D4353">
      <w:r w:rsidRPr="004D4353">
        <w:t>Aquí obtienes, por estado:</w:t>
      </w:r>
    </w:p>
    <w:p w14:paraId="5BCB1826" w14:textId="77777777" w:rsidR="004D4353" w:rsidRPr="004D4353" w:rsidRDefault="004D4353" w:rsidP="004D4353">
      <w:pPr>
        <w:numPr>
          <w:ilvl w:val="0"/>
          <w:numId w:val="25"/>
        </w:numPr>
      </w:pPr>
      <w:r w:rsidRPr="004D4353">
        <w:t xml:space="preserve">recommended_quantile </w:t>
      </w:r>
    </w:p>
    <w:p w14:paraId="196A47D8" w14:textId="77777777" w:rsidR="004D4353" w:rsidRPr="004D4353" w:rsidRDefault="004D4353" w:rsidP="004D4353">
      <w:pPr>
        <w:numPr>
          <w:ilvl w:val="0"/>
          <w:numId w:val="25"/>
        </w:numPr>
      </w:pPr>
      <w:r w:rsidRPr="004D4353">
        <w:t xml:space="preserve">recommended_threshold </w:t>
      </w:r>
    </w:p>
    <w:p w14:paraId="1D52DB60" w14:textId="77777777" w:rsidR="004D4353" w:rsidRPr="004D4353" w:rsidRDefault="004D4353" w:rsidP="004D4353">
      <w:pPr>
        <w:numPr>
          <w:ilvl w:val="0"/>
          <w:numId w:val="25"/>
        </w:numPr>
      </w:pPr>
      <w:r w:rsidRPr="004D4353">
        <w:t xml:space="preserve">holdout_precision </w:t>
      </w:r>
    </w:p>
    <w:p w14:paraId="0EB6A44E" w14:textId="77777777" w:rsidR="004D4353" w:rsidRPr="004D4353" w:rsidRDefault="004D4353" w:rsidP="004D4353">
      <w:pPr>
        <w:numPr>
          <w:ilvl w:val="0"/>
          <w:numId w:val="25"/>
        </w:numPr>
      </w:pPr>
      <w:r w:rsidRPr="004D4353">
        <w:t xml:space="preserve">holdout_signal_rate </w:t>
      </w:r>
    </w:p>
    <w:p w14:paraId="0FCA012E" w14:textId="77777777" w:rsidR="004D4353" w:rsidRPr="004D4353" w:rsidRDefault="004D4353" w:rsidP="004D4353">
      <w:r w:rsidRPr="004D4353">
        <w:pict w14:anchorId="15B4A8C3">
          <v:rect id="_x0000_i1073" style="width:0;height:1.5pt" o:hralign="center" o:hrstd="t" o:hr="t" fillcolor="#a0a0a0" stroked="f"/>
        </w:pict>
      </w:r>
    </w:p>
    <w:p w14:paraId="539C0811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7. Generar fichero final de percentiles</w:t>
      </w:r>
    </w:p>
    <w:p w14:paraId="23EE6385" w14:textId="7769BFBA" w:rsidR="004D4353" w:rsidRPr="004D4353" w:rsidRDefault="004D4353" w:rsidP="004D4353">
      <w:r w:rsidRPr="004D4353">
        <w:t>A partir de threshold_recalibration_summary.csv de LONG y SHORT, conviertes los recommended_quantile en la estructura final</w:t>
      </w:r>
      <w:r w:rsidR="005D171A">
        <w:t>, mediante el script generate_decision_policies.py</w:t>
      </w:r>
    </w:p>
    <w:p w14:paraId="0B6CBC03" w14:textId="77777777" w:rsidR="004D4353" w:rsidRPr="004D4353" w:rsidRDefault="004D4353" w:rsidP="004D4353">
      <w:r w:rsidRPr="004D4353">
        <w:t>gate_by_action_and_state = {</w:t>
      </w:r>
      <w:r w:rsidRPr="004D4353">
        <w:br/>
        <w:t xml:space="preserve">    "training": {</w:t>
      </w:r>
      <w:r w:rsidRPr="004D4353">
        <w:br/>
        <w:t xml:space="preserve">        "long": {...},</w:t>
      </w:r>
      <w:r w:rsidRPr="004D4353">
        <w:br/>
        <w:t xml:space="preserve">        "short": {...},</w:t>
      </w:r>
      <w:r w:rsidRPr="004D4353">
        <w:br/>
        <w:t xml:space="preserve">    },</w:t>
      </w:r>
      <w:r w:rsidRPr="004D4353">
        <w:br/>
        <w:t xml:space="preserve">    "production": {</w:t>
      </w:r>
      <w:r w:rsidRPr="004D4353">
        <w:br/>
        <w:t xml:space="preserve">        "long": {...},</w:t>
      </w:r>
      <w:r w:rsidRPr="004D4353">
        <w:br/>
        <w:t xml:space="preserve">        "short": {...},</w:t>
      </w:r>
      <w:r w:rsidRPr="004D4353">
        <w:br/>
        <w:t xml:space="preserve">    },</w:t>
      </w:r>
      <w:r w:rsidRPr="004D4353">
        <w:br/>
        <w:t>}</w:t>
      </w:r>
    </w:p>
    <w:p w14:paraId="657578A2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Entradas</w:t>
      </w:r>
    </w:p>
    <w:p w14:paraId="66A1CBDF" w14:textId="77777777" w:rsidR="004D4353" w:rsidRPr="004D4353" w:rsidRDefault="004D4353" w:rsidP="004D4353">
      <w:pPr>
        <w:numPr>
          <w:ilvl w:val="0"/>
          <w:numId w:val="26"/>
        </w:numPr>
      </w:pPr>
      <w:r w:rsidRPr="004D4353">
        <w:t xml:space="preserve">threshold_recalibration_report_long/threshold_recalibration_summary.csv </w:t>
      </w:r>
    </w:p>
    <w:p w14:paraId="68170EDD" w14:textId="77777777" w:rsidR="004D4353" w:rsidRPr="004D4353" w:rsidRDefault="004D4353" w:rsidP="004D4353">
      <w:pPr>
        <w:numPr>
          <w:ilvl w:val="0"/>
          <w:numId w:val="26"/>
        </w:numPr>
      </w:pPr>
      <w:r w:rsidRPr="004D4353">
        <w:t xml:space="preserve">threshold_recalibration_report_short/threshold_recalibration_summary.csv </w:t>
      </w:r>
    </w:p>
    <w:p w14:paraId="57A220DB" w14:textId="77777777" w:rsidR="004D4353" w:rsidRPr="004D4353" w:rsidRDefault="004D4353" w:rsidP="004D4353">
      <w:pPr>
        <w:rPr>
          <w:b/>
          <w:bCs/>
        </w:rPr>
      </w:pPr>
      <w:r w:rsidRPr="004D4353">
        <w:rPr>
          <w:b/>
          <w:bCs/>
        </w:rPr>
        <w:t>Salida final</w:t>
      </w:r>
    </w:p>
    <w:p w14:paraId="01D352F8" w14:textId="77777777" w:rsidR="004D4353" w:rsidRPr="004D4353" w:rsidRDefault="004D4353" w:rsidP="004D4353">
      <w:r w:rsidRPr="004D4353">
        <w:t>Por ejemplo:</w:t>
      </w:r>
    </w:p>
    <w:p w14:paraId="2322ACAB" w14:textId="77777777" w:rsidR="004D4353" w:rsidRPr="004D4353" w:rsidRDefault="004D4353" w:rsidP="004D4353">
      <w:pPr>
        <w:numPr>
          <w:ilvl w:val="0"/>
          <w:numId w:val="27"/>
        </w:numPr>
      </w:pPr>
      <w:r w:rsidRPr="004D4353">
        <w:t xml:space="preserve">decision_engine_percentiles.py </w:t>
      </w:r>
    </w:p>
    <w:p w14:paraId="0446D4EC" w14:textId="77777777" w:rsidR="004D4353" w:rsidRPr="004D4353" w:rsidRDefault="004D4353" w:rsidP="004D4353">
      <w:r w:rsidRPr="004D4353">
        <w:t>o json, según prefieras.</w:t>
      </w:r>
    </w:p>
    <w:p w14:paraId="79432589" w14:textId="77777777" w:rsidR="000D6B44" w:rsidRDefault="000D6B44"/>
    <w:sectPr w:rsidR="000D6B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8F9"/>
    <w:multiLevelType w:val="multilevel"/>
    <w:tmpl w:val="6DE0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12FE"/>
    <w:multiLevelType w:val="multilevel"/>
    <w:tmpl w:val="B2B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A7F24"/>
    <w:multiLevelType w:val="multilevel"/>
    <w:tmpl w:val="CDEE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17BCC"/>
    <w:multiLevelType w:val="multilevel"/>
    <w:tmpl w:val="0F3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035B4"/>
    <w:multiLevelType w:val="multilevel"/>
    <w:tmpl w:val="164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40437"/>
    <w:multiLevelType w:val="multilevel"/>
    <w:tmpl w:val="A770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0118E"/>
    <w:multiLevelType w:val="multilevel"/>
    <w:tmpl w:val="3F7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C348A"/>
    <w:multiLevelType w:val="multilevel"/>
    <w:tmpl w:val="B136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A22B6"/>
    <w:multiLevelType w:val="multilevel"/>
    <w:tmpl w:val="8B6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F5DFF"/>
    <w:multiLevelType w:val="multilevel"/>
    <w:tmpl w:val="6FD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A7536"/>
    <w:multiLevelType w:val="multilevel"/>
    <w:tmpl w:val="C50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01A45"/>
    <w:multiLevelType w:val="multilevel"/>
    <w:tmpl w:val="158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86933"/>
    <w:multiLevelType w:val="multilevel"/>
    <w:tmpl w:val="130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D31DD"/>
    <w:multiLevelType w:val="multilevel"/>
    <w:tmpl w:val="451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1169C"/>
    <w:multiLevelType w:val="multilevel"/>
    <w:tmpl w:val="2F1C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81B89"/>
    <w:multiLevelType w:val="multilevel"/>
    <w:tmpl w:val="3B7A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51A83"/>
    <w:multiLevelType w:val="multilevel"/>
    <w:tmpl w:val="A48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A5E53"/>
    <w:multiLevelType w:val="multilevel"/>
    <w:tmpl w:val="E018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E43A7"/>
    <w:multiLevelType w:val="multilevel"/>
    <w:tmpl w:val="39DC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E2D05"/>
    <w:multiLevelType w:val="multilevel"/>
    <w:tmpl w:val="937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44FA2"/>
    <w:multiLevelType w:val="multilevel"/>
    <w:tmpl w:val="7AE4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F0F1B"/>
    <w:multiLevelType w:val="multilevel"/>
    <w:tmpl w:val="72CC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35197"/>
    <w:multiLevelType w:val="multilevel"/>
    <w:tmpl w:val="89B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0408D"/>
    <w:multiLevelType w:val="multilevel"/>
    <w:tmpl w:val="4C18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60128"/>
    <w:multiLevelType w:val="multilevel"/>
    <w:tmpl w:val="0BA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6124B"/>
    <w:multiLevelType w:val="multilevel"/>
    <w:tmpl w:val="DC9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B6EC1"/>
    <w:multiLevelType w:val="multilevel"/>
    <w:tmpl w:val="711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85870">
    <w:abstractNumId w:val="18"/>
  </w:num>
  <w:num w:numId="2" w16cid:durableId="1228414661">
    <w:abstractNumId w:val="10"/>
  </w:num>
  <w:num w:numId="3" w16cid:durableId="1003699290">
    <w:abstractNumId w:val="9"/>
  </w:num>
  <w:num w:numId="4" w16cid:durableId="505558142">
    <w:abstractNumId w:val="2"/>
  </w:num>
  <w:num w:numId="5" w16cid:durableId="148403392">
    <w:abstractNumId w:val="3"/>
  </w:num>
  <w:num w:numId="6" w16cid:durableId="450169667">
    <w:abstractNumId w:val="15"/>
  </w:num>
  <w:num w:numId="7" w16cid:durableId="1193347124">
    <w:abstractNumId w:val="12"/>
  </w:num>
  <w:num w:numId="8" w16cid:durableId="720905560">
    <w:abstractNumId w:val="21"/>
  </w:num>
  <w:num w:numId="9" w16cid:durableId="705761574">
    <w:abstractNumId w:val="24"/>
  </w:num>
  <w:num w:numId="10" w16cid:durableId="568197223">
    <w:abstractNumId w:val="5"/>
  </w:num>
  <w:num w:numId="11" w16cid:durableId="18824654">
    <w:abstractNumId w:val="8"/>
  </w:num>
  <w:num w:numId="12" w16cid:durableId="1917128818">
    <w:abstractNumId w:val="13"/>
  </w:num>
  <w:num w:numId="13" w16cid:durableId="990019081">
    <w:abstractNumId w:val="6"/>
  </w:num>
  <w:num w:numId="14" w16cid:durableId="665129454">
    <w:abstractNumId w:val="25"/>
  </w:num>
  <w:num w:numId="15" w16cid:durableId="1430007744">
    <w:abstractNumId w:val="1"/>
  </w:num>
  <w:num w:numId="16" w16cid:durableId="2015300347">
    <w:abstractNumId w:val="4"/>
  </w:num>
  <w:num w:numId="17" w16cid:durableId="1643927355">
    <w:abstractNumId w:val="26"/>
  </w:num>
  <w:num w:numId="18" w16cid:durableId="6371103">
    <w:abstractNumId w:val="14"/>
  </w:num>
  <w:num w:numId="19" w16cid:durableId="1998410320">
    <w:abstractNumId w:val="22"/>
  </w:num>
  <w:num w:numId="20" w16cid:durableId="2087453059">
    <w:abstractNumId w:val="0"/>
  </w:num>
  <w:num w:numId="21" w16cid:durableId="207842687">
    <w:abstractNumId w:val="11"/>
  </w:num>
  <w:num w:numId="22" w16cid:durableId="1525630081">
    <w:abstractNumId w:val="20"/>
  </w:num>
  <w:num w:numId="23" w16cid:durableId="1117064511">
    <w:abstractNumId w:val="16"/>
  </w:num>
  <w:num w:numId="24" w16cid:durableId="158618556">
    <w:abstractNumId w:val="17"/>
  </w:num>
  <w:num w:numId="25" w16cid:durableId="1610157732">
    <w:abstractNumId w:val="7"/>
  </w:num>
  <w:num w:numId="26" w16cid:durableId="1717006235">
    <w:abstractNumId w:val="19"/>
  </w:num>
  <w:num w:numId="27" w16cid:durableId="4377974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53"/>
    <w:rsid w:val="000D6B44"/>
    <w:rsid w:val="0043025A"/>
    <w:rsid w:val="004D4353"/>
    <w:rsid w:val="005D171A"/>
    <w:rsid w:val="007C40A4"/>
    <w:rsid w:val="00B2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3EED1"/>
  <w15:chartTrackingRefBased/>
  <w15:docId w15:val="{B400F0B3-5C70-46E0-803E-A98DA594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5A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43025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25A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3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3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3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3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3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3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3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25A"/>
    <w:rPr>
      <w:rFonts w:ascii="Arial" w:eastAsiaTheme="majorEastAsia" w:hAnsi="Arial" w:cstheme="majorBidi"/>
      <w:color w:val="0F4761" w:themeColor="accent1" w:themeShade="BF"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25A"/>
    <w:rPr>
      <w:rFonts w:ascii="Arial" w:eastAsiaTheme="majorEastAsia" w:hAnsi="Arial" w:cstheme="majorBidi"/>
      <w:color w:val="0F4761" w:themeColor="accent1" w:themeShade="BF"/>
      <w:sz w:val="2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3025A"/>
    <w:pPr>
      <w:spacing w:after="80"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25A"/>
    <w:rPr>
      <w:rFonts w:ascii="Arial" w:eastAsiaTheme="majorEastAsia" w:hAnsi="Arial" w:cstheme="majorBidi"/>
      <w:spacing w:val="-10"/>
      <w:kern w:val="28"/>
      <w:sz w:val="22"/>
      <w:szCs w:val="5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353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353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353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353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353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353"/>
    <w:rPr>
      <w:rFonts w:eastAsiaTheme="majorEastAsia" w:cstheme="majorBidi"/>
      <w:color w:val="272727" w:themeColor="text1" w:themeTint="D8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3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353"/>
    <w:rPr>
      <w:rFonts w:ascii="Arial" w:hAnsi="Arial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4D4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3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353"/>
    <w:rPr>
      <w:rFonts w:ascii="Arial" w:hAnsi="Arial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4D4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670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Vizuete</dc:creator>
  <cp:keywords/>
  <dc:description/>
  <cp:lastModifiedBy>Emilio Vizuete</cp:lastModifiedBy>
  <cp:revision>2</cp:revision>
  <dcterms:created xsi:type="dcterms:W3CDTF">2026-04-08T13:38:00Z</dcterms:created>
  <dcterms:modified xsi:type="dcterms:W3CDTF">2026-04-08T13:43:00Z</dcterms:modified>
</cp:coreProperties>
</file>