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723533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F37C5" w:rsidRDefault="002F37C5">
          <w:pPr>
            <w:pStyle w:val="a5"/>
          </w:pPr>
          <w:r>
            <w:t>Оглавление</w:t>
          </w:r>
        </w:p>
        <w:p w:rsidR="002F37C5" w:rsidRDefault="002F37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82985" w:history="1">
            <w:r w:rsidRPr="00A46EC4">
              <w:rPr>
                <w:rStyle w:val="a6"/>
                <w:noProof/>
              </w:rPr>
              <w:t>Цели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2986" w:history="1">
            <w:r w:rsidRPr="00A46EC4">
              <w:rPr>
                <w:rStyle w:val="a6"/>
                <w:noProof/>
              </w:rPr>
              <w:t>Информация о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2987" w:history="1">
            <w:r w:rsidRPr="00A46EC4">
              <w:rPr>
                <w:rStyle w:val="a6"/>
                <w:noProof/>
              </w:rPr>
              <w:t>Этапы работы над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2988" w:history="1">
            <w:r w:rsidRPr="00A46EC4">
              <w:rPr>
                <w:rStyle w:val="a6"/>
                <w:noProof/>
              </w:rPr>
              <w:t>Первичный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2989" w:history="1">
            <w:r w:rsidRPr="00A46EC4">
              <w:rPr>
                <w:rStyle w:val="a6"/>
                <w:noProof/>
              </w:rPr>
              <w:t>Анализ бинарных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2990" w:history="1">
            <w:r w:rsidRPr="00A46EC4">
              <w:rPr>
                <w:rStyle w:val="a6"/>
                <w:noProof/>
              </w:rPr>
              <w:t>Анализ номинативных категориальных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2991" w:history="1">
            <w:r w:rsidRPr="00A46EC4">
              <w:rPr>
                <w:rStyle w:val="a6"/>
                <w:noProof/>
              </w:rPr>
              <w:t>Анализ вещественных (числовых)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2992" w:history="1">
            <w:r w:rsidRPr="00A46EC4">
              <w:rPr>
                <w:rStyle w:val="a6"/>
                <w:noProof/>
              </w:rPr>
              <w:t>Анализ упорядоченных категориальных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2993" w:history="1">
            <w:r w:rsidRPr="00A46EC4">
              <w:rPr>
                <w:rStyle w:val="a6"/>
                <w:noProof/>
              </w:rPr>
              <w:t xml:space="preserve">Анализ столбца </w:t>
            </w:r>
            <w:r w:rsidRPr="00A46EC4">
              <w:rPr>
                <w:rStyle w:val="a6"/>
                <w:noProof/>
                <w:lang w:val="en-US"/>
              </w:rPr>
              <w:t>studytime</w:t>
            </w:r>
            <w:r w:rsidRPr="00A46EC4">
              <w:rPr>
                <w:rStyle w:val="a6"/>
                <w:noProof/>
              </w:rPr>
              <w:t xml:space="preserve">, </w:t>
            </w:r>
            <w:r w:rsidRPr="00A46EC4">
              <w:rPr>
                <w:rStyle w:val="a6"/>
                <w:noProof/>
                <w:lang w:val="en-US"/>
              </w:rPr>
              <w:t>granular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2994" w:history="1">
            <w:r w:rsidRPr="00A46EC4">
              <w:rPr>
                <w:rStyle w:val="a6"/>
                <w:noProof/>
              </w:rPr>
              <w:t>Анализ корреляции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2995" w:history="1">
            <w:r w:rsidRPr="00A46EC4">
              <w:rPr>
                <w:rStyle w:val="a6"/>
                <w:noProof/>
              </w:rPr>
              <w:t>Тест Стьюдента на значимость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2996" w:history="1">
            <w:r w:rsidRPr="00A46EC4">
              <w:rPr>
                <w:rStyle w:val="a6"/>
                <w:noProof/>
              </w:rPr>
              <w:t>Формирование выводов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2997" w:history="1">
            <w:r w:rsidRPr="00A46EC4">
              <w:rPr>
                <w:rStyle w:val="a6"/>
                <w:noProof/>
              </w:rPr>
              <w:t>Дополнительно: построение модели линейной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2998" w:history="1">
            <w:r w:rsidRPr="00A46EC4">
              <w:rPr>
                <w:rStyle w:val="a6"/>
                <w:noProof/>
              </w:rPr>
              <w:t>Ответы на вопросы саморефлексии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2999" w:history="1">
            <w:r w:rsidRPr="00A46EC4">
              <w:rPr>
                <w:rStyle w:val="a6"/>
                <w:noProof/>
              </w:rPr>
              <w:t>Какова была ваша роль в команде?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3000" w:history="1">
            <w:r w:rsidRPr="00A46EC4">
              <w:rPr>
                <w:rStyle w:val="a6"/>
                <w:noProof/>
                <w:shd w:val="clear" w:color="auto" w:fill="FDFDFD"/>
              </w:rPr>
              <w:t>Какой частью своей работы вы остались особенно довольны?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3001" w:history="1">
            <w:r w:rsidRPr="00A46EC4">
              <w:rPr>
                <w:rStyle w:val="a6"/>
                <w:noProof/>
                <w:shd w:val="clear" w:color="auto" w:fill="FDFDFD"/>
              </w:rPr>
              <w:t>Что не получилось сделать так, как хотелось? Над чем ещё стоит поработать?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3002" w:history="1">
            <w:r w:rsidRPr="00A46EC4">
              <w:rPr>
                <w:rStyle w:val="a6"/>
                <w:noProof/>
                <w:shd w:val="clear" w:color="auto" w:fill="FDFDFD"/>
              </w:rPr>
              <w:t>Что интересного и полезного вы узнали в этом модуле?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3003" w:history="1">
            <w:r w:rsidRPr="00A46EC4">
              <w:rPr>
                <w:rStyle w:val="a6"/>
                <w:noProof/>
                <w:shd w:val="clear" w:color="auto" w:fill="FDFDFD"/>
              </w:rPr>
              <w:t>Что является вашим главным результатом при прохождении этого проекта?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3004" w:history="1">
            <w:r w:rsidRPr="00A46EC4">
              <w:rPr>
                <w:rStyle w:val="a6"/>
                <w:noProof/>
                <w:shd w:val="clear" w:color="auto" w:fill="FDFDFD"/>
              </w:rPr>
              <w:t>Какие навыки вы уже можете применить в текущей деятельности?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83005" w:history="1">
            <w:r w:rsidRPr="00A46EC4">
              <w:rPr>
                <w:rStyle w:val="a6"/>
                <w:noProof/>
                <w:shd w:val="clear" w:color="auto" w:fill="FDFDFD"/>
              </w:rPr>
              <w:t>Планируете ли вы дополнительно изучать материалы по теме проекта?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C5" w:rsidRDefault="002F37C5">
          <w:r>
            <w:rPr>
              <w:b/>
              <w:bCs/>
            </w:rPr>
            <w:fldChar w:fldCharType="end"/>
          </w:r>
        </w:p>
      </w:sdtContent>
    </w:sdt>
    <w:p w:rsidR="002F37C5" w:rsidRDefault="002F37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4121B" w:rsidRDefault="003869A2" w:rsidP="003869A2">
      <w:pPr>
        <w:pStyle w:val="1"/>
      </w:pPr>
      <w:bookmarkStart w:id="0" w:name="_Toc41482985"/>
      <w:r>
        <w:lastRenderedPageBreak/>
        <w:t>Цели проекта</w:t>
      </w:r>
      <w:bookmarkEnd w:id="0"/>
    </w:p>
    <w:p w:rsidR="003869A2" w:rsidRDefault="003869A2" w:rsidP="003869A2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6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Предлагается поучаствовать в одном из проектов UNICEF — международного подразделения ООН, чья миссия состоит в повышении уровня благополучия детей по всему миру.</w:t>
      </w:r>
    </w:p>
    <w:p w:rsidR="003869A2" w:rsidRPr="003869A2" w:rsidRDefault="003869A2" w:rsidP="00385CC9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проекта</w:t>
      </w: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отследить влияние условий жизни учащихся в возрасте от 15 до 22 лет на их успеваемость по математике, чтобы на ранней стадии выявлять студентов, находящихся в группе риска.</w:t>
      </w:r>
    </w:p>
    <w:p w:rsidR="003869A2" w:rsidRPr="003869A2" w:rsidRDefault="003869A2" w:rsidP="00385CC9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Задачи проекта</w:t>
      </w: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3869A2" w:rsidRPr="003869A2" w:rsidRDefault="003869A2" w:rsidP="003869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Провести анализ данных</w:t>
      </w:r>
    </w:p>
    <w:p w:rsidR="003869A2" w:rsidRPr="003869A2" w:rsidRDefault="003869A2" w:rsidP="003869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Выявить наиболее значимые признаки для построения модели</w:t>
      </w:r>
    </w:p>
    <w:p w:rsidR="003869A2" w:rsidRPr="003869A2" w:rsidRDefault="003869A2" w:rsidP="003869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Дополнительно: построить модель для предсказания результатов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госэкзамена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математике для каждого ученика школы</w:t>
      </w:r>
    </w:p>
    <w:p w:rsidR="003869A2" w:rsidRPr="003869A2" w:rsidRDefault="003869A2" w:rsidP="003869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Дополнительно: провести оценку полученной модели</w:t>
      </w:r>
    </w:p>
    <w:p w:rsidR="003869A2" w:rsidRDefault="003869A2" w:rsidP="003869A2">
      <w:pPr>
        <w:pStyle w:val="1"/>
      </w:pPr>
      <w:bookmarkStart w:id="1" w:name="_Toc41482986"/>
      <w:r>
        <w:t>Информация о данных</w:t>
      </w:r>
      <w:bookmarkEnd w:id="1"/>
    </w:p>
    <w:p w:rsidR="003869A2" w:rsidRPr="003869A2" w:rsidRDefault="003869A2" w:rsidP="00386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датасете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представлены следующие данные: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school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аббревиатура школы, в которой учится ученик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sex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пол ученика ('F' - женский, 'M' - мужской)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age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возраст ученика (от 15 до 22)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address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тип адреса ученика ('U' - городской, 'R' - за городом)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famsize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размер </w:t>
      </w:r>
      <w:proofErr w:type="gram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семьи(</w:t>
      </w:r>
      <w:proofErr w:type="gram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'LE3' &lt;= 3, 'GT3' &gt;3)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Pstatus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статус совместного жилья родителей ('T' - живут вместе 'A' - раздельно)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Medu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образование матери (0 - нет, 1 - 4 класса, 2 - 5-9 классы, 3 - среднее специальное или 11 классов, 4 - высшее)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Fedu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образование отца (0 - нет, 1 - 4 класса, 2 - 5-9 классы, 3 - среднее специальное или 11 классов, 4 - высшее)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Mjob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работа матери ('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teacher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- учитель, '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health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- сфера здравоохранения, '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services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' -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служба, '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at_home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- не работает, '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other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- другое)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Fjob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работа отца ('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teacher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- учитель, '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health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- сфера здравоохранения, '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services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' -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служба, '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at_home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- не работает, '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other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- другое)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reason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причина выбора школы ('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home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- близость к дому, '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reputation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- репутация школы, '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course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- образовательная программа, '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other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- другое)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guardian — </w:t>
      </w: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опекун</w:t>
      </w: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('mother' - </w:t>
      </w: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мать</w:t>
      </w: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'father' - </w:t>
      </w: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отец</w:t>
      </w: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'other' - </w:t>
      </w: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другое</w:t>
      </w: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traveltime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время в пути до школы (1 - &lt;15 мин., 2 - 15-30 мин., 3 - 30-60 мин., 4 - &gt;60 мин.)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studytime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время на учёбу помимо школы в неделю (1 - &lt;2 часов, 2 - 2-5 часов, 3 - 5-10 часов, 4 - &gt;10 часов)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failures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количество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внеучебных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неудач (n, если 1&lt;=</w:t>
      </w:r>
      <w:proofErr w:type="gram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n&lt;</w:t>
      </w:r>
      <w:proofErr w:type="gram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3, иначе 0)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schoolsup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дополнительная образовательная поддержка (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yes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famsup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семейная образовательная поддержка (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yes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paid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дополнительные платные занятия по математике (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yes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activities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дополнительные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внеучебные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занятия (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yes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nursery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посещал детский сад (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yes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higher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хочет получить высшее образование (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yes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internet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наличие интернета дома (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yes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romantic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в романтических отношениях (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yes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famrel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семейные отношения (от 1 - очень плохо до 5 - очень хорошо)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freetime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свободное время после школы (от 1 - очень мало до 5 - очень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мого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goout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проведение времени с друзьями (от 1 - очень мало до 5 - очень много)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health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текущее состояние здоровья (от 1 - очень плохо до 5 - очень хорошо)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absences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количество пропущенных занятий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score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баллы по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госэкзамену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математике</w:t>
      </w:r>
    </w:p>
    <w:p w:rsidR="003869A2" w:rsidRPr="003869A2" w:rsidRDefault="003869A2" w:rsidP="00386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studytime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granular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загадочный 30й столбец, из соображений логики наверняка как-то связанный со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studytime</w:t>
      </w:r>
      <w:proofErr w:type="spellEnd"/>
    </w:p>
    <w:p w:rsidR="003869A2" w:rsidRPr="003869A2" w:rsidRDefault="003869A2" w:rsidP="003869A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нас есть 30 колонок данных,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score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целевая переменная. Среди признаков, судя по описанию </w:t>
      </w:r>
      <w:proofErr w:type="spellStart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датасета</w:t>
      </w:r>
      <w:proofErr w:type="spell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 нас есть следующие виды признаков:</w:t>
      </w:r>
    </w:p>
    <w:p w:rsidR="003869A2" w:rsidRPr="003869A2" w:rsidRDefault="003869A2" w:rsidP="003869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бинарные</w:t>
      </w: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(school, sex, address, </w:t>
      </w:r>
      <w:proofErr w:type="spellStart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famsize</w:t>
      </w:r>
      <w:proofErr w:type="spellEnd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Pstatus</w:t>
      </w:r>
      <w:proofErr w:type="spellEnd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schoolsup</w:t>
      </w:r>
      <w:proofErr w:type="spellEnd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famsup</w:t>
      </w:r>
      <w:proofErr w:type="spellEnd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, paid, activities, nursery, higher, internet, romantic)</w:t>
      </w:r>
    </w:p>
    <w:p w:rsidR="003869A2" w:rsidRPr="003869A2" w:rsidRDefault="003869A2" w:rsidP="003869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категориальные (номинативные): </w:t>
      </w:r>
      <w:proofErr w:type="spellStart"/>
      <w:proofErr w:type="gramStart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Mjob,Fjob</w:t>
      </w:r>
      <w:proofErr w:type="gramEnd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,reason,guardian</w:t>
      </w:r>
      <w:proofErr w:type="spellEnd"/>
    </w:p>
    <w:p w:rsidR="003869A2" w:rsidRPr="003869A2" w:rsidRDefault="003869A2" w:rsidP="003869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категориальные</w:t>
      </w: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порядковые</w:t>
      </w: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): </w:t>
      </w:r>
      <w:proofErr w:type="spellStart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Medu</w:t>
      </w:r>
      <w:proofErr w:type="spellEnd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Fedu</w:t>
      </w:r>
      <w:proofErr w:type="spellEnd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studytime</w:t>
      </w:r>
      <w:proofErr w:type="spellEnd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, failures, </w:t>
      </w:r>
      <w:proofErr w:type="spellStart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traveltime</w:t>
      </w:r>
      <w:proofErr w:type="spellEnd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famrel</w:t>
      </w:r>
      <w:proofErr w:type="spellEnd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freetime</w:t>
      </w:r>
      <w:proofErr w:type="spellEnd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goout</w:t>
      </w:r>
      <w:proofErr w:type="spellEnd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, health</w:t>
      </w:r>
    </w:p>
    <w:p w:rsidR="003869A2" w:rsidRPr="003869A2" w:rsidRDefault="003869A2" w:rsidP="003869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вещественные (числовые): </w:t>
      </w:r>
      <w:proofErr w:type="spellStart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age</w:t>
      </w:r>
      <w:proofErr w:type="spellEnd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absences</w:t>
      </w:r>
      <w:proofErr w:type="spellEnd"/>
    </w:p>
    <w:p w:rsidR="003869A2" w:rsidRPr="003869A2" w:rsidRDefault="003869A2" w:rsidP="003869A2">
      <w:pPr>
        <w:shd w:val="clear" w:color="auto" w:fill="FFFFFF"/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есть признак </w:t>
      </w:r>
      <w:proofErr w:type="spellStart"/>
      <w:proofErr w:type="gramStart"/>
      <w:r w:rsidRPr="00386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studytime,granular</w:t>
      </w:r>
      <w:proofErr w:type="spellEnd"/>
      <w:proofErr w:type="gramEnd"/>
      <w:r w:rsidRPr="003869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смысл которого нужно было понять в процессе анализа.</w:t>
      </w:r>
    </w:p>
    <w:p w:rsidR="003869A2" w:rsidRDefault="003869A2" w:rsidP="003869A2"/>
    <w:p w:rsidR="003869A2" w:rsidRDefault="003869A2" w:rsidP="003869A2">
      <w:pPr>
        <w:pStyle w:val="1"/>
      </w:pPr>
      <w:bookmarkStart w:id="2" w:name="_Toc41482987"/>
      <w:r>
        <w:t>Этапы работы над проектом</w:t>
      </w:r>
      <w:bookmarkEnd w:id="2"/>
    </w:p>
    <w:p w:rsidR="003869A2" w:rsidRDefault="003869A2" w:rsidP="003869A2">
      <w:pPr>
        <w:pStyle w:val="2"/>
      </w:pPr>
      <w:bookmarkStart w:id="3" w:name="_Toc41482988"/>
      <w:r>
        <w:t>Первичный анализ данных</w:t>
      </w:r>
      <w:bookmarkEnd w:id="3"/>
    </w:p>
    <w:p w:rsidR="003869A2" w:rsidRPr="00385CC9" w:rsidRDefault="003869A2" w:rsidP="00385C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5CC9">
        <w:rPr>
          <w:rFonts w:ascii="Times New Roman" w:hAnsi="Times New Roman" w:cs="Times New Roman"/>
          <w:sz w:val="24"/>
          <w:szCs w:val="24"/>
        </w:rPr>
        <w:t xml:space="preserve">На данном этапе было установлено количество пропусков в каждом признаке, </w:t>
      </w:r>
      <w:r w:rsidR="00385CC9" w:rsidRPr="00385CC9">
        <w:rPr>
          <w:rFonts w:ascii="Times New Roman" w:hAnsi="Times New Roman" w:cs="Times New Roman"/>
          <w:sz w:val="24"/>
          <w:szCs w:val="24"/>
        </w:rPr>
        <w:t xml:space="preserve">первично выбраны методы заполнения пропусков, </w:t>
      </w:r>
      <w:r w:rsidRPr="00385CC9">
        <w:rPr>
          <w:rFonts w:ascii="Times New Roman" w:hAnsi="Times New Roman" w:cs="Times New Roman"/>
          <w:sz w:val="24"/>
          <w:szCs w:val="24"/>
        </w:rPr>
        <w:t>а такж</w:t>
      </w:r>
      <w:r w:rsidR="00385CC9" w:rsidRPr="00385CC9">
        <w:rPr>
          <w:rFonts w:ascii="Times New Roman" w:hAnsi="Times New Roman" w:cs="Times New Roman"/>
          <w:sz w:val="24"/>
          <w:szCs w:val="24"/>
        </w:rPr>
        <w:t>е</w:t>
      </w:r>
      <w:r w:rsidRPr="00385CC9">
        <w:rPr>
          <w:rFonts w:ascii="Times New Roman" w:hAnsi="Times New Roman" w:cs="Times New Roman"/>
          <w:sz w:val="24"/>
          <w:szCs w:val="24"/>
        </w:rPr>
        <w:t xml:space="preserve"> удалены пропуски в целевой переменной </w:t>
      </w:r>
      <w:r w:rsidRPr="00385CC9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385CC9">
        <w:rPr>
          <w:rFonts w:ascii="Times New Roman" w:hAnsi="Times New Roman" w:cs="Times New Roman"/>
          <w:sz w:val="24"/>
          <w:szCs w:val="24"/>
        </w:rPr>
        <w:t>.</w:t>
      </w:r>
    </w:p>
    <w:p w:rsidR="00385CC9" w:rsidRDefault="00385CC9" w:rsidP="00385CC9">
      <w:pPr>
        <w:pStyle w:val="2"/>
        <w:jc w:val="both"/>
      </w:pPr>
      <w:bookmarkStart w:id="4" w:name="_Toc41482989"/>
      <w:r>
        <w:t>Анализ бинарных признаков</w:t>
      </w:r>
      <w:bookmarkEnd w:id="4"/>
    </w:p>
    <w:p w:rsidR="00385CC9" w:rsidRPr="00385CC9" w:rsidRDefault="00385CC9" w:rsidP="00385C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5CC9">
        <w:rPr>
          <w:rFonts w:ascii="Times New Roman" w:hAnsi="Times New Roman" w:cs="Times New Roman"/>
          <w:sz w:val="24"/>
          <w:szCs w:val="24"/>
        </w:rPr>
        <w:t>На данном этапе номинативные признаки, в которых было всего 2 значения</w:t>
      </w:r>
      <w:r w:rsidR="009D3C99">
        <w:rPr>
          <w:rFonts w:ascii="Times New Roman" w:hAnsi="Times New Roman" w:cs="Times New Roman"/>
          <w:sz w:val="24"/>
          <w:szCs w:val="24"/>
        </w:rPr>
        <w:t>,</w:t>
      </w:r>
      <w:r w:rsidRPr="00385CC9">
        <w:rPr>
          <w:rFonts w:ascii="Times New Roman" w:hAnsi="Times New Roman" w:cs="Times New Roman"/>
          <w:sz w:val="24"/>
          <w:szCs w:val="24"/>
        </w:rPr>
        <w:t xml:space="preserve"> были трансформированы в бинарные. Для каждого признака был построена гистограмма распределения значений, заполнены пропуски медианой.</w:t>
      </w:r>
    </w:p>
    <w:p w:rsidR="00385CC9" w:rsidRDefault="00385CC9" w:rsidP="00385CC9">
      <w:pPr>
        <w:pStyle w:val="2"/>
      </w:pPr>
      <w:bookmarkStart w:id="5" w:name="_Toc41482990"/>
      <w:r>
        <w:t>Анализ номинативных категориальных признаков</w:t>
      </w:r>
      <w:bookmarkEnd w:id="5"/>
    </w:p>
    <w:p w:rsidR="00385CC9" w:rsidRPr="00385CC9" w:rsidRDefault="00385CC9" w:rsidP="00385C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5CC9">
        <w:rPr>
          <w:rFonts w:ascii="Times New Roman" w:hAnsi="Times New Roman" w:cs="Times New Roman"/>
          <w:sz w:val="24"/>
          <w:szCs w:val="24"/>
        </w:rPr>
        <w:t xml:space="preserve">Для номинативных признаков также были устранены пропуски с помощью моды, построены </w:t>
      </w:r>
      <w:proofErr w:type="spellStart"/>
      <w:r w:rsidRPr="00385CC9">
        <w:rPr>
          <w:rFonts w:ascii="Times New Roman" w:hAnsi="Times New Roman" w:cs="Times New Roman"/>
          <w:sz w:val="24"/>
          <w:szCs w:val="24"/>
        </w:rPr>
        <w:t>боксплоты</w:t>
      </w:r>
      <w:proofErr w:type="spellEnd"/>
      <w:r w:rsidRPr="00385CC9">
        <w:rPr>
          <w:rFonts w:ascii="Times New Roman" w:hAnsi="Times New Roman" w:cs="Times New Roman"/>
          <w:sz w:val="24"/>
          <w:szCs w:val="24"/>
        </w:rPr>
        <w:t xml:space="preserve"> с распределением данных в каждом признаке, сделан первичный вывод о возможной значимости признаков.</w:t>
      </w:r>
    </w:p>
    <w:p w:rsidR="00385CC9" w:rsidRDefault="00385CC9" w:rsidP="00385CC9">
      <w:pPr>
        <w:pStyle w:val="2"/>
      </w:pPr>
      <w:bookmarkStart w:id="6" w:name="_Toc41482991"/>
      <w:r>
        <w:t>Анализ вещественных (числовых) признаков</w:t>
      </w:r>
      <w:bookmarkEnd w:id="6"/>
    </w:p>
    <w:p w:rsidR="00385CC9" w:rsidRDefault="00385CC9" w:rsidP="00385C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5CC9">
        <w:rPr>
          <w:rFonts w:ascii="Times New Roman" w:hAnsi="Times New Roman" w:cs="Times New Roman"/>
          <w:sz w:val="24"/>
          <w:szCs w:val="24"/>
        </w:rPr>
        <w:t xml:space="preserve">Для числовых признаков были построены гистограммы распределений, данные были протестированы на выбросы по формуле </w:t>
      </w:r>
      <w:proofErr w:type="spellStart"/>
      <w:r w:rsidRPr="00385CC9">
        <w:rPr>
          <w:rFonts w:ascii="Times New Roman" w:hAnsi="Times New Roman" w:cs="Times New Roman"/>
          <w:sz w:val="24"/>
          <w:szCs w:val="24"/>
        </w:rPr>
        <w:t>интерквартильного</w:t>
      </w:r>
      <w:proofErr w:type="spellEnd"/>
      <w:r w:rsidRPr="00385CC9">
        <w:rPr>
          <w:rFonts w:ascii="Times New Roman" w:hAnsi="Times New Roman" w:cs="Times New Roman"/>
          <w:sz w:val="24"/>
          <w:szCs w:val="24"/>
        </w:rPr>
        <w:t xml:space="preserve"> расстояния.</w:t>
      </w:r>
      <w:r w:rsidR="009D3C99">
        <w:rPr>
          <w:rFonts w:ascii="Times New Roman" w:hAnsi="Times New Roman" w:cs="Times New Roman"/>
          <w:sz w:val="24"/>
          <w:szCs w:val="24"/>
        </w:rPr>
        <w:t xml:space="preserve"> Пропуски были заполнены медианой.</w:t>
      </w:r>
      <w:r w:rsidRPr="00385CC9">
        <w:rPr>
          <w:rFonts w:ascii="Times New Roman" w:hAnsi="Times New Roman" w:cs="Times New Roman"/>
          <w:sz w:val="24"/>
          <w:szCs w:val="24"/>
        </w:rPr>
        <w:t xml:space="preserve"> Выбросы отсеивались исходя из комбинации формулы и здравого смысла.</w:t>
      </w:r>
    </w:p>
    <w:p w:rsidR="00385CC9" w:rsidRDefault="00385CC9" w:rsidP="00385CC9">
      <w:pPr>
        <w:pStyle w:val="2"/>
      </w:pPr>
      <w:bookmarkStart w:id="7" w:name="_Toc41482992"/>
      <w:r>
        <w:t>Анализ упорядоченных категориальных признаков</w:t>
      </w:r>
      <w:bookmarkEnd w:id="7"/>
    </w:p>
    <w:p w:rsidR="00385CC9" w:rsidRDefault="00385CC9" w:rsidP="009D3C99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9D3C99">
        <w:rPr>
          <w:rFonts w:ascii="Times New Roman" w:hAnsi="Times New Roman" w:cs="Times New Roman"/>
          <w:sz w:val="24"/>
          <w:szCs w:val="24"/>
        </w:rPr>
        <w:t xml:space="preserve">На данном этапе </w:t>
      </w:r>
      <w:r w:rsidR="009D3C99" w:rsidRPr="009D3C99">
        <w:rPr>
          <w:rFonts w:ascii="Times New Roman" w:hAnsi="Times New Roman" w:cs="Times New Roman"/>
          <w:sz w:val="24"/>
          <w:szCs w:val="24"/>
        </w:rPr>
        <w:t>были построены гистограммы распределений значений признаков, выявлены и устранены выбросы, связанные, вероятно, с ошибкой в данных при заполнении. Пропуски были заполнены медианой по признаку.</w:t>
      </w:r>
    </w:p>
    <w:p w:rsidR="009D3C99" w:rsidRPr="009D3C99" w:rsidRDefault="009D3C99" w:rsidP="009D3C99">
      <w:pPr>
        <w:pStyle w:val="2"/>
      </w:pPr>
      <w:bookmarkStart w:id="8" w:name="_Toc41482993"/>
      <w:r>
        <w:lastRenderedPageBreak/>
        <w:t xml:space="preserve">Анализ столбца </w:t>
      </w:r>
      <w:proofErr w:type="spellStart"/>
      <w:r>
        <w:rPr>
          <w:lang w:val="en-US"/>
        </w:rPr>
        <w:t>studytime</w:t>
      </w:r>
      <w:proofErr w:type="spellEnd"/>
      <w:r w:rsidRPr="009D3C99">
        <w:t xml:space="preserve">, </w:t>
      </w:r>
      <w:r>
        <w:rPr>
          <w:lang w:val="en-US"/>
        </w:rPr>
        <w:t>granular</w:t>
      </w:r>
      <w:bookmarkEnd w:id="8"/>
    </w:p>
    <w:p w:rsidR="003869A2" w:rsidRDefault="009D3C99" w:rsidP="009D3C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3C99">
        <w:rPr>
          <w:rFonts w:ascii="Times New Roman" w:hAnsi="Times New Roman" w:cs="Times New Roman"/>
          <w:sz w:val="24"/>
          <w:szCs w:val="24"/>
        </w:rPr>
        <w:t xml:space="preserve">Для данного признака также было построено распределение его значений, выявлено количество каждого из уникальных значений. Был выявлена полная корреляция со столбцом </w:t>
      </w:r>
      <w:proofErr w:type="spellStart"/>
      <w:r w:rsidRPr="009D3C99">
        <w:rPr>
          <w:rFonts w:ascii="Times New Roman" w:hAnsi="Times New Roman" w:cs="Times New Roman"/>
          <w:sz w:val="24"/>
          <w:szCs w:val="24"/>
          <w:lang w:val="en-US"/>
        </w:rPr>
        <w:t>studytime</w:t>
      </w:r>
      <w:proofErr w:type="spellEnd"/>
      <w:r w:rsidRPr="009D3C99">
        <w:rPr>
          <w:rFonts w:ascii="Times New Roman" w:hAnsi="Times New Roman" w:cs="Times New Roman"/>
          <w:sz w:val="24"/>
          <w:szCs w:val="24"/>
        </w:rPr>
        <w:t xml:space="preserve">. Вероятно, значения столбца </w:t>
      </w:r>
      <w:proofErr w:type="spellStart"/>
      <w:proofErr w:type="gramStart"/>
      <w:r w:rsidRPr="009D3C99">
        <w:rPr>
          <w:rFonts w:ascii="Times New Roman" w:hAnsi="Times New Roman" w:cs="Times New Roman"/>
          <w:sz w:val="24"/>
          <w:szCs w:val="24"/>
          <w:lang w:val="en-US"/>
        </w:rPr>
        <w:t>studytime</w:t>
      </w:r>
      <w:proofErr w:type="spellEnd"/>
      <w:r w:rsidRPr="009D3C99">
        <w:rPr>
          <w:rFonts w:ascii="Times New Roman" w:hAnsi="Times New Roman" w:cs="Times New Roman"/>
          <w:sz w:val="24"/>
          <w:szCs w:val="24"/>
        </w:rPr>
        <w:t>,</w:t>
      </w:r>
      <w:r w:rsidRPr="009D3C99">
        <w:rPr>
          <w:rFonts w:ascii="Times New Roman" w:hAnsi="Times New Roman" w:cs="Times New Roman"/>
          <w:sz w:val="24"/>
          <w:szCs w:val="24"/>
          <w:lang w:val="en-US"/>
        </w:rPr>
        <w:t>granular</w:t>
      </w:r>
      <w:proofErr w:type="gramEnd"/>
      <w:r w:rsidRPr="009D3C99">
        <w:rPr>
          <w:rFonts w:ascii="Times New Roman" w:hAnsi="Times New Roman" w:cs="Times New Roman"/>
          <w:sz w:val="24"/>
          <w:szCs w:val="24"/>
        </w:rPr>
        <w:t xml:space="preserve"> были получены путем умножения значений из столбца </w:t>
      </w:r>
      <w:proofErr w:type="spellStart"/>
      <w:r w:rsidRPr="009D3C99">
        <w:rPr>
          <w:rFonts w:ascii="Times New Roman" w:hAnsi="Times New Roman" w:cs="Times New Roman"/>
          <w:sz w:val="24"/>
          <w:szCs w:val="24"/>
          <w:lang w:val="en-US"/>
        </w:rPr>
        <w:t>studytime</w:t>
      </w:r>
      <w:proofErr w:type="spellEnd"/>
      <w:r w:rsidRPr="009D3C99">
        <w:rPr>
          <w:rFonts w:ascii="Times New Roman" w:hAnsi="Times New Roman" w:cs="Times New Roman"/>
          <w:sz w:val="24"/>
          <w:szCs w:val="24"/>
        </w:rPr>
        <w:t xml:space="preserve"> на -3. Было принято решение удалить данный признак из </w:t>
      </w:r>
      <w:proofErr w:type="spellStart"/>
      <w:r w:rsidRPr="009D3C99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9D3C99">
        <w:rPr>
          <w:rFonts w:ascii="Times New Roman" w:hAnsi="Times New Roman" w:cs="Times New Roman"/>
          <w:sz w:val="24"/>
          <w:szCs w:val="24"/>
        </w:rPr>
        <w:t>.</w:t>
      </w:r>
    </w:p>
    <w:p w:rsidR="009D3C99" w:rsidRDefault="009D3C99" w:rsidP="009D3C99">
      <w:pPr>
        <w:pStyle w:val="2"/>
      </w:pPr>
      <w:bookmarkStart w:id="9" w:name="_Toc41482994"/>
      <w:r>
        <w:t>Анализ корреляции признаков</w:t>
      </w:r>
      <w:bookmarkEnd w:id="9"/>
    </w:p>
    <w:p w:rsidR="009D3C99" w:rsidRDefault="009D3C99" w:rsidP="009D3C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3C99">
        <w:rPr>
          <w:rFonts w:ascii="Times New Roman" w:hAnsi="Times New Roman" w:cs="Times New Roman"/>
          <w:sz w:val="24"/>
          <w:szCs w:val="24"/>
        </w:rPr>
        <w:t>Была сформирована матрица корреляции признаков и выявлены призна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9D3C99">
        <w:rPr>
          <w:rFonts w:ascii="Times New Roman" w:hAnsi="Times New Roman" w:cs="Times New Roman"/>
          <w:sz w:val="24"/>
          <w:szCs w:val="24"/>
        </w:rPr>
        <w:t xml:space="preserve">и с корреляцией более 0.5. Из данных признаков был сформирован новый, использующий их данные, а сами признаки были удалены из </w:t>
      </w:r>
      <w:proofErr w:type="spellStart"/>
      <w:r w:rsidRPr="009D3C99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9D3C99">
        <w:rPr>
          <w:rFonts w:ascii="Times New Roman" w:hAnsi="Times New Roman" w:cs="Times New Roman"/>
          <w:sz w:val="24"/>
          <w:szCs w:val="24"/>
        </w:rPr>
        <w:t>.</w:t>
      </w:r>
    </w:p>
    <w:p w:rsidR="009D3C99" w:rsidRDefault="009D3C99" w:rsidP="009D3C99">
      <w:pPr>
        <w:pStyle w:val="2"/>
      </w:pPr>
      <w:bookmarkStart w:id="10" w:name="_Toc41482995"/>
      <w:r>
        <w:t>Тест Стьюдента на значимость признаков</w:t>
      </w:r>
      <w:bookmarkEnd w:id="10"/>
    </w:p>
    <w:p w:rsidR="009D3C99" w:rsidRDefault="009D3C99" w:rsidP="009D3C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3C99">
        <w:rPr>
          <w:rFonts w:ascii="Times New Roman" w:hAnsi="Times New Roman" w:cs="Times New Roman"/>
          <w:sz w:val="24"/>
          <w:szCs w:val="24"/>
        </w:rPr>
        <w:t>Все признаки были протестированы с помощью теста Стьюдента, выявляющего статистически значимые различия в признаках. Таким образом, важные признаки были отобраны для дальнейшего построения модели регрессии.</w:t>
      </w:r>
    </w:p>
    <w:p w:rsidR="009D3C99" w:rsidRDefault="00CA4DCB" w:rsidP="00CA4DCB">
      <w:pPr>
        <w:pStyle w:val="2"/>
      </w:pPr>
      <w:bookmarkStart w:id="11" w:name="_Toc41482996"/>
      <w:r>
        <w:t>Формирование выводов</w:t>
      </w:r>
      <w:bookmarkEnd w:id="11"/>
    </w:p>
    <w:p w:rsidR="00CA4DCB" w:rsidRDefault="00CA4DCB" w:rsidP="00CA4D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4DCB">
        <w:rPr>
          <w:rFonts w:ascii="Times New Roman" w:hAnsi="Times New Roman" w:cs="Times New Roman"/>
          <w:sz w:val="24"/>
          <w:szCs w:val="24"/>
        </w:rPr>
        <w:t>На основе проведенного анализа данных были сформированы выводы по количеству пропусков, выбросов, чистоте данных, корреляции и важности признаков. Были даны рекомендации по наиболее важным признакам, которые предлагается далее использовать в модели.</w:t>
      </w:r>
    </w:p>
    <w:p w:rsidR="00CA4DCB" w:rsidRDefault="00CA4DCB" w:rsidP="00CA4DCB">
      <w:pPr>
        <w:pStyle w:val="2"/>
      </w:pPr>
      <w:bookmarkStart w:id="12" w:name="_Toc41482997"/>
      <w:r>
        <w:t>Дополнительно: построение модели линейной регрессии</w:t>
      </w:r>
      <w:bookmarkEnd w:id="12"/>
    </w:p>
    <w:p w:rsidR="00CA4DCB" w:rsidRDefault="00CA4DCB" w:rsidP="00CA4D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4DCB">
        <w:rPr>
          <w:rFonts w:ascii="Times New Roman" w:hAnsi="Times New Roman" w:cs="Times New Roman"/>
          <w:sz w:val="24"/>
          <w:szCs w:val="24"/>
        </w:rPr>
        <w:t xml:space="preserve">На данном этапе на основе обработанного </w:t>
      </w:r>
      <w:proofErr w:type="spellStart"/>
      <w:r w:rsidRPr="00CA4DCB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CA4DCB">
        <w:rPr>
          <w:rFonts w:ascii="Times New Roman" w:hAnsi="Times New Roman" w:cs="Times New Roman"/>
          <w:sz w:val="24"/>
          <w:szCs w:val="24"/>
        </w:rPr>
        <w:t xml:space="preserve"> была построена модель линейной регрессии с нормализацией данных с помощью </w:t>
      </w:r>
      <w:proofErr w:type="spellStart"/>
      <w:r w:rsidRPr="00CA4DCB">
        <w:rPr>
          <w:rFonts w:ascii="Times New Roman" w:hAnsi="Times New Roman" w:cs="Times New Roman"/>
          <w:sz w:val="24"/>
          <w:szCs w:val="24"/>
          <w:lang w:val="en-US"/>
        </w:rPr>
        <w:t>RobustScaler</w:t>
      </w:r>
      <w:proofErr w:type="spellEnd"/>
      <w:r w:rsidRPr="00CA4DCB">
        <w:rPr>
          <w:rFonts w:ascii="Times New Roman" w:hAnsi="Times New Roman" w:cs="Times New Roman"/>
          <w:sz w:val="24"/>
          <w:szCs w:val="24"/>
        </w:rPr>
        <w:t xml:space="preserve">, и была проведена оценка модели с помощью метрик </w:t>
      </w:r>
      <w:r w:rsidRPr="00CA4DCB">
        <w:rPr>
          <w:rFonts w:ascii="Times New Roman" w:hAnsi="Times New Roman" w:cs="Times New Roman"/>
          <w:sz w:val="24"/>
          <w:szCs w:val="24"/>
          <w:lang w:val="en-US"/>
        </w:rPr>
        <w:t>MSE</w:t>
      </w:r>
      <w:r w:rsidRPr="00CA4DCB">
        <w:rPr>
          <w:rFonts w:ascii="Times New Roman" w:hAnsi="Times New Roman" w:cs="Times New Roman"/>
          <w:sz w:val="24"/>
          <w:szCs w:val="24"/>
        </w:rPr>
        <w:t xml:space="preserve"> и </w:t>
      </w:r>
      <w:r w:rsidRPr="00CA4DCB">
        <w:rPr>
          <w:rFonts w:ascii="Times New Roman" w:hAnsi="Times New Roman" w:cs="Times New Roman"/>
          <w:sz w:val="24"/>
          <w:szCs w:val="24"/>
          <w:lang w:val="en-US"/>
        </w:rPr>
        <w:t>RMSE</w:t>
      </w:r>
      <w:r w:rsidRPr="00CA4DCB">
        <w:rPr>
          <w:rFonts w:ascii="Times New Roman" w:hAnsi="Times New Roman" w:cs="Times New Roman"/>
          <w:sz w:val="24"/>
          <w:szCs w:val="24"/>
        </w:rPr>
        <w:t>.</w:t>
      </w:r>
    </w:p>
    <w:p w:rsidR="00CA4DCB" w:rsidRDefault="00CA4DCB" w:rsidP="00CA4DCB">
      <w:pPr>
        <w:pStyle w:val="1"/>
      </w:pPr>
      <w:bookmarkStart w:id="13" w:name="_Toc41482998"/>
      <w:r>
        <w:t xml:space="preserve">Ответы на вопросы </w:t>
      </w:r>
      <w:proofErr w:type="spellStart"/>
      <w:r>
        <w:t>саморефлексии</w:t>
      </w:r>
      <w:bookmarkEnd w:id="13"/>
      <w:proofErr w:type="spellEnd"/>
    </w:p>
    <w:p w:rsidR="00CA4DCB" w:rsidRDefault="00CA4DCB" w:rsidP="00CA4DCB">
      <w:pPr>
        <w:pStyle w:val="2"/>
      </w:pPr>
      <w:bookmarkStart w:id="14" w:name="_Toc41482999"/>
      <w:r w:rsidRPr="00CA4DCB">
        <w:t>Какова была ваша роль в команде?</w:t>
      </w:r>
      <w:bookmarkEnd w:id="14"/>
    </w:p>
    <w:p w:rsidR="00CA4DCB" w:rsidRPr="00CA4DCB" w:rsidRDefault="00CA4DCB" w:rsidP="00CA4D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4DCB">
        <w:rPr>
          <w:rFonts w:ascii="Times New Roman" w:hAnsi="Times New Roman" w:cs="Times New Roman"/>
          <w:sz w:val="24"/>
          <w:szCs w:val="24"/>
        </w:rPr>
        <w:t>В данном проекте я участвовала в роли аналитика данных с последующей разработкой рекомендации по использованию признаков для построения модели.</w:t>
      </w:r>
    </w:p>
    <w:p w:rsidR="00CA4DCB" w:rsidRDefault="00CA4DCB" w:rsidP="00CA4DCB">
      <w:pPr>
        <w:pStyle w:val="2"/>
        <w:rPr>
          <w:shd w:val="clear" w:color="auto" w:fill="FDFDFD"/>
        </w:rPr>
      </w:pPr>
      <w:bookmarkStart w:id="15" w:name="_Toc41483000"/>
      <w:r>
        <w:rPr>
          <w:shd w:val="clear" w:color="auto" w:fill="FDFDFD"/>
        </w:rPr>
        <w:t>Какой частью своей работы вы остались особенно довольны?</w:t>
      </w:r>
      <w:bookmarkEnd w:id="15"/>
    </w:p>
    <w:p w:rsidR="00CA4DCB" w:rsidRDefault="00CA4DCB" w:rsidP="00CA4D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4DCB">
        <w:rPr>
          <w:rFonts w:ascii="Times New Roman" w:hAnsi="Times New Roman" w:cs="Times New Roman"/>
          <w:sz w:val="24"/>
          <w:szCs w:val="24"/>
        </w:rPr>
        <w:t xml:space="preserve">На мой взгляд, </w:t>
      </w:r>
      <w:r w:rsidR="002F37C5">
        <w:rPr>
          <w:rFonts w:ascii="Times New Roman" w:hAnsi="Times New Roman" w:cs="Times New Roman"/>
          <w:sz w:val="24"/>
          <w:szCs w:val="24"/>
        </w:rPr>
        <w:t xml:space="preserve">в итоге </w:t>
      </w:r>
      <w:r w:rsidRPr="00CA4DCB">
        <w:rPr>
          <w:rFonts w:ascii="Times New Roman" w:hAnsi="Times New Roman" w:cs="Times New Roman"/>
          <w:sz w:val="24"/>
          <w:szCs w:val="24"/>
        </w:rPr>
        <w:t>у меня получилось обобщить и систематизировать информацию по видам признаков, так как в первой версии</w:t>
      </w:r>
      <w:r w:rsidR="002F37C5">
        <w:rPr>
          <w:rFonts w:ascii="Times New Roman" w:hAnsi="Times New Roman" w:cs="Times New Roman"/>
          <w:sz w:val="24"/>
          <w:szCs w:val="24"/>
        </w:rPr>
        <w:t xml:space="preserve"> моего</w:t>
      </w:r>
      <w:bookmarkStart w:id="16" w:name="_GoBack"/>
      <w:bookmarkEnd w:id="16"/>
      <w:r w:rsidRPr="00CA4DCB">
        <w:rPr>
          <w:rFonts w:ascii="Times New Roman" w:hAnsi="Times New Roman" w:cs="Times New Roman"/>
          <w:sz w:val="24"/>
          <w:szCs w:val="24"/>
        </w:rPr>
        <w:t xml:space="preserve"> решения каждый столбец был проанализирован отдельно, не объединяясь в подгруппы признаков.</w:t>
      </w:r>
    </w:p>
    <w:p w:rsidR="00CA4DCB" w:rsidRDefault="00CA4DCB" w:rsidP="00CA4DCB">
      <w:pPr>
        <w:pStyle w:val="2"/>
        <w:rPr>
          <w:shd w:val="clear" w:color="auto" w:fill="FDFDFD"/>
        </w:rPr>
      </w:pPr>
      <w:bookmarkStart w:id="17" w:name="_Toc41483001"/>
      <w:r>
        <w:rPr>
          <w:shd w:val="clear" w:color="auto" w:fill="FDFDFD"/>
        </w:rPr>
        <w:t>Что не получилось сделать так, как хотелось? Над чем ещё стоит поработать?</w:t>
      </w:r>
      <w:bookmarkEnd w:id="17"/>
    </w:p>
    <w:p w:rsidR="00CA4DCB" w:rsidRDefault="00CA4DCB" w:rsidP="002F37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37C5">
        <w:rPr>
          <w:rFonts w:ascii="Times New Roman" w:hAnsi="Times New Roman" w:cs="Times New Roman"/>
          <w:sz w:val="24"/>
          <w:szCs w:val="24"/>
        </w:rPr>
        <w:t xml:space="preserve">В качестве пробной проверки правильности выделения признаков, я построила модель регрессии, которая показала не слишком хорошие, на мой взгляд, результаты на 100-балльной шкале оценок. Стоит еще поработать над добавлением\удалением признаков с последующим анализом качества модели, а также возможно стоит добавить нелинейность в виде комбинации каких-то признаков или их степеней. </w:t>
      </w:r>
    </w:p>
    <w:p w:rsidR="002F37C5" w:rsidRDefault="002F37C5" w:rsidP="002F37C5">
      <w:pPr>
        <w:pStyle w:val="2"/>
        <w:rPr>
          <w:shd w:val="clear" w:color="auto" w:fill="FDFDFD"/>
        </w:rPr>
      </w:pPr>
      <w:bookmarkStart w:id="18" w:name="_Toc41483002"/>
      <w:r>
        <w:rPr>
          <w:shd w:val="clear" w:color="auto" w:fill="FDFDFD"/>
        </w:rPr>
        <w:t>Что интересного и полезного вы узнали в этом модуле?</w:t>
      </w:r>
      <w:bookmarkEnd w:id="18"/>
    </w:p>
    <w:p w:rsidR="002F37C5" w:rsidRDefault="002F37C5" w:rsidP="002F37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37C5">
        <w:rPr>
          <w:rFonts w:ascii="Times New Roman" w:hAnsi="Times New Roman" w:cs="Times New Roman"/>
          <w:sz w:val="24"/>
          <w:szCs w:val="24"/>
        </w:rPr>
        <w:t xml:space="preserve">Этот модуль помог систематизировать знания о том, как работать с </w:t>
      </w:r>
      <w:proofErr w:type="spellStart"/>
      <w:r w:rsidRPr="002F37C5">
        <w:rPr>
          <w:rFonts w:ascii="Times New Roman" w:hAnsi="Times New Roman" w:cs="Times New Roman"/>
          <w:sz w:val="24"/>
          <w:szCs w:val="24"/>
        </w:rPr>
        <w:t>датасетом</w:t>
      </w:r>
      <w:proofErr w:type="spellEnd"/>
      <w:r w:rsidRPr="002F37C5">
        <w:rPr>
          <w:rFonts w:ascii="Times New Roman" w:hAnsi="Times New Roman" w:cs="Times New Roman"/>
          <w:sz w:val="24"/>
          <w:szCs w:val="24"/>
        </w:rPr>
        <w:t>, на что следует обращать внимание. Окончательно закрепилось понимание, к каким категориям относить признаки, каким шагам следовать, чтобы очистить и систематизировать данные.</w:t>
      </w:r>
    </w:p>
    <w:p w:rsidR="002F37C5" w:rsidRDefault="002F37C5" w:rsidP="002F37C5">
      <w:pPr>
        <w:pStyle w:val="2"/>
        <w:rPr>
          <w:shd w:val="clear" w:color="auto" w:fill="FDFDFD"/>
        </w:rPr>
      </w:pPr>
      <w:bookmarkStart w:id="19" w:name="_Toc41483003"/>
      <w:r>
        <w:rPr>
          <w:shd w:val="clear" w:color="auto" w:fill="FDFDFD"/>
        </w:rPr>
        <w:lastRenderedPageBreak/>
        <w:t>Что является вашим главным результатом при прохождении этого проекта?</w:t>
      </w:r>
      <w:bookmarkEnd w:id="19"/>
    </w:p>
    <w:p w:rsidR="002F37C5" w:rsidRDefault="002F37C5" w:rsidP="002F37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37C5">
        <w:rPr>
          <w:rFonts w:ascii="Times New Roman" w:hAnsi="Times New Roman" w:cs="Times New Roman"/>
          <w:sz w:val="24"/>
          <w:szCs w:val="24"/>
        </w:rPr>
        <w:t xml:space="preserve">Главным результатом является первая попытка анализа </w:t>
      </w:r>
      <w:r w:rsidRPr="002F37C5">
        <w:rPr>
          <w:rFonts w:ascii="Times New Roman" w:hAnsi="Times New Roman" w:cs="Times New Roman"/>
          <w:sz w:val="24"/>
          <w:szCs w:val="24"/>
          <w:lang w:val="en-US"/>
        </w:rPr>
        <w:t>EDA</w:t>
      </w:r>
      <w:r w:rsidRPr="002F37C5">
        <w:rPr>
          <w:rFonts w:ascii="Times New Roman" w:hAnsi="Times New Roman" w:cs="Times New Roman"/>
          <w:sz w:val="24"/>
          <w:szCs w:val="24"/>
        </w:rPr>
        <w:t>, систематизация информации и знаний и видах признаков, более глубокое понимание этапов анализа данных и инструментов для анализа.</w:t>
      </w:r>
    </w:p>
    <w:p w:rsidR="002F37C5" w:rsidRDefault="002F37C5" w:rsidP="002F37C5">
      <w:pPr>
        <w:pStyle w:val="2"/>
        <w:rPr>
          <w:shd w:val="clear" w:color="auto" w:fill="FDFDFD"/>
        </w:rPr>
      </w:pPr>
      <w:bookmarkStart w:id="20" w:name="_Toc41483004"/>
      <w:r>
        <w:rPr>
          <w:shd w:val="clear" w:color="auto" w:fill="FDFDFD"/>
        </w:rPr>
        <w:t>Какие навыки вы уже можете применить в текущей деятельности?</w:t>
      </w:r>
      <w:bookmarkEnd w:id="20"/>
    </w:p>
    <w:p w:rsidR="002F37C5" w:rsidRDefault="002F37C5" w:rsidP="002F37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37C5">
        <w:rPr>
          <w:rFonts w:ascii="Times New Roman" w:hAnsi="Times New Roman" w:cs="Times New Roman"/>
          <w:sz w:val="24"/>
          <w:szCs w:val="24"/>
        </w:rPr>
        <w:t>Появились навыки анализа данных с построением распределений данных, устранением выбросов, наблюдением корреляции признаков. Навыки, конечно, нужно еще расширять и углублять, но более прочное понимание базы как раз к этому и будет подталкивать.</w:t>
      </w:r>
    </w:p>
    <w:p w:rsidR="002F37C5" w:rsidRDefault="002F37C5" w:rsidP="002F37C5">
      <w:pPr>
        <w:pStyle w:val="2"/>
        <w:rPr>
          <w:shd w:val="clear" w:color="auto" w:fill="FDFDFD"/>
        </w:rPr>
      </w:pPr>
      <w:bookmarkStart w:id="21" w:name="_Toc41483005"/>
      <w:r>
        <w:rPr>
          <w:shd w:val="clear" w:color="auto" w:fill="FDFDFD"/>
        </w:rPr>
        <w:t>Планируете ли вы дополнительно изучать материалы по теме проекта?</w:t>
      </w:r>
      <w:bookmarkEnd w:id="21"/>
    </w:p>
    <w:p w:rsidR="002F37C5" w:rsidRPr="002F37C5" w:rsidRDefault="002F37C5" w:rsidP="002F37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37C5">
        <w:rPr>
          <w:rFonts w:ascii="Times New Roman" w:hAnsi="Times New Roman" w:cs="Times New Roman"/>
          <w:sz w:val="24"/>
          <w:szCs w:val="24"/>
        </w:rPr>
        <w:t>Да, планирую, так как анализ данных – это одна из важнейших составляющих в процессе подготовки к построению моделей.</w:t>
      </w:r>
    </w:p>
    <w:sectPr w:rsidR="002F37C5" w:rsidRPr="002F3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294"/>
    <w:multiLevelType w:val="multilevel"/>
    <w:tmpl w:val="EB56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5849AD"/>
    <w:multiLevelType w:val="multilevel"/>
    <w:tmpl w:val="5036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DF0C7D"/>
    <w:multiLevelType w:val="multilevel"/>
    <w:tmpl w:val="6F3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0E"/>
    <w:rsid w:val="002F37C5"/>
    <w:rsid w:val="00385CC9"/>
    <w:rsid w:val="003869A2"/>
    <w:rsid w:val="009D3C99"/>
    <w:rsid w:val="00A4121B"/>
    <w:rsid w:val="00CA4DCB"/>
    <w:rsid w:val="00E6540E"/>
    <w:rsid w:val="00F6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91BE"/>
  <w15:chartTrackingRefBased/>
  <w15:docId w15:val="{2393DF1F-E42B-4DD2-9D21-FB4E77ED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6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8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69A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86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F37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37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37C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F3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7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1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2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752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5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11023-62C5-4806-B063-C2E05EB5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Kon</dc:creator>
  <cp:keywords/>
  <dc:description/>
  <cp:lastModifiedBy>Evgeniya Kon</cp:lastModifiedBy>
  <cp:revision>3</cp:revision>
  <dcterms:created xsi:type="dcterms:W3CDTF">2020-05-27T10:52:00Z</dcterms:created>
  <dcterms:modified xsi:type="dcterms:W3CDTF">2020-05-27T11:43:00Z</dcterms:modified>
</cp:coreProperties>
</file>