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4854" w14:textId="77777777" w:rsidR="00D60541" w:rsidRPr="00D60541" w:rsidRDefault="00D60541" w:rsidP="00D60541">
      <w:pPr>
        <w:jc w:val="center"/>
        <w:rPr>
          <w:b/>
          <w:bCs/>
        </w:rPr>
      </w:pPr>
      <w:r w:rsidRPr="00D60541">
        <w:rPr>
          <w:b/>
          <w:bCs/>
        </w:rPr>
        <w:t>Тест на риск-профиль</w:t>
      </w:r>
    </w:p>
    <w:p w14:paraId="050CB9C7" w14:textId="77777777" w:rsidR="00D60541" w:rsidRDefault="00D60541" w:rsidP="008B47AB">
      <w:pPr>
        <w:jc w:val="both"/>
      </w:pPr>
      <w:r>
        <w:t>Для определения уровня риска мы используем оптимизированный опросник, составленный на основе исследований в области поведенческой экономики. Подобранный риск — это комфорт на горизонте инвестирования. Результаты теста на риски определяют уровень риска вашего портфеля.</w:t>
      </w:r>
    </w:p>
    <w:p w14:paraId="543FB320" w14:textId="77777777" w:rsidR="00D60541" w:rsidRDefault="00D60541" w:rsidP="00D60541"/>
    <w:p w14:paraId="69D79E35" w14:textId="0B54D50D" w:rsidR="00D60541" w:rsidRDefault="00D60541" w:rsidP="00D60541">
      <w:r>
        <w:t>Ответьте на 9 вопросов, чтобы определить вашу склонность к риску</w:t>
      </w:r>
      <w:r w:rsidRPr="00D60541">
        <w:drawing>
          <wp:inline distT="0" distB="0" distL="0" distR="0" wp14:anchorId="6C826738" wp14:editId="3B5BE092">
            <wp:extent cx="2719449" cy="1379637"/>
            <wp:effectExtent l="0" t="0" r="508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964" cy="138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1223" w14:textId="0F8AAE52" w:rsidR="002E55C4" w:rsidRDefault="002E55C4" w:rsidP="002E55C4"/>
    <w:p w14:paraId="564E3EF4" w14:textId="7477330A" w:rsidR="002E55C4" w:rsidRDefault="002E55C4" w:rsidP="002E55C4">
      <w:r w:rsidRPr="002E55C4">
        <w:drawing>
          <wp:inline distT="0" distB="0" distL="0" distR="0" wp14:anchorId="5A851401" wp14:editId="29F61D0F">
            <wp:extent cx="2648197" cy="146379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250" cy="147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424" w14:textId="15219626" w:rsidR="00B93550" w:rsidRDefault="00B93550" w:rsidP="00B93550"/>
    <w:p w14:paraId="4489E4B4" w14:textId="2E0AB6B4" w:rsidR="00B93550" w:rsidRDefault="00B93550" w:rsidP="00B93550">
      <w:r>
        <w:rPr>
          <w:noProof/>
        </w:rPr>
        <w:drawing>
          <wp:inline distT="0" distB="0" distL="0" distR="0" wp14:anchorId="7CE6FD35" wp14:editId="672D74B7">
            <wp:extent cx="2547027" cy="133870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178" cy="1346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FD68E" w14:textId="36A6E425" w:rsidR="00872C64" w:rsidRDefault="00872C64" w:rsidP="00B93550"/>
    <w:p w14:paraId="3B8B4246" w14:textId="6D987C07" w:rsidR="00872C64" w:rsidRDefault="00872C64" w:rsidP="00B93550">
      <w:pPr>
        <w:rPr>
          <w:noProof/>
        </w:rPr>
      </w:pPr>
      <w:r>
        <w:rPr>
          <w:noProof/>
        </w:rPr>
        <w:drawing>
          <wp:inline distT="0" distB="0" distL="0" distR="0" wp14:anchorId="35285149" wp14:editId="254945F1">
            <wp:extent cx="2470067" cy="134110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57" cy="134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B0292" w14:textId="25FE4F6A" w:rsidR="004F4B13" w:rsidRDefault="004F4B13" w:rsidP="004F4B13">
      <w:pPr>
        <w:rPr>
          <w:noProof/>
        </w:rPr>
      </w:pPr>
    </w:p>
    <w:p w14:paraId="28396E13" w14:textId="14A3B394" w:rsidR="004F4B13" w:rsidRDefault="004F4B13" w:rsidP="004F4B13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4FDBA69C" wp14:editId="572A10B7">
            <wp:extent cx="2646786" cy="1294031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97" cy="1307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2CEF95" w14:textId="41F01786" w:rsidR="0026587A" w:rsidRDefault="0026587A" w:rsidP="0026587A">
      <w:pPr>
        <w:rPr>
          <w:noProof/>
        </w:rPr>
      </w:pPr>
    </w:p>
    <w:p w14:paraId="32C334D7" w14:textId="1F8516E5" w:rsidR="0026587A" w:rsidRDefault="0026587A" w:rsidP="0026587A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6DC14D79" wp14:editId="37C951E3">
            <wp:extent cx="3411451" cy="134775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63" cy="1352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C1519" w14:textId="63524BFA" w:rsidR="0004365C" w:rsidRDefault="0004365C" w:rsidP="0004365C">
      <w:pPr>
        <w:rPr>
          <w:noProof/>
        </w:rPr>
      </w:pPr>
    </w:p>
    <w:p w14:paraId="6739A53D" w14:textId="6D1AF061" w:rsidR="0004365C" w:rsidRDefault="0004365C" w:rsidP="0004365C">
      <w:pPr>
        <w:tabs>
          <w:tab w:val="left" w:pos="93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CAE4C4C" wp14:editId="3840CC4E">
            <wp:extent cx="3227722" cy="15477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05" cy="155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4B8B1" w14:textId="27AE3718" w:rsidR="00972B54" w:rsidRPr="00972B54" w:rsidRDefault="00972B54" w:rsidP="00972B54"/>
    <w:p w14:paraId="7FF01176" w14:textId="500377E7" w:rsidR="00972B54" w:rsidRDefault="00972B54" w:rsidP="00972B54">
      <w:pPr>
        <w:tabs>
          <w:tab w:val="left" w:pos="1122"/>
        </w:tabs>
      </w:pPr>
      <w:r>
        <w:tab/>
      </w:r>
      <w:r>
        <w:rPr>
          <w:noProof/>
        </w:rPr>
        <w:drawing>
          <wp:inline distT="0" distB="0" distL="0" distR="0" wp14:anchorId="39082178" wp14:editId="6D9FEC16">
            <wp:extent cx="2556057" cy="14892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24" cy="1497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BAF76" w14:textId="312713D7" w:rsidR="00537D04" w:rsidRPr="00537D04" w:rsidRDefault="00537D04" w:rsidP="00537D04"/>
    <w:p w14:paraId="4330EE01" w14:textId="47278078" w:rsidR="00537D04" w:rsidRDefault="00537D04" w:rsidP="00537D04"/>
    <w:p w14:paraId="517848D8" w14:textId="433D95A9" w:rsidR="00537D04" w:rsidRDefault="00537D04" w:rsidP="00537D04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2EFE1665" wp14:editId="7746506A">
            <wp:extent cx="3578448" cy="1726485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55" cy="1730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35068" w14:textId="105081B9" w:rsidR="00B526F5" w:rsidRPr="00B526F5" w:rsidRDefault="00B526F5" w:rsidP="00B526F5"/>
    <w:p w14:paraId="7B8D44CF" w14:textId="7595B8A6" w:rsidR="00B526F5" w:rsidRDefault="00B526F5" w:rsidP="00B526F5">
      <w:pPr>
        <w:rPr>
          <w:noProof/>
        </w:rPr>
      </w:pPr>
    </w:p>
    <w:p w14:paraId="0BD9B776" w14:textId="074A67C3" w:rsidR="00B526F5" w:rsidRPr="00B526F5" w:rsidRDefault="00B526F5" w:rsidP="00B526F5">
      <w:pPr>
        <w:tabs>
          <w:tab w:val="left" w:pos="2543"/>
        </w:tabs>
      </w:pPr>
      <w:r>
        <w:tab/>
      </w:r>
      <w:r>
        <w:rPr>
          <w:noProof/>
        </w:rPr>
        <w:drawing>
          <wp:inline distT="0" distB="0" distL="0" distR="0" wp14:anchorId="14D36D32" wp14:editId="6313BD1A">
            <wp:extent cx="6372860" cy="35248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52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526F5" w:rsidRPr="00B52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F7"/>
    <w:rsid w:val="0004365C"/>
    <w:rsid w:val="0026587A"/>
    <w:rsid w:val="00287DF7"/>
    <w:rsid w:val="002E55C4"/>
    <w:rsid w:val="004F4B13"/>
    <w:rsid w:val="00537D04"/>
    <w:rsid w:val="00872C64"/>
    <w:rsid w:val="008B47AB"/>
    <w:rsid w:val="00972B54"/>
    <w:rsid w:val="00B526F5"/>
    <w:rsid w:val="00B93550"/>
    <w:rsid w:val="00D27443"/>
    <w:rsid w:val="00D6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718E"/>
  <w15:chartTrackingRefBased/>
  <w15:docId w15:val="{D1084736-055C-4EF4-B042-DB7C7AB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Краснов</dc:creator>
  <cp:keywords/>
  <dc:description/>
  <cp:lastModifiedBy>Евгений Краснов</cp:lastModifiedBy>
  <cp:revision>12</cp:revision>
  <dcterms:created xsi:type="dcterms:W3CDTF">2022-01-23T22:04:00Z</dcterms:created>
  <dcterms:modified xsi:type="dcterms:W3CDTF">2022-01-23T22:12:00Z</dcterms:modified>
</cp:coreProperties>
</file>