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73.png" ContentType="image/png"/>
  <Override PartName="/word/media/rId102.png" ContentType="image/png"/>
  <Override PartName="/word/media/rId106.png" ContentType="image/png"/>
  <Override PartName="/word/media/rId109.png" ContentType="image/png"/>
  <Override PartName="/word/media/rId77.png" ContentType="image/png"/>
  <Override PartName="/word/media/rId93.png" ContentType="image/png"/>
  <Override PartName="/word/media/rId85.png" ContentType="image/png"/>
  <Override PartName="/word/media/rId121.png" ContentType="image/png"/>
  <Override PartName="/word/media/rId117.png" ContentType="image/png"/>
  <Override PartName="/word/media/rId129.png" ContentType="image/png"/>
  <Override PartName="/word/media/rId125.png" ContentType="image/png"/>
  <Override PartName="/word/media/rId113.png" ContentType="image/png"/>
  <Override PartName="/word/media/rId89.png" ContentType="image/png"/>
  <Override PartName="/word/media/rId97.png" ContentType="image/png"/>
  <Override PartName="/word/media/rId81.png" ContentType="image/png"/>
  <Override PartName="/word/media/rId32.png" ContentType="image/png"/>
  <Override PartName="/word/media/rId40.png" ContentType="image/png"/>
  <Override PartName="/word/media/rId36.png" ContentType="image/png"/>
  <Override PartName="/word/media/rId56.png" ContentType="image/png"/>
  <Override PartName="/word/media/rId60.png" ContentType="image/png"/>
  <Override PartName="/word/media/rId68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Author"/>
      </w:pPr>
      <w:r>
        <w:t xml:space="preserve">Егор Витальевич Кузьмин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лабораторной работы — реализовать и исследовать SIR-модель в дискретно-событийном подходе. В ходе работы была создана базовая source-модель, выполнен запуск основной DES-симуляции, подготовлены literate- и параметризованные версии скриптов, а также проведён расширенный анализ дополнительных сценариев.</w:t>
      </w:r>
    </w:p>
    <w:p>
      <w:pPr>
        <w:pStyle w:val="BodyText"/>
      </w:pPr>
      <w:r>
        <w:t xml:space="preserve">В работе рассматриваются следующие группы агентов: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агенты;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 агенты;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 или удалённые из процесса распространения инфекции.</w:t>
      </w:r>
    </w:p>
    <w:p>
      <w:pPr>
        <w:pStyle w:val="FirstParagraph"/>
      </w:pPr>
      <w:r>
        <w:t xml:space="preserve">Дискретно-событийный подход отличается от непрерывного тем, что состояние системы изменяется не на каждом малом шаге времени, а только в моменты наступления событий. В данной реализации такими событиями являются заражение, выздоровление, вакцинация, а в дополнительных сценариях также демографические события и переходы SEIR-модели.</w:t>
      </w:r>
    </w:p>
    <w:bookmarkEnd w:id="20"/>
    <w:bookmarkStart w:id="21" w:name="используемые-файлы-и-структура-работы"/>
    <w:p>
      <w:pPr>
        <w:pStyle w:val="Heading1"/>
      </w:pPr>
      <w:r>
        <w:t xml:space="preserve">2. Используемые файлы и структура работы</w:t>
      </w:r>
    </w:p>
    <w:p>
      <w:pPr>
        <w:pStyle w:val="FirstParagraph"/>
      </w:pPr>
      <w:r>
        <w:t xml:space="preserve">В лабораторной работе были подготовлены следующие основные файлы: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src/sir_model.jl</w:t>
            </w:r>
          </w:p>
        </w:tc>
        <w:tc>
          <w:tcPr/>
          <w:p>
            <w:pPr>
              <w:pStyle w:val="Compact"/>
            </w:pPr>
            <w:r>
              <w:t xml:space="preserve">source-модуль с базовой DES SIR-моделью и вспомогательными функциями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scripts/sir_des.jl</w:t>
            </w:r>
          </w:p>
        </w:tc>
        <w:tc>
          <w:tcPr/>
          <w:p>
            <w:pPr>
              <w:pStyle w:val="Compact"/>
            </w:pPr>
            <w:r>
              <w:t xml:space="preserve">обычный базовый запуск DES SIR-модели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scripts/sir_des_literate.jl</w:t>
            </w:r>
          </w:p>
        </w:tc>
        <w:tc>
          <w:tcPr/>
          <w:p>
            <w:pPr>
              <w:pStyle w:val="Compact"/>
            </w:pPr>
            <w:r>
              <w:t xml:space="preserve">literate-версия базового запуска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scripts/sir_des_params.jl</w:t>
            </w:r>
          </w:p>
        </w:tc>
        <w:tc>
          <w:tcPr/>
          <w:p>
            <w:pPr>
              <w:pStyle w:val="Compact"/>
            </w:pPr>
            <w:r>
              <w:t xml:space="preserve">параметризованная версия базового запуска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scripts/sir_des_analysis.jl</w:t>
            </w:r>
          </w:p>
        </w:tc>
        <w:tc>
          <w:tcPr/>
          <w:p>
            <w:pPr>
              <w:pStyle w:val="Compact"/>
            </w:pPr>
            <w:r>
              <w:t xml:space="preserve">второй аналитический скрипт со сравнением и дополнительными сценариями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scripts/sir_des_analysis_literate.jl</w:t>
            </w:r>
          </w:p>
        </w:tc>
        <w:tc>
          <w:tcPr/>
          <w:p>
            <w:pPr>
              <w:pStyle w:val="Compact"/>
            </w:pPr>
            <w:r>
              <w:t xml:space="preserve">literate-версия аналитического скрипта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scripts/sir_des_analysis_params.jl</w:t>
            </w:r>
          </w:p>
        </w:tc>
        <w:tc>
          <w:tcPr/>
          <w:p>
            <w:pPr>
              <w:pStyle w:val="Compact"/>
            </w:pPr>
            <w:r>
              <w:t xml:space="preserve">параметризованная аналитическая версия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scripts/tangle.jl</w:t>
            </w:r>
          </w:p>
        </w:tc>
        <w:tc>
          <w:tcPr/>
          <w:p>
            <w:pPr>
              <w:pStyle w:val="Compact"/>
            </w:pPr>
            <w:r>
              <w:t xml:space="preserve">вспомогательный файл для генерации производных файлов из literate-скриптов</w:t>
            </w:r>
          </w:p>
        </w:tc>
      </w:tr>
    </w:tbl>
    <w:p>
      <w:pPr>
        <w:pStyle w:val="BodyText"/>
      </w:pPr>
      <w:r>
        <w:t xml:space="preserve">На первом этапе была реализована базовая модель, затем выполнен запуск</w:t>
      </w:r>
      <w:r>
        <w:t xml:space="preserve"> </w:t>
      </w:r>
      <w:r>
        <w:rPr>
          <w:rStyle w:val="VerbatimChar"/>
        </w:rPr>
        <w:t xml:space="preserve">sir_des.jl</w:t>
      </w:r>
      <w:r>
        <w:t xml:space="preserve">. После этого были подготовлены literate- и параметризованные версии первого скрипта. На втором этапе был создан аналитический скрипт</w:t>
      </w:r>
      <w:r>
        <w:t xml:space="preserve"> </w:t>
      </w:r>
      <w:r>
        <w:rPr>
          <w:rStyle w:val="VerbatimChar"/>
        </w:rPr>
        <w:t xml:space="preserve">sir_des_analysis.jl</w:t>
      </w:r>
      <w:r>
        <w:t xml:space="preserve">, в котором выполнено сравнение с детерминированной SIR-моделью, рассмотрена вакцинация, фиксированная длительность болезни и оценена производительность. Затем для него также были подготовлены literate- и параметризованные версии.</w:t>
      </w:r>
    </w:p>
    <w:bookmarkEnd w:id="21"/>
    <w:bookmarkStart w:id="25" w:name="проверка-окружения-julia"/>
    <w:p>
      <w:pPr>
        <w:pStyle w:val="Heading1"/>
      </w:pPr>
      <w:r>
        <w:t xml:space="preserve">3. Проверка окружения Julia</w:t>
      </w:r>
    </w:p>
    <w:p>
      <w:pPr>
        <w:pStyle w:val="FirstParagraph"/>
      </w:pPr>
      <w:r>
        <w:t xml:space="preserve">Перед выполнением моделирования была проверена установка необходимых пакетов Julia. На скриншоте показано, что в окружении проекта присутствуют библиотеки, необходимые для работы: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и другие.</w:t>
      </w:r>
    </w:p>
    <w:p>
      <w:pPr>
        <w:pStyle w:val="CaptionedFigure"/>
      </w:pPr>
      <w:r>
        <w:drawing>
          <wp:inline>
            <wp:extent cx="4693920" cy="2880581"/>
            <wp:effectExtent b="0" l="0" r="0" t="0"/>
            <wp:docPr descr="Проверка установленных пакетов Julia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88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установленных пакетов Julia</w:t>
      </w:r>
    </w:p>
    <w:p>
      <w:pPr>
        <w:pStyle w:val="BodyText"/>
      </w:pPr>
      <w:r>
        <w:t xml:space="preserve">Наличие этих пакетов позволяет запускать дискретно-событийную модель, сохранять результаты в CSV, строить графики, решать детерминированную систему ОДУ и формировать literate-версии скриптов.</w:t>
      </w:r>
    </w:p>
    <w:bookmarkEnd w:id="25"/>
    <w:bookmarkStart w:id="26" w:name="source-модель-sir_model.jl"/>
    <w:p>
      <w:pPr>
        <w:pStyle w:val="Heading1"/>
      </w:pPr>
      <w:r>
        <w:t xml:space="preserve">4. Source-модель</w:t>
      </w:r>
      <w:r>
        <w:t xml:space="preserve"> </w:t>
      </w:r>
      <w:r>
        <w:rPr>
          <w:rStyle w:val="VerbatimChar"/>
        </w:rPr>
        <w:t xml:space="preserve">sir_model.jl</w:t>
      </w:r>
    </w:p>
    <w:p>
      <w:pPr>
        <w:pStyle w:val="FirstParagraph"/>
      </w:pPr>
      <w:r>
        <w:t xml:space="preserve">Основная логика модели вынесена в файл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 Такой подход позволяет отделить вычислительную модель от скриптов запуска и анализа. В модуле определены структуры параметров, агента и результата симуляции, а также функции для запуска базовой DES SIR-модели, сценария вакцинации и формирования итоговых таблиц.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SIRModel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SIRParameters,</w:t>
      </w:r>
      <w:r>
        <w:br/>
      </w:r>
      <w:r>
        <w:rPr>
          <w:rStyle w:val="NormalTok"/>
        </w:rPr>
        <w:t xml:space="preserve">       SIRPerson,</w:t>
      </w:r>
      <w:r>
        <w:br/>
      </w:r>
      <w:r>
        <w:rPr>
          <w:rStyle w:val="NormalTok"/>
        </w:rPr>
        <w:t xml:space="preserve">       SIRSimulationResult,</w:t>
      </w:r>
      <w:r>
        <w:br/>
      </w:r>
      <w:r>
        <w:rPr>
          <w:rStyle w:val="NormalTok"/>
        </w:rPr>
        <w:t xml:space="preserve">       sir_basic_reproduction_number,</w:t>
      </w:r>
      <w:r>
        <w:br/>
      </w:r>
      <w:r>
        <w:rPr>
          <w:rStyle w:val="NormalTok"/>
        </w:rPr>
        <w:t xml:space="preserve">       initialize_population,</w:t>
      </w:r>
      <w:r>
        <w:br/>
      </w:r>
      <w:r>
        <w:rPr>
          <w:rStyle w:val="NormalTok"/>
        </w:rPr>
        <w:t xml:space="preserve">       simulate_sir_des,</w:t>
      </w:r>
      <w:r>
        <w:br/>
      </w:r>
      <w:r>
        <w:rPr>
          <w:rStyle w:val="NormalTok"/>
        </w:rPr>
        <w:t xml:space="preserve">       simulate_sir_des_vaccination,</w:t>
      </w:r>
      <w:r>
        <w:br/>
      </w:r>
      <w:r>
        <w:rPr>
          <w:rStyle w:val="NormalTok"/>
        </w:rPr>
        <w:t xml:space="preserve">       result_dataframe,</w:t>
      </w:r>
      <w:r>
        <w:br/>
      </w:r>
      <w:r>
        <w:rPr>
          <w:rStyle w:val="NormalTok"/>
        </w:rPr>
        <w:t xml:space="preserve">       events_dataframe,</w:t>
      </w:r>
      <w:r>
        <w:br/>
      </w:r>
      <w:r>
        <w:rPr>
          <w:rStyle w:val="NormalTok"/>
        </w:rPr>
        <w:t xml:space="preserve">       summary_dataframe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SIRParameters</w:t>
      </w:r>
      <w:r>
        <w:br/>
      </w:r>
      <w:r>
        <w:rPr>
          <w:rStyle w:val="NormalTok"/>
        </w:rPr>
        <w:t xml:space="preserve">    S0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R0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beta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gamma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SIRPerson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SIRSimulationResult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Базовое репродуктивное число.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sir_basic_reproduction_number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params.beta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params.gamma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Создание начальной популяции.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initialize_population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SIRPerson[]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params.S0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(population, </w:t>
      </w:r>
      <w:r>
        <w:rPr>
          <w:rStyle w:val="FunctionTok"/>
        </w:rPr>
        <w:t xml:space="preserve">SIRPerson</w:t>
      </w:r>
      <w:r>
        <w:rPr>
          <w:rStyle w:val="NormalTok"/>
        </w:rPr>
        <w:t xml:space="preserve">(id,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S))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params.I0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(population, </w:t>
      </w:r>
      <w:r>
        <w:rPr>
          <w:rStyle w:val="FunctionTok"/>
        </w:rPr>
        <w:t xml:space="preserve">SIRPerson</w:t>
      </w:r>
      <w:r>
        <w:rPr>
          <w:rStyle w:val="NormalTok"/>
        </w:rPr>
        <w:t xml:space="preserve">(id,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I))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params.R0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(population, </w:t>
      </w:r>
      <w:r>
        <w:rPr>
          <w:rStyle w:val="FunctionTok"/>
        </w:rPr>
        <w:t xml:space="preserve">SIRPerson</w:t>
      </w:r>
      <w:r>
        <w:rPr>
          <w:rStyle w:val="NormalTok"/>
        </w:rPr>
        <w:t xml:space="preserve">(id,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R))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population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Подсчёт количества агентов в состояниях S, I и R.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count_statuses</w:t>
      </w:r>
      <w:r>
        <w:rPr>
          <w:rStyle w:val="NormalTok"/>
        </w:rPr>
        <w:t xml:space="preserve">(population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Vector{SIRPerson}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(person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person.status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population)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(person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person.status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population)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(person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person.status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R, population)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S, I, R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Выбор случайного агента с заданным статусом.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random_person_with_status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AbstractRNG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population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Vector{SIRPerson}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indexes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(person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person.status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status, population)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(indexes)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population[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indexes)]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Добавление текущего состояния во временные ряды.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push_state!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S_values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I_values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R_values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population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Vector{SIRPerson}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count_statuses</w:t>
      </w:r>
      <w:r>
        <w:rPr>
          <w:rStyle w:val="NormalTok"/>
        </w:rPr>
        <w:t xml:space="preserve">(population)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Добавление события в таблицу событий.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add_event!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population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Vector{SIRPerson}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count_statuses</w:t>
      </w:r>
      <w:r>
        <w:rPr>
          <w:rStyle w:val="NormalTok"/>
        </w:rPr>
        <w:t xml:space="preserve">(population)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events,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       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person_id,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Базовая дискретно-событийная SIR-модель.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(params.seed)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initialize_population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params.I0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params.R0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push_state!</w:t>
      </w:r>
      <w:r>
        <w:rPr>
          <w:rStyle w:val="NormalTok"/>
        </w:rPr>
        <w:t xml:space="preserve">(time, S_values, I_values, R_values, t, population)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S, I,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count_statuses</w:t>
      </w:r>
      <w:r>
        <w:rPr>
          <w:rStyle w:val="NormalTok"/>
        </w:rPr>
        <w:t xml:space="preserve">(population)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total_rate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recovery_rate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total_rate))</w:t>
      </w:r>
      <w:r>
        <w:br/>
      </w:r>
      <w:r>
        <w:rPr>
          <w:rStyle w:val="NormalTok"/>
        </w:rPr>
        <w:t xml:space="preserve">        next_t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random_person_with_status</w:t>
      </w:r>
      <w:r>
        <w:rPr>
          <w:rStyle w:val="NormalTok"/>
        </w:rPr>
        <w:t xml:space="preserve">(rng, 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person.status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add_event!</w:t>
      </w:r>
      <w:r>
        <w:rPr>
          <w:rStyle w:val="NormalTok"/>
        </w:rPr>
        <w:t xml:space="preserve">(events, 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infection, person.id, population)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random_person_with_status</w:t>
      </w:r>
      <w:r>
        <w:rPr>
          <w:rStyle w:val="NormalTok"/>
        </w:rPr>
        <w:t xml:space="preserve">(rng, 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person.status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add_event!</w:t>
      </w:r>
      <w:r>
        <w:rPr>
          <w:rStyle w:val="NormalTok"/>
        </w:rPr>
        <w:t xml:space="preserve">(events, 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recovery, person.id, population)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push_state!</w:t>
      </w:r>
      <w:r>
        <w:rPr>
          <w:rStyle w:val="NormalTok"/>
        </w:rPr>
        <w:t xml:space="preserve">(time, S_values, I_values, R_values, t, population)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push_state!</w:t>
      </w:r>
      <w:r>
        <w:rPr>
          <w:rStyle w:val="NormalTok"/>
        </w:rPr>
        <w:t xml:space="preserve">(time, S_values, I_values, R_values, params.tmax, population)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SIRSimulationResult</w:t>
      </w:r>
      <w:r>
        <w:rPr>
          <w:rStyle w:val="NormalTok"/>
        </w:rPr>
        <w:t xml:space="preserve">(params, time, S_values, I_values, R_values, events)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Дискретно-событийная SIR-модель со сценарием вакцинации.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simulate_sir_des_vaccination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vaccination_time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vaccination_fraction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(params.seed)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initialize_population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params.I0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params.R0</w:t>
      </w:r>
      <w:r>
        <w:br/>
      </w:r>
      <w:r>
        <w:rPr>
          <w:rStyle w:val="NormalTok"/>
        </w:rPr>
        <w:t xml:space="preserve">    vaccination_done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push_state!</w:t>
      </w:r>
      <w:r>
        <w:rPr>
          <w:rStyle w:val="NormalTok"/>
        </w:rPr>
        <w:t xml:space="preserve">(time, S_values, I_values, R_values, t, population)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S, I,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count_statuses</w:t>
      </w:r>
      <w:r>
        <w:rPr>
          <w:rStyle w:val="NormalTok"/>
        </w:rPr>
        <w:t xml:space="preserve">(population)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total_rate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recovery_rate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total_rate))</w:t>
      </w:r>
      <w:r>
        <w:br/>
      </w:r>
      <w:r>
        <w:rPr>
          <w:rStyle w:val="NormalTok"/>
        </w:rPr>
        <w:t xml:space="preserve">        next_t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Вакцинация выполняется как отдельное событие.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!vaccination_done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vaccination_time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vaccination_time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vaccination_time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params.tmax</w:t>
      </w:r>
      <w:r>
        <w:br/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vaccination_time</w:t>
      </w:r>
      <w:r>
        <w:br/>
      </w:r>
      <w:r>
        <w:br/>
      </w:r>
      <w:r>
        <w:rPr>
          <w:rStyle w:val="NormalTok"/>
        </w:rPr>
        <w:t xml:space="preserve">            susceptible_indexes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person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person.status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</w:t>
      </w:r>
      <w:r>
        <w:br/>
      </w:r>
      <w:r>
        <w:rPr>
          <w:rStyle w:val="NormalTok"/>
        </w:rPr>
        <w:t xml:space="preserve">                population,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vaccination_fraction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(vaccination_fraction,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vaccinated_count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vaccination_fraction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(susceptible_indexes),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vaccinated_count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selected_indexes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rng,</w:t>
      </w:r>
      <w:r>
        <w:br/>
      </w:r>
      <w:r>
        <w:rPr>
          <w:rStyle w:val="NormalTok"/>
        </w:rPr>
        <w:t xml:space="preserve">                    susceptible_indexes,</w:t>
      </w:r>
      <w:r>
        <w:br/>
      </w:r>
      <w:r>
        <w:rPr>
          <w:rStyle w:val="NormalTok"/>
        </w:rPr>
        <w:t xml:space="preserve">                    vaccinated_count,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selected_indexes</w:t>
      </w:r>
      <w:r>
        <w:br/>
      </w:r>
      <w:r>
        <w:rPr>
          <w:rStyle w:val="NormalTok"/>
        </w:rPr>
        <w:t xml:space="preserve">                    population[index].status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vaccination_done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add_event!</w:t>
      </w:r>
      <w:r>
        <w:rPr>
          <w:rStyle w:val="NormalTok"/>
        </w:rPr>
        <w:t xml:space="preserve">(events, 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vaccination,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population)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push_state!</w:t>
      </w:r>
      <w:r>
        <w:rPr>
          <w:rStyle w:val="NormalTok"/>
        </w:rPr>
        <w:t xml:space="preserve">(time, S_values, I_values, R_values, t, population)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random_person_with_status</w:t>
      </w:r>
      <w:r>
        <w:rPr>
          <w:rStyle w:val="NormalTok"/>
        </w:rPr>
        <w:t xml:space="preserve">(rng, 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person.status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add_event!</w:t>
      </w:r>
      <w:r>
        <w:rPr>
          <w:rStyle w:val="NormalTok"/>
        </w:rPr>
        <w:t xml:space="preserve">(events, 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infection, person.id, population)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random_person_with_status</w:t>
      </w:r>
      <w:r>
        <w:rPr>
          <w:rStyle w:val="NormalTok"/>
        </w:rPr>
        <w:t xml:space="preserve">(rng, 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person.status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add_event!</w:t>
      </w:r>
      <w:r>
        <w:rPr>
          <w:rStyle w:val="NormalTok"/>
        </w:rPr>
        <w:t xml:space="preserve">(events, 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recovery, person.id, population)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push_state!</w:t>
      </w:r>
      <w:r>
        <w:rPr>
          <w:rStyle w:val="NormalTok"/>
        </w:rPr>
        <w:t xml:space="preserve">(time, S_values, I_values, R_values, t, population)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push_state!</w:t>
      </w:r>
      <w:r>
        <w:rPr>
          <w:rStyle w:val="NormalTok"/>
        </w:rPr>
        <w:t xml:space="preserve">(time, S_values, I_values, R_values, params.tmax, population)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SIRSimulationResult</w:t>
      </w:r>
      <w:r>
        <w:rPr>
          <w:rStyle w:val="NormalTok"/>
        </w:rPr>
        <w:t xml:space="preserve">(params, time, S_values, I_values, R_values, events)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Таблица временных рядов S, I и R.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result_dataframe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SIRSimulationResult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result.time,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result.I,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Таблица событий модели.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events_dataframe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SIRSimulationResult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result.events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Краткая итоговая таблица по одному запуску.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SIRSimulationResult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result.params</w:t>
      </w:r>
      <w:r>
        <w:br/>
      </w:r>
      <w:r>
        <w:br/>
      </w:r>
      <w:r>
        <w:rPr>
          <w:rStyle w:val="NormalTok"/>
        </w:rPr>
        <w:t xml:space="preserve">    peak_I,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(result.I)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result.time[peak_index]</w:t>
      </w:r>
      <w:r>
        <w:br/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[params.S0],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[params.I0],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[params.R0],</w:t>
      </w:r>
      <w:r>
        <w:br/>
      </w:r>
      <w:r>
        <w:rPr>
          <w:rStyle w:val="NormalTok"/>
        </w:rPr>
        <w:t xml:space="preserve">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[params.beta],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[params.c],</w:t>
      </w:r>
      <w:r>
        <w:br/>
      </w:r>
      <w:r>
        <w:rPr>
          <w:rStyle w:val="NormalTok"/>
        </w:rPr>
        <w:t xml:space="preserve">    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[params.gamma],</w:t>
      </w:r>
      <w:r>
        <w:br/>
      </w:r>
      <w:r>
        <w:rPr>
          <w:rStyle w:val="NormalTok"/>
        </w:rPr>
        <w:t xml:space="preserve">        reproduction_number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sir_basic_reproduction_number</w:t>
      </w:r>
      <w:r>
        <w:rPr>
          <w:rStyle w:val="NormalTok"/>
        </w:rPr>
        <w:t xml:space="preserve">(params)],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[params.tmax],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[params.seed],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[peak_I],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[peak_time],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[final_S],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[final_I],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[final_R],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[final_R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params.R0],</w:t>
      </w:r>
      <w:r>
        <w:br/>
      </w:r>
      <w:r>
        <w:rPr>
          <w:rStyle w:val="NormalTok"/>
        </w:rPr>
        <w:t xml:space="preserve">        epidemic_duration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(result.events)],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source-файле реализована функция</w:t>
      </w:r>
      <w:r>
        <w:t xml:space="preserve"> </w:t>
      </w:r>
      <w:r>
        <w:rPr>
          <w:rStyle w:val="VerbatimChar"/>
        </w:rPr>
        <w:t xml:space="preserve">simulate_sir_des</w:t>
      </w:r>
      <w:r>
        <w:t xml:space="preserve">, которая выполняет стохастическое дискретно-событийное моделирование. На каждом шаге рассчитываются интенсивности заражения и выздоровления, затем случайным образом определяется время до следующего события и тип события. После этого состояние популяции обновляется, а значения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сохраняются во временные ряды.</w:t>
      </w:r>
    </w:p>
    <w:p>
      <w:pPr>
        <w:pStyle w:val="BodyText"/>
      </w:pPr>
      <w:r>
        <w:t xml:space="preserve">Также в source-модуль добавлена функция</w:t>
      </w:r>
      <w:r>
        <w:t xml:space="preserve"> </w:t>
      </w:r>
      <w:r>
        <w:rPr>
          <w:rStyle w:val="VerbatimChar"/>
        </w:rPr>
        <w:t xml:space="preserve">simulate_sir_des_vaccination</w:t>
      </w:r>
      <w:r>
        <w:t xml:space="preserve">, которая моделирует вакцинацию: в заданный момент времени часть восприимчивых агентов переводится из 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6"/>
    <w:bookmarkStart w:id="44" w:name="базовый-запуск-des-sir-модели"/>
    <w:p>
      <w:pPr>
        <w:pStyle w:val="Heading1"/>
      </w:pPr>
      <w:r>
        <w:t xml:space="preserve">5. Базовый запуск DES SIR-модели</w:t>
      </w:r>
    </w:p>
    <w:bookmarkStart w:id="27" w:name="скрипт-sir_des.jl"/>
    <w:p>
      <w:pPr>
        <w:pStyle w:val="Heading2"/>
      </w:pPr>
      <w:r>
        <w:t xml:space="preserve">5.1 Скрипт</w:t>
      </w:r>
      <w:r>
        <w:t xml:space="preserve"> </w:t>
      </w:r>
      <w:r>
        <w:rPr>
          <w:rStyle w:val="VerbatimChar"/>
        </w:rPr>
        <w:t xml:space="preserve">sir_des.jl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 </w:t>
      </w:r>
      <w:r>
        <w:t xml:space="preserve">выполняет базовый запуск модели. В нём задаются начальные параметры, запускается симуляция, формируются таблицы и строятся основные графики.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базового запуска SIR-модели.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I0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R0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beta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gamma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tmax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seed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Запуск дискретно-событийной симуляции.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CommentTok"/>
        </w:rPr>
        <w:t xml:space="preserve"># Формирование таблиц результатов.</w:t>
      </w:r>
      <w:r>
        <w:br/>
      </w:r>
      <w:r>
        <w:rPr>
          <w:rStyle w:val="NormalTok"/>
        </w:rPr>
        <w:t xml:space="preserve">df_result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result_dataframe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df_events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events_dataframe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df_summary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Сохранение результатов в data/.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"sir_des.csv"</w:t>
      </w:r>
      <w:r>
        <w:rPr>
          <w:rStyle w:val="NormalTok"/>
        </w:rPr>
        <w:t xml:space="preserve">), df_result)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"sir_des_events.csv"</w:t>
      </w:r>
      <w:r>
        <w:rPr>
          <w:rStyle w:val="NormalTok"/>
        </w:rPr>
        <w:t xml:space="preserve">), df_events)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"sir_des_summary.csv"</w:t>
      </w:r>
      <w:r>
        <w:rPr>
          <w:rStyle w:val="NormalTok"/>
        </w:rPr>
        <w:t xml:space="preserve">), df_summary)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(df_summary)</w:t>
      </w:r>
      <w:r>
        <w:br/>
      </w:r>
      <w:r>
        <w:br/>
      </w:r>
      <w:r>
        <w:rPr>
          <w:rStyle w:val="CommentTok"/>
        </w:rPr>
        <w:t xml:space="preserve"># График динамики S, I и R.</w:t>
      </w:r>
      <w:r>
        <w:br/>
      </w:r>
      <w:r>
        <w:rPr>
          <w:rStyle w:val="NormalTok"/>
        </w:rPr>
        <w:t xml:space="preserve">p_dynamics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df_result.t,</w:t>
      </w:r>
      <w:r>
        <w:br/>
      </w:r>
      <w:r>
        <w:rPr>
          <w:rStyle w:val="NormalTok"/>
        </w:rPr>
        <w:t xml:space="preserve">    [df_result.S df_result.I df_result.R],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 dynamics"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(p_dynamics,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только для числа инфицированных.</w:t>
      </w:r>
      <w:r>
        <w:br/>
      </w:r>
      <w:r>
        <w:rPr>
          <w:rStyle w:val="NormalTok"/>
        </w:rPr>
        <w:t xml:space="preserve">p_infected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df_result.t,</w:t>
      </w:r>
      <w:r>
        <w:br/>
      </w:r>
      <w:r>
        <w:rPr>
          <w:rStyle w:val="NormalTok"/>
        </w:rPr>
        <w:t xml:space="preserve">    df_result.I,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 infected dynamics"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(p_infected,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"sir_des_infected.png"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Столбчатая диаграмма итогового состояния.</w:t>
      </w:r>
      <w:r>
        <w:br/>
      </w:r>
      <w:r>
        <w:rPr>
          <w:rStyle w:val="NormalTok"/>
        </w:rPr>
        <w:t xml:space="preserve">final_state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df_result.S[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df_result.I[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df_result.R[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"sir_des_final_state.csv"</w:t>
      </w:r>
      <w:r>
        <w:rPr>
          <w:rStyle w:val="NormalTok"/>
        </w:rPr>
        <w:t xml:space="preserve">), final_state)</w:t>
      </w:r>
      <w:r>
        <w:br/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final_state.group,</w:t>
      </w:r>
      <w:r>
        <w:br/>
      </w:r>
      <w:r>
        <w:rPr>
          <w:rStyle w:val="NormalTok"/>
        </w:rPr>
        <w:t xml:space="preserve">    final_state.value,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 final 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"sir_des_final_state.png"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simulation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data/sir_des_events.csv"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data/sir_des_final_state.csv"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plots/sir_des_dynamics.png"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plots/sir_des_infected.png"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plots/sir_des_final_state.png"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Для базового запуска были использованы параметры: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</w:pPr>
            <w:r>
              <w:t xml:space="preserve">начальное число восприимчивых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начальное число инфицированных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начальное число выздоровевших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вероятность передачи инфекции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среднее число контактов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интенсивность выздоровления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время моделирования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начальное значение генератора случайных чисел</w:t>
            </w:r>
          </w:p>
        </w:tc>
      </w:tr>
    </w:tbl>
    <w:p>
      <w:pPr>
        <w:pStyle w:val="BodyText"/>
      </w:pPr>
      <w:r>
        <w:t xml:space="preserve">При таких параметрах базовое репродуктивное число равно: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</m:t>
              </m:r>
              <m:r>
                <m:rPr>
                  <m:sty m:val="p"/>
                </m:rPr>
                <m:t>⋅</m:t>
              </m:r>
              <m:r>
                <m:t>10</m:t>
              </m:r>
            </m:num>
            <m:den>
              <m:r>
                <m:t>0.25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, инфекция в начале моделирования распространяется, а не затухает сразу.</w:t>
      </w:r>
    </w:p>
    <w:bookmarkEnd w:id="27"/>
    <w:bookmarkStart w:id="31" w:name="выполнение-базового-скрипта"/>
    <w:p>
      <w:pPr>
        <w:pStyle w:val="Heading2"/>
      </w:pPr>
      <w:r>
        <w:t xml:space="preserve">5.2 Выполнение базового скрипта</w:t>
      </w:r>
    </w:p>
    <w:p>
      <w:pPr>
        <w:pStyle w:val="CaptionedFigure"/>
      </w:pPr>
      <w:r>
        <w:drawing>
          <wp:inline>
            <wp:extent cx="4693920" cy="2477118"/>
            <wp:effectExtent b="0" l="0" r="0" t="0"/>
            <wp:docPr descr="Выполнение и результаты базового скрипта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77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и результаты базового скрипта</w:t>
      </w:r>
    </w:p>
    <w:p>
      <w:pPr>
        <w:pStyle w:val="BodyText"/>
      </w:pPr>
      <w:r>
        <w:t xml:space="preserve">По результатам выполнения базового скрипта были сохранены таблицы с временными рядами, событиями и итоговой сводкой. Также были построены графики динамики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 отдельная динамика инфицированных и финальное состояние системы.</w:t>
      </w:r>
    </w:p>
    <w:bookmarkEnd w:id="31"/>
    <w:bookmarkStart w:id="35" w:name="динамика-sir-модели"/>
    <w:p>
      <w:pPr>
        <w:pStyle w:val="Heading2"/>
      </w:pPr>
      <w:r>
        <w:t xml:space="preserve">5.3 Динамика SIR-модели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SIR DES dynamics" title="" id="33" name="Picture"/>
            <a:graphic>
              <a:graphicData uri="http://schemas.openxmlformats.org/drawingml/2006/picture">
                <pic:pic>
                  <pic:nvPicPr>
                    <pic:cNvPr descr="image/sir_des_dynamic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 dynamics</w:t>
      </w:r>
    </w:p>
    <w:p>
      <w:pPr>
        <w:pStyle w:val="BodyText"/>
      </w:pPr>
      <w:r>
        <w:t xml:space="preserve">На графике общей динамики видно классическое поведение SIR-модели. Число восприимчивых агентов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постепенно уменьшается, так как часть агентов заражается и переходит в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. Число инфицированных сначала растёт, затем достигает пика и после этого снижается. Число агентов в состоянии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монотонно увеличивается, поскольку выздоровевшие агенты больше не участвуют в распространении инфекции.</w:t>
      </w:r>
    </w:p>
    <w:bookmarkEnd w:id="35"/>
    <w:bookmarkStart w:id="39" w:name="динамика-инфицированных"/>
    <w:p>
      <w:pPr>
        <w:pStyle w:val="Heading2"/>
      </w:pPr>
      <w:r>
        <w:t xml:space="preserve">5.4 Динамика инфицированных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SIR DES infected dynamics" title="" id="37" name="Picture"/>
            <a:graphic>
              <a:graphicData uri="http://schemas.openxmlformats.org/drawingml/2006/picture">
                <pic:pic>
                  <pic:nvPicPr>
                    <pic:cNvPr descr="image/sir_des_infecte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 infected dynamics</w:t>
      </w:r>
    </w:p>
    <w:p>
      <w:pPr>
        <w:pStyle w:val="BodyText"/>
      </w:pPr>
      <w:r>
        <w:t xml:space="preserve">Отдельный график инфицированных показывает эпидемическую волну. На начальном участке число инфицированных растёт, затем достигает максимума, после чего начинает снижаться. Снижение связано с тем, что восприимчивых агентов становится меньше, а инфицированные постепенно переходят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39"/>
    <w:bookmarkStart w:id="43" w:name="финальное-состояние"/>
    <w:p>
      <w:pPr>
        <w:pStyle w:val="Heading2"/>
      </w:pPr>
      <w:r>
        <w:t xml:space="preserve">5.5 Финальное состояние</w:t>
      </w:r>
    </w:p>
    <w:p>
      <w:pPr>
        <w:pStyle w:val="CaptionedFigure"/>
      </w:pPr>
      <w:r>
        <w:drawing>
          <wp:inline>
            <wp:extent cx="4000500" cy="2667000"/>
            <wp:effectExtent b="0" l="0" r="0" t="0"/>
            <wp:docPr descr="SIR DES final state" title="" id="41" name="Picture"/>
            <a:graphic>
              <a:graphicData uri="http://schemas.openxmlformats.org/drawingml/2006/picture">
                <pic:pic>
                  <pic:nvPicPr>
                    <pic:cNvPr descr="image/sir_des_final_sta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 final state</w:t>
      </w:r>
    </w:p>
    <w:p>
      <w:pPr>
        <w:pStyle w:val="BodyText"/>
      </w:pPr>
      <w:r>
        <w:t xml:space="preserve">Финальное состояние показывает распределение агентов по группам в конце моделирования. В базовом сценарии активных инфицированных к концу моделирования практически не остаётся, а основная часть популяции переходит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 Это означает, что эпидемия завершилась естественным образом.</w:t>
      </w:r>
    </w:p>
    <w:bookmarkEnd w:id="43"/>
    <w:bookmarkEnd w:id="44"/>
    <w:bookmarkStart w:id="48" w:name="literate-версия-первого-скрипта"/>
    <w:p>
      <w:pPr>
        <w:pStyle w:val="Heading1"/>
      </w:pPr>
      <w:r>
        <w:t xml:space="preserve">6. Literate-версия первого скрипта</w:t>
      </w:r>
    </w:p>
    <w:p>
      <w:pPr>
        <w:pStyle w:val="FirstParagraph"/>
      </w:pPr>
      <w:r>
        <w:t xml:space="preserve">Для базового запуска была подготовлена literate-версия</w:t>
      </w:r>
      <w:r>
        <w:t xml:space="preserve"> </w:t>
      </w:r>
      <w:r>
        <w:rPr>
          <w:rStyle w:val="VerbatimChar"/>
        </w:rPr>
        <w:t xml:space="preserve">scripts/sir_des_literate.jl</w:t>
      </w:r>
      <w:r>
        <w:t xml:space="preserve">. Она содержит тот же вычислительный сценарий, но оформлена как пояснительный документ: перед блоками кода добавлены текстовые комментарии, описывающие смысл выполняемых действий.</w:t>
      </w:r>
    </w:p>
    <w:p>
      <w:pPr>
        <w:pStyle w:val="SourceCode"/>
      </w:pPr>
      <w:r>
        <w:rPr>
          <w:rStyle w:val="CommentTok"/>
        </w:rPr>
        <w:t xml:space="preserve"># # Лабораторная работа №8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Базовая дискретно-событийная SIR-модель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базовый запуск SIR-модели в</w:t>
      </w:r>
      <w:r>
        <w:br/>
      </w:r>
      <w:r>
        <w:rPr>
          <w:rStyle w:val="CommentTok"/>
        </w:rPr>
        <w:t xml:space="preserve"># дискретно-событийном подходе.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Модель SIR разделяет популяцию на три группы: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`S` — восприимчивые агенты;</w:t>
      </w:r>
      <w:r>
        <w:br/>
      </w:r>
      <w:r>
        <w:rPr>
          <w:rStyle w:val="CommentTok"/>
        </w:rPr>
        <w:t xml:space="preserve"># - `I` — инфицированные агенты;</w:t>
      </w:r>
      <w:r>
        <w:br/>
      </w:r>
      <w:r>
        <w:rPr>
          <w:rStyle w:val="CommentTok"/>
        </w:rPr>
        <w:t xml:space="preserve"># - `R` — выздоровевшие или удалённые из процесса распространения инфекции.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непрерывной модели на дифференциальных уравнениях,</w:t>
      </w:r>
      <w:r>
        <w:br/>
      </w:r>
      <w:r>
        <w:rPr>
          <w:rStyle w:val="CommentTok"/>
        </w:rPr>
        <w:t xml:space="preserve"># в дискретно-событийной модели состояние системы меняется только</w:t>
      </w:r>
      <w:r>
        <w:br/>
      </w:r>
      <w:r>
        <w:rPr>
          <w:rStyle w:val="CommentTok"/>
        </w:rPr>
        <w:t xml:space="preserve"># в моменты отдельных событий. В данной реализации такими событиями</w:t>
      </w:r>
      <w:r>
        <w:br/>
      </w:r>
      <w:r>
        <w:rPr>
          <w:rStyle w:val="CommentTok"/>
        </w:rPr>
        <w:t xml:space="preserve"># являются заражение и выздоровление.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CommentTok"/>
        </w:rPr>
        <w:t xml:space="preserve"># ## Задание параметров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Зададим параметры базового эксперимента.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начальный момент времени в популяции находится 990 восприимчивых</w:t>
      </w:r>
      <w:r>
        <w:br/>
      </w:r>
      <w:r>
        <w:rPr>
          <w:rStyle w:val="CommentTok"/>
        </w:rPr>
        <w:t xml:space="preserve"># агентов, 10 инфицированных и 0 выздоровевших. Параметр `beta`</w:t>
      </w:r>
      <w:r>
        <w:br/>
      </w:r>
      <w:r>
        <w:rPr>
          <w:rStyle w:val="CommentTok"/>
        </w:rPr>
        <w:t xml:space="preserve"># задаёт вероятность передачи инфекции при контакте, `c` задаёт</w:t>
      </w:r>
      <w:r>
        <w:br/>
      </w:r>
      <w:r>
        <w:rPr>
          <w:rStyle w:val="CommentTok"/>
        </w:rPr>
        <w:t xml:space="preserve"># среднее число контактов, а `gamma` — интенсивность выздоровления.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начальное число восприимчивых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начальное число инфицированных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начальное число выздоровевших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вероятность передачи инфекции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среднее число контактов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интенсивность выздоровления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максимальное время моделирования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seed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Для выбранных параметров можно вычислить базовое репродуктивное число.</w:t>
      </w:r>
      <w:r>
        <w:br/>
      </w:r>
      <w:r>
        <w:rPr>
          <w:rStyle w:val="CommentTok"/>
        </w:rPr>
        <w:t xml:space="preserve"># Оно показывает, сколько человек в среднем может заразить один</w:t>
      </w:r>
      <w:r>
        <w:br/>
      </w:r>
      <w:r>
        <w:rPr>
          <w:rStyle w:val="CommentTok"/>
        </w:rPr>
        <w:t xml:space="preserve"># инфицированный агент в полностью восприимчивой популяции.</w:t>
      </w:r>
      <w:r>
        <w:br/>
      </w:r>
      <w:r>
        <w:br/>
      </w:r>
      <w:r>
        <w:rPr>
          <w:rStyle w:val="NormalTok"/>
        </w:rPr>
        <w:t xml:space="preserve">R0_value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sir_basic_reproduction_number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"Basic reproduction number R0 = "</w:t>
      </w:r>
      <w:r>
        <w:rPr>
          <w:rStyle w:val="NormalTok"/>
        </w:rPr>
        <w:t xml:space="preserve">, R0_value)</w:t>
      </w:r>
      <w:r>
        <w:br/>
      </w:r>
      <w:r>
        <w:br/>
      </w:r>
      <w:r>
        <w:rPr>
          <w:rStyle w:val="CommentTok"/>
        </w:rPr>
        <w:t xml:space="preserve"># ## Запуск дискретно-событийной симуляции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задания параметров запускаем модель. Внутри функции</w:t>
      </w:r>
      <w:r>
        <w:br/>
      </w:r>
      <w:r>
        <w:rPr>
          <w:rStyle w:val="CommentTok"/>
        </w:rPr>
        <w:t xml:space="preserve"># `simulate_sir_des` выполняется дискретно-событийная симуляция: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рассчитываются интенсивности заражения и выздоровления;</w:t>
      </w:r>
      <w:r>
        <w:br/>
      </w:r>
      <w:r>
        <w:rPr>
          <w:rStyle w:val="CommentTok"/>
        </w:rPr>
        <w:t xml:space="preserve"># - случайно определяется время до следующего события;</w:t>
      </w:r>
      <w:r>
        <w:br/>
      </w:r>
      <w:r>
        <w:rPr>
          <w:rStyle w:val="CommentTok"/>
        </w:rPr>
        <w:t xml:space="preserve"># - выбирается тип события;</w:t>
      </w:r>
      <w:r>
        <w:br/>
      </w:r>
      <w:r>
        <w:rPr>
          <w:rStyle w:val="CommentTok"/>
        </w:rPr>
        <w:t xml:space="preserve"># - состояние популяции обновляется;</w:t>
      </w:r>
      <w:r>
        <w:br/>
      </w:r>
      <w:r>
        <w:rPr>
          <w:rStyle w:val="CommentTok"/>
        </w:rPr>
        <w:t xml:space="preserve"># - результат сохраняется во временные ряды и таблицу событий.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CommentTok"/>
        </w:rPr>
        <w:t xml:space="preserve"># ## Формирование таблиц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симуляции сформируем три основные таблицы: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временной ряд значений `S`, `I`, `R`;</w:t>
      </w:r>
      <w:r>
        <w:br/>
      </w:r>
      <w:r>
        <w:rPr>
          <w:rStyle w:val="CommentTok"/>
        </w:rPr>
        <w:t xml:space="preserve"># - таблицу событий;</w:t>
      </w:r>
      <w:r>
        <w:br/>
      </w:r>
      <w:r>
        <w:rPr>
          <w:rStyle w:val="CommentTok"/>
        </w:rPr>
        <w:t xml:space="preserve"># - итоговую сводную таблицу по запуску.</w:t>
      </w:r>
      <w:r>
        <w:br/>
      </w:r>
      <w:r>
        <w:br/>
      </w:r>
      <w:r>
        <w:rPr>
          <w:rStyle w:val="NormalTok"/>
        </w:rPr>
        <w:t xml:space="preserve">df_result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result_dataframe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df_events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events_dataframe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df_summary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Сохраним полученные данные в каталог `data/`.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"sir_des_literate.csv"</w:t>
      </w:r>
      <w:r>
        <w:rPr>
          <w:rStyle w:val="NormalTok"/>
        </w:rPr>
        <w:t xml:space="preserve">), df_result)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"sir_des_literate_events.csv"</w:t>
      </w:r>
      <w:r>
        <w:rPr>
          <w:rStyle w:val="NormalTok"/>
        </w:rPr>
        <w:t xml:space="preserve">), df_events)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"sir_des_literate_summary.csv"</w:t>
      </w:r>
      <w:r>
        <w:rPr>
          <w:rStyle w:val="NormalTok"/>
        </w:rPr>
        <w:t xml:space="preserve">), df_summary)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literate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(df_summary)</w:t>
      </w:r>
      <w:r>
        <w:br/>
      </w:r>
      <w:r>
        <w:br/>
      </w:r>
      <w:r>
        <w:rPr>
          <w:rStyle w:val="CommentTok"/>
        </w:rPr>
        <w:t xml:space="preserve"># ## Визуализация динамики SIR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Первый график показывает общую динамику трёх групп: `S`, `I` и `R`.</w:t>
      </w:r>
      <w:r>
        <w:br/>
      </w:r>
      <w:r>
        <w:rPr>
          <w:rStyle w:val="CommentTok"/>
        </w:rPr>
        <w:t xml:space="preserve"># По нему можно увидеть, как число восприимчивых уменьшается, число</w:t>
      </w:r>
      <w:r>
        <w:br/>
      </w:r>
      <w:r>
        <w:rPr>
          <w:rStyle w:val="CommentTok"/>
        </w:rPr>
        <w:t xml:space="preserve"># инфицированных сначала растёт, а затем снижается, а число выздоровевших</w:t>
      </w:r>
      <w:r>
        <w:br/>
      </w:r>
      <w:r>
        <w:rPr>
          <w:rStyle w:val="CommentTok"/>
        </w:rPr>
        <w:t xml:space="preserve"># постепенно увеличивается.</w:t>
      </w:r>
      <w:r>
        <w:br/>
      </w:r>
      <w:r>
        <w:br/>
      </w:r>
      <w:r>
        <w:rPr>
          <w:rStyle w:val="NormalTok"/>
        </w:rPr>
        <w:t xml:space="preserve">p_dynamics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df_result.t,</w:t>
      </w:r>
      <w:r>
        <w:br/>
      </w:r>
      <w:r>
        <w:rPr>
          <w:rStyle w:val="NormalTok"/>
        </w:rPr>
        <w:t xml:space="preserve">    [df_result.S df_result.I df_result.R],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 dynamics"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(p_dynamics,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"sir_des_literate_dynamics.png"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Динамика инфицированных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Второй график отдельно показывает число инфицированных агентов.</w:t>
      </w:r>
      <w:r>
        <w:br/>
      </w:r>
      <w:r>
        <w:rPr>
          <w:rStyle w:val="CommentTok"/>
        </w:rPr>
        <w:t xml:space="preserve"># Он удобен для анализа пика эпидемии и времени, в которое этот пик</w:t>
      </w:r>
      <w:r>
        <w:br/>
      </w:r>
      <w:r>
        <w:rPr>
          <w:rStyle w:val="CommentTok"/>
        </w:rPr>
        <w:t xml:space="preserve"># достигается.</w:t>
      </w:r>
      <w:r>
        <w:br/>
      </w:r>
      <w:r>
        <w:br/>
      </w:r>
      <w:r>
        <w:rPr>
          <w:rStyle w:val="NormalTok"/>
        </w:rPr>
        <w:t xml:space="preserve">p_infected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df_result.t,</w:t>
      </w:r>
      <w:r>
        <w:br/>
      </w:r>
      <w:r>
        <w:rPr>
          <w:rStyle w:val="NormalTok"/>
        </w:rPr>
        <w:t xml:space="preserve">    df_result.I,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 infected dynamics"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(p_infected,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"sir_des_literate_infected.png"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Финальное состояние системы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Дополнительно построим столбчатую диаграмму финального состояния.</w:t>
      </w:r>
      <w:r>
        <w:br/>
      </w:r>
      <w:r>
        <w:rPr>
          <w:rStyle w:val="CommentTok"/>
        </w:rPr>
        <w:t xml:space="preserve"># Она показывает, сколько агентов осталось в группах `S`, `I` и `R`</w:t>
      </w:r>
      <w:r>
        <w:br/>
      </w:r>
      <w:r>
        <w:rPr>
          <w:rStyle w:val="CommentTok"/>
        </w:rPr>
        <w:t xml:space="preserve"># к концу моделирования.</w:t>
      </w:r>
      <w:r>
        <w:br/>
      </w:r>
      <w:r>
        <w:br/>
      </w:r>
      <w:r>
        <w:rPr>
          <w:rStyle w:val="NormalTok"/>
        </w:rPr>
        <w:t xml:space="preserve">final_state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df_result.S[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df_result.I[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df_result.R[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"sir_des_literate_final_state.csv"</w:t>
      </w:r>
      <w:r>
        <w:rPr>
          <w:rStyle w:val="NormalTok"/>
        </w:rPr>
        <w:t xml:space="preserve">), final_state)</w:t>
      </w:r>
      <w:r>
        <w:br/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final_state.group,</w:t>
      </w:r>
      <w:r>
        <w:br/>
      </w:r>
      <w:r>
        <w:rPr>
          <w:rStyle w:val="NormalTok"/>
        </w:rPr>
        <w:t xml:space="preserve">    final_state.value,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 final 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"sir_des_literate_final_state.png"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 базового запуска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выполнения literate-версии были получены таблицы и графики,</w:t>
      </w:r>
      <w:r>
        <w:br/>
      </w:r>
      <w:r>
        <w:rPr>
          <w:rStyle w:val="CommentTok"/>
        </w:rPr>
        <w:t xml:space="preserve"># аналогичные обычному базовому запуску. Отличие этой версии заключается</w:t>
      </w:r>
      <w:r>
        <w:br/>
      </w:r>
      <w:r>
        <w:rPr>
          <w:rStyle w:val="CommentTok"/>
        </w:rPr>
        <w:t xml:space="preserve"># в том, что код оформлен в литературном стиле и может быть преобразован</w:t>
      </w:r>
      <w:r>
        <w:br/>
      </w:r>
      <w:r>
        <w:rPr>
          <w:rStyle w:val="CommentTok"/>
        </w:rPr>
        <w:t xml:space="preserve"># в чистый Julia-скрипт, Jupyter Notebook и Quarto-документ.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literate simulation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data/sir_des_literate.csv"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data/sir_des_literate_events.csv"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data/sir_des_literate_summary.csv"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data/sir_des_literate_final_state.csv"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plots/sir_des_literate_dynamics.png"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plots/sir_des_literate_infected.png"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plots/sir_des_literate_final_state.png"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Генерация файлов из literate-версии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конце скрипта выполняется генерация производных файлов: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чистого Julia-скрипта;</w:t>
      </w:r>
      <w:r>
        <w:br/>
      </w:r>
      <w:r>
        <w:rPr>
          <w:rStyle w:val="CommentTok"/>
        </w:rPr>
        <w:t xml:space="preserve"># - Jupyter Notebook;</w:t>
      </w:r>
      <w:r>
        <w:br/>
      </w:r>
      <w:r>
        <w:rPr>
          <w:rStyle w:val="CommentTok"/>
        </w:rPr>
        <w:t xml:space="preserve"># - Quarto-документа.</w:t>
      </w:r>
      <w:r>
        <w:br/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"sir_des_literate"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(output_dir)</w:t>
      </w:r>
      <w:r>
        <w:br/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, output_dir)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, output_dir)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, output_dir; flavor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literate outputs:"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scripts/generated/sir_des_literate/"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93920" cy="2153219"/>
            <wp:effectExtent b="0" l="0" r="0" t="0"/>
            <wp:docPr descr="Создание и notebook literate-версии первого скрипта" title="" id="46" name="Picture"/>
            <a:graphic>
              <a:graphicData uri="http://schemas.openxmlformats.org/drawingml/2006/picture">
                <pic:pic>
                  <pic:nvPicPr>
                    <pic:cNvPr descr="image/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15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literate-версии первого скрипта</w:t>
      </w:r>
    </w:p>
    <w:p>
      <w:pPr>
        <w:pStyle w:val="BodyText"/>
      </w:pPr>
      <w:r>
        <w:t xml:space="preserve">Literate-версия нужна для того, чтобы из одного файла можно было получить чистый Julia-скрипт, Jupyter Notebook и Quarto-документ. Генерация производных файлов выполнялась отдельно 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</w:t>
      </w:r>
    </w:p>
    <w:bookmarkEnd w:id="48"/>
    <w:bookmarkStart w:id="72" w:name="параметризованная-версия-первого-скрипта"/>
    <w:p>
      <w:pPr>
        <w:pStyle w:val="Heading1"/>
      </w:pPr>
      <w:r>
        <w:t xml:space="preserve">7. Параметризованная версия первого скрипта</w:t>
      </w:r>
    </w:p>
    <w:bookmarkStart w:id="55" w:name="скрипт-sir_des_params.jl"/>
    <w:p>
      <w:pPr>
        <w:pStyle w:val="Heading2"/>
      </w:pPr>
      <w:r>
        <w:t xml:space="preserve">7.1 Скрипт</w:t>
      </w:r>
      <w:r>
        <w:t xml:space="preserve"> </w:t>
      </w:r>
      <w:r>
        <w:rPr>
          <w:rStyle w:val="VerbatimChar"/>
        </w:rPr>
        <w:t xml:space="preserve">sir_des_params.jl</w:t>
      </w:r>
    </w:p>
    <w:p>
      <w:pPr>
        <w:pStyle w:val="FirstParagraph"/>
      </w:pPr>
      <w:r>
        <w:t xml:space="preserve">Параметризованная версия первого скрипта предназначена для анализа чувствительности модели к основным параметрам SIR-модели: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# Лабораторная работа №8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Параметризованная версия DES SIR-модели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параметризованный анализ базовой</w:t>
      </w:r>
      <w:r>
        <w:br/>
      </w:r>
      <w:r>
        <w:rPr>
          <w:rStyle w:val="CommentTok"/>
        </w:rPr>
        <w:t xml:space="preserve"># дискретно-событийной SIR-модели.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обычного запуска `sir_des.jl`, здесь модель запускается</w:t>
      </w:r>
      <w:r>
        <w:br/>
      </w:r>
      <w:r>
        <w:rPr>
          <w:rStyle w:val="CommentTok"/>
        </w:rPr>
        <w:t xml:space="preserve"># несколько раз при разных значениях параметров. Это позволяет оценить,</w:t>
      </w:r>
      <w:r>
        <w:br/>
      </w:r>
      <w:r>
        <w:rPr>
          <w:rStyle w:val="CommentTok"/>
        </w:rPr>
        <w:t xml:space="preserve"># как параметры заражения, контактов и выздоровления влияют на динамику</w:t>
      </w:r>
      <w:r>
        <w:br/>
      </w:r>
      <w:r>
        <w:rPr>
          <w:rStyle w:val="CommentTok"/>
        </w:rPr>
        <w:t xml:space="preserve"># эпидемии.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работе исследуются три параметра: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`beta` — вероятность передачи инфекции при контакте;</w:t>
      </w:r>
      <w:r>
        <w:br/>
      </w:r>
      <w:r>
        <w:rPr>
          <w:rStyle w:val="CommentTok"/>
        </w:rPr>
        <w:t xml:space="preserve"># - `c` — среднее число контактов;</w:t>
      </w:r>
      <w:r>
        <w:br/>
      </w:r>
      <w:r>
        <w:rPr>
          <w:rStyle w:val="CommentTok"/>
        </w:rPr>
        <w:t xml:space="preserve"># - `gamma` — интенсивность выздоровления.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сценария выполняется несколько повторов с разными `seed`,</w:t>
      </w:r>
      <w:r>
        <w:br/>
      </w:r>
      <w:r>
        <w:rPr>
          <w:rStyle w:val="CommentTok"/>
        </w:rPr>
        <w:t xml:space="preserve"># так как дискретно-событийная модель является стохастической.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CommentTok"/>
        </w:rPr>
        <w:t xml:space="preserve"># ## Базовые параметры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Сначала зададим базовые параметры модели. Они соответствуют начальному</w:t>
      </w:r>
      <w:r>
        <w:br/>
      </w:r>
      <w:r>
        <w:rPr>
          <w:rStyle w:val="CommentTok"/>
        </w:rPr>
        <w:t xml:space="preserve"># сценарию, относительно которого далее будут изменяться отдельные параметры.</w:t>
      </w:r>
      <w:r>
        <w:br/>
      </w:r>
      <w:r>
        <w:br/>
      </w:r>
      <w:r>
        <w:rPr>
          <w:rStyle w:val="NormalTok"/>
        </w:rPr>
        <w:t xml:space="preserve">base_S0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</w:t>
      </w:r>
      <w:r>
        <w:br/>
      </w:r>
      <w:r>
        <w:rPr>
          <w:rStyle w:val="NormalTok"/>
        </w:rPr>
        <w:t xml:space="preserve">base_I0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base_R0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base_tmax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base_beta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base_c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base_gamma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NormalTok"/>
        </w:rPr>
        <w:t xml:space="preserve">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## Формирование сценариев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параметризованного анализа сформируем таблицу сценариев.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первой группе меняется `beta`, во второй группе меняется `c`,</w:t>
      </w:r>
      <w:r>
        <w:br/>
      </w:r>
      <w:r>
        <w:rPr>
          <w:rStyle w:val="CommentTok"/>
        </w:rPr>
        <w:t xml:space="preserve"># в третьей группе меняется `gamma`. Остальные параметры при этом</w:t>
      </w:r>
      <w:r>
        <w:br/>
      </w:r>
      <w:r>
        <w:rPr>
          <w:rStyle w:val="CommentTok"/>
        </w:rPr>
        <w:t xml:space="preserve"># остаются базовыми.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Изменение вероятности передачи инфекции.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scenarios,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beta,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base_c,</w:t>
      </w:r>
      <w:r>
        <w:br/>
      </w:r>
      <w:r>
        <w:rPr>
          <w:rStyle w:val="NormalTok"/>
        </w:rPr>
        <w:t xml:space="preserve">        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base_gamma,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Изменение среднего числа контактов.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scenarios,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base_beta,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</w:t>
      </w:r>
      <w:r>
        <w:br/>
      </w:r>
      <w:r>
        <w:rPr>
          <w:rStyle w:val="NormalTok"/>
        </w:rPr>
        <w:t xml:space="preserve">        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base_gamma,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Изменение интенсивности выздоровления.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gamma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scenarios,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base_beta,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base_c,</w:t>
      </w:r>
      <w:r>
        <w:br/>
      </w:r>
      <w:r>
        <w:rPr>
          <w:rStyle w:val="NormalTok"/>
        </w:rPr>
        <w:t xml:space="preserve">        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Запуск серии экспериментов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сценария выполняется несколько независимых повторов.</w:t>
      </w:r>
      <w:r>
        <w:br/>
      </w:r>
      <w:r>
        <w:rPr>
          <w:rStyle w:val="CommentTok"/>
        </w:rPr>
        <w:t xml:space="preserve"># Это нужно для того, чтобы сгладить случайность отдельных запусков.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таблицу `all_results` сохраняются временные ряды, а в таблицу</w:t>
      </w:r>
      <w:r>
        <w:br/>
      </w:r>
      <w:r>
        <w:rPr>
          <w:rStyle w:val="CommentTok"/>
        </w:rPr>
        <w:t xml:space="preserve"># `all_summaries` — итоговые характеристики каждого запуска.</w:t>
      </w:r>
      <w:r>
        <w:br/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all_summaries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(scenario_id, row)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(scenarios))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replication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replications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scenario_id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replication</w:t>
      </w:r>
      <w:r>
        <w:br/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base_S0,</w:t>
      </w:r>
      <w:r>
        <w:br/>
      </w:r>
      <w:r>
        <w:rPr>
          <w:rStyle w:val="NormalTok"/>
        </w:rPr>
        <w:t xml:space="preserve">            base_I0,</w:t>
      </w:r>
      <w:r>
        <w:br/>
      </w:r>
      <w:r>
        <w:rPr>
          <w:rStyle w:val="NormalTok"/>
        </w:rPr>
        <w:t xml:space="preserve">            base_R0,</w:t>
      </w:r>
      <w:r>
        <w:br/>
      </w:r>
      <w:r>
        <w:rPr>
          <w:rStyle w:val="NormalTok"/>
        </w:rPr>
        <w:t xml:space="preserve">            row.beta,</w:t>
      </w:r>
      <w:r>
        <w:br/>
      </w:r>
      <w:r>
        <w:rPr>
          <w:rStyle w:val="NormalTok"/>
        </w:rPr>
        <w:t xml:space="preserve">            row.c,</w:t>
      </w:r>
      <w:r>
        <w:br/>
      </w:r>
      <w:r>
        <w:rPr>
          <w:rStyle w:val="NormalTok"/>
        </w:rPr>
        <w:t xml:space="preserve">            row.gamma,</w:t>
      </w:r>
      <w:r>
        <w:br/>
      </w:r>
      <w:r>
        <w:rPr>
          <w:rStyle w:val="NormalTok"/>
        </w:rPr>
        <w:t xml:space="preserve">            base_tmax,</w:t>
      </w:r>
      <w:r>
        <w:br/>
      </w:r>
      <w:r>
        <w:rPr>
          <w:rStyle w:val="NormalTok"/>
        </w:rPr>
        <w:t xml:space="preserve">            seed,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    df_result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result_dataframe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df_summary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NormalTok"/>
        </w:rPr>
        <w:t xml:space="preserve">        df_result.scenario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row.scenario</w:t>
      </w:r>
      <w:r>
        <w:br/>
      </w:r>
      <w:r>
        <w:rPr>
          <w:rStyle w:val="NormalTok"/>
        </w:rPr>
        <w:t xml:space="preserve">        df_result.beta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row.beta</w:t>
      </w:r>
      <w:r>
        <w:br/>
      </w:r>
      <w:r>
        <w:rPr>
          <w:rStyle w:val="NormalTok"/>
        </w:rPr>
        <w:t xml:space="preserve">        df_result.c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row.c</w:t>
      </w:r>
      <w:r>
        <w:br/>
      </w:r>
      <w:r>
        <w:rPr>
          <w:rStyle w:val="NormalTok"/>
        </w:rPr>
        <w:t xml:space="preserve">        df_result.gamma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row.gamma</w:t>
      </w:r>
      <w:r>
        <w:br/>
      </w:r>
      <w:r>
        <w:rPr>
          <w:rStyle w:val="NormalTok"/>
        </w:rPr>
        <w:t xml:space="preserve">        df_result.replication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replication</w:t>
      </w:r>
      <w:r>
        <w:br/>
      </w:r>
      <w:r>
        <w:rPr>
          <w:rStyle w:val="NormalTok"/>
        </w:rPr>
        <w:t xml:space="preserve">        df_result.seed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seed</w:t>
      </w:r>
      <w:r>
        <w:br/>
      </w:r>
      <w:r>
        <w:br/>
      </w:r>
      <w:r>
        <w:rPr>
          <w:rStyle w:val="NormalTok"/>
        </w:rPr>
        <w:t xml:space="preserve">        df_summary.scenario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row.scenario</w:t>
      </w:r>
      <w:r>
        <w:br/>
      </w:r>
      <w:r>
        <w:rPr>
          <w:rStyle w:val="NormalTok"/>
        </w:rPr>
        <w:t xml:space="preserve">        df_summary.replication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replication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(all_results, df_result)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(all_summaries, df_summary)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Сводная таблица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всех повторов сгруппируем результаты по сценариям.</w:t>
      </w:r>
      <w:r>
        <w:br/>
      </w:r>
      <w:r>
        <w:rPr>
          <w:rStyle w:val="CommentTok"/>
        </w:rPr>
        <w:t xml:space="preserve"># Для каждого набора параметров считаются средние значения и стандартные</w:t>
      </w:r>
      <w:r>
        <w:br/>
      </w:r>
      <w:r>
        <w:rPr>
          <w:rStyle w:val="CommentTok"/>
        </w:rPr>
        <w:t xml:space="preserve"># отклонения основных характеристик.</w:t>
      </w:r>
      <w:r>
        <w:br/>
      </w:r>
      <w:r>
        <w:br/>
      </w:r>
      <w:r>
        <w:rPr>
          <w:rStyle w:val="NormalTok"/>
        </w:rPr>
        <w:t xml:space="preserve">summary_by_scenario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(all_summaries,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gamma]),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reproduction_number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mean_reproduction_number,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mean_peak_I,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std_peak_I,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final_size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mean_final_size,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final_size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std_final_size,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events_count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mean_events_count,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"sir_des_params_results.csv"</w:t>
      </w:r>
      <w:r>
        <w:rPr>
          <w:rStyle w:val="NormalTok"/>
        </w:rPr>
        <w:t xml:space="preserve">), all_results)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"sir_des_params_summaries.csv"</w:t>
      </w:r>
      <w:r>
        <w:rPr>
          <w:rStyle w:val="NormalTok"/>
        </w:rPr>
        <w:t xml:space="preserve">), all_summaries)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"sir_des_params_summary_by_scenario.csv"</w:t>
      </w:r>
      <w:r>
        <w:rPr>
          <w:rStyle w:val="NormalTok"/>
        </w:rPr>
        <w:t xml:space="preserve">), summary_by_scenario)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parameter scan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(summary_by_scenario)</w:t>
      </w:r>
      <w:r>
        <w:br/>
      </w:r>
      <w:r>
        <w:br/>
      </w:r>
      <w:r>
        <w:rPr>
          <w:rStyle w:val="CommentTok"/>
        </w:rPr>
        <w:t xml:space="preserve"># ## Отдельные таблицы по группам параметров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удобства построения графиков разделим общую сводную таблицу</w:t>
      </w:r>
      <w:r>
        <w:br/>
      </w:r>
      <w:r>
        <w:rPr>
          <w:rStyle w:val="CommentTok"/>
        </w:rPr>
        <w:t xml:space="preserve"># на три группы: анализ `beta`, анализ `c` и анализ `gamma`.</w:t>
      </w:r>
      <w:r>
        <w:br/>
      </w:r>
      <w:r>
        <w:br/>
      </w:r>
      <w:r>
        <w:rPr>
          <w:rStyle w:val="NormalTok"/>
        </w:rPr>
        <w:t xml:space="preserve">beta_summary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row.scenario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"beta_scan"</w:t>
      </w:r>
      <w:r>
        <w:rPr>
          <w:rStyle w:val="NormalTok"/>
        </w:rPr>
        <w:t xml:space="preserve">, summary_by_scenario)</w:t>
      </w:r>
      <w:r>
        <w:br/>
      </w:r>
      <w:r>
        <w:rPr>
          <w:rStyle w:val="NormalTok"/>
        </w:rPr>
        <w:t xml:space="preserve">contact_summary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row.scenario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"contact_scan"</w:t>
      </w:r>
      <w:r>
        <w:rPr>
          <w:rStyle w:val="NormalTok"/>
        </w:rPr>
        <w:t xml:space="preserve">, summary_by_scenario)</w:t>
      </w:r>
      <w:r>
        <w:br/>
      </w:r>
      <w:r>
        <w:rPr>
          <w:rStyle w:val="NormalTok"/>
        </w:rPr>
        <w:t xml:space="preserve">gamma_summary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row.scenario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"gamma_scan"</w:t>
      </w:r>
      <w:r>
        <w:rPr>
          <w:rStyle w:val="NormalTok"/>
        </w:rPr>
        <w:t xml:space="preserve">, summary_by_scenario)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"sir_des_params_beta_summary.csv"</w:t>
      </w:r>
      <w:r>
        <w:rPr>
          <w:rStyle w:val="NormalTok"/>
        </w:rPr>
        <w:t xml:space="preserve">), beta_summary)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"sir_des_params_contact_summary.csv"</w:t>
      </w:r>
      <w:r>
        <w:rPr>
          <w:rStyle w:val="NormalTok"/>
        </w:rPr>
        <w:t xml:space="preserve">), contact_summary)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"sir_des_params_gamma_summary.csv"</w:t>
      </w:r>
      <w:r>
        <w:rPr>
          <w:rStyle w:val="NormalTok"/>
        </w:rPr>
        <w:t xml:space="preserve">), gamma_summary)</w:t>
      </w:r>
      <w:r>
        <w:br/>
      </w:r>
      <w:r>
        <w:br/>
      </w:r>
      <w:r>
        <w:rPr>
          <w:rStyle w:val="CommentTok"/>
        </w:rPr>
        <w:t xml:space="preserve"># ## Влияние beta на пик инфекции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Параметр `beta` отвечает за вероятность передачи инфекции при контакте.</w:t>
      </w:r>
      <w:r>
        <w:br/>
      </w:r>
      <w:r>
        <w:rPr>
          <w:rStyle w:val="CommentTok"/>
        </w:rPr>
        <w:t xml:space="preserve"># При увеличении `beta` ожидается рост пика инфицированных и итогового</w:t>
      </w:r>
      <w:r>
        <w:br/>
      </w:r>
      <w:r>
        <w:rPr>
          <w:rStyle w:val="CommentTok"/>
        </w:rPr>
        <w:t xml:space="preserve"># размера эпидемии.</w:t>
      </w:r>
      <w:r>
        <w:br/>
      </w:r>
      <w:r>
        <w:br/>
      </w:r>
      <w:r>
        <w:rPr>
          <w:rStyle w:val="NormalTok"/>
        </w:rPr>
        <w:t xml:space="preserve">p_beta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beta_summary.beta,</w:t>
      </w:r>
      <w:r>
        <w:br/>
      </w:r>
      <w:r>
        <w:rPr>
          <w:rStyle w:val="NormalTok"/>
        </w:rPr>
        <w:t xml:space="preserve">    beta_summary.mean_peak_I,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effect of beta on infection peak"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(p_beta,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"sir_des_params_beta_peak.png"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Влияние числа контактов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Параметр `c` задаёт среднее число контактов. Чем больше контактов,</w:t>
      </w:r>
      <w:r>
        <w:br/>
      </w:r>
      <w:r>
        <w:rPr>
          <w:rStyle w:val="CommentTok"/>
        </w:rPr>
        <w:t xml:space="preserve"># тем чаще возникают возможности передачи инфекции.</w:t>
      </w:r>
      <w:r>
        <w:br/>
      </w:r>
      <w:r>
        <w:br/>
      </w:r>
      <w:r>
        <w:rPr>
          <w:rStyle w:val="NormalTok"/>
        </w:rPr>
        <w:t xml:space="preserve">p_contact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contact_summary.c,</w:t>
      </w:r>
      <w:r>
        <w:br/>
      </w:r>
      <w:r>
        <w:rPr>
          <w:rStyle w:val="NormalTok"/>
        </w:rPr>
        <w:t xml:space="preserve">    contact_summary.mean_peak_I,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contacts"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effect of contacts on infection peak"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(p_contact,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"sir_des_params_contacts_peak.png"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Влияние gamma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Параметр `gamma` отвечает за интенсивность выздоровления.</w:t>
      </w:r>
      <w:r>
        <w:br/>
      </w:r>
      <w:r>
        <w:rPr>
          <w:rStyle w:val="CommentTok"/>
        </w:rPr>
        <w:t xml:space="preserve"># При увеличении `gamma` инфицированные быстрее переходят в состояние `R`,</w:t>
      </w:r>
      <w:r>
        <w:br/>
      </w:r>
      <w:r>
        <w:rPr>
          <w:rStyle w:val="CommentTok"/>
        </w:rPr>
        <w:t xml:space="preserve"># поэтому пик инфекции обычно становится ниже.</w:t>
      </w:r>
      <w:r>
        <w:br/>
      </w:r>
      <w:r>
        <w:br/>
      </w:r>
      <w:r>
        <w:rPr>
          <w:rStyle w:val="NormalTok"/>
        </w:rPr>
        <w:t xml:space="preserve">p_gamma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gamma_summary.gamma,</w:t>
      </w:r>
      <w:r>
        <w:br/>
      </w:r>
      <w:r>
        <w:rPr>
          <w:rStyle w:val="NormalTok"/>
        </w:rPr>
        <w:t xml:space="preserve">    gamma_summary.mean_peak_I,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effect of gamma on infection peak"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(p_gamma,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"sir_des_params_gamma_peak.png"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Итоговый размер эпидемии по сценариям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Итоговый размер эпидемии показывает, сколько агентов перешло в состояние</w:t>
      </w:r>
      <w:r>
        <w:br/>
      </w:r>
      <w:r>
        <w:rPr>
          <w:rStyle w:val="CommentTok"/>
        </w:rPr>
        <w:t xml:space="preserve"># `R` за время моделирования. Этот показатель удобно сравнить для всех</w:t>
      </w:r>
      <w:r>
        <w:br/>
      </w:r>
      <w:r>
        <w:rPr>
          <w:rStyle w:val="CommentTok"/>
        </w:rPr>
        <w:t xml:space="preserve"># сценариев на одной диаграмме.</w:t>
      </w:r>
      <w:r>
        <w:br/>
      </w:r>
      <w:r>
        <w:br/>
      </w:r>
      <w:r>
        <w:rPr>
          <w:rStyle w:val="NormalTok"/>
        </w:rPr>
        <w:t xml:space="preserve">summary_labels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summary_by_scenario.scenario,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summary_by_scenario.beta,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c="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summary_by_scenario.c,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γ="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summary_by_scenario.gamma,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(summary_by_scenario))</w:t>
      </w:r>
      <w:r>
        <w:br/>
      </w:r>
      <w:r>
        <w:br/>
      </w:r>
      <w:r>
        <w:rPr>
          <w:rStyle w:val="NormalTok"/>
        </w:rPr>
        <w:t xml:space="preserve">p_final_size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x_positions,</w:t>
      </w:r>
      <w:r>
        <w:br/>
      </w:r>
      <w:r>
        <w:rPr>
          <w:rStyle w:val="NormalTok"/>
        </w:rPr>
        <w:t xml:space="preserve">    summary_by_scenario.mean_final_size,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final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final epidemic size by scenario"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(x_positions, summary_labels),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(p_final_size,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"sir_des_params_final_size.png"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Завершение параметризованного анализа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выполнения скрипта были получены таблицы всех запусков,</w:t>
      </w:r>
      <w:r>
        <w:br/>
      </w:r>
      <w:r>
        <w:rPr>
          <w:rStyle w:val="CommentTok"/>
        </w:rPr>
        <w:t xml:space="preserve"># сводные таблицы по сценариям и четыре графика влияния параметров</w:t>
      </w:r>
      <w:r>
        <w:br/>
      </w:r>
      <w:r>
        <w:rPr>
          <w:rStyle w:val="CommentTok"/>
        </w:rPr>
        <w:t xml:space="preserve"># на развитие эпидемии.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parameter scan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data/sir_des_params_results.csv"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data/sir_des_params_summaries.csv"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data/sir_des_params_summary_by_scenario.csv"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data/sir_des_params_beta_summary.csv"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data/sir_des_params_contact_summary.csv"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data/sir_des_params_gamma_summary.csv"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plots/sir_des_params_beta_peak.png"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plots/sir_des_params_contacts_peak.png"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plots/sir_des_params_gamma_peak.png"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plots/sir_des_params_final_size.png"</w:t>
      </w:r>
      <w:r>
        <w:rPr>
          <w:rStyle w:val="NormalTok"/>
        </w:rPr>
        <w:t xml:space="preserve">)</w:t>
      </w:r>
      <w:r>
        <w:br/>
      </w:r>
      <w:r>
        <w:br/>
      </w:r>
    </w:p>
    <w:p>
      <w:pPr>
        <w:pStyle w:val="FirstParagraph"/>
      </w:pPr>
      <w:r>
        <w:t xml:space="preserve">В этом скрипте формируются несколько сценариев: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сценариев</w:t>
            </w:r>
          </w:p>
        </w:tc>
        <w:tc>
          <w:tcPr/>
          <w:p>
            <w:pPr>
              <w:pStyle w:val="Compact"/>
            </w:pPr>
            <w:r>
              <w:t xml:space="preserve">Изменяемый 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beta_scan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0.03, 0.05, 0.07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6.0, 10.0, 14.0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gamma_scan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0.15, 0.25, 0.35</w:t>
            </w:r>
          </w:p>
        </w:tc>
      </w:tr>
    </w:tbl>
    <w:p>
      <w:pPr>
        <w:pStyle w:val="BodyText"/>
      </w:pPr>
      <w:r>
        <w:t xml:space="preserve">Для каждого сценария выполняется несколько повторов с разными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так как DES-модель является стохастической. После этого рассчитываются средние значения пика инфицированных, времени пика, итогового размера эпидемии и числа событий.</w:t>
      </w:r>
    </w:p>
    <w:p>
      <w:pPr>
        <w:pStyle w:val="CaptionedFigure"/>
      </w:pPr>
      <w:r>
        <w:drawing>
          <wp:inline>
            <wp:extent cx="4693920" cy="2034196"/>
            <wp:effectExtent b="0" l="0" r="0" t="0"/>
            <wp:docPr descr="Создание параметризованной версии и notebook первого скрипта" title="" id="50" name="Picture"/>
            <a:graphic>
              <a:graphicData uri="http://schemas.openxmlformats.org/drawingml/2006/picture">
                <pic:pic>
                  <pic:nvPicPr>
                    <pic:cNvPr descr="image/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3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параметризованной версии и notebook первого скрипта</w:t>
      </w:r>
    </w:p>
    <w:p>
      <w:pPr>
        <w:pStyle w:val="CaptionedFigure"/>
      </w:pPr>
      <w:r>
        <w:drawing>
          <wp:inline>
            <wp:extent cx="4693920" cy="2034196"/>
            <wp:effectExtent b="0" l="0" r="0" t="0"/>
            <wp:docPr descr="Результаты параметризованной версии первого скрипта" title="" id="53" name="Picture"/>
            <a:graphic>
              <a:graphicData uri="http://schemas.openxmlformats.org/drawingml/2006/picture">
                <pic:pic>
                  <pic:nvPicPr>
                    <pic:cNvPr descr="image/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3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параметризованной версии первого скрипта</w:t>
      </w:r>
    </w:p>
    <w:bookmarkEnd w:id="55"/>
    <w:bookmarkStart w:id="59" w:name="влияние-beta"/>
    <w:p>
      <w:pPr>
        <w:pStyle w:val="Heading2"/>
      </w:pPr>
      <w:r>
        <w:t xml:space="preserve">7.2 Влияние</w:t>
      </w:r>
      <w:r>
        <w:t xml:space="preserve"> </w:t>
      </w:r>
      <w:r>
        <w:rPr>
          <w:rStyle w:val="VerbatimChar"/>
        </w:rPr>
        <w:t xml:space="preserve">beta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SIR DES: effect of beta on infection peak" title="" id="57" name="Picture"/>
            <a:graphic>
              <a:graphicData uri="http://schemas.openxmlformats.org/drawingml/2006/picture">
                <pic:pic>
                  <pic:nvPicPr>
                    <pic:cNvPr descr="image/sir_des_params_beta_peak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effect of beta on infection peak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отвечает за вероятность передачи инфекции при контакте. На графике видно, что при увеличении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пик инфицированных возрастает. Это объясняется тем, что при большей вероятности передачи инфекции каждый контакт чаще приводит к заражению, поэтому эпидемия развивается быстрее и достигает более высокого максимума.</w:t>
      </w:r>
    </w:p>
    <w:bookmarkEnd w:id="59"/>
    <w:bookmarkStart w:id="63" w:name="влияние-среднего-числа-контактов"/>
    <w:p>
      <w:pPr>
        <w:pStyle w:val="Heading2"/>
      </w:pPr>
      <w:r>
        <w:t xml:space="preserve">7.3 Влияние среднего числа контактов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SIR DES: effect of contacts on infection peak" title="" id="61" name="Picture"/>
            <a:graphic>
              <a:graphicData uri="http://schemas.openxmlformats.org/drawingml/2006/picture">
                <pic:pic>
                  <pic:nvPicPr>
                    <pic:cNvPr descr="image/sir_des_params_contacts_peak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effect of contacts on infection peak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задаёт среднее число контактов. При росте числа контактов максимальное количество инфицированных увеличивается. Это связано с тем, что большее число контактов повышает частоту потенциальных заражений.</w:t>
      </w:r>
    </w:p>
    <w:bookmarkEnd w:id="63"/>
    <w:bookmarkStart w:id="67" w:name="влияние-gamma"/>
    <w:p>
      <w:pPr>
        <w:pStyle w:val="Heading2"/>
      </w:pPr>
      <w:r>
        <w:t xml:space="preserve">7.4 Влияние</w:t>
      </w:r>
      <w:r>
        <w:t xml:space="preserve"> </w:t>
      </w:r>
      <w:r>
        <w:rPr>
          <w:rStyle w:val="VerbatimChar"/>
        </w:rPr>
        <w:t xml:space="preserve">gamma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SIR DES: effect of gamma on infection peak" title="" id="65" name="Picture"/>
            <a:graphic>
              <a:graphicData uri="http://schemas.openxmlformats.org/drawingml/2006/picture">
                <pic:pic>
                  <pic:nvPicPr>
                    <pic:cNvPr descr="image/sir_des_params_gamma_peak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effect of gamma on infection peak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отвечает за интенсивность выздоровления. При увеличении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максимальное число инфицированных снижается. Инфицированные агенты быстрее переходят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, меньше времени остаются источниками заражения и поэтому заражают меньше восприимчивых агентов.</w:t>
      </w:r>
    </w:p>
    <w:bookmarkEnd w:id="67"/>
    <w:bookmarkStart w:id="71" w:name="итоговый-размер-эпидемии-по-сценариям"/>
    <w:p>
      <w:pPr>
        <w:pStyle w:val="Heading2"/>
      </w:pPr>
      <w:r>
        <w:t xml:space="preserve">7.5 Итоговый размер эпидемии по сценариям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SIR DES: final epidemic size by scenario" title="" id="69" name="Picture"/>
            <a:graphic>
              <a:graphicData uri="http://schemas.openxmlformats.org/drawingml/2006/picture">
                <pic:pic>
                  <pic:nvPicPr>
                    <pic:cNvPr descr="image/sir_des_params_final_siz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final epidemic size by scenario</w:t>
      </w:r>
    </w:p>
    <w:p>
      <w:pPr>
        <w:pStyle w:val="BodyText"/>
      </w:pPr>
      <w:r>
        <w:t xml:space="preserve">Столбчатая диаграмма показывает итоговый размер эпидемии для разных сценариев. Наибольшие значения наблюдаются при увеличении вероятности передачи инфекции и числа контактов. При увеличении интенсивности выздоровления итоговый размер эпидемии уменьшается, так как инфицированные быстрее выходят из процесса распространения инфекции.</w:t>
      </w:r>
    </w:p>
    <w:bookmarkEnd w:id="71"/>
    <w:bookmarkEnd w:id="72"/>
    <w:bookmarkStart w:id="101" w:name="аналитический-скрипт"/>
    <w:p>
      <w:pPr>
        <w:pStyle w:val="Heading1"/>
      </w:pPr>
      <w:r>
        <w:t xml:space="preserve">8. Аналитический скрипт</w:t>
      </w:r>
    </w:p>
    <w:bookmarkStart w:id="76" w:name="скрипт-sir_des_analysis.jl"/>
    <w:p>
      <w:pPr>
        <w:pStyle w:val="Heading2"/>
      </w:pPr>
      <w:r>
        <w:t xml:space="preserve">8.1 Скрипт</w:t>
      </w:r>
      <w:r>
        <w:t xml:space="preserve"> </w:t>
      </w:r>
      <w:r>
        <w:rPr>
          <w:rStyle w:val="VerbatimChar"/>
        </w:rPr>
        <w:t xml:space="preserve">sir_des_analysis.jl</w:t>
      </w:r>
    </w:p>
    <w:p>
      <w:pPr>
        <w:pStyle w:val="FirstParagraph"/>
      </w:pPr>
      <w:r>
        <w:t xml:space="preserve">Второй основной скрипт</w:t>
      </w:r>
      <w:r>
        <w:t xml:space="preserve"> </w:t>
      </w:r>
      <w:r>
        <w:rPr>
          <w:rStyle w:val="VerbatimChar"/>
        </w:rPr>
        <w:t xml:space="preserve">scripts/sir_des_analysis.jl</w:t>
      </w:r>
      <w:r>
        <w:t xml:space="preserve"> </w:t>
      </w:r>
      <w:r>
        <w:t xml:space="preserve">выполняет расширенный анализ модели. В нём реализованы сравнение DES-модели с детерминированной SIR-моделью на ОДУ, сценарий вакцинации, вариант с фиксированной длительностью болезни и оценка производительности.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br/>
      </w:r>
      <w:r>
        <w:rPr>
          <w:rStyle w:val="CommentTok"/>
        </w:rPr>
        <w:t xml:space="preserve"># Базовые параметры модели.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I0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R0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beta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gamma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tmax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seed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Базовый запуск DES SIR.</w:t>
      </w:r>
      <w:r>
        <w:br/>
      </w:r>
      <w:r>
        <w:rPr>
          <w:rStyle w:val="NormalTok"/>
        </w:rPr>
        <w:t xml:space="preserve">des_result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df_des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result_dataframe</w:t>
      </w:r>
      <w:r>
        <w:rPr>
          <w:rStyle w:val="NormalTok"/>
        </w:rPr>
        <w:t xml:space="preserve">(des_result)</w:t>
      </w:r>
      <w:r>
        <w:br/>
      </w:r>
      <w:r>
        <w:rPr>
          <w:rStyle w:val="NormalTok"/>
        </w:rPr>
        <w:t xml:space="preserve">df_des_summary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(des_result)</w:t>
      </w:r>
      <w:r>
        <w:br/>
      </w:r>
      <w:r>
        <w:br/>
      </w:r>
      <w:r>
        <w:rPr>
          <w:rStyle w:val="CommentTok"/>
        </w:rPr>
        <w:t xml:space="preserve"># Детерминированная SIR-модель через систему ОДУ.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beta, c, gamma,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infection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params.I0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params.R0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[params.S0, params.I0, params.R0]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[params.beta, params.c, params.gamma, N]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params.tmax)</w:t>
      </w:r>
      <w:r>
        <w:br/>
      </w:r>
      <w:r>
        <w:br/>
      </w:r>
      <w:r>
        <w:rPr>
          <w:rStyle w:val="NormalTok"/>
        </w:rPr>
        <w:t xml:space="preserve">ode_problem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ode_solution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(ode_problem,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ode_values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(ode_solution)</w:t>
      </w:r>
      <w:r>
        <w:br/>
      </w:r>
      <w:r>
        <w:br/>
      </w: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.(ode_solution.t),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ode_values[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ode_values[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ode_values[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ode_peak_I, ode_peak_index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ode_peak_time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df_ode.t[ode_peak_index]</w:t>
      </w:r>
      <w:r>
        <w:br/>
      </w:r>
      <w:r>
        <w:br/>
      </w:r>
      <w:r>
        <w:rPr>
          <w:rStyle w:val="NormalTok"/>
        </w:rPr>
        <w:t xml:space="preserve">df_ode_summary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[ode_peak_I],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[ode_peak_time],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[df_ode.S[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[df_ode.I[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params.R0],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 SIR со сценарием вакцинации.</w:t>
      </w:r>
      <w:r>
        <w:br/>
      </w:r>
      <w:r>
        <w:rPr>
          <w:rStyle w:val="NormalTok"/>
        </w:rPr>
        <w:t xml:space="preserve">vaccination_result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simulate_sir_des_vaccination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params;</w:t>
      </w:r>
      <w:r>
        <w:br/>
      </w:r>
      <w:r>
        <w:rPr>
          <w:rStyle w:val="NormalTok"/>
        </w:rPr>
        <w:t xml:space="preserve">    vaccination_time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vaccination_fraction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df_vaccination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result_dataframe</w:t>
      </w:r>
      <w:r>
        <w:rPr>
          <w:rStyle w:val="NormalTok"/>
        </w:rPr>
        <w:t xml:space="preserve">(vaccination_result)</w:t>
      </w:r>
      <w:r>
        <w:br/>
      </w:r>
      <w:r>
        <w:rPr>
          <w:rStyle w:val="NormalTok"/>
        </w:rPr>
        <w:t xml:space="preserve">df_vaccination_summary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(vaccination_result)</w:t>
      </w:r>
      <w:r>
        <w:br/>
      </w:r>
      <w:r>
        <w:br/>
      </w:r>
      <w:r>
        <w:rPr>
          <w:rStyle w:val="CommentTok"/>
        </w:rPr>
        <w:t xml:space="preserve"># DES SIR с детерминированной длительностью болезни.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simulate_sir_des_fixed_recovery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illness_duration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params.gamma,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(params.seed)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params.I0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params.R0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[t]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[S]</w:t>
      </w:r>
      <w:r>
        <w:br/>
      </w:r>
      <w:r>
        <w:rPr>
          <w:rStyle w:val="NormalTok"/>
        </w:rPr>
        <w:t xml:space="preserve">    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[I]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[R]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начальных инфицированных заранее задаём фиксированное время выздоровления.</w:t>
      </w:r>
      <w:r>
        <w:br/>
      </w:r>
      <w:r>
        <w:rPr>
          <w:rStyle w:val="NormalTok"/>
        </w:rPr>
        <w:t xml:space="preserve">    recovery_times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(illness_duration, 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next_infection_t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infection_rate))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next_infection_t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    next_recovery_t, recovery_index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findmin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next_recovery_t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    recovery_index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next_t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(next_infection_t, next_recovery_t)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next_recovery_t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next_infection_t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deleteat!</w:t>
      </w:r>
      <w:r>
        <w:rPr>
          <w:rStyle w:val="NormalTok"/>
        </w:rPr>
        <w:t xml:space="preserve">(recovery_times, recovery_index)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events,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fixed_recovery,</w:t>
      </w:r>
      <w:r>
        <w:br/>
      </w:r>
      <w:r>
        <w:rPr>
          <w:rStyle w:val="NormalTok"/>
        </w:rPr>
        <w:t xml:space="preserve">    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(recovery_times,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illness_duration)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events,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infection,</w:t>
      </w:r>
      <w:r>
        <w:br/>
      </w:r>
      <w:r>
        <w:rPr>
          <w:rStyle w:val="NormalTok"/>
        </w:rPr>
        <w:t xml:space="preserve">    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params.tmax)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S_values,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I_values,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R_values,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peak_I,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(df_result.I)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df_result.t[peak_index]</w:t>
      </w:r>
      <w:r>
        <w:br/>
      </w:r>
      <w:r>
        <w:br/>
      </w:r>
      <w:r>
        <w:rPr>
          <w:rStyle w:val="NormalTok"/>
        </w:rPr>
        <w:t xml:space="preserve">    df_summary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"DES fixed recovery"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(peak_I)],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(peak_time)],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(df_result.S[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(df_result.I[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(df_result.R[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(df_result.R[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params.R0)],</w:t>
      </w:r>
      <w:r>
        <w:br/>
      </w:r>
      <w:r>
        <w:rPr>
          <w:rStyle w:val="NormalTok"/>
        </w:rPr>
        <w:t xml:space="preserve">    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(events)],</w:t>
      </w:r>
      <w:r>
        <w:br/>
      </w:r>
      <w:r>
        <w:rPr>
          <w:rStyle w:val="NormalTok"/>
        </w:rPr>
        <w:t xml:space="preserve">        illness_duration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[illness_duration],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df_result, events, df_summary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df_fixed, df_fixed_events, df_fixed_summary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simulate_sir_des_fixed_recovery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params;</w:t>
      </w:r>
      <w:r>
        <w:br/>
      </w:r>
      <w:r>
        <w:rPr>
          <w:rStyle w:val="NormalTok"/>
        </w:rPr>
        <w:t xml:space="preserve">    illness_duration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params.gamma,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Формирование общей таблицы сравнения.</w:t>
      </w:r>
      <w:r>
        <w:br/>
      </w:r>
      <w:r>
        <w:rPr>
          <w:rStyle w:val="NormalTok"/>
        </w:rPr>
        <w:t xml:space="preserve">df_des_summary.model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base"</w:t>
      </w:r>
      <w:r>
        <w:br/>
      </w:r>
      <w:r>
        <w:rPr>
          <w:rStyle w:val="NormalTok"/>
        </w:rPr>
        <w:t xml:space="preserve">df_vaccination_summary.model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vaccination"</w:t>
      </w:r>
      <w:r>
        <w:br/>
      </w:r>
      <w:r>
        <w:br/>
      </w:r>
      <w:r>
        <w:rPr>
          <w:rStyle w:val="NormalTok"/>
        </w:rPr>
        <w:t xml:space="preserve">df_comparison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df_comparison,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df_comparison,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df_comparison,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vaccination"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df_comparison,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fixed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Оценка производительности при разных размерах популяции.</w:t>
      </w:r>
      <w:r>
        <w:br/>
      </w:r>
      <w:r>
        <w:rPr>
          <w:rStyle w:val="NormalTok"/>
        </w:rPr>
        <w:t xml:space="preserve">population_sizes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df_performance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population_size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population_sizes</w:t>
      </w:r>
      <w:r>
        <w:br/>
      </w:r>
      <w:r>
        <w:rPr>
          <w:rStyle w:val="NormalTok"/>
        </w:rPr>
        <w:t xml:space="preserve">    test_params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population_size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params.beta,</w:t>
      </w:r>
      <w:r>
        <w:br/>
      </w:r>
      <w:r>
        <w:rPr>
          <w:rStyle w:val="NormalTok"/>
        </w:rPr>
        <w:t xml:space="preserve">        params.c,</w:t>
      </w:r>
      <w:r>
        <w:br/>
      </w:r>
      <w:r>
        <w:rPr>
          <w:rStyle w:val="NormalTok"/>
        </w:rPr>
        <w:t xml:space="preserve">        params.gamma,</w:t>
      </w:r>
      <w:r>
        <w:br/>
      </w:r>
      <w:r>
        <w:rPr>
          <w:rStyle w:val="NormalTok"/>
        </w:rPr>
        <w:t xml:space="preserve">        params.tmax,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population_size,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NormalTok"/>
        </w:rPr>
        <w:t xml:space="preserve">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@elapsed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(test_params)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test_summary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(test_result)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df_performance,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population_size,</w:t>
      </w:r>
      <w:r>
        <w:br/>
      </w:r>
      <w:r>
        <w:rPr>
          <w:rStyle w:val="NormalTok"/>
        </w:rPr>
        <w:t xml:space="preserve">        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elapsed_time,</w:t>
      </w:r>
      <w:r>
        <w:br/>
      </w:r>
      <w:r>
        <w:rPr>
          <w:rStyle w:val="NormalTok"/>
        </w:rPr>
        <w:t xml:space="preserve">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test_summary.events_count[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Сохранение таблиц.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"sir_des_analysis_des.csv"</w:t>
      </w:r>
      <w:r>
        <w:rPr>
          <w:rStyle w:val="NormalTok"/>
        </w:rPr>
        <w:t xml:space="preserve">), df_des)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"sir_des_analysis_ode.csv"</w:t>
      </w:r>
      <w:r>
        <w:rPr>
          <w:rStyle w:val="NormalTok"/>
        </w:rPr>
        <w:t xml:space="preserve">), df_ode)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"sir_des_analysis_vaccination.csv"</w:t>
      </w:r>
      <w:r>
        <w:rPr>
          <w:rStyle w:val="NormalTok"/>
        </w:rPr>
        <w:t xml:space="preserve">), df_vaccination)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"sir_des_analysis_fixed_recovery.csv"</w:t>
      </w:r>
      <w:r>
        <w:rPr>
          <w:rStyle w:val="NormalTok"/>
        </w:rPr>
        <w:t xml:space="preserve">), df_fixed)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"sir_des_analysis_fixed_recovery_events.csv"</w:t>
      </w:r>
      <w:r>
        <w:rPr>
          <w:rStyle w:val="NormalTok"/>
        </w:rPr>
        <w:t xml:space="preserve">), df_fixed_events)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"sir_des_analysis_comparison.csv"</w:t>
      </w:r>
      <w:r>
        <w:rPr>
          <w:rStyle w:val="NormalTok"/>
        </w:rPr>
        <w:t xml:space="preserve">), df_comparison)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"sir_des_analysis_performance.csv"</w:t>
      </w:r>
      <w:r>
        <w:rPr>
          <w:rStyle w:val="NormalTok"/>
        </w:rPr>
        <w:t xml:space="preserve">), df_performance)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analysis comparison:"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(df_comparison)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performance:"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(df_performance)</w:t>
      </w:r>
      <w:r>
        <w:br/>
      </w:r>
      <w:r>
        <w:br/>
      </w:r>
      <w:r>
        <w:rPr>
          <w:rStyle w:val="CommentTok"/>
        </w:rPr>
        <w:t xml:space="preserve"># График 1. Сравнение DES и ODE по инфицированным.</w:t>
      </w:r>
      <w:r>
        <w:br/>
      </w:r>
      <w:r>
        <w:rPr>
          <w:rStyle w:val="NormalTok"/>
        </w:rPr>
        <w:t xml:space="preserve">p_compare_infected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df_des.t,</w:t>
      </w:r>
      <w:r>
        <w:br/>
      </w:r>
      <w:r>
        <w:rPr>
          <w:rStyle w:val="NormalTok"/>
        </w:rPr>
        <w:t xml:space="preserve">    df_des.I,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"SIR: DES and ODE infected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p_compare_infected,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(p_compare_infected,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"sir_des_analysis_des_vs_ode.png"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2. Сравнение базового сценария и вакцинации.</w:t>
      </w:r>
      <w:r>
        <w:br/>
      </w:r>
      <w:r>
        <w:rPr>
          <w:rStyle w:val="NormalTok"/>
        </w:rPr>
        <w:t xml:space="preserve">p_vaccination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df_des.t,</w:t>
      </w:r>
      <w:r>
        <w:br/>
      </w:r>
      <w:r>
        <w:rPr>
          <w:rStyle w:val="NormalTok"/>
        </w:rPr>
        <w:t xml:space="preserve">    df_des.I,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base and vaccination scenarios"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p_vaccination,</w:t>
      </w:r>
      <w:r>
        <w:br/>
      </w:r>
      <w:r>
        <w:rPr>
          <w:rStyle w:val="NormalTok"/>
        </w:rPr>
        <w:t xml:space="preserve">    df_vaccination.t,</w:t>
      </w:r>
      <w:r>
        <w:br/>
      </w:r>
      <w:r>
        <w:rPr>
          <w:rStyle w:val="NormalTok"/>
        </w:rPr>
        <w:t xml:space="preserve">    df_vaccination.I,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"Vaccination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(p_vaccination,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"sir_des_analysis_vaccination.png"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3. Сравнение стохастического и фиксированного выздоровления.</w:t>
      </w:r>
      <w:r>
        <w:br/>
      </w:r>
      <w:r>
        <w:rPr>
          <w:rStyle w:val="NormalTok"/>
        </w:rPr>
        <w:t xml:space="preserve">p_fixed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df_des.t,</w:t>
      </w:r>
      <w:r>
        <w:br/>
      </w:r>
      <w:r>
        <w:rPr>
          <w:rStyle w:val="NormalTok"/>
        </w:rPr>
        <w:t xml:space="preserve">    df_des.I,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stochastic and fixed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p_fixed,</w:t>
      </w:r>
      <w:r>
        <w:br/>
      </w:r>
      <w:r>
        <w:rPr>
          <w:rStyle w:val="NormalTok"/>
        </w:rPr>
        <w:t xml:space="preserve">    df_fixed.t,</w:t>
      </w:r>
      <w:r>
        <w:br/>
      </w:r>
      <w:r>
        <w:rPr>
          <w:rStyle w:val="NormalTok"/>
        </w:rPr>
        <w:t xml:space="preserve">    df_fixed.I,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(p_fixed,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"sir_des_analysis_fixed_recovery.png"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4. Сравнение пика инфекции.</w:t>
      </w:r>
      <w:r>
        <w:br/>
      </w:r>
      <w:r>
        <w:rPr>
          <w:rStyle w:val="NormalTok"/>
        </w:rPr>
        <w:t xml:space="preserve">x_positions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(df_comparison))</w:t>
      </w:r>
      <w:r>
        <w:br/>
      </w:r>
      <w:r>
        <w:br/>
      </w:r>
      <w:r>
        <w:rPr>
          <w:rStyle w:val="NormalTok"/>
        </w:rPr>
        <w:t xml:space="preserve">p_peak_comparison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x_positions,</w:t>
      </w:r>
      <w:r>
        <w:br/>
      </w:r>
      <w:r>
        <w:rPr>
          <w:rStyle w:val="NormalTok"/>
        </w:rPr>
        <w:t xml:space="preserve">    df_comparison.peak_I,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"SIR: infection peak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(x_positions, df_comparison.model),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(p_peak_comparison,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"sir_des_analysis_peak_comparison.png"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5. Сравнение итогового размера эпидемии.</w:t>
      </w:r>
      <w:r>
        <w:br/>
      </w:r>
      <w:r>
        <w:rPr>
          <w:rStyle w:val="NormalTok"/>
        </w:rPr>
        <w:t xml:space="preserve">p_final_size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x_positions,</w:t>
      </w:r>
      <w:r>
        <w:br/>
      </w:r>
      <w:r>
        <w:rPr>
          <w:rStyle w:val="NormalTok"/>
        </w:rPr>
        <w:t xml:space="preserve">    df_comparison.final_size,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epidemic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"SIR: final epidemic size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(x_positions, df_comparison.model),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(p_final_size,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"sir_des_analysis_final_size_comparison.png"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6. Производительность при разных размерах популяции.</w:t>
      </w:r>
      <w:r>
        <w:br/>
      </w:r>
      <w:r>
        <w:rPr>
          <w:rStyle w:val="NormalTok"/>
        </w:rPr>
        <w:t xml:space="preserve">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df_performance.population_size,</w:t>
      </w:r>
      <w:r>
        <w:br/>
      </w:r>
      <w:r>
        <w:rPr>
          <w:rStyle w:val="NormalTok"/>
        </w:rPr>
        <w:t xml:space="preserve">    df_performance.elapsed_time,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"Elapsed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"Elapsed time, 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performance by population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(p_performance,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"sir_des_analysis_performance.png"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analysis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data/sir_des_analysis_des.csv"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data/sir_des_analysis_ode.csv"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data/sir_des_analysis_vaccination.csv"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data/sir_des_analysis_fixed_recovery.csv"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data/sir_des_analysis_fixed_recovery_events.csv"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data/sir_des_analysis_comparison.csv"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data/sir_des_analysis_performance.csv"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plots/sir_des_analysis_des_vs_ode.png"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plots/sir_des_analysis_vaccination.png"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plots/sir_des_analysis_fixed_recovery.png"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plots/sir_des_analysis_peak_comparison.png"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plots/sir_des_analysis_final_size_comparison.png"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plots/sir_des_analysis_performance.png"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93920" cy="2034196"/>
            <wp:effectExtent b="0" l="0" r="0" t="0"/>
            <wp:docPr descr="Выполнение и результаты аналитического скрипта" title="" id="74" name="Picture"/>
            <a:graphic>
              <a:graphicData uri="http://schemas.openxmlformats.org/drawingml/2006/picture">
                <pic:pic>
                  <pic:nvPicPr>
                    <pic:cNvPr descr="image/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3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и результаты аналитического скрипта</w:t>
      </w:r>
    </w:p>
    <w:bookmarkEnd w:id="76"/>
    <w:bookmarkStart w:id="80" w:name="сравнение-des-и-ode"/>
    <w:p>
      <w:pPr>
        <w:pStyle w:val="Heading2"/>
      </w:pPr>
      <w:r>
        <w:t xml:space="preserve">8.2 Сравнение DES и ODE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: DES and ODE infected comparison" title="" id="78" name="Picture"/>
            <a:graphic>
              <a:graphicData uri="http://schemas.openxmlformats.org/drawingml/2006/picture">
                <pic:pic>
                  <pic:nvPicPr>
                    <pic:cNvPr descr="image/sir_des_analysis_des_vs_od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SIR: DES and ODE infected comparison</w:t>
      </w:r>
    </w:p>
    <w:p>
      <w:pPr>
        <w:pStyle w:val="BodyText"/>
      </w:pPr>
      <w:r>
        <w:t xml:space="preserve">График показывает, что DES и ODE дают похожую форму эпидемической волны: число инфицированных сначала растёт, затем достигает пика и постепенно снижается. При этом DES-кривая имеет случайные колебания, так как события заражения и выздоровления происходят стохастически. ODE-кривая является гладкой, поскольку описывает усреднённую непрерывную динамику.</w:t>
      </w:r>
    </w:p>
    <w:bookmarkEnd w:id="80"/>
    <w:bookmarkStart w:id="84" w:name="сценарий-вакцинации"/>
    <w:p>
      <w:pPr>
        <w:pStyle w:val="Heading2"/>
      </w:pPr>
      <w:r>
        <w:t xml:space="preserve">8.3 Сценарий вакцинации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 DES: base and vaccination scenarios" title="" id="82" name="Picture"/>
            <a:graphic>
              <a:graphicData uri="http://schemas.openxmlformats.org/drawingml/2006/picture">
                <pic:pic>
                  <pic:nvPicPr>
                    <pic:cNvPr descr="image/sir_des_analysis_vaccinati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base and vaccination scenarios</w:t>
      </w:r>
    </w:p>
    <w:p>
      <w:pPr>
        <w:pStyle w:val="BodyText"/>
      </w:pPr>
      <w:r>
        <w:t xml:space="preserve">На графике сравниваются базовый DES-сценарий и сценарий вакцинации. В сценарии вакцинации часть восприимчивых агентов переводится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, то есть исключается из дальнейшего процесса заражения. Поэтому пик инфицированных становится ниже, а эпидемическая волна менее выраженной.</w:t>
      </w:r>
    </w:p>
    <w:bookmarkEnd w:id="84"/>
    <w:bookmarkStart w:id="88" w:name="фиксированная-длительность-болезни"/>
    <w:p>
      <w:pPr>
        <w:pStyle w:val="Heading2"/>
      </w:pPr>
      <w:r>
        <w:t xml:space="preserve">8.4 Фиксированная длительность болезни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 DES: stochastic and fixed recovery" title="" id="86" name="Picture"/>
            <a:graphic>
              <a:graphicData uri="http://schemas.openxmlformats.org/drawingml/2006/picture">
                <pic:pic>
                  <pic:nvPicPr>
                    <pic:cNvPr descr="image/sir_des_analysis_fixed_recovery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stochastic and fixed recovery</w:t>
      </w:r>
    </w:p>
    <w:p>
      <w:pPr>
        <w:pStyle w:val="BodyText"/>
      </w:pPr>
      <w:r>
        <w:t xml:space="preserve">На этом графике сравниваются стохастическое выздоровление и фиксированная длительность болезни. В варианте с фиксированным временем болезни пик получается более резким и высоким, так как агенты остаются инфицированными одинаковое время. Это показывает, что распределение времени болезни влияет на форму эпидемической кривой.</w:t>
      </w:r>
    </w:p>
    <w:bookmarkEnd w:id="88"/>
    <w:bookmarkStart w:id="92" w:name="сравнение-пиков-инфекции"/>
    <w:p>
      <w:pPr>
        <w:pStyle w:val="Heading2"/>
      </w:pPr>
      <w:r>
        <w:t xml:space="preserve">8.5 Сравнение пиков инфекции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: infection peak comparison" title="" id="90" name="Picture"/>
            <a:graphic>
              <a:graphicData uri="http://schemas.openxmlformats.org/drawingml/2006/picture">
                <pic:pic>
                  <pic:nvPicPr>
                    <pic:cNvPr descr="image/sir_des_analysis_peak_compariso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SIR: infection peak comparison</w:t>
      </w:r>
    </w:p>
    <w:p>
      <w:pPr>
        <w:pStyle w:val="BodyText"/>
      </w:pPr>
      <w:r>
        <w:t xml:space="preserve">Диаграмма показывает максимальное число инфицированных для разных вариантов модели. Самый низкий пик наблюдается в сценарии вакцинации, так как часть восприимчивых агентов заранее исключается из процесса распространения инфекции. Самый высокий пик возникает в модели с фиксированным временем выздоровления.</w:t>
      </w:r>
    </w:p>
    <w:bookmarkEnd w:id="92"/>
    <w:bookmarkStart w:id="96" w:name="сравнение-итогового-размера-эпидемии"/>
    <w:p>
      <w:pPr>
        <w:pStyle w:val="Heading2"/>
      </w:pPr>
      <w:r>
        <w:t xml:space="preserve">8.6 Сравнение итогового размера эпидемии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: final epidemic size comparison" title="" id="94" name="Picture"/>
            <a:graphic>
              <a:graphicData uri="http://schemas.openxmlformats.org/drawingml/2006/picture">
                <pic:pic>
                  <pic:nvPicPr>
                    <pic:cNvPr descr="image/sir_des_analysis_final_size_compariso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SIR: final epidemic size comparison</w:t>
      </w:r>
    </w:p>
    <w:p>
      <w:pPr>
        <w:pStyle w:val="BodyText"/>
      </w:pPr>
      <w:r>
        <w:t xml:space="preserve">На графике итогового размера эпидемии видно, что все сценарии приводят к значительному числу агентов в состоянии</w:t>
      </w:r>
      <w:r>
        <w:t xml:space="preserve"> </w:t>
      </w:r>
      <w:r>
        <w:rPr>
          <w:rStyle w:val="VerbatimChar"/>
        </w:rPr>
        <w:t xml:space="preserve">R</w:t>
      </w:r>
      <w:r>
        <w:t xml:space="preserve">. Сценарий вакцинации снижает итоговый размер эпидемии по сравнению с базовым DES-сценарием. Различия по итоговому размеру меньше, чем различия по пику инфекции, что означает: форма волны может сильно меняться даже при близком итоговом числе затронутых агентов.</w:t>
      </w:r>
    </w:p>
    <w:bookmarkEnd w:id="96"/>
    <w:bookmarkStart w:id="100" w:name="производительность"/>
    <w:p>
      <w:pPr>
        <w:pStyle w:val="Heading2"/>
      </w:pPr>
      <w:r>
        <w:t xml:space="preserve">8.7 Производительность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 DES: performance by population size" title="" id="98" name="Picture"/>
            <a:graphic>
              <a:graphicData uri="http://schemas.openxmlformats.org/drawingml/2006/picture">
                <pic:pic>
                  <pic:nvPicPr>
                    <pic:cNvPr descr="image/sir_des_analysis_performanc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performance by population size</w:t>
      </w:r>
    </w:p>
    <w:p>
      <w:pPr>
        <w:pStyle w:val="BodyText"/>
      </w:pPr>
      <w:r>
        <w:t xml:space="preserve">График показывает зависимость времени выполнения модели от размера популяции. При малом числе агентов модель выполняется почти мгновенно. При увеличении популяции время выполнения возрастает, поскольку необходимо обрабатывать больше событий заражения и выздоровления.</w:t>
      </w:r>
    </w:p>
    <w:bookmarkEnd w:id="100"/>
    <w:bookmarkEnd w:id="101"/>
    <w:bookmarkStart w:id="105" w:name="literate-версия-аналитического-скрипта"/>
    <w:p>
      <w:pPr>
        <w:pStyle w:val="Heading1"/>
      </w:pPr>
      <w:r>
        <w:t xml:space="preserve">9. Literate-версия аналитического скрипта</w:t>
      </w:r>
    </w:p>
    <w:p>
      <w:pPr>
        <w:pStyle w:val="FirstParagraph"/>
      </w:pPr>
      <w:r>
        <w:t xml:space="preserve">Для аналитического скрипта была подготовлена literate-версия</w:t>
      </w:r>
      <w:r>
        <w:t xml:space="preserve"> </w:t>
      </w:r>
      <w:r>
        <w:rPr>
          <w:rStyle w:val="VerbatimChar"/>
        </w:rPr>
        <w:t xml:space="preserve">scripts/sir_des_analysis_literate.jl</w:t>
      </w:r>
      <w:r>
        <w:t xml:space="preserve">. Она сохраняет вычислительную логику обычного аналитического скрипта, но дополнена пояснениями для дальнейшей генерации notebook и Quarto-документа.</w:t>
      </w:r>
    </w:p>
    <w:p>
      <w:pPr>
        <w:pStyle w:val="SourceCode"/>
      </w:pPr>
      <w:r>
        <w:rPr>
          <w:rStyle w:val="CommentTok"/>
        </w:rPr>
        <w:t xml:space="preserve"># # Лабораторная работа №8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Аналитический скрипт для DES SIR-модели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расширенный анализ дискретно-событийной</w:t>
      </w:r>
      <w:r>
        <w:br/>
      </w:r>
      <w:r>
        <w:rPr>
          <w:rStyle w:val="CommentTok"/>
        </w:rPr>
        <w:t xml:space="preserve"># SIR-модели.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Здесь рассматриваются: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сравнение DES-модели с детерминированной SIR-моделью на ОДУ;</w:t>
      </w:r>
      <w:r>
        <w:br/>
      </w:r>
      <w:r>
        <w:rPr>
          <w:rStyle w:val="CommentTok"/>
        </w:rPr>
        <w:t xml:space="preserve"># - сценарий вакцинации;</w:t>
      </w:r>
      <w:r>
        <w:br/>
      </w:r>
      <w:r>
        <w:rPr>
          <w:rStyle w:val="CommentTok"/>
        </w:rPr>
        <w:t xml:space="preserve"># - вариант с фиксированной длительностью болезни;</w:t>
      </w:r>
      <w:r>
        <w:br/>
      </w:r>
      <w:r>
        <w:rPr>
          <w:rStyle w:val="CommentTok"/>
        </w:rPr>
        <w:t xml:space="preserve"># - сравнение пиков инфекции;</w:t>
      </w:r>
      <w:r>
        <w:br/>
      </w:r>
      <w:r>
        <w:rPr>
          <w:rStyle w:val="CommentTok"/>
        </w:rPr>
        <w:t xml:space="preserve"># - сравнение итогового размера эпидемии;</w:t>
      </w:r>
      <w:r>
        <w:br/>
      </w:r>
      <w:r>
        <w:rPr>
          <w:rStyle w:val="CommentTok"/>
        </w:rPr>
        <w:t xml:space="preserve"># - оценка производительности при разных размерах популяции.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Базовая модель уже была реализована в `src/sir_model.jl`,</w:t>
      </w:r>
      <w:r>
        <w:br/>
      </w:r>
      <w:r>
        <w:rPr>
          <w:rStyle w:val="CommentTok"/>
        </w:rPr>
        <w:t xml:space="preserve"># поэтому здесь мы подключаем готовый source-модуль и используем его функции.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CommentTok"/>
        </w:rPr>
        <w:t xml:space="preserve"># ## Базовые параметры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Зададим параметры, которые будут использоваться для сравнения разных</w:t>
      </w:r>
      <w:r>
        <w:br/>
      </w:r>
      <w:r>
        <w:rPr>
          <w:rStyle w:val="CommentTok"/>
        </w:rPr>
        <w:t xml:space="preserve"># вариантов модели. Эти параметры совпадают с базовым запуском SIR DES.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начальное число восприимчивых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начальное число инфицированных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начальное число выздоровевших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вероятность передачи инфекции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среднее число контактов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интенсивность выздоровления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максимальное время моделирования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seed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Базовый DES-запуск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Сначала выполним базовый запуск дискретно-событийной SIR-модели.</w:t>
      </w:r>
      <w:r>
        <w:br/>
      </w:r>
      <w:r>
        <w:rPr>
          <w:rStyle w:val="CommentTok"/>
        </w:rPr>
        <w:t xml:space="preserve"># Его результаты будут использоваться как основной сценарий для сравнения.</w:t>
      </w:r>
      <w:r>
        <w:br/>
      </w:r>
      <w:r>
        <w:br/>
      </w:r>
      <w:r>
        <w:rPr>
          <w:rStyle w:val="NormalTok"/>
        </w:rPr>
        <w:t xml:space="preserve">des_result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df_des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result_dataframe</w:t>
      </w:r>
      <w:r>
        <w:rPr>
          <w:rStyle w:val="NormalTok"/>
        </w:rPr>
        <w:t xml:space="preserve">(des_result)</w:t>
      </w:r>
      <w:r>
        <w:br/>
      </w:r>
      <w:r>
        <w:rPr>
          <w:rStyle w:val="NormalTok"/>
        </w:rPr>
        <w:t xml:space="preserve">df_des_summary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(des_result)</w:t>
      </w:r>
      <w:r>
        <w:br/>
      </w:r>
      <w:r>
        <w:br/>
      </w:r>
      <w:r>
        <w:rPr>
          <w:rStyle w:val="CommentTok"/>
        </w:rPr>
        <w:t xml:space="preserve"># ## Детерминированная SIR-модель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сравнения реализуем классическую SIR-модель в виде системы</w:t>
      </w:r>
      <w:r>
        <w:br/>
      </w:r>
      <w:r>
        <w:rPr>
          <w:rStyle w:val="CommentTok"/>
        </w:rPr>
        <w:t xml:space="preserve"># дифференциальных уравнений.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DES-подхода, здесь состояние системы меняется непрерывно,</w:t>
      </w:r>
      <w:r>
        <w:br/>
      </w:r>
      <w:r>
        <w:rPr>
          <w:rStyle w:val="CommentTok"/>
        </w:rPr>
        <w:t xml:space="preserve"># а результат представляет собой гладкую траекторию.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beta, c, gamma,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infection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params.I0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params.R0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[params.S0, params.I0, params.R0]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[params.beta, params.c, params.gamma, N]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params.tmax)</w:t>
      </w:r>
      <w:r>
        <w:br/>
      </w:r>
      <w:r>
        <w:br/>
      </w:r>
      <w:r>
        <w:rPr>
          <w:rStyle w:val="NormalTok"/>
        </w:rPr>
        <w:t xml:space="preserve">ode_problem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ode_solution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(ode_problem,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ode_values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(ode_solution)</w:t>
      </w:r>
      <w:r>
        <w:br/>
      </w:r>
      <w:r>
        <w:br/>
      </w: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.(ode_solution.t),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ode_values[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ode_values[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ode_values[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ode_peak_I, ode_peak_index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ode_peak_time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df_ode.t[ode_peak_index]</w:t>
      </w:r>
      <w:r>
        <w:br/>
      </w:r>
      <w:r>
        <w:br/>
      </w:r>
      <w:r>
        <w:rPr>
          <w:rStyle w:val="NormalTok"/>
        </w:rPr>
        <w:t xml:space="preserve">df_ode_summary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[ode_peak_I],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[ode_peak_time],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[df_ode.S[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[df_ode.I[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params.R0],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Сценарий вакцинации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Далее рассмотрим дополнительный сценарий вакцинации.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заданный момент времени часть восприимчивых агентов переводится</w:t>
      </w:r>
      <w:r>
        <w:br/>
      </w:r>
      <w:r>
        <w:rPr>
          <w:rStyle w:val="CommentTok"/>
        </w:rPr>
        <w:t xml:space="preserve"># в состояние `R`. Это означает, что они больше не участвуют в процессе</w:t>
      </w:r>
      <w:r>
        <w:br/>
      </w:r>
      <w:r>
        <w:rPr>
          <w:rStyle w:val="CommentTok"/>
        </w:rPr>
        <w:t xml:space="preserve"># заражения.</w:t>
      </w:r>
      <w:r>
        <w:br/>
      </w:r>
      <w:r>
        <w:br/>
      </w:r>
      <w:r>
        <w:rPr>
          <w:rStyle w:val="NormalTok"/>
        </w:rPr>
        <w:t xml:space="preserve">vaccination_result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simulate_sir_des_vaccination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params;</w:t>
      </w:r>
      <w:r>
        <w:br/>
      </w:r>
      <w:r>
        <w:rPr>
          <w:rStyle w:val="NormalTok"/>
        </w:rPr>
        <w:t xml:space="preserve">    vaccination_time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vaccination_fraction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df_vaccination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result_dataframe</w:t>
      </w:r>
      <w:r>
        <w:rPr>
          <w:rStyle w:val="NormalTok"/>
        </w:rPr>
        <w:t xml:space="preserve">(vaccination_result)</w:t>
      </w:r>
      <w:r>
        <w:br/>
      </w:r>
      <w:r>
        <w:rPr>
          <w:rStyle w:val="NormalTok"/>
        </w:rPr>
        <w:t xml:space="preserve">df_vaccination_summary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(vaccination_result)</w:t>
      </w:r>
      <w:r>
        <w:br/>
      </w:r>
      <w:r>
        <w:br/>
      </w:r>
      <w:r>
        <w:rPr>
          <w:rStyle w:val="CommentTok"/>
        </w:rPr>
        <w:t xml:space="preserve"># ## Модель с фиксированной длительностью болезни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Следующее дополнительное задание связано с заменой случайного времени</w:t>
      </w:r>
      <w:r>
        <w:br/>
      </w:r>
      <w:r>
        <w:rPr>
          <w:rStyle w:val="CommentTok"/>
        </w:rPr>
        <w:t xml:space="preserve"># выздоровления на фиксированную длительность болезни.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базовой DES-модели время выздоровления фактически является случайным,</w:t>
      </w:r>
      <w:r>
        <w:br/>
      </w:r>
      <w:r>
        <w:rPr>
          <w:rStyle w:val="CommentTok"/>
        </w:rPr>
        <w:t xml:space="preserve"># а здесь каждый инфицированный остаётся в состоянии `I` ровно</w:t>
      </w:r>
      <w:r>
        <w:br/>
      </w:r>
      <w:r>
        <w:rPr>
          <w:rStyle w:val="CommentTok"/>
        </w:rPr>
        <w:t xml:space="preserve"># `1 / gamma` единиц времени.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simulate_sir_des_fixed_recovery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illness_duration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params.gamma,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(params.seed)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params.I0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params.R0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[t]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[S]</w:t>
      </w:r>
      <w:r>
        <w:br/>
      </w:r>
      <w:r>
        <w:rPr>
          <w:rStyle w:val="NormalTok"/>
        </w:rPr>
        <w:t xml:space="preserve">    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[I]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[R]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начальных инфицированных заранее задаётся момент выздоровления.</w:t>
      </w:r>
      <w:r>
        <w:br/>
      </w:r>
      <w:r>
        <w:rPr>
          <w:rStyle w:val="NormalTok"/>
        </w:rPr>
        <w:t xml:space="preserve">    recovery_times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(illness_duration, 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next_infection_t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infection_rate))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next_infection_t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    next_recovery_t, recovery_index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findmin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next_recovery_t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    recovery_index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next_t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(next_infection_t, next_recovery_t)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next_recovery_t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next_infection_t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deleteat!</w:t>
      </w:r>
      <w:r>
        <w:rPr>
          <w:rStyle w:val="NormalTok"/>
        </w:rPr>
        <w:t xml:space="preserve">(recovery_times, recovery_index)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events,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fixed_recovery,</w:t>
      </w:r>
      <w:r>
        <w:br/>
      </w:r>
      <w:r>
        <w:rPr>
          <w:rStyle w:val="NormalTok"/>
        </w:rPr>
        <w:t xml:space="preserve">    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(recovery_times,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illness_duration)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events,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infection,</w:t>
      </w:r>
      <w:r>
        <w:br/>
      </w:r>
      <w:r>
        <w:rPr>
          <w:rStyle w:val="NormalTok"/>
        </w:rPr>
        <w:t xml:space="preserve">    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params.tmax)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S_values,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I_values,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R_values,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peak_I,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(df_result.I)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df_result.t[peak_index]</w:t>
      </w:r>
      <w:r>
        <w:br/>
      </w:r>
      <w:r>
        <w:br/>
      </w:r>
      <w:r>
        <w:rPr>
          <w:rStyle w:val="NormalTok"/>
        </w:rPr>
        <w:t xml:space="preserve">    df_summary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"DES fixed recovery"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(peak_I)],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(peak_time)],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(df_result.S[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(df_result.I[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(df_result.R[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(df_result.R[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params.R0)],</w:t>
      </w:r>
      <w:r>
        <w:br/>
      </w:r>
      <w:r>
        <w:rPr>
          <w:rStyle w:val="NormalTok"/>
        </w:rPr>
        <w:t xml:space="preserve">    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(events)],</w:t>
      </w:r>
      <w:r>
        <w:br/>
      </w:r>
      <w:r>
        <w:rPr>
          <w:rStyle w:val="NormalTok"/>
        </w:rPr>
        <w:t xml:space="preserve">        illness_duration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[illness_duration],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df_result, events, df_summary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df_fixed, df_fixed_events, df_fixed_summary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simulate_sir_des_fixed_recovery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params;</w:t>
      </w:r>
      <w:r>
        <w:br/>
      </w:r>
      <w:r>
        <w:rPr>
          <w:rStyle w:val="NormalTok"/>
        </w:rPr>
        <w:t xml:space="preserve">    illness_duration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params.gamma,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Общая таблица сравнения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Соберём в одну таблицу основные показатели для всех вариантов: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базовая DES-модель;</w:t>
      </w:r>
      <w:r>
        <w:br/>
      </w:r>
      <w:r>
        <w:rPr>
          <w:rStyle w:val="CommentTok"/>
        </w:rPr>
        <w:t xml:space="preserve"># - детерминированная ODE-модель;</w:t>
      </w:r>
      <w:r>
        <w:br/>
      </w:r>
      <w:r>
        <w:rPr>
          <w:rStyle w:val="CommentTok"/>
        </w:rPr>
        <w:t xml:space="preserve"># - DES-модель с вакцинацией;</w:t>
      </w:r>
      <w:r>
        <w:br/>
      </w:r>
      <w:r>
        <w:rPr>
          <w:rStyle w:val="CommentTok"/>
        </w:rPr>
        <w:t xml:space="preserve"># - DES-модель с фиксированной длительностью болезни.</w:t>
      </w:r>
      <w:r>
        <w:br/>
      </w:r>
      <w:r>
        <w:br/>
      </w:r>
      <w:r>
        <w:rPr>
          <w:rStyle w:val="NormalTok"/>
        </w:rPr>
        <w:t xml:space="preserve">df_des_summary.model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base"</w:t>
      </w:r>
      <w:r>
        <w:br/>
      </w:r>
      <w:r>
        <w:rPr>
          <w:rStyle w:val="NormalTok"/>
        </w:rPr>
        <w:t xml:space="preserve">df_vaccination_summary.model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vaccination"</w:t>
      </w:r>
      <w:r>
        <w:br/>
      </w:r>
      <w:r>
        <w:br/>
      </w:r>
      <w:r>
        <w:rPr>
          <w:rStyle w:val="NormalTok"/>
        </w:rPr>
        <w:t xml:space="preserve">df_comparison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df_comparison,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(df_des_summary.final_size[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df_comparison,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(df_ode_summary.final_size[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df_comparison,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vaccination"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(df_vaccination_summary.final_size[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df_comparison,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fixed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(df_fixed_summary.final_size[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Оценка производительности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оценки производительности выполним запуск DES-модели при разных</w:t>
      </w:r>
      <w:r>
        <w:br/>
      </w:r>
      <w:r>
        <w:rPr>
          <w:rStyle w:val="CommentTok"/>
        </w:rPr>
        <w:t xml:space="preserve"># размерах популяции. Для каждого размера измеряется время выполнения.</w:t>
      </w:r>
      <w:r>
        <w:br/>
      </w:r>
      <w:r>
        <w:br/>
      </w:r>
      <w:r>
        <w:rPr>
          <w:rStyle w:val="NormalTok"/>
        </w:rPr>
        <w:t xml:space="preserve">population_sizes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df_performance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population_size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population_sizes</w:t>
      </w:r>
      <w:r>
        <w:br/>
      </w:r>
      <w:r>
        <w:rPr>
          <w:rStyle w:val="NormalTok"/>
        </w:rPr>
        <w:t xml:space="preserve">    test_params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population_size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params.beta,</w:t>
      </w:r>
      <w:r>
        <w:br/>
      </w:r>
      <w:r>
        <w:rPr>
          <w:rStyle w:val="NormalTok"/>
        </w:rPr>
        <w:t xml:space="preserve">        params.c,</w:t>
      </w:r>
      <w:r>
        <w:br/>
      </w:r>
      <w:r>
        <w:rPr>
          <w:rStyle w:val="NormalTok"/>
        </w:rPr>
        <w:t xml:space="preserve">        params.gamma,</w:t>
      </w:r>
      <w:r>
        <w:br/>
      </w:r>
      <w:r>
        <w:rPr>
          <w:rStyle w:val="NormalTok"/>
        </w:rPr>
        <w:t xml:space="preserve">        params.tmax,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population_size,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NormalTok"/>
        </w:rPr>
        <w:t xml:space="preserve">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@elapsed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(test_params)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test_summary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(test_result)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df_performance,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population_size,</w:t>
      </w:r>
      <w:r>
        <w:br/>
      </w:r>
      <w:r>
        <w:rPr>
          <w:rStyle w:val="NormalTok"/>
        </w:rPr>
        <w:t xml:space="preserve">        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elapsed_time,</w:t>
      </w:r>
      <w:r>
        <w:br/>
      </w:r>
      <w:r>
        <w:rPr>
          <w:rStyle w:val="NormalTok"/>
        </w:rPr>
        <w:t xml:space="preserve">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test_summary.events_count[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Сохранение таблиц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Сохраним все полученные таблицы в каталог `data/`.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"sir_des_analysis_literate_des.csv"</w:t>
      </w:r>
      <w:r>
        <w:rPr>
          <w:rStyle w:val="NormalTok"/>
        </w:rPr>
        <w:t xml:space="preserve">), df_des)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"sir_des_analysis_literate_ode.csv"</w:t>
      </w:r>
      <w:r>
        <w:rPr>
          <w:rStyle w:val="NormalTok"/>
        </w:rPr>
        <w:t xml:space="preserve">), df_ode)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"sir_des_analysis_literate_vaccination.csv"</w:t>
      </w:r>
      <w:r>
        <w:rPr>
          <w:rStyle w:val="NormalTok"/>
        </w:rPr>
        <w:t xml:space="preserve">), df_vaccination)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"sir_des_analysis_literate_fixed_recovery.csv"</w:t>
      </w:r>
      <w:r>
        <w:rPr>
          <w:rStyle w:val="NormalTok"/>
        </w:rPr>
        <w:t xml:space="preserve">), df_fixed)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"sir_des_analysis_literate_fixed_recovery_events.csv"</w:t>
      </w:r>
      <w:r>
        <w:rPr>
          <w:rStyle w:val="NormalTok"/>
        </w:rPr>
        <w:t xml:space="preserve">), df_fixed_events)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"sir_des_analysis_literate_comparison.csv"</w:t>
      </w:r>
      <w:r>
        <w:rPr>
          <w:rStyle w:val="NormalTok"/>
        </w:rPr>
        <w:t xml:space="preserve">), df_comparison)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"sir_des_analysis_literate_performance.csv"</w:t>
      </w:r>
      <w:r>
        <w:rPr>
          <w:rStyle w:val="NormalTok"/>
        </w:rPr>
        <w:t xml:space="preserve">), df_performance)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analysis comparison:"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(df_comparison)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performance:"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(df_performance)</w:t>
      </w:r>
      <w:r>
        <w:br/>
      </w:r>
      <w:r>
        <w:br/>
      </w:r>
      <w:r>
        <w:rPr>
          <w:rStyle w:val="CommentTok"/>
        </w:rPr>
        <w:t xml:space="preserve"># ## Сравнение DES и ODE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Первый график сравнивает динамику инфицированных в дискретно-событийной</w:t>
      </w:r>
      <w:r>
        <w:br/>
      </w:r>
      <w:r>
        <w:rPr>
          <w:rStyle w:val="CommentTok"/>
        </w:rPr>
        <w:t xml:space="preserve"># и детерминированной моделях.</w:t>
      </w:r>
      <w:r>
        <w:br/>
      </w:r>
      <w:r>
        <w:br/>
      </w:r>
      <w:r>
        <w:rPr>
          <w:rStyle w:val="NormalTok"/>
        </w:rPr>
        <w:t xml:space="preserve">p_compare_infected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df_des.t,</w:t>
      </w:r>
      <w:r>
        <w:br/>
      </w:r>
      <w:r>
        <w:rPr>
          <w:rStyle w:val="NormalTok"/>
        </w:rPr>
        <w:t xml:space="preserve">    df_des.I,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"SIR: DES and ODE infected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p_compare_infected,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(p_compare_infected,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"sir_des_analysis_literate_des_vs_ode.png"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Сценарий вакцинации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Второй график показывает, как вакцинация влияет на число инфицированных.</w:t>
      </w:r>
      <w:r>
        <w:br/>
      </w:r>
      <w:r>
        <w:rPr>
          <w:rStyle w:val="CommentTok"/>
        </w:rPr>
        <w:t xml:space="preserve"># Вакцинация снижает количество восприимчивых агентов, поэтому пик инфекции</w:t>
      </w:r>
      <w:r>
        <w:br/>
      </w:r>
      <w:r>
        <w:rPr>
          <w:rStyle w:val="CommentTok"/>
        </w:rPr>
        <w:t xml:space="preserve"># становится ниже.</w:t>
      </w:r>
      <w:r>
        <w:br/>
      </w:r>
      <w:r>
        <w:br/>
      </w:r>
      <w:r>
        <w:rPr>
          <w:rStyle w:val="NormalTok"/>
        </w:rPr>
        <w:t xml:space="preserve">p_vaccination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df_des.t,</w:t>
      </w:r>
      <w:r>
        <w:br/>
      </w:r>
      <w:r>
        <w:rPr>
          <w:rStyle w:val="NormalTok"/>
        </w:rPr>
        <w:t xml:space="preserve">    df_des.I,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base and vaccination scenarios"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p_vaccination,</w:t>
      </w:r>
      <w:r>
        <w:br/>
      </w:r>
      <w:r>
        <w:rPr>
          <w:rStyle w:val="NormalTok"/>
        </w:rPr>
        <w:t xml:space="preserve">    df_vaccination.t,</w:t>
      </w:r>
      <w:r>
        <w:br/>
      </w:r>
      <w:r>
        <w:rPr>
          <w:rStyle w:val="NormalTok"/>
        </w:rPr>
        <w:t xml:space="preserve">    df_vaccination.I,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"Vaccination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(p_vaccination,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"sir_des_analysis_literate_vaccination.png"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Фиксированная длительность болезни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Третий график сравнивает стохастическое выздоровление и фиксированную</w:t>
      </w:r>
      <w:r>
        <w:br/>
      </w:r>
      <w:r>
        <w:rPr>
          <w:rStyle w:val="CommentTok"/>
        </w:rPr>
        <w:t xml:space="preserve"># длительность болезни.</w:t>
      </w:r>
      <w:r>
        <w:br/>
      </w:r>
      <w:r>
        <w:br/>
      </w:r>
      <w:r>
        <w:rPr>
          <w:rStyle w:val="NormalTok"/>
        </w:rPr>
        <w:t xml:space="preserve">p_fixed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df_des.t,</w:t>
      </w:r>
      <w:r>
        <w:br/>
      </w:r>
      <w:r>
        <w:rPr>
          <w:rStyle w:val="NormalTok"/>
        </w:rPr>
        <w:t xml:space="preserve">    df_des.I,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stochastic and fixed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p_fixed,</w:t>
      </w:r>
      <w:r>
        <w:br/>
      </w:r>
      <w:r>
        <w:rPr>
          <w:rStyle w:val="NormalTok"/>
        </w:rPr>
        <w:t xml:space="preserve">    df_fixed.t,</w:t>
      </w:r>
      <w:r>
        <w:br/>
      </w:r>
      <w:r>
        <w:rPr>
          <w:rStyle w:val="NormalTok"/>
        </w:rPr>
        <w:t xml:space="preserve">    df_fixed.I,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(p_fixed,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"sir_des_analysis_literate_fixed_recovery.png"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Сравнение пиков инфекции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следующей диаграмме сравним максимальное количество инфицированных</w:t>
      </w:r>
      <w:r>
        <w:br/>
      </w:r>
      <w:r>
        <w:rPr>
          <w:rStyle w:val="CommentTok"/>
        </w:rPr>
        <w:t xml:space="preserve"># для всех вариантов модели.</w:t>
      </w:r>
      <w:r>
        <w:br/>
      </w:r>
      <w:r>
        <w:br/>
      </w:r>
      <w:r>
        <w:rPr>
          <w:rStyle w:val="NormalTok"/>
        </w:rPr>
        <w:t xml:space="preserve">x_positions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(df_comparison))</w:t>
      </w:r>
      <w:r>
        <w:br/>
      </w:r>
      <w:r>
        <w:br/>
      </w:r>
      <w:r>
        <w:rPr>
          <w:rStyle w:val="NormalTok"/>
        </w:rPr>
        <w:t xml:space="preserve">p_peak_comparison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x_positions,</w:t>
      </w:r>
      <w:r>
        <w:br/>
      </w:r>
      <w:r>
        <w:rPr>
          <w:rStyle w:val="NormalTok"/>
        </w:rPr>
        <w:t xml:space="preserve">    df_comparison.peak_I,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"SIR: infection peak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(x_positions, df_comparison.model),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(p_peak_comparison,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"sir_des_analysis_literate_peak_comparison.png"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Сравнение итогового размера эпидемии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Итоговый размер эпидемии показывает, сколько агентов перешло в состояние</w:t>
      </w:r>
      <w:r>
        <w:br/>
      </w:r>
      <w:r>
        <w:rPr>
          <w:rStyle w:val="CommentTok"/>
        </w:rPr>
        <w:t xml:space="preserve"># `R` к концу моделирования.</w:t>
      </w:r>
      <w:r>
        <w:br/>
      </w:r>
      <w:r>
        <w:br/>
      </w:r>
      <w:r>
        <w:rPr>
          <w:rStyle w:val="NormalTok"/>
        </w:rPr>
        <w:t xml:space="preserve">p_final_size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x_positions,</w:t>
      </w:r>
      <w:r>
        <w:br/>
      </w:r>
      <w:r>
        <w:rPr>
          <w:rStyle w:val="NormalTok"/>
        </w:rPr>
        <w:t xml:space="preserve">    df_comparison.final_size,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epidemic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"SIR: final epidemic size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(x_positions, df_comparison.model),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(p_final_size,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"sir_des_analysis_literate_final_size_comparison.png"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Производительность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Последний график показывает зависимость времени выполнения модели</w:t>
      </w:r>
      <w:r>
        <w:br/>
      </w:r>
      <w:r>
        <w:rPr>
          <w:rStyle w:val="CommentTok"/>
        </w:rPr>
        <w:t xml:space="preserve"># от размера популяции.</w:t>
      </w:r>
      <w:r>
        <w:br/>
      </w:r>
      <w:r>
        <w:br/>
      </w:r>
      <w:r>
        <w:rPr>
          <w:rStyle w:val="NormalTok"/>
        </w:rPr>
        <w:t xml:space="preserve">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df_performance.population_size,</w:t>
      </w:r>
      <w:r>
        <w:br/>
      </w:r>
      <w:r>
        <w:rPr>
          <w:rStyle w:val="NormalTok"/>
        </w:rPr>
        <w:t xml:space="preserve">    df_performance.elapsed_time,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"Elapsed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"Elapsed time, 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performance by population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(p_performance,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"sir_des_analysis_literate_performance.png"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выполнения аналитического скрипта были получены таблицы</w:t>
      </w:r>
      <w:r>
        <w:br/>
      </w:r>
      <w:r>
        <w:rPr>
          <w:rStyle w:val="CommentTok"/>
        </w:rPr>
        <w:t xml:space="preserve"># сравнения, графики разных сценариев и оценка производительности модели.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analysis literate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data/sir_des_analysis_literate_des.csv"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data/sir_des_analysis_literate_ode.csv"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data/sir_des_analysis_literate_vaccination.csv"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data/sir_des_analysis_literate_fixed_recovery.csv"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data/sir_des_analysis_literate_fixed_recovery_events.csv"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data/sir_des_analysis_literate_comparison.csv"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data/sir_des_analysis_literate_performance.csv"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plots/sir_des_analysis_literate_des_vs_ode.png"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plots/sir_des_analysis_literate_vaccination.png"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plots/sir_des_analysis_literate_fixed_recovery.png"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plots/sir_des_analysis_literate_peak_comparison.png"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plots/sir_des_analysis_literate_final_size_comparison.png"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plots/sir_des_analysis_literate_performance.png"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Генерация файлов из literate-версии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конце создаются производные файлы: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чистый Julia-скрипт;</w:t>
      </w:r>
      <w:r>
        <w:br/>
      </w:r>
      <w:r>
        <w:rPr>
          <w:rStyle w:val="CommentTok"/>
        </w:rPr>
        <w:t xml:space="preserve"># - Jupyter Notebook;</w:t>
      </w:r>
      <w:r>
        <w:br/>
      </w:r>
      <w:r>
        <w:rPr>
          <w:rStyle w:val="CommentTok"/>
        </w:rPr>
        <w:t xml:space="preserve"># - Quarto-документ.</w:t>
      </w:r>
      <w:r>
        <w:br/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"sir_des_analysis_literate"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(output_dir)</w:t>
      </w:r>
      <w:r>
        <w:br/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, output_dir)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, output_dir)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, output_dir; flavor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literate outputs:"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scripts/generated/sir_des_analysis_literate/"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93920" cy="1955389"/>
            <wp:effectExtent b="0" l="0" r="0" t="0"/>
            <wp:docPr descr="Создание и notebook literate-версии второго скрипта" title="" id="103" name="Picture"/>
            <a:graphic>
              <a:graphicData uri="http://schemas.openxmlformats.org/drawingml/2006/picture">
                <pic:pic>
                  <pic:nvPicPr>
                    <pic:cNvPr descr="image/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5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literate-версии второго скрипта</w:t>
      </w:r>
    </w:p>
    <w:bookmarkEnd w:id="105"/>
    <w:bookmarkStart w:id="133" w:name="параметризованная-аналитическая-версия"/>
    <w:p>
      <w:pPr>
        <w:pStyle w:val="Heading1"/>
      </w:pPr>
      <w:r>
        <w:t xml:space="preserve">10. Параметризованная аналитическая версия</w:t>
      </w:r>
    </w:p>
    <w:bookmarkStart w:id="112" w:name="скрипт-sir_des_analysis_params.jl"/>
    <w:p>
      <w:pPr>
        <w:pStyle w:val="Heading2"/>
      </w:pPr>
      <w:r>
        <w:t xml:space="preserve">10.1 Скрипт</w:t>
      </w:r>
      <w:r>
        <w:t xml:space="preserve"> </w:t>
      </w:r>
      <w:r>
        <w:rPr>
          <w:rStyle w:val="VerbatimChar"/>
        </w:rPr>
        <w:t xml:space="preserve">sir_des_analysis_params.jl</w:t>
      </w:r>
    </w:p>
    <w:p>
      <w:pPr>
        <w:pStyle w:val="FirstParagraph"/>
      </w:pPr>
      <w:r>
        <w:t xml:space="preserve">Параметризованная аналитическая версия используется для исследования дополнительных сценариев: вакцинации, фиксированной длительности болезни, демографии, SEIR-расширения и производительности.</w:t>
      </w:r>
    </w:p>
    <w:p>
      <w:pPr>
        <w:pStyle w:val="SourceCode"/>
      </w:pPr>
      <w:r>
        <w:rPr>
          <w:rStyle w:val="CommentTok"/>
        </w:rPr>
        <w:t xml:space="preserve"># # Лабораторная работа №8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Параметризованная аналитическая версия DES SIR-модели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расширенный параметризованный анализ.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Скрипт закрывает дополнительные сценарии: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вакцинация;</w:t>
      </w:r>
      <w:r>
        <w:br/>
      </w:r>
      <w:r>
        <w:rPr>
          <w:rStyle w:val="CommentTok"/>
        </w:rPr>
        <w:t xml:space="preserve"># - фиксированная длительность болезни;</w:t>
      </w:r>
      <w:r>
        <w:br/>
      </w:r>
      <w:r>
        <w:rPr>
          <w:rStyle w:val="CommentTok"/>
        </w:rPr>
        <w:t xml:space="preserve"># - оценка производительности;</w:t>
      </w:r>
      <w:r>
        <w:br/>
      </w:r>
      <w:r>
        <w:rPr>
          <w:rStyle w:val="CommentTok"/>
        </w:rPr>
        <w:t xml:space="preserve"># - демографический сценарий;</w:t>
      </w:r>
      <w:r>
        <w:br/>
      </w:r>
      <w:r>
        <w:rPr>
          <w:rStyle w:val="CommentTok"/>
        </w:rPr>
        <w:t xml:space="preserve"># - SEIR-расширение.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Анализ чувствительности по `beta`, `c`, `gamma` уже был выполнен</w:t>
      </w:r>
      <w:r>
        <w:br/>
      </w:r>
      <w:r>
        <w:rPr>
          <w:rStyle w:val="CommentTok"/>
        </w:rPr>
        <w:t xml:space="preserve"># в файле `sir_des_params.jl`.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br/>
      </w:r>
      <w:r>
        <w:rPr>
          <w:rStyle w:val="CommentTok"/>
        </w:rPr>
        <w:t xml:space="preserve"># ## Базовые параметры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Зададим базовые параметры модели. Они используются как основа для</w:t>
      </w:r>
      <w:r>
        <w:br/>
      </w:r>
      <w:r>
        <w:rPr>
          <w:rStyle w:val="CommentTok"/>
        </w:rPr>
        <w:t xml:space="preserve"># всех дополнительных сценариев.</w:t>
      </w:r>
      <w:r>
        <w:br/>
      </w:r>
      <w:r>
        <w:br/>
      </w: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I0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R0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beta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gamma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tmax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seed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Вспомогательная функция для краткой сводки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Эта функция используется для сценариев, где результат представлен</w:t>
      </w:r>
      <w:r>
        <w:br/>
      </w:r>
      <w:r>
        <w:rPr>
          <w:rStyle w:val="CommentTok"/>
        </w:rPr>
        <w:t xml:space="preserve"># таблицей с колонками `t`, `S`, `I`, `R`.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simple_summary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model_name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peak_I,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df.t[peak_index]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[model_name],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(peak_I)],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(peak_time)],</w:t>
      </w:r>
      <w:r>
        <w:br/>
      </w:r>
      <w:r>
        <w:rPr>
          <w:rStyle w:val="NormalTok"/>
        </w:rPr>
        <w:t xml:space="preserve">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Модель с фиксированной длительностью болезни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этом варианте время выздоровления не случайное, а фиксированное.</w:t>
      </w:r>
      <w:r>
        <w:br/>
      </w:r>
      <w:r>
        <w:rPr>
          <w:rStyle w:val="CommentTok"/>
        </w:rPr>
        <w:t xml:space="preserve"># Каждый инфицированный остаётся в состоянии `I` ровно `illness_duration`</w:t>
      </w:r>
      <w:r>
        <w:br/>
      </w:r>
      <w:r>
        <w:rPr>
          <w:rStyle w:val="CommentTok"/>
        </w:rPr>
        <w:t xml:space="preserve"># единиц времени.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simulate_fixed_recovery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illness_duration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params.gamma,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(params.seed)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params.I0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params.R0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[t]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[S]</w:t>
      </w:r>
      <w:r>
        <w:br/>
      </w:r>
      <w:r>
        <w:rPr>
          <w:rStyle w:val="NormalTok"/>
        </w:rPr>
        <w:t xml:space="preserve">    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[I]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[R]</w:t>
      </w:r>
      <w:r>
        <w:br/>
      </w:r>
      <w:r>
        <w:br/>
      </w:r>
      <w:r>
        <w:rPr>
          <w:rStyle w:val="NormalTok"/>
        </w:rPr>
        <w:t xml:space="preserve">    recovery_times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(illness_duration, 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next_infection_t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infection_rate))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next_infection_t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    next_recovery_t, recovery_index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findmin</w:t>
      </w:r>
      <w:r>
        <w:rPr>
          <w:rStyle w:val="NormalTok"/>
        </w:rPr>
        <w:t xml:space="preserve">(recovery_times)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next_recovery_t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    recovery_index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next_t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(next_infection_t, next_recovery_t)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next_recovery_t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next_infection_t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deleteat!</w:t>
      </w:r>
      <w:r>
        <w:rPr>
          <w:rStyle w:val="NormalTok"/>
        </w:rPr>
        <w:t xml:space="preserve">(recovery_times, recovery_index)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(recovery_times,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illness_duration)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params.tmax)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S_values,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I_values,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R_values,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Демографический сценарий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этом варианте в модель добавлены простые демографические события:</w:t>
      </w:r>
      <w:r>
        <w:br/>
      </w:r>
      <w:r>
        <w:rPr>
          <w:rStyle w:val="CommentTok"/>
        </w:rPr>
        <w:t xml:space="preserve"># рождение и смерть.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Рождение увеличивает число восприимчивых `S`, а смерть может уменьшать</w:t>
      </w:r>
      <w:r>
        <w:br/>
      </w:r>
      <w:r>
        <w:rPr>
          <w:rStyle w:val="CommentTok"/>
        </w:rPr>
        <w:t xml:space="preserve"># одну из групп `S`, `I` или `R`.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simulate_sir_demography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(params.seed)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params.I0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params.R0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[t]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[S]</w:t>
      </w:r>
      <w:r>
        <w:br/>
      </w:r>
      <w:r>
        <w:rPr>
          <w:rStyle w:val="NormalTok"/>
        </w:rPr>
        <w:t xml:space="preserve">    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[I]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[R]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birth_rate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death_S_rate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death_I_rate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death_R_rate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    total_rate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infection_rate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recovery_rate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birth_rate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death_S_rate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death_I_rate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death_R_rate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total_rate))</w:t>
      </w:r>
      <w:r>
        <w:br/>
      </w:r>
      <w:r>
        <w:rPr>
          <w:rStyle w:val="NormalTok"/>
        </w:rPr>
        <w:t xml:space="preserve">        next_t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</w:t>
      </w:r>
      <w:r>
        <w:br/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recovery_rate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recovery_rate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birth_rate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recovery_rate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birth_rate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death_S_rate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recovery_rate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birth_rate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death_S_rate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death_I_rate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params.tmax)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S_values,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I_values,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R_values,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SEIR-расширение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SEIR-модели добавляется состояние `E` — заражённые, но ещё не</w:t>
      </w:r>
      <w:r>
        <w:br/>
      </w:r>
      <w:r>
        <w:rPr>
          <w:rStyle w:val="CommentTok"/>
        </w:rPr>
        <w:t xml:space="preserve"># инфекционные агенты.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Переходы: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 -&gt; E`;</w:t>
      </w:r>
      <w:r>
        <w:br/>
      </w:r>
      <w:r>
        <w:rPr>
          <w:rStyle w:val="CommentTok"/>
        </w:rPr>
        <w:t xml:space="preserve"># - `E -&gt; I`;</w:t>
      </w:r>
      <w:r>
        <w:br/>
      </w:r>
      <w:r>
        <w:rPr>
          <w:rStyle w:val="CommentTok"/>
        </w:rPr>
        <w:t xml:space="preserve"># - `I -&gt; R`.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simulate_seir_des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SIRParameters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sigma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(params.seed)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params.S0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params.I0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params.R0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[t]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[S]</w:t>
      </w:r>
      <w:r>
        <w:br/>
      </w:r>
      <w:r>
        <w:rPr>
          <w:rStyle w:val="NormalTok"/>
        </w:rPr>
        <w:t xml:space="preserve">    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[E]</w:t>
      </w:r>
      <w:r>
        <w:br/>
      </w:r>
      <w:r>
        <w:rPr>
          <w:rStyle w:val="NormalTok"/>
        </w:rPr>
        <w:t xml:space="preserve">    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[I]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[R]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incubation_rate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total_rate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incubation_rate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recovery_rate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total_rate))</w:t>
      </w:r>
      <w:r>
        <w:br/>
      </w:r>
      <w:r>
        <w:rPr>
          <w:rStyle w:val="NormalTok"/>
        </w:rPr>
        <w:t xml:space="preserve">        next_t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</w:t>
      </w:r>
      <w:r>
        <w:br/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incubation_rate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(E_values, 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params.tmax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(time, params.tmax)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(S_values,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(E_values, 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(I_values,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(R_values,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S_values,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E_values,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I_values,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R_values,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Анализ сценариев вакцинации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этом блоке изменяется доля вакцинированных агентов.</w:t>
      </w:r>
      <w:r>
        <w:br/>
      </w:r>
      <w:r>
        <w:rPr>
          <w:rStyle w:val="CommentTok"/>
        </w:rPr>
        <w:t xml:space="preserve"># Чем больше эта доля, тем меньше восприимчивых остаётся в системе.</w:t>
      </w:r>
      <w:r>
        <w:br/>
      </w:r>
      <w:r>
        <w:br/>
      </w:r>
      <w:r>
        <w:rPr>
          <w:rStyle w:val="NormalTok"/>
        </w:rPr>
        <w:t xml:space="preserve">vaccination_fractions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vaccination_summary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vaccination_fraction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vaccination_fractions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simulate_sir_des_vaccination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base_params;</w:t>
      </w:r>
      <w:r>
        <w:br/>
      </w:r>
      <w:r>
        <w:rPr>
          <w:rStyle w:val="NormalTok"/>
        </w:rPr>
        <w:t xml:space="preserve">        vaccination_time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vaccination_fraction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fraction,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vaccination_summary,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vaccination_fraction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fraction,</w:t>
      </w:r>
      <w:r>
        <w:br/>
      </w:r>
      <w:r>
        <w:rPr>
          <w:rStyle w:val="NormalTok"/>
        </w:rPr>
        <w:t xml:space="preserve">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Анализ фиксированной длительности болезни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Здесь меняется фиксированная длительность болезни.</w:t>
      </w:r>
      <w:r>
        <w:br/>
      </w:r>
      <w:r>
        <w:rPr>
          <w:rStyle w:val="CommentTok"/>
        </w:rPr>
        <w:t xml:space="preserve"># Это позволяет сравнить, как форма эпидемической волны зависит от</w:t>
      </w:r>
      <w:r>
        <w:br/>
      </w:r>
      <w:r>
        <w:rPr>
          <w:rStyle w:val="CommentTok"/>
        </w:rPr>
        <w:t xml:space="preserve"># времени нахождения агента в состоянии `I`.</w:t>
      </w:r>
      <w:r>
        <w:br/>
      </w:r>
      <w:r>
        <w:br/>
      </w:r>
      <w:r>
        <w:rPr>
          <w:rStyle w:val="NormalTok"/>
        </w:rPr>
        <w:t xml:space="preserve">illness_durations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fixed_recovery_summary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illness_duration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illness_duration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illness_durations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simulate_fixed_recovery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base_params;</w:t>
      </w:r>
      <w:r>
        <w:br/>
      </w:r>
      <w:r>
        <w:rPr>
          <w:rStyle w:val="NormalTok"/>
        </w:rPr>
        <w:t xml:space="preserve">        illness_duration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illness_duration,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simple_summary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"fixed_recovery"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fixed_recovery_summary,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illness_duration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illness_duration,</w:t>
      </w:r>
      <w:r>
        <w:br/>
      </w:r>
      <w:r>
        <w:rPr>
          <w:rStyle w:val="NormalTok"/>
        </w:rPr>
        <w:t xml:space="preserve">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Анализ демографического сценария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этом блоке изменяется параметр `mu`, который задаёт интенсивность</w:t>
      </w:r>
      <w:r>
        <w:br/>
      </w:r>
      <w:r>
        <w:rPr>
          <w:rStyle w:val="CommentTok"/>
        </w:rPr>
        <w:t xml:space="preserve"># рождения и смерти.</w:t>
      </w:r>
      <w:r>
        <w:br/>
      </w:r>
      <w:r>
        <w:br/>
      </w:r>
      <w:r>
        <w:rPr>
          <w:rStyle w:val="NormalTok"/>
        </w:rPr>
        <w:t xml:space="preserve">demography_mus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demography_summary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demography_mus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simulate_sir_demography</w:t>
      </w:r>
      <w:r>
        <w:rPr>
          <w:rStyle w:val="NormalTok"/>
        </w:rPr>
        <w:t xml:space="preserve">(base_params;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simple_summary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"demography"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demography_summary,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summary.peak_time[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Анализ SEIR-модели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этом блоке изменяется параметр `sigma`.</w:t>
      </w:r>
      <w:r>
        <w:br/>
      </w:r>
      <w:r>
        <w:rPr>
          <w:rStyle w:val="CommentTok"/>
        </w:rPr>
        <w:t xml:space="preserve"># Он отвечает за скорость перехода из состояния `E` в состояние `I`.</w:t>
      </w:r>
      <w:r>
        <w:br/>
      </w:r>
      <w:r>
        <w:br/>
      </w:r>
      <w:r>
        <w:rPr>
          <w:rStyle w:val="NormalTok"/>
        </w:rPr>
        <w:t xml:space="preserve">sigma_values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seir_summary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sigma_values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simulate_seir_des</w:t>
      </w:r>
      <w:r>
        <w:rPr>
          <w:rStyle w:val="NormalTok"/>
        </w:rPr>
        <w:t xml:space="preserve">(base_params;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sigma)</w:t>
      </w:r>
      <w:r>
        <w:br/>
      </w:r>
      <w:r>
        <w:br/>
      </w:r>
      <w:r>
        <w:rPr>
          <w:rStyle w:val="NormalTok"/>
        </w:rPr>
        <w:t xml:space="preserve">    peak_E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(df.E)</w:t>
      </w:r>
      <w:r>
        <w:br/>
      </w:r>
      <w:r>
        <w:rPr>
          <w:rStyle w:val="NormalTok"/>
        </w:rPr>
        <w:t xml:space="preserve">    peak_I,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peak_time_I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df.t[peak_index]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seir_summary,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sigma,</w:t>
      </w:r>
      <w:r>
        <w:br/>
      </w:r>
      <w:r>
        <w:rPr>
          <w:rStyle w:val="NormalTok"/>
        </w:rPr>
        <w:t xml:space="preserve">            peak_E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(peak_E),</w:t>
      </w:r>
      <w:r>
        <w:br/>
      </w:r>
      <w:r>
        <w:rPr>
          <w:rStyle w:val="NormalTok"/>
        </w:rPr>
        <w:t xml:space="preserve">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(peak_I),</w:t>
      </w:r>
      <w:r>
        <w:br/>
      </w:r>
      <w:r>
        <w:rPr>
          <w:rStyle w:val="NormalTok"/>
        </w:rPr>
        <w:t xml:space="preserve">            peak_time_I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(peak_time_I),</w:t>
      </w:r>
      <w:r>
        <w:br/>
      </w:r>
      <w:r>
        <w:rPr>
          <w:rStyle w:val="NormalTok"/>
        </w:rPr>
        <w:t xml:space="preserve">        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final_E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Оценка производительности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Здесь модель запускается для разных размеров популяции.</w:t>
      </w:r>
      <w:r>
        <w:br/>
      </w:r>
      <w:r>
        <w:rPr>
          <w:rStyle w:val="CommentTok"/>
        </w:rPr>
        <w:t xml:space="preserve"># Для каждого размера измеряется время выполнения.</w:t>
      </w:r>
      <w:r>
        <w:br/>
      </w:r>
      <w:r>
        <w:br/>
      </w:r>
      <w:r>
        <w:rPr>
          <w:rStyle w:val="NormalTok"/>
        </w:rPr>
        <w:t xml:space="preserve">population_sizes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performance_summary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population_size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population_sizes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population_size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base_params.beta,</w:t>
      </w:r>
      <w:r>
        <w:br/>
      </w:r>
      <w:r>
        <w:rPr>
          <w:rStyle w:val="NormalTok"/>
        </w:rPr>
        <w:t xml:space="preserve">        base_params.c,</w:t>
      </w:r>
      <w:r>
        <w:br/>
      </w:r>
      <w:r>
        <w:rPr>
          <w:rStyle w:val="NormalTok"/>
        </w:rPr>
        <w:t xml:space="preserve">        base_params.gamma,</w:t>
      </w:r>
      <w:r>
        <w:br/>
      </w:r>
      <w:r>
        <w:rPr>
          <w:rStyle w:val="NormalTok"/>
        </w:rPr>
        <w:t xml:space="preserve">        base_params.tmax,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7000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population_size,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NormalTok"/>
        </w:rPr>
        <w:t xml:space="preserve">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@elapsed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simulate_sir_des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summary_dataframe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performance_summary,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population_size,</w:t>
      </w:r>
      <w:r>
        <w:br/>
      </w:r>
      <w:r>
        <w:rPr>
          <w:rStyle w:val="NormalTok"/>
        </w:rPr>
        <w:t xml:space="preserve">            elapsed_time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elapsed_time,</w:t>
      </w:r>
      <w:r>
        <w:br/>
      </w:r>
      <w:r>
        <w:rPr>
          <w:rStyle w:val="NormalTok"/>
        </w:rPr>
        <w:t xml:space="preserve">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summary.peak_I[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summary.final_size[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events_count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summary.events_count[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Сохранение таблиц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Все сводные таблицы сохраняются в каталог `data/`.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"sir_des_analysis_params_vaccination.csv"</w:t>
      </w:r>
      <w:r>
        <w:rPr>
          <w:rStyle w:val="NormalTok"/>
        </w:rPr>
        <w:t xml:space="preserve">), vaccination_summary)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"sir_des_analysis_params_fixed_recovery.csv"</w:t>
      </w:r>
      <w:r>
        <w:rPr>
          <w:rStyle w:val="NormalTok"/>
        </w:rPr>
        <w:t xml:space="preserve">), fixed_recovery_summary)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"sir_des_analysis_params_demography.csv"</w:t>
      </w:r>
      <w:r>
        <w:rPr>
          <w:rStyle w:val="NormalTok"/>
        </w:rPr>
        <w:t xml:space="preserve">), demography_summary)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"sir_des_analysis_params_seir.csv"</w:t>
      </w:r>
      <w:r>
        <w:rPr>
          <w:rStyle w:val="NormalTok"/>
        </w:rPr>
        <w:t xml:space="preserve">), seir_summary)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"sir_des_analysis_params_performance.csv"</w:t>
      </w:r>
      <w:r>
        <w:rPr>
          <w:rStyle w:val="NormalTok"/>
        </w:rPr>
        <w:t xml:space="preserve">), performance_summary)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"Vaccination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(vaccination_summary)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recovery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(fixed_recovery_summary)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"Demography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(demography_summary)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(seir_summary)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(performance_summary)</w:t>
      </w:r>
      <w:r>
        <w:br/>
      </w:r>
      <w:r>
        <w:br/>
      </w:r>
      <w:r>
        <w:rPr>
          <w:rStyle w:val="CommentTok"/>
        </w:rPr>
        <w:t xml:space="preserve"># ## График влияния доли вакцинации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графике сравниваются пик инфекции и итоговый размер эпидемии</w:t>
      </w:r>
      <w:r>
        <w:br/>
      </w:r>
      <w:r>
        <w:rPr>
          <w:rStyle w:val="CommentTok"/>
        </w:rPr>
        <w:t xml:space="preserve"># при разных долях вакцинации.</w:t>
      </w:r>
      <w:r>
        <w:br/>
      </w:r>
      <w:r>
        <w:br/>
      </w:r>
      <w:r>
        <w:rPr>
          <w:rStyle w:val="NormalTok"/>
        </w:rPr>
        <w:t xml:space="preserve">p_vaccination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vaccination_summary.vaccination_fraction,</w:t>
      </w:r>
      <w:r>
        <w:br/>
      </w:r>
      <w:r>
        <w:rPr>
          <w:rStyle w:val="NormalTok"/>
        </w:rPr>
        <w:t xml:space="preserve">    vaccination_summary.peak_I,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"Vaccination fraction"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vaccination parameter 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p_vaccination,</w:t>
      </w:r>
      <w:r>
        <w:br/>
      </w:r>
      <w:r>
        <w:rPr>
          <w:rStyle w:val="NormalTok"/>
        </w:rPr>
        <w:t xml:space="preserve">    vaccination_summary.vaccination_fraction,</w:t>
      </w:r>
      <w:r>
        <w:br/>
      </w:r>
      <w:r>
        <w:rPr>
          <w:rStyle w:val="NormalTok"/>
        </w:rPr>
        <w:t xml:space="preserve">    vaccination_summary.final_size,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(p_vaccination,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"sir_des_analysis_params_vaccination.png"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влияния фиксированной длительности болезни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график показывает, как увеличение фиксированной длительности болезни</w:t>
      </w:r>
      <w:r>
        <w:br/>
      </w:r>
      <w:r>
        <w:rPr>
          <w:rStyle w:val="CommentTok"/>
        </w:rPr>
        <w:t xml:space="preserve"># влияет на пик инфекции и итоговый размер эпидемии.</w:t>
      </w:r>
      <w:r>
        <w:br/>
      </w:r>
      <w:r>
        <w:br/>
      </w:r>
      <w:r>
        <w:rPr>
          <w:rStyle w:val="NormalTok"/>
        </w:rPr>
        <w:t xml:space="preserve">p_fixed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fixed_recovery_summary.illness_duration,</w:t>
      </w:r>
      <w:r>
        <w:br/>
      </w:r>
      <w:r>
        <w:rPr>
          <w:rStyle w:val="NormalTok"/>
        </w:rPr>
        <w:t xml:space="preserve">    fixed_recovery_summary.peak_I,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"Illness 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fixed recovery duration 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p_fixed,</w:t>
      </w:r>
      <w:r>
        <w:br/>
      </w:r>
      <w:r>
        <w:rPr>
          <w:rStyle w:val="NormalTok"/>
        </w:rPr>
        <w:t xml:space="preserve">    fixed_recovery_summary.illness_duration,</w:t>
      </w:r>
      <w:r>
        <w:br/>
      </w:r>
      <w:r>
        <w:rPr>
          <w:rStyle w:val="NormalTok"/>
        </w:rPr>
        <w:t xml:space="preserve">    fixed_recovery_summary.final_size,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(p_fixed,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"sir_des_analysis_params_fixed_recovery.png"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демографического сценария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графике показано влияние параметра демографии `mu`</w:t>
      </w:r>
      <w:r>
        <w:br/>
      </w:r>
      <w:r>
        <w:rPr>
          <w:rStyle w:val="CommentTok"/>
        </w:rPr>
        <w:t xml:space="preserve"># на пик инфекции и финальную численность популяции.</w:t>
      </w:r>
      <w:r>
        <w:br/>
      </w:r>
      <w:r>
        <w:br/>
      </w:r>
      <w:r>
        <w:rPr>
          <w:rStyle w:val="NormalTok"/>
        </w:rPr>
        <w:t xml:space="preserve">p_demography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demography_summary.mu,</w:t>
      </w:r>
      <w:r>
        <w:br/>
      </w:r>
      <w:r>
        <w:rPr>
          <w:rStyle w:val="NormalTok"/>
        </w:rPr>
        <w:t xml:space="preserve">    demography_summary.peak_I,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demography parameter 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p_demography,</w:t>
      </w:r>
      <w:r>
        <w:br/>
      </w:r>
      <w:r>
        <w:rPr>
          <w:rStyle w:val="NormalTok"/>
        </w:rPr>
        <w:t xml:space="preserve">    demography_summary.mu,</w:t>
      </w:r>
      <w:r>
        <w:br/>
      </w:r>
      <w:r>
        <w:rPr>
          <w:rStyle w:val="NormalTok"/>
        </w:rPr>
        <w:t xml:space="preserve">    demography_summary.final_population,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(p_demography,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"sir_des_analysis_params_demography.png"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SEIR-сценария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графике показано влияние параметра `sigma` на пик скрыто заражённых</w:t>
      </w:r>
      <w:r>
        <w:br/>
      </w:r>
      <w:r>
        <w:rPr>
          <w:rStyle w:val="CommentTok"/>
        </w:rPr>
        <w:t xml:space="preserve"># и пик инфицированных.</w:t>
      </w:r>
      <w:r>
        <w:br/>
      </w:r>
      <w:r>
        <w:br/>
      </w:r>
      <w:r>
        <w:rPr>
          <w:rStyle w:val="NormalTok"/>
        </w:rPr>
        <w:t xml:space="preserve">p_seir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seir_summary.sigma,</w:t>
      </w:r>
      <w:r>
        <w:br/>
      </w:r>
      <w:r>
        <w:rPr>
          <w:rStyle w:val="NormalTok"/>
        </w:rPr>
        <w:t xml:space="preserve">    seir_summary.peak_E,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"SEIR DES: sigma parameter 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p_seir,</w:t>
      </w:r>
      <w:r>
        <w:br/>
      </w:r>
      <w:r>
        <w:rPr>
          <w:rStyle w:val="NormalTok"/>
        </w:rPr>
        <w:t xml:space="preserve">    seir_summary.sigma,</w:t>
      </w:r>
      <w:r>
        <w:br/>
      </w:r>
      <w:r>
        <w:rPr>
          <w:rStyle w:val="NormalTok"/>
        </w:rPr>
        <w:t xml:space="preserve">    seir_summary.peak_I,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(p_seir,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"sir_des_analysis_params_seir.png"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производительности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Последний график показывает зависимость времени выполнения от размера</w:t>
      </w:r>
      <w:r>
        <w:br/>
      </w:r>
      <w:r>
        <w:rPr>
          <w:rStyle w:val="CommentTok"/>
        </w:rPr>
        <w:t xml:space="preserve"># популяции.</w:t>
      </w:r>
      <w:r>
        <w:br/>
      </w:r>
      <w:r>
        <w:br/>
      </w:r>
      <w:r>
        <w:rPr>
          <w:rStyle w:val="NormalTok"/>
        </w:rPr>
        <w:t xml:space="preserve">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performance_summary.population_size,</w:t>
      </w:r>
      <w:r>
        <w:br/>
      </w:r>
      <w:r>
        <w:rPr>
          <w:rStyle w:val="NormalTok"/>
        </w:rPr>
        <w:t xml:space="preserve">    performance_summary.elapsed_time,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"Elapsed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"Elapsed time, 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DES: performance parameter 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(p_performance,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"sir_des_analysis_params_performance.png"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Завершение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выполнения скрипта сохранены таблицы и графики для</w:t>
      </w:r>
      <w:r>
        <w:br/>
      </w:r>
      <w:r>
        <w:rPr>
          <w:rStyle w:val="CommentTok"/>
        </w:rPr>
        <w:t xml:space="preserve"># параметризованного анализа дополнительных сценариев.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DES analysis parameter scan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data/sir_des_analysis_params_vaccination.csv"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data/sir_des_analysis_params_fixed_recovery.csv"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data/sir_des_analysis_params_demography.csv"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data/sir_des_analysis_params_seir.csv"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data/sir_des_analysis_params_performance.csv"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plots/sir_des_analysis_params_vaccination.png"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plots/sir_des_analysis_params_fixed_recovery.png"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plots/sir_des_analysis_params_demography.png"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plots/sir_des_analysis_params_seir.png"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plots/sir_des_analysis_params_performance.png"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93920" cy="1955389"/>
            <wp:effectExtent b="0" l="0" r="0" t="0"/>
            <wp:docPr descr="Создание и notebook параметризованной версии второго скрипта" title="" id="107" name="Picture"/>
            <a:graphic>
              <a:graphicData uri="http://schemas.openxmlformats.org/drawingml/2006/picture">
                <pic:pic>
                  <pic:nvPicPr>
                    <pic:cNvPr descr="image/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5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параметризованной версии второго скрипта</w:t>
      </w:r>
    </w:p>
    <w:p>
      <w:pPr>
        <w:pStyle w:val="CaptionedFigure"/>
      </w:pPr>
      <w:r>
        <w:drawing>
          <wp:inline>
            <wp:extent cx="4693920" cy="2850928"/>
            <wp:effectExtent b="0" l="0" r="0" t="0"/>
            <wp:docPr descr="Результаты параметризованной версии второго скрипта" title="" id="110" name="Picture"/>
            <a:graphic>
              <a:graphicData uri="http://schemas.openxmlformats.org/drawingml/2006/picture">
                <pic:pic>
                  <pic:nvPicPr>
                    <pic:cNvPr descr="image/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85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параметризованной версии второго скрипта</w:t>
      </w:r>
    </w:p>
    <w:bookmarkEnd w:id="112"/>
    <w:bookmarkStart w:id="116" w:name="параметризованный-сценарий-вакцинации"/>
    <w:p>
      <w:pPr>
        <w:pStyle w:val="Heading2"/>
      </w:pPr>
      <w:r>
        <w:t xml:space="preserve">10.2 Параметризованный сценарий вакцинации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 DES: vaccination parameter scan" title="" id="114" name="Picture"/>
            <a:graphic>
              <a:graphicData uri="http://schemas.openxmlformats.org/drawingml/2006/picture">
                <pic:pic>
                  <pic:nvPicPr>
                    <pic:cNvPr descr="image/sir_des_analysis_params_vaccinatio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vaccination parameter scan</w:t>
      </w:r>
    </w:p>
    <w:p>
      <w:pPr>
        <w:pStyle w:val="BodyText"/>
      </w:pPr>
      <w:r>
        <w:t xml:space="preserve">В этом сценарии изменяется доля вакцинированных агентов. Чем больше доля вакцинации, тем меньше восприимчивых агентов остаётся в системе, поэтому пик инфицированных и итоговый размер эпидемии снижаются.</w:t>
      </w:r>
    </w:p>
    <w:bookmarkEnd w:id="116"/>
    <w:bookmarkStart w:id="120" w:name="фиксированная-длительность-болезни-1"/>
    <w:p>
      <w:pPr>
        <w:pStyle w:val="Heading2"/>
      </w:pPr>
      <w:r>
        <w:t xml:space="preserve">10.3 Фиксированная длительность болезни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 DES: fixed recovery duration scan" title="" id="118" name="Picture"/>
            <a:graphic>
              <a:graphicData uri="http://schemas.openxmlformats.org/drawingml/2006/picture">
                <pic:pic>
                  <pic:nvPicPr>
                    <pic:cNvPr descr="image/sir_des_analysis_params_fixed_recovery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fixed recovery duration scan</w:t>
      </w:r>
    </w:p>
    <w:p>
      <w:pPr>
        <w:pStyle w:val="BodyText"/>
      </w:pPr>
      <w:r>
        <w:t xml:space="preserve">График показывает, что при увеличении фиксированной длительности болезни растёт и пик инфицированных, и итоговый размер эпидемии. Чем дольше агент остаётся инфицированным, тем больше времени он может заражать других.</w:t>
      </w:r>
    </w:p>
    <w:bookmarkEnd w:id="120"/>
    <w:bookmarkStart w:id="124" w:name="демографический-сценарий"/>
    <w:p>
      <w:pPr>
        <w:pStyle w:val="Heading2"/>
      </w:pPr>
      <w:r>
        <w:t xml:space="preserve">10.4 Демографический сценарий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 DES: demography parameter scan" title="" id="122" name="Picture"/>
            <a:graphic>
              <a:graphicData uri="http://schemas.openxmlformats.org/drawingml/2006/picture">
                <pic:pic>
                  <pic:nvPicPr>
                    <pic:cNvPr descr="image/sir_des_analysis_params_demography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demography parameter scan</w:t>
      </w:r>
    </w:p>
    <w:p>
      <w:pPr>
        <w:pStyle w:val="BodyText"/>
      </w:pPr>
      <w:r>
        <w:t xml:space="preserve">В демографическом сценарии изменяется параметр</w:t>
      </w:r>
      <w:r>
        <w:t xml:space="preserve"> </w:t>
      </w:r>
      <w:r>
        <w:rPr>
          <w:rStyle w:val="VerbatimChar"/>
        </w:rPr>
        <w:t xml:space="preserve">mu</w:t>
      </w:r>
      <w:r>
        <w:t xml:space="preserve">, отвечающий за интенсивность рождений и смертей. При увеличении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финальная численность популяции может возрастать, поскольку в модель добавляются новые восприимчивые агенты. Пик инфицированных меняется слабее, чем финальная численность.</w:t>
      </w:r>
    </w:p>
    <w:bookmarkEnd w:id="124"/>
    <w:bookmarkStart w:id="128" w:name="seir-сценарий"/>
    <w:p>
      <w:pPr>
        <w:pStyle w:val="Heading2"/>
      </w:pPr>
      <w:r>
        <w:t xml:space="preserve">10.5 SEIR-сценарий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EIR DES: sigma parameter scan" title="" id="126" name="Picture"/>
            <a:graphic>
              <a:graphicData uri="http://schemas.openxmlformats.org/drawingml/2006/picture">
                <pic:pic>
                  <pic:nvPicPr>
                    <pic:cNvPr descr="image/sir_des_analysis_params_seir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SEIR DES: sigma parameter scan</w:t>
      </w:r>
    </w:p>
    <w:p>
      <w:pPr>
        <w:pStyle w:val="BodyText"/>
      </w:pPr>
      <w:r>
        <w:t xml:space="preserve">В SEIR-модели добавляется промежуточное состояние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— заражённые, но ещё не инфекционные агенты. Параметр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отвечает за скорость перехода из состояния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. При увеличении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пик скрыто заражённых уменьшается, а пик инфицированных возрастает, так как агенты быстрее становятся инфекционными.</w:t>
      </w:r>
    </w:p>
    <w:bookmarkEnd w:id="128"/>
    <w:bookmarkStart w:id="132" w:name="X115ddb7929ef9e4ede31c29dbaf14f5007f3b12"/>
    <w:p>
      <w:pPr>
        <w:pStyle w:val="Heading2"/>
      </w:pPr>
      <w:r>
        <w:t xml:space="preserve">10.6 Производительность в параметризованной версии</w:t>
      </w:r>
    </w:p>
    <w:p>
      <w:pPr>
        <w:pStyle w:val="CaptionedFigure"/>
      </w:pPr>
      <w:r>
        <w:drawing>
          <wp:inline>
            <wp:extent cx="4373880" cy="2915920"/>
            <wp:effectExtent b="0" l="0" r="0" t="0"/>
            <wp:docPr descr="SIR DES: performance parameter scan" title="" id="130" name="Picture"/>
            <a:graphic>
              <a:graphicData uri="http://schemas.openxmlformats.org/drawingml/2006/picture">
                <pic:pic>
                  <pic:nvPicPr>
                    <pic:cNvPr descr="image/sir_des_analysis_params_performanc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DES: performance parameter scan</w:t>
      </w:r>
    </w:p>
    <w:p>
      <w:pPr>
        <w:pStyle w:val="BodyText"/>
      </w:pPr>
      <w:r>
        <w:t xml:space="preserve">График подтверждает, что при увеличении размера популяции время выполнения возрастает. Это ожидаемо для DES-подхода, так как большее число агентов приводит к увеличению числа событий, которые нужно обработать.</w:t>
      </w:r>
    </w:p>
    <w:bookmarkEnd w:id="132"/>
    <w:bookmarkEnd w:id="133"/>
    <w:bookmarkStart w:id="134" w:name="выполнение-дополнительных-заданий"/>
    <w:p>
      <w:pPr>
        <w:pStyle w:val="Heading1"/>
      </w:pPr>
      <w:r>
        <w:t xml:space="preserve">11. Выполнение дополнительных заданий</w:t>
      </w:r>
    </w:p>
    <w:p>
      <w:pPr>
        <w:pStyle w:val="FirstParagraph"/>
      </w:pPr>
      <w:r>
        <w:t xml:space="preserve">В рамках лабораторной работы были закрыты дополнительные задания: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Анализ чувствительности к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sir_des_params.jl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Детерминированная длительность болезни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sir_des_analysis.jl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sir_des_analysis_params.jl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Оценка производительности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sir_des_analysis.jl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sir_des_analysis_params.jl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Сохранение результатов в CSV</w:t>
            </w:r>
          </w:p>
        </w:tc>
        <w:tc>
          <w:tcPr/>
          <w:p>
            <w:pPr>
              <w:pStyle w:val="Compact"/>
            </w:pPr>
            <w:r>
              <w:t xml:space="preserve">все основные и параметризованные скрипты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Демографический сценарий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sir_des_analysis_params.jl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Вакцинация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sir_des_analysis.jl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sir_des_analysis_params.jl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SEIR-расширение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sir_des_analysis_params.jl</w:t>
            </w:r>
          </w:p>
        </w:tc>
      </w:tr>
    </w:tbl>
    <w:p>
      <w:pPr>
        <w:pStyle w:val="BodyText"/>
      </w:pPr>
      <w:r>
        <w:t xml:space="preserve">Таким образом, дополнительные задания были выполнены в рамках параметризованной и аналитической частей работы.</w:t>
      </w:r>
    </w:p>
    <w:bookmarkEnd w:id="134"/>
    <w:bookmarkStart w:id="135" w:name="итоговый-вывод"/>
    <w:p>
      <w:pPr>
        <w:pStyle w:val="Heading1"/>
      </w:pPr>
      <w:r>
        <w:t xml:space="preserve">12. Итоговый вывод</w:t>
      </w:r>
    </w:p>
    <w:p>
      <w:pPr>
        <w:pStyle w:val="FirstParagraph"/>
      </w:pPr>
      <w:r>
        <w:t xml:space="preserve">В ходе лабораторной работы была реализована SIR-модель в дискретно-событийном подходе. Базовый запуск показал типичную эпидемическую динамику: рост числа инфицированных, достижение пика и последующее снижение. Параметризованный анализ подтвердил, что увеличение вероятности заражения и числа контактов усиливает эпидемию, а увеличение интенсивности выздоровления снижает пик инфекции.</w:t>
      </w:r>
    </w:p>
    <w:p>
      <w:pPr>
        <w:pStyle w:val="BodyText"/>
      </w:pPr>
      <w:r>
        <w:t xml:space="preserve">Аналитическая часть показала, что DES-модель согласуется с детерминированной ODE-моделью по общей форме эпидемической волны, но отличается случайными колебаниями. Сценарий вакцинации снижает пик инфекции и итоговый масштаб эпидемии. Вариант с фиксированной длительностью болезни показал, что механизм выздоровления влияет на форму эпидемической кривой. Дополнительно были рассмотрены демографический сценарий и SEIR-расширение. Оценка производительности показала, что время выполнения увеличивается при росте размера популяции, что соответствует особенностям дискретно-событийного моделирования.</w:t>
      </w:r>
    </w:p>
    <w:bookmarkEnd w:id="135"/>
    <w:bookmarkStart w:id="163" w:name="список-литературы"/>
    <w:p>
      <w:pPr>
        <w:pStyle w:val="Heading1"/>
      </w:pPr>
      <w:r>
        <w:t xml:space="preserve">13.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Ross S. M.</w:t>
      </w:r>
      <w:r>
        <w:t xml:space="preserve"> </w:t>
      </w:r>
      <w:r>
        <w:rPr>
          <w:i/>
          <w:iCs/>
        </w:rPr>
        <w:t xml:space="preserve">Simulation</w:t>
      </w:r>
      <w:r>
        <w:t xml:space="preserve">. Academic Press, 2013.</w:t>
      </w:r>
    </w:p>
    <w:p>
      <w:pPr>
        <w:pStyle w:val="Compact"/>
        <w:numPr>
          <w:ilvl w:val="0"/>
          <w:numId w:val="1002"/>
        </w:numPr>
      </w:pPr>
      <w:r>
        <w:t xml:space="preserve">Law A. M.</w:t>
      </w:r>
      <w:r>
        <w:t xml:space="preserve"> </w:t>
      </w:r>
      <w:r>
        <w:rPr>
          <w:i/>
          <w:iCs/>
        </w:rPr>
        <w:t xml:space="preserve">Simulation Modeling and Analysis</w:t>
      </w:r>
      <w:r>
        <w:t xml:space="preserve">. McGraw-Hill, 2015.</w:t>
      </w:r>
    </w:p>
    <w:p>
      <w:pPr>
        <w:pStyle w:val="Compact"/>
        <w:numPr>
          <w:ilvl w:val="0"/>
          <w:numId w:val="1002"/>
        </w:numPr>
      </w:pPr>
      <w:r>
        <w:t xml:space="preserve">Allen L. J. S.</w:t>
      </w:r>
      <w:r>
        <w:t xml:space="preserve"> </w:t>
      </w:r>
      <w:r>
        <w:rPr>
          <w:i/>
          <w:iCs/>
        </w:rPr>
        <w:t xml:space="preserve">An Introduction to Stochastic Processes with Applications to Biology</w:t>
      </w:r>
      <w:r>
        <w:t xml:space="preserve">. CRC Press, 2010.</w:t>
      </w:r>
    </w:p>
    <w:p>
      <w:pPr>
        <w:pStyle w:val="Compact"/>
        <w:numPr>
          <w:ilvl w:val="0"/>
          <w:numId w:val="1002"/>
        </w:numPr>
      </w:pPr>
      <w:r>
        <w:t xml:space="preserve">Kermack W. O., McKendrick A. G. A contribution to the mathematical theory of epidemics // Proceedings of the Royal Society A. 1927.</w:t>
      </w:r>
    </w:p>
    <w:p>
      <w:pPr>
        <w:pStyle w:val="Compact"/>
        <w:numPr>
          <w:ilvl w:val="0"/>
          <w:numId w:val="1002"/>
        </w:numPr>
      </w:pPr>
      <w:r>
        <w:t xml:space="preserve">Julia Documentation. The Julia Programming Language. https://docs.julialang.org/</w:t>
      </w:r>
    </w:p>
    <w:p>
      <w:pPr>
        <w:pStyle w:val="Compact"/>
        <w:numPr>
          <w:ilvl w:val="0"/>
          <w:numId w:val="1002"/>
        </w:numPr>
      </w:pPr>
      <w:r>
        <w:t xml:space="preserve">DifferentialEquations.jl Documentation. https://docs.sciml.ai/DiffEqDocs/</w:t>
      </w:r>
    </w:p>
    <w:p>
      <w:pPr>
        <w:pStyle w:val="Compact"/>
        <w:numPr>
          <w:ilvl w:val="0"/>
          <w:numId w:val="1002"/>
        </w:numPr>
      </w:pPr>
      <w:r>
        <w:t xml:space="preserve">DrWatson.jl Documentation. https://juliadynamics.github.io/DrWatson.jl/</w:t>
      </w:r>
    </w:p>
    <w:bookmarkStart w:id="162" w:name="refs"/>
    <w:bookmarkStart w:id="136" w:name="ref-korolkova_kulyabov2025_simula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Москва: Российский университет дружбы народов, 2025.</w:t>
      </w:r>
    </w:p>
    <w:bookmarkEnd w:id="136"/>
    <w:bookmarkStart w:id="138" w:name="ref-julia2026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JuliaLang.</w:t>
      </w:r>
      <w:r>
        <w:t xml:space="preserve"> </w:t>
      </w:r>
      <w:hyperlink r:id="rId137">
        <w:r>
          <w:rPr>
            <w:rStyle w:val="Hyperlink"/>
          </w:rPr>
          <w:t xml:space="preserve">The Julia Programming Language</w:t>
        </w:r>
      </w:hyperlink>
      <w:r>
        <w:t xml:space="preserve">. 2026.</w:t>
      </w:r>
    </w:p>
    <w:bookmarkEnd w:id="138"/>
    <w:bookmarkStart w:id="140" w:name="ref-drwatson202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</w:t>
      </w:r>
      <w:r>
        <w:t xml:space="preserve"> </w:t>
      </w:r>
      <w:hyperlink r:id="rId139">
        <w:r>
          <w:rPr>
            <w:rStyle w:val="Hyperlink"/>
          </w:rPr>
          <w:t xml:space="preserve">DrWatson.jl: The Perfect Sidekick to Your Scientific Inquiries</w:t>
        </w:r>
      </w:hyperlink>
      <w:r>
        <w:t xml:space="preserve">. 2026.</w:t>
      </w:r>
    </w:p>
    <w:bookmarkEnd w:id="140"/>
    <w:bookmarkStart w:id="142" w:name="ref-dataframes2026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JuliaData.</w:t>
      </w:r>
      <w:r>
        <w:t xml:space="preserve"> </w:t>
      </w:r>
      <w:hyperlink r:id="rId141">
        <w:r>
          <w:rPr>
            <w:rStyle w:val="Hyperlink"/>
          </w:rPr>
          <w:t xml:space="preserve">DataFrames.jl Documentation</w:t>
        </w:r>
      </w:hyperlink>
      <w:r>
        <w:t xml:space="preserve">. 2026.</w:t>
      </w:r>
    </w:p>
    <w:bookmarkEnd w:id="142"/>
    <w:bookmarkStart w:id="144" w:name="ref-csv2026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JuliaData.</w:t>
      </w:r>
      <w:r>
        <w:t xml:space="preserve"> </w:t>
      </w:r>
      <w:hyperlink r:id="rId143">
        <w:r>
          <w:rPr>
            <w:rStyle w:val="Hyperlink"/>
          </w:rPr>
          <w:t xml:space="preserve">CSV.jl Documentation</w:t>
        </w:r>
      </w:hyperlink>
      <w:r>
        <w:t xml:space="preserve">. 2026.</w:t>
      </w:r>
    </w:p>
    <w:bookmarkEnd w:id="144"/>
    <w:bookmarkStart w:id="146" w:name="ref-plots2026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Plots.jl Contributors.</w:t>
      </w:r>
      <w:r>
        <w:t xml:space="preserve"> </w:t>
      </w:r>
      <w:hyperlink r:id="rId145">
        <w:r>
          <w:rPr>
            <w:rStyle w:val="Hyperlink"/>
          </w:rPr>
          <w:t xml:space="preserve">Plots.jl Documentation</w:t>
        </w:r>
      </w:hyperlink>
      <w:r>
        <w:t xml:space="preserve">. 2026.</w:t>
      </w:r>
    </w:p>
    <w:bookmarkEnd w:id="146"/>
    <w:bookmarkStart w:id="148" w:name="ref-diffeq2026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SciML.</w:t>
      </w:r>
      <w:r>
        <w:t xml:space="preserve"> </w:t>
      </w:r>
      <w:hyperlink r:id="rId147">
        <w:r>
          <w:rPr>
            <w:rStyle w:val="Hyperlink"/>
          </w:rPr>
          <w:t xml:space="preserve">DifferentialEquations.jl Documentation</w:t>
        </w:r>
      </w:hyperlink>
      <w:r>
        <w:t xml:space="preserve">. 2026.</w:t>
      </w:r>
    </w:p>
    <w:bookmarkEnd w:id="148"/>
    <w:bookmarkStart w:id="150" w:name="ref-literate2026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Ekre F.</w:t>
      </w:r>
      <w:r>
        <w:t xml:space="preserve"> </w:t>
      </w:r>
      <w:hyperlink r:id="rId149">
        <w:r>
          <w:rPr>
            <w:rStyle w:val="Hyperlink"/>
          </w:rPr>
          <w:t xml:space="preserve">Literate.jl Documentation</w:t>
        </w:r>
      </w:hyperlink>
      <w:r>
        <w:t xml:space="preserve">. 2026.</w:t>
      </w:r>
    </w:p>
    <w:bookmarkEnd w:id="150"/>
    <w:bookmarkStart w:id="152" w:name="ref-quarto2026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Posit Software, PBC.</w:t>
      </w:r>
      <w:r>
        <w:t xml:space="preserve"> </w:t>
      </w:r>
      <w:hyperlink r:id="rId151">
        <w:r>
          <w:rPr>
            <w:rStyle w:val="Hyperlink"/>
          </w:rPr>
          <w:t xml:space="preserve">Quarto Documentation</w:t>
        </w:r>
      </w:hyperlink>
      <w:r>
        <w:t xml:space="preserve">. 2026.</w:t>
      </w:r>
    </w:p>
    <w:bookmarkEnd w:id="152"/>
    <w:bookmarkStart w:id="153" w:name="ref-ross2014simulation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Ross S. M. Simulation. 5-е изд. Amsterdam: Academic Press, 2014.</w:t>
      </w:r>
    </w:p>
    <w:bookmarkEnd w:id="153"/>
    <w:bookmarkStart w:id="154" w:name="ref-law2015simulation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Law A. M. Simulation Modeling and Analysis. 5-е изд. New York: McGraw-Hill Education, 2015.</w:t>
      </w:r>
    </w:p>
    <w:bookmarkEnd w:id="154"/>
    <w:bookmarkStart w:id="155" w:name="ref-banks2010discrete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Banks J. и др. Discrete-Event System Simulation. 5-е изд. Upper Saddle River: Pearson, 2010.</w:t>
      </w:r>
    </w:p>
    <w:bookmarkEnd w:id="155"/>
    <w:bookmarkStart w:id="157" w:name="ref-kermack1927sir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156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The Royal Society, 1927. Т. 115, № 772. С. 700–721.</w:t>
      </w:r>
    </w:p>
    <w:bookmarkEnd w:id="157"/>
    <w:bookmarkStart w:id="159" w:name="ref-hethcote2000mathematic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Hethcote H. W.</w:t>
      </w:r>
      <w:r>
        <w:t xml:space="preserve"> </w:t>
      </w:r>
      <w:hyperlink r:id="rId158">
        <w:r>
          <w:rPr>
            <w:rStyle w:val="Hyperlink"/>
          </w:rPr>
          <w:t xml:space="preserve">The Mathematics of Infectious Diseases</w:t>
        </w:r>
      </w:hyperlink>
      <w:r>
        <w:t xml:space="preserve"> </w:t>
      </w:r>
      <w:r>
        <w:t xml:space="preserve">// SIAM Review. Society for Industrial; Applied Mathematics, 2000. Т. 42. С. 599–653.</w:t>
      </w:r>
    </w:p>
    <w:bookmarkEnd w:id="159"/>
    <w:bookmarkStart w:id="161" w:name="ref-allen2008introduction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Allen L. J. S.</w:t>
      </w:r>
      <w:r>
        <w:t xml:space="preserve"> </w:t>
      </w:r>
      <w:hyperlink r:id="rId160">
        <w:r>
          <w:rPr>
            <w:rStyle w:val="Hyperlink"/>
          </w:rPr>
          <w:t xml:space="preserve">An Introduction to Stochastic Epidemic Models</w:t>
        </w:r>
      </w:hyperlink>
      <w:r>
        <w:t xml:space="preserve">. Berlin, Heidelberg: Springer, 2008. С. 81–130.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73" Target="media/rId73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77" Target="media/rId77.png" /><Relationship Type="http://schemas.openxmlformats.org/officeDocument/2006/relationships/image" Id="rId93" Target="media/rId93.png" /><Relationship Type="http://schemas.openxmlformats.org/officeDocument/2006/relationships/image" Id="rId85" Target="media/rId85.png" /><Relationship Type="http://schemas.openxmlformats.org/officeDocument/2006/relationships/image" Id="rId121" Target="media/rId121.png" /><Relationship Type="http://schemas.openxmlformats.org/officeDocument/2006/relationships/image" Id="rId117" Target="media/rId117.png" /><Relationship Type="http://schemas.openxmlformats.org/officeDocument/2006/relationships/image" Id="rId129" Target="media/rId129.png" /><Relationship Type="http://schemas.openxmlformats.org/officeDocument/2006/relationships/image" Id="rId125" Target="media/rId125.png" /><Relationship Type="http://schemas.openxmlformats.org/officeDocument/2006/relationships/image" Id="rId113" Target="media/rId113.png" /><Relationship Type="http://schemas.openxmlformats.org/officeDocument/2006/relationships/image" Id="rId89" Target="media/rId89.png" /><Relationship Type="http://schemas.openxmlformats.org/officeDocument/2006/relationships/image" Id="rId97" Target="media/rId97.png" /><Relationship Type="http://schemas.openxmlformats.org/officeDocument/2006/relationships/image" Id="rId81" Target="media/rId81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64" Target="media/rId64.png" /><Relationship Type="http://schemas.openxmlformats.org/officeDocument/2006/relationships/hyperlink" Id="rId143" Target="https://csv.juliadata.org/stable/" TargetMode="External" /><Relationship Type="http://schemas.openxmlformats.org/officeDocument/2006/relationships/hyperlink" Id="rId141" Target="https://dataframes.juliadata.org/stable/" TargetMode="External" /><Relationship Type="http://schemas.openxmlformats.org/officeDocument/2006/relationships/hyperlink" Id="rId145" Target="https://docs.juliaplots.org/stable/" TargetMode="External" /><Relationship Type="http://schemas.openxmlformats.org/officeDocument/2006/relationships/hyperlink" Id="rId147" Target="https://docs.sciml.ai/DiffEqDocs/stable/" TargetMode="External" /><Relationship Type="http://schemas.openxmlformats.org/officeDocument/2006/relationships/hyperlink" Id="rId160" Target="https://doi.org/10.1007/978-3-540-78911-6_3" TargetMode="External" /><Relationship Type="http://schemas.openxmlformats.org/officeDocument/2006/relationships/hyperlink" Id="rId156" Target="https://doi.org/10.1098/rspa.1927.0118" TargetMode="External" /><Relationship Type="http://schemas.openxmlformats.org/officeDocument/2006/relationships/hyperlink" Id="rId158" Target="https://doi.org/10.1137/S0036144500371907" TargetMode="External" /><Relationship Type="http://schemas.openxmlformats.org/officeDocument/2006/relationships/hyperlink" Id="rId149" Target="https://fredrikekre.github.io/Literate.jl/stable/" TargetMode="External" /><Relationship Type="http://schemas.openxmlformats.org/officeDocument/2006/relationships/hyperlink" Id="rId139" Target="https://juliadynamics.github.io/DrWatson.jl/stable/" TargetMode="External" /><Relationship Type="http://schemas.openxmlformats.org/officeDocument/2006/relationships/hyperlink" Id="rId137" Target="https://julialang.org" TargetMode="External" /><Relationship Type="http://schemas.openxmlformats.org/officeDocument/2006/relationships/hyperlink" Id="rId151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csv.juliadata.org/stable/" TargetMode="External" /><Relationship Type="http://schemas.openxmlformats.org/officeDocument/2006/relationships/hyperlink" Id="rId141" Target="https://dataframes.juliadata.org/stable/" TargetMode="External" /><Relationship Type="http://schemas.openxmlformats.org/officeDocument/2006/relationships/hyperlink" Id="rId145" Target="https://docs.juliaplots.org/stable/" TargetMode="External" /><Relationship Type="http://schemas.openxmlformats.org/officeDocument/2006/relationships/hyperlink" Id="rId147" Target="https://docs.sciml.ai/DiffEqDocs/stable/" TargetMode="External" /><Relationship Type="http://schemas.openxmlformats.org/officeDocument/2006/relationships/hyperlink" Id="rId160" Target="https://doi.org/10.1007/978-3-540-78911-6_3" TargetMode="External" /><Relationship Type="http://schemas.openxmlformats.org/officeDocument/2006/relationships/hyperlink" Id="rId156" Target="https://doi.org/10.1098/rspa.1927.0118" TargetMode="External" /><Relationship Type="http://schemas.openxmlformats.org/officeDocument/2006/relationships/hyperlink" Id="rId158" Target="https://doi.org/10.1137/S0036144500371907" TargetMode="External" /><Relationship Type="http://schemas.openxmlformats.org/officeDocument/2006/relationships/hyperlink" Id="rId149" Target="https://fredrikekre.github.io/Literate.jl/stable/" TargetMode="External" /><Relationship Type="http://schemas.openxmlformats.org/officeDocument/2006/relationships/hyperlink" Id="rId139" Target="https://juliadynamics.github.io/DrWatson.jl/stable/" TargetMode="External" /><Relationship Type="http://schemas.openxmlformats.org/officeDocument/2006/relationships/hyperlink" Id="rId137" Target="https://julialang.org" TargetMode="External" /><Relationship Type="http://schemas.openxmlformats.org/officeDocument/2006/relationships/hyperlink" Id="rId151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Егор Витальевич Кузьмин</dc:creator>
  <dc:language>ru</dc:language>
  <cp:keywords/>
  <dcterms:created xsi:type="dcterms:W3CDTF">2026-05-29T16:14:59Z</dcterms:created>
  <dcterms:modified xsi:type="dcterms:W3CDTF">2026-05-29T16:14:59Z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True</vt:lpwstr>
  </property>
  <property fmtid="{D5CDD505-2E9C-101B-9397-08002B2CF9AE}" pid="13" name="lot">
    <vt:lpwstr>True</vt:lpwstr>
  </property>
  <property fmtid="{D5CDD505-2E9C-101B-9397-08002B2CF9AE}" pid="14" name="mainfont">
    <vt:lpwstr>Liberation Serif</vt:lpwstr>
  </property>
  <property fmtid="{D5CDD505-2E9C-101B-9397-08002B2CF9AE}" pid="15" name="monofont">
    <vt:lpwstr>DejaVu Sans Mono</vt:lpwstr>
  </property>
  <property fmtid="{D5CDD505-2E9C-101B-9397-08002B2CF9AE}" pid="16" name="nocite">
    <vt:lpwstr>@*</vt:lpwstr>
  </property>
  <property fmtid="{D5CDD505-2E9C-101B-9397-08002B2CF9AE}" pid="17" name="sansfont">
    <vt:lpwstr>Liberation Sans</vt:lpwstr>
  </property>
  <property fmtid="{D5CDD505-2E9C-101B-9397-08002B2CF9AE}" pid="18" name="toc-title">
    <vt:lpwstr>Содержание</vt:lpwstr>
  </property>
</Properties>
</file>