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848E8" w:rsidRDefault="003848E8" w:rsidP="003848E8">
      <w:pPr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</w:pPr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 xml:space="preserve">Составлено: </w:t>
      </w:r>
      <w:proofErr w:type="spellStart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evl</w:t>
      </w:r>
      <w:proofErr w:type="spellEnd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-s</w:t>
      </w:r>
    </w:p>
    <w:p w:rsidR="003848E8" w:rsidRDefault="003848E8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  <w:lang w:val="ru-RU"/>
        </w:rPr>
      </w:pP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  <w:proofErr w:type="spellStart"/>
      <w:r>
        <w:rPr>
          <w:rFonts w:ascii="PT Mono" w:eastAsia="PT Mono" w:hAnsi="PT Mono" w:cs="PT Mono"/>
          <w:b/>
          <w:sz w:val="28"/>
          <w:szCs w:val="28"/>
        </w:rPr>
        <w:t>Brainstorming</w:t>
      </w:r>
      <w:proofErr w:type="spellEnd"/>
      <w:r>
        <w:rPr>
          <w:rFonts w:ascii="PT Mono" w:eastAsia="PT Mono" w:hAnsi="PT Mono" w:cs="PT Mono"/>
          <w:b/>
          <w:sz w:val="28"/>
          <w:szCs w:val="28"/>
        </w:rPr>
        <w:t xml:space="preserve"> (Проведение мозгового штурма) </w:t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  <w:r>
        <w:rPr>
          <w:rFonts w:ascii="PT Mono" w:eastAsia="PT Mono" w:hAnsi="PT Mono" w:cs="PT Mono"/>
          <w:b/>
          <w:sz w:val="28"/>
          <w:szCs w:val="28"/>
        </w:rPr>
        <w:t>Протокол мозгового штурма</w:t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Цель: определить приоритетные бизнес-требования, уточнить роли и их потребности, сформировать целевое поведение пользователей и выявить нерешенные проблемы системы доставки.</w:t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</w:rPr>
      </w:pPr>
      <w:r>
        <w:rPr>
          <w:rFonts w:ascii="PT Mono" w:eastAsia="PT Mono" w:hAnsi="PT Mono" w:cs="PT Mono"/>
          <w:b/>
          <w:sz w:val="24"/>
          <w:szCs w:val="24"/>
        </w:rPr>
        <w:t>Распределение ролей</w:t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</w:rPr>
      </w:pP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Проблему кратко описывает: </w:t>
      </w:r>
      <w:proofErr w:type="spellStart"/>
      <w:r>
        <w:rPr>
          <w:rFonts w:ascii="PT Mono" w:eastAsia="PT Mono" w:hAnsi="PT Mono" w:cs="PT Mono"/>
        </w:rPr>
        <w:t>jhadxaro</w:t>
      </w:r>
      <w:proofErr w:type="spellEnd"/>
      <w:r>
        <w:rPr>
          <w:rFonts w:ascii="PT Mono" w:eastAsia="PT Mono" w:hAnsi="PT Mono" w:cs="PT Mono"/>
        </w:rPr>
        <w:t xml:space="preserve"> 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Ведущий по всем блокам: </w:t>
      </w:r>
      <w:proofErr w:type="spellStart"/>
      <w:r>
        <w:rPr>
          <w:rFonts w:ascii="PT Mono" w:eastAsia="PT Mono" w:hAnsi="PT Mono" w:cs="PT Mono"/>
        </w:rPr>
        <w:t>jhadxaro</w:t>
      </w:r>
      <w:proofErr w:type="spellEnd"/>
      <w:r>
        <w:rPr>
          <w:rFonts w:ascii="PT Mono" w:eastAsia="PT Mono" w:hAnsi="PT Mono" w:cs="PT Mono"/>
        </w:rPr>
        <w:t xml:space="preserve"> 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Делопроизводители:</w:t>
      </w:r>
      <w:r w:rsidR="003848E8">
        <w:rPr>
          <w:rFonts w:ascii="PT Mono" w:eastAsia="PT Mono" w:hAnsi="PT Mono" w:cs="PT Mono"/>
          <w:lang w:val="ru-RU"/>
        </w:rPr>
        <w:t xml:space="preserve"> </w:t>
      </w:r>
      <w:proofErr w:type="spellStart"/>
      <w:r w:rsidR="003848E8" w:rsidRPr="005676A0">
        <w:rPr>
          <w:rFonts w:ascii="PT Mono" w:eastAsia="PT Mono" w:hAnsi="PT Mono" w:cs="PT Mono"/>
        </w:rPr>
        <w:t>evl</w:t>
      </w:r>
      <w:proofErr w:type="spellEnd"/>
      <w:r w:rsidR="003848E8" w:rsidRPr="005676A0">
        <w:rPr>
          <w:rFonts w:ascii="PT Mono" w:eastAsia="PT Mono" w:hAnsi="PT Mono" w:cs="PT Mono"/>
        </w:rPr>
        <w:t>-s</w:t>
      </w:r>
      <w:r>
        <w:rPr>
          <w:rFonts w:ascii="PT Mono" w:eastAsia="PT Mono" w:hAnsi="PT Mono" w:cs="PT Mono"/>
        </w:rPr>
        <w:t xml:space="preserve">, </w:t>
      </w:r>
      <w:proofErr w:type="spellStart"/>
      <w:r>
        <w:rPr>
          <w:rFonts w:ascii="PT Mono" w:eastAsia="PT Mono" w:hAnsi="PT Mono" w:cs="PT Mono"/>
        </w:rPr>
        <w:t>kennymew</w:t>
      </w:r>
      <w:proofErr w:type="spellEnd"/>
      <w:r>
        <w:rPr>
          <w:rFonts w:ascii="PT Mono" w:eastAsia="PT Mono" w:hAnsi="PT Mono" w:cs="PT Mono"/>
        </w:rPr>
        <w:br/>
        <w:t>Время и место: 8 мая, 15:00, Jazz</w:t>
      </w:r>
      <w:r>
        <w:rPr>
          <w:rFonts w:ascii="PT Mono" w:eastAsia="PT Mono" w:hAnsi="PT Mono" w:cs="PT Mono"/>
        </w:rPr>
        <w:br/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</w:rPr>
      </w:pPr>
      <w:r>
        <w:rPr>
          <w:rFonts w:ascii="PT Mono" w:eastAsia="PT Mono" w:hAnsi="PT Mono" w:cs="PT Mono"/>
          <w:b/>
          <w:sz w:val="24"/>
          <w:szCs w:val="24"/>
        </w:rPr>
        <w:t>Цели и блоки мозгового штурма</w:t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695B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  <w:u w:val="single"/>
        </w:rPr>
        <w:t>Предложения для формирования бизнес-требований</w:t>
      </w:r>
    </w:p>
    <w:p w:rsidR="00695B55" w:rsidRDefault="00000000">
      <w:p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Цель:</w:t>
      </w:r>
      <w:r>
        <w:rPr>
          <w:rFonts w:ascii="PT Mono" w:eastAsia="PT Mono" w:hAnsi="PT Mono" w:cs="PT Mono"/>
        </w:rPr>
        <w:t xml:space="preserve"> определить, какие функции и бизнес-процессы должна поддерживать система доставки.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Проблемы:</w:t>
      </w:r>
    </w:p>
    <w:p w:rsidR="00695B5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Отсутствие централизованной системы управления заказами затрудняет отслеживание этапов выполнения и контроля качества сервиса.</w:t>
      </w:r>
    </w:p>
    <w:p w:rsidR="00695B55" w:rsidRDefault="00000000">
      <w:pPr>
        <w:numPr>
          <w:ilvl w:val="0"/>
          <w:numId w:val="6"/>
        </w:numPr>
      </w:pPr>
      <w:r>
        <w:rPr>
          <w:rFonts w:ascii="PT Mono" w:eastAsia="PT Mono" w:hAnsi="PT Mono" w:cs="PT Mono"/>
        </w:rPr>
        <w:t>У курьеров нет специализированного приложения, из-за чего информация о заказах поступает несвоевременно и в неудобной форме.</w:t>
      </w:r>
    </w:p>
    <w:p w:rsidR="00695B55" w:rsidRDefault="00000000">
      <w:pPr>
        <w:numPr>
          <w:ilvl w:val="0"/>
          <w:numId w:val="6"/>
        </w:numPr>
      </w:pPr>
      <w:r>
        <w:rPr>
          <w:rFonts w:ascii="PT Mono" w:eastAsia="PT Mono" w:hAnsi="PT Mono" w:cs="PT Mono"/>
        </w:rPr>
        <w:t>Передача данных в бухгалтерию осуществляется вручную, что создает риски ошибок и замедляет расчёты.</w:t>
      </w:r>
    </w:p>
    <w:p w:rsidR="00695B55" w:rsidRDefault="00000000">
      <w:pPr>
        <w:numPr>
          <w:ilvl w:val="0"/>
          <w:numId w:val="6"/>
        </w:numPr>
      </w:pPr>
      <w:r>
        <w:rPr>
          <w:rFonts w:ascii="PT Mono" w:eastAsia="PT Mono" w:hAnsi="PT Mono" w:cs="PT Mono"/>
        </w:rPr>
        <w:t>Нет полноценной административной панели, что усложняет управление пользователями и их ролями.</w:t>
      </w:r>
    </w:p>
    <w:p w:rsidR="00695B5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Сложно обеспечить удобный интерфейс для всех участников процесса — у каждой роли свои потребности.</w:t>
      </w:r>
      <w:r>
        <w:rPr>
          <w:rFonts w:ascii="PT Mono" w:eastAsia="PT Mono" w:hAnsi="PT Mono" w:cs="PT Mono"/>
        </w:rPr>
        <w:br/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Предложения:</w:t>
      </w:r>
    </w:p>
    <w:p w:rsidR="00695B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Разработка централизованной системы управления заказами.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Создать основную платформу, где все заказы будут регистрироваться, отслеживаться и редактироваться в едином интерфейсе. Система должна включать статусы выполнения (новый, в сборке, в доставке, доставлен), временные метки, комментарии и возможность отмены. Это обеспечит прозрачность процесса доставки и минимизирует потери информации.</w:t>
      </w:r>
    </w:p>
    <w:p w:rsidR="00695B5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Разработать мобильное приложение для курьеров.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Курьеры должны иметь возможность в реальном времени видеть доступные заказы, бронировать их, строить маршрут на карте и отмечать этапы выполнения.  Также важно предусмотреть возможность сообщить о проблеме (например, клиент не вышел или указан неправильный адрес).</w:t>
      </w:r>
    </w:p>
    <w:p w:rsidR="00695B5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Ввести кабинет администратора.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</w:rPr>
      </w:pPr>
      <w:r>
        <w:rPr>
          <w:rFonts w:ascii="PT Mono" w:eastAsia="PT Mono" w:hAnsi="PT Mono" w:cs="PT Mono"/>
          <w:i/>
          <w:sz w:val="20"/>
          <w:szCs w:val="20"/>
        </w:rPr>
        <w:lastRenderedPageBreak/>
        <w:t>Система должна поддерживать создание и редактирование учетных записей пользователей с различными ролями: клиент, оператор, курьер, поставщик, диспетчер, администратор.</w:t>
      </w:r>
    </w:p>
    <w:p w:rsidR="00695B5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Настроить интеграцию с бухгалтерией. 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Наладить автоматическую передачу данных о доставленных заказах и начисленных выплатах.</w:t>
      </w:r>
    </w:p>
    <w:p w:rsidR="00695B5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Оптимизировать интерфейс для каждой роли.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Разные пользователи выполняют разные задачи. Интерфейс должен быть адаптирован под их сценарии:</w:t>
      </w:r>
      <w:r>
        <w:rPr>
          <w:rFonts w:ascii="PT Mono" w:eastAsia="PT Mono" w:hAnsi="PT Mono" w:cs="PT Mono"/>
          <w:i/>
          <w:sz w:val="20"/>
          <w:szCs w:val="20"/>
        </w:rPr>
        <w:br/>
        <w:t xml:space="preserve"> · для клиента — простой процесс заказа и трекинг;</w:t>
      </w:r>
      <w:r>
        <w:rPr>
          <w:rFonts w:ascii="PT Mono" w:eastAsia="PT Mono" w:hAnsi="PT Mono" w:cs="PT Mono"/>
          <w:i/>
          <w:sz w:val="20"/>
          <w:szCs w:val="20"/>
        </w:rPr>
        <w:br/>
        <w:t xml:space="preserve"> · для курьера — список задач и навигация;</w:t>
      </w:r>
      <w:r>
        <w:rPr>
          <w:rFonts w:ascii="PT Mono" w:eastAsia="PT Mono" w:hAnsi="PT Mono" w:cs="PT Mono"/>
          <w:i/>
          <w:sz w:val="20"/>
          <w:szCs w:val="20"/>
        </w:rPr>
        <w:br/>
        <w:t xml:space="preserve"> · для оператора — удобная форма ввода и база товаров;</w:t>
      </w:r>
      <w:r>
        <w:rPr>
          <w:rFonts w:ascii="PT Mono" w:eastAsia="PT Mono" w:hAnsi="PT Mono" w:cs="PT Mono"/>
          <w:i/>
          <w:sz w:val="20"/>
          <w:szCs w:val="20"/>
        </w:rPr>
        <w:br/>
        <w:t xml:space="preserve"> · для диспетчера — карта и фильтры;</w:t>
      </w:r>
      <w:r>
        <w:rPr>
          <w:rFonts w:ascii="PT Mono" w:eastAsia="PT Mono" w:hAnsi="PT Mono" w:cs="PT Mono"/>
          <w:i/>
          <w:sz w:val="20"/>
          <w:szCs w:val="20"/>
        </w:rPr>
        <w:br/>
        <w:t xml:space="preserve"> · для поставщика — модуль управления остатками.</w:t>
      </w:r>
      <w:r>
        <w:rPr>
          <w:rFonts w:ascii="PT Mono" w:eastAsia="PT Mono" w:hAnsi="PT Mono" w:cs="PT Mono"/>
          <w:i/>
          <w:sz w:val="20"/>
          <w:szCs w:val="20"/>
        </w:rPr>
        <w:br/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695B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  <w:u w:val="single"/>
        </w:rPr>
        <w:t xml:space="preserve">Предложения по ролям пользователей системы, их проблемы </w:t>
      </w:r>
      <w:proofErr w:type="spellStart"/>
      <w:r>
        <w:rPr>
          <w:rFonts w:ascii="PT Mono" w:eastAsia="PT Mono" w:hAnsi="PT Mono" w:cs="PT Mono"/>
          <w:b/>
          <w:u w:val="single"/>
        </w:rPr>
        <w:t>as</w:t>
      </w:r>
      <w:proofErr w:type="spellEnd"/>
      <w:r>
        <w:rPr>
          <w:rFonts w:ascii="PT Mono" w:eastAsia="PT Mono" w:hAnsi="PT Mono" w:cs="PT Mono"/>
          <w:b/>
          <w:u w:val="single"/>
        </w:rPr>
        <w:t xml:space="preserve"> </w:t>
      </w:r>
      <w:proofErr w:type="spellStart"/>
      <w:r>
        <w:rPr>
          <w:rFonts w:ascii="PT Mono" w:eastAsia="PT Mono" w:hAnsi="PT Mono" w:cs="PT Mono"/>
          <w:b/>
          <w:u w:val="single"/>
        </w:rPr>
        <w:t>is</w:t>
      </w:r>
      <w:proofErr w:type="spellEnd"/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Цель:</w:t>
      </w:r>
      <w:r>
        <w:rPr>
          <w:rFonts w:ascii="PT Mono" w:eastAsia="PT Mono" w:hAnsi="PT Mono" w:cs="PT Mono"/>
        </w:rPr>
        <w:t xml:space="preserve"> зафиксировать текущие (или ожидаемые) проблемы у каждой роли.</w:t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u w:val="single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Роль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 xml:space="preserve">Проблемы </w:t>
            </w:r>
            <w:proofErr w:type="spellStart"/>
            <w:r>
              <w:rPr>
                <w:rFonts w:ascii="PT Mono" w:eastAsia="PT Mono" w:hAnsi="PT Mono" w:cs="PT Mono"/>
                <w:b/>
              </w:rPr>
              <w:t>as</w:t>
            </w:r>
            <w:proofErr w:type="spellEnd"/>
            <w:r>
              <w:rPr>
                <w:rFonts w:ascii="PT Mono" w:eastAsia="PT Mono" w:hAnsi="PT Mono" w:cs="PT Mono"/>
                <w:b/>
              </w:rPr>
              <w:t xml:space="preserve"> </w:t>
            </w:r>
            <w:proofErr w:type="spellStart"/>
            <w:r>
              <w:rPr>
                <w:rFonts w:ascii="PT Mono" w:eastAsia="PT Mono" w:hAnsi="PT Mono" w:cs="PT Mono"/>
                <w:b/>
              </w:rPr>
              <w:t>is</w:t>
            </w:r>
            <w:proofErr w:type="spellEnd"/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Разработчик системы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Постоянные изменения требований, конфликты ролей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Курьер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Нет четкого отслеживания, плохая навигация, недостаток функций: невозможность связаться с клиентом и </w:t>
            </w:r>
            <w:proofErr w:type="spellStart"/>
            <w:r>
              <w:rPr>
                <w:rFonts w:ascii="PT Mono" w:eastAsia="PT Mono" w:hAnsi="PT Mono" w:cs="PT Mono"/>
              </w:rPr>
              <w:t>тп</w:t>
            </w:r>
            <w:proofErr w:type="spellEnd"/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Оператор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Ручной ввод, риск ошибок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Клиент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Сложный поиск товара, неясный статус заказа, невозможность связаться с курьером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Диспетчер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</w:rPr>
              <w:t xml:space="preserve">Интуитивно непонятный интерфейс, невозможность оперативно переназначать заказы 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Поставщик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Отсутствие точного прогноза, отсутствие отдельного места для выдачи заказов курьерам </w:t>
            </w:r>
          </w:p>
        </w:tc>
      </w:tr>
    </w:tbl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br/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u w:val="single"/>
        </w:rPr>
      </w:pPr>
    </w:p>
    <w:p w:rsidR="00695B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  <w:u w:val="single"/>
        </w:rPr>
        <w:t xml:space="preserve">Предложения потребностей пользователей и их возможных действий в системе </w:t>
      </w:r>
      <w:proofErr w:type="spellStart"/>
      <w:r>
        <w:rPr>
          <w:rFonts w:ascii="PT Mono" w:eastAsia="PT Mono" w:hAnsi="PT Mono" w:cs="PT Mono"/>
          <w:b/>
          <w:u w:val="single"/>
        </w:rPr>
        <w:t>to</w:t>
      </w:r>
      <w:proofErr w:type="spellEnd"/>
      <w:r>
        <w:rPr>
          <w:rFonts w:ascii="PT Mono" w:eastAsia="PT Mono" w:hAnsi="PT Mono" w:cs="PT Mono"/>
          <w:b/>
          <w:u w:val="single"/>
        </w:rPr>
        <w:t xml:space="preserve"> </w:t>
      </w:r>
      <w:proofErr w:type="spellStart"/>
      <w:r>
        <w:rPr>
          <w:rFonts w:ascii="PT Mono" w:eastAsia="PT Mono" w:hAnsi="PT Mono" w:cs="PT Mono"/>
          <w:b/>
          <w:u w:val="single"/>
        </w:rPr>
        <w:t>be</w:t>
      </w:r>
      <w:proofErr w:type="spellEnd"/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Цель: </w:t>
      </w:r>
      <w:r>
        <w:rPr>
          <w:rFonts w:ascii="PT Mono" w:eastAsia="PT Mono" w:hAnsi="PT Mono" w:cs="PT Mono"/>
        </w:rPr>
        <w:t>сформировать видение идеальной системы с точки зрения пользователей.</w:t>
      </w: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Роль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 xml:space="preserve">Действия </w:t>
            </w:r>
            <w:proofErr w:type="spellStart"/>
            <w:r>
              <w:rPr>
                <w:rFonts w:ascii="PT Mono" w:eastAsia="PT Mono" w:hAnsi="PT Mono" w:cs="PT Mono"/>
                <w:b/>
              </w:rPr>
              <w:t>to</w:t>
            </w:r>
            <w:proofErr w:type="spellEnd"/>
            <w:r>
              <w:rPr>
                <w:rFonts w:ascii="PT Mono" w:eastAsia="PT Mono" w:hAnsi="PT Mono" w:cs="PT Mono"/>
                <w:b/>
              </w:rPr>
              <w:t xml:space="preserve"> </w:t>
            </w:r>
            <w:proofErr w:type="spellStart"/>
            <w:r>
              <w:rPr>
                <w:rFonts w:ascii="PT Mono" w:eastAsia="PT Mono" w:hAnsi="PT Mono" w:cs="PT Mono"/>
                <w:b/>
              </w:rPr>
              <w:t>be</w:t>
            </w:r>
            <w:proofErr w:type="spellEnd"/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Разработчик системы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Имеются четкие и стабильные </w:t>
            </w:r>
            <w:r>
              <w:rPr>
                <w:rFonts w:ascii="PT Mono" w:eastAsia="PT Mono" w:hAnsi="PT Mono" w:cs="PT Mono"/>
              </w:rPr>
              <w:lastRenderedPageBreak/>
              <w:t>требования для реализации функционала, происходит динамичное улучшение функционала системы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Курьер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Сам выбирает заказы, видит маршрут, может отметить “проблему с доставкой”</w:t>
            </w:r>
          </w:p>
        </w:tc>
      </w:tr>
      <w:tr w:rsidR="00695B55">
        <w:trPr>
          <w:trHeight w:val="129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Оператор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Использует шаблоны и </w:t>
            </w:r>
            <w:proofErr w:type="spellStart"/>
            <w:r>
              <w:rPr>
                <w:rFonts w:ascii="PT Mono" w:eastAsia="PT Mono" w:hAnsi="PT Mono" w:cs="PT Mono"/>
              </w:rPr>
              <w:t>автоподсказки</w:t>
            </w:r>
            <w:proofErr w:type="spellEnd"/>
            <w:r>
              <w:rPr>
                <w:rFonts w:ascii="PT Mono" w:eastAsia="PT Mono" w:hAnsi="PT Mono" w:cs="PT Mono"/>
              </w:rPr>
              <w:t xml:space="preserve"> при вводе, отслеживает остатки автоматически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Клиент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Оформляет заказ за 2–3 шага, отслеживает на карте, получает </w:t>
            </w:r>
            <w:proofErr w:type="spellStart"/>
            <w:r>
              <w:rPr>
                <w:rFonts w:ascii="PT Mono" w:eastAsia="PT Mono" w:hAnsi="PT Mono" w:cs="PT Mono"/>
              </w:rPr>
              <w:t>push</w:t>
            </w:r>
            <w:proofErr w:type="spellEnd"/>
            <w:r>
              <w:rPr>
                <w:rFonts w:ascii="PT Mono" w:eastAsia="PT Mono" w:hAnsi="PT Mono" w:cs="PT Mono"/>
              </w:rPr>
              <w:t>-уведомления, имеет возможность связаться с курьером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Диспетчер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Имеет актуальные наглядные данные, управляет работой курьеров в реальном времени, перераспределяет заказы</w:t>
            </w:r>
          </w:p>
        </w:tc>
      </w:tr>
      <w:tr w:rsidR="00695B5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Поставщик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5B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Получает уведомления о потребностях, видит аналитику по заказам</w:t>
            </w:r>
          </w:p>
        </w:tc>
      </w:tr>
    </w:tbl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p w:rsidR="00695B55" w:rsidRDefault="00695B55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p w:rsidR="00695B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  <w:u w:val="single"/>
        </w:rPr>
        <w:t>Предложения по проблемам, которые непонятно как решать в задаче.</w:t>
      </w:r>
    </w:p>
    <w:p w:rsidR="00695B55" w:rsidRDefault="00000000">
      <w:p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Цель</w:t>
      </w:r>
      <w:proofErr w:type="gramStart"/>
      <w:r>
        <w:rPr>
          <w:rFonts w:ascii="PT Mono" w:eastAsia="PT Mono" w:hAnsi="PT Mono" w:cs="PT Mono"/>
          <w:b/>
        </w:rPr>
        <w:t>:</w:t>
      </w:r>
      <w:r>
        <w:rPr>
          <w:rFonts w:ascii="PT Mono" w:eastAsia="PT Mono" w:hAnsi="PT Mono" w:cs="PT Mono"/>
        </w:rPr>
        <w:t xml:space="preserve"> Зафиксировать</w:t>
      </w:r>
      <w:proofErr w:type="gramEnd"/>
      <w:r>
        <w:rPr>
          <w:rFonts w:ascii="PT Mono" w:eastAsia="PT Mono" w:hAnsi="PT Mono" w:cs="PT Mono"/>
        </w:rPr>
        <w:t xml:space="preserve"> зоны неопределённости, требующие дополнительных обсуждений.</w:t>
      </w:r>
    </w:p>
    <w:p w:rsidR="00695B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Как обрабатывать нестандартные ситуации при доставке (например, если заказ не доставлен, ошибки и сбои в маршруте курьеров)?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Курьеры могут столкнуться с ситуациями, когда клиент не выходит на связь, адрес указан некорректно, доставка невозможна из-за погодных условий и т.д. Пока нет чёткой логики, как такие случаи фиксировать и как они влияют на оплату, отчётность, повторную доставку.</w:t>
      </w:r>
    </w:p>
    <w:p w:rsidR="00695B5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Как автоматизировать ввод заказов от разных поставщиков с разными форматами данных?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Каждый поставщик присылает данные о заказах в своём формате — таблицы, письма, мессенджеры. Это увеличивает нагрузку на оператора и провоцирует ошибки.</w:t>
      </w:r>
    </w:p>
    <w:p w:rsidR="00695B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Как оперативно уведомлять диспетчера о проблемах на маршруте?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Курьеры сталкиваются с неожиданными ситуациями: не дозвонились, закрыт подъезд, адрес не найден. Сейчас об этом сообщается постфактум, диспетчер не может быстро отреагировать.</w:t>
      </w:r>
    </w:p>
    <w:p w:rsidR="00695B5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Как формировать справедливое распределение заказов между курьерами?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Сейчас курьеры выбирают заказы вручную — это приводит к конкуренции, неравномерной нагрузке, перекрытию маршрутов.</w:t>
      </w:r>
    </w:p>
    <w:p w:rsidR="00695B5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lastRenderedPageBreak/>
        <w:t>Как синхронизировать остатки у поставщиков в режиме близком к реальному времени?</w:t>
      </w:r>
    </w:p>
    <w:p w:rsidR="00695B55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i/>
          <w:sz w:val="20"/>
          <w:szCs w:val="20"/>
        </w:rPr>
      </w:pPr>
      <w:r>
        <w:rPr>
          <w:rFonts w:ascii="PT Mono" w:eastAsia="PT Mono" w:hAnsi="PT Mono" w:cs="PT Mono"/>
          <w:i/>
          <w:sz w:val="20"/>
          <w:szCs w:val="20"/>
        </w:rPr>
        <w:t>Часто заказы поступают на товар, которого уже нет. Актуальная информация об остатках — в головах или таблицах у поставщиков.</w:t>
      </w:r>
    </w:p>
    <w:p w:rsidR="003848E8" w:rsidRPr="003848E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Как контролировать качество доставки и получать фидбэк от клиентов?</w:t>
      </w:r>
    </w:p>
    <w:p w:rsidR="00695B55" w:rsidRPr="003848E8" w:rsidRDefault="00000000" w:rsidP="003848E8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 w:rsidRPr="003848E8">
        <w:rPr>
          <w:rFonts w:ascii="PT Mono" w:eastAsia="PT Mono" w:hAnsi="PT Mono" w:cs="PT Mono"/>
          <w:i/>
          <w:sz w:val="20"/>
          <w:szCs w:val="20"/>
        </w:rPr>
        <w:t>Непонятно, как клиенты оценивают курьеров, довольны ли они доставкой, и как фиксировать недовольства, если они возникают.</w:t>
      </w:r>
    </w:p>
    <w:sectPr w:rsidR="00695B55" w:rsidRPr="003848E8">
      <w:pgSz w:w="11909" w:h="16834"/>
      <w:pgMar w:top="566" w:right="1440" w:bottom="1393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4761C17C-35C3-B54D-AA09-F973B7D0DFA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52662146-3CE2-2344-9339-4B3F31EDAC93}"/>
    <w:embedItalic r:id="rId3" w:fontKey="{1738FF2A-8E4D-D84D-98F2-E9989A74D59D}"/>
  </w:font>
  <w:font w:name="PT Mono">
    <w:panose1 w:val="02060509020205020204"/>
    <w:charset w:val="00"/>
    <w:family w:val="modern"/>
    <w:pitch w:val="fixed"/>
    <w:sig w:usb0="A00002EF" w:usb1="500078EB" w:usb2="00000000" w:usb3="00000000" w:csb0="00000097" w:csb1="00000000"/>
    <w:embedItalic r:id="rId6" w:fontKey="{C034DBE1-F298-7E43-B928-49144D981A7B}"/>
    <w:embedBoldItalic r:id="rId7" w:fontKey="{C4212F99-BC47-6444-8EDA-8F1AE3F8A92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8" w:fontKey="{84BF5F5A-623A-6242-8BDB-313B6BC245D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57C4B729-21ED-E347-81AE-9714837C5C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D765D"/>
    <w:multiLevelType w:val="multilevel"/>
    <w:tmpl w:val="1A16117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00174A"/>
    <w:multiLevelType w:val="multilevel"/>
    <w:tmpl w:val="31DC3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D8104A"/>
    <w:multiLevelType w:val="multilevel"/>
    <w:tmpl w:val="3F9EE69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DC5382"/>
    <w:multiLevelType w:val="multilevel"/>
    <w:tmpl w:val="EA8C7C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841F76"/>
    <w:multiLevelType w:val="multilevel"/>
    <w:tmpl w:val="37762BF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206685"/>
    <w:multiLevelType w:val="multilevel"/>
    <w:tmpl w:val="AEE0433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1F20C8"/>
    <w:multiLevelType w:val="multilevel"/>
    <w:tmpl w:val="8940DA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5525BB"/>
    <w:multiLevelType w:val="multilevel"/>
    <w:tmpl w:val="518CDA4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763929"/>
    <w:multiLevelType w:val="multilevel"/>
    <w:tmpl w:val="3450478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72799882">
    <w:abstractNumId w:val="8"/>
  </w:num>
  <w:num w:numId="2" w16cid:durableId="1857234510">
    <w:abstractNumId w:val="1"/>
  </w:num>
  <w:num w:numId="3" w16cid:durableId="778449068">
    <w:abstractNumId w:val="0"/>
  </w:num>
  <w:num w:numId="4" w16cid:durableId="1508400793">
    <w:abstractNumId w:val="7"/>
  </w:num>
  <w:num w:numId="5" w16cid:durableId="1537308657">
    <w:abstractNumId w:val="6"/>
  </w:num>
  <w:num w:numId="6" w16cid:durableId="21323601">
    <w:abstractNumId w:val="3"/>
  </w:num>
  <w:num w:numId="7" w16cid:durableId="1409155613">
    <w:abstractNumId w:val="5"/>
  </w:num>
  <w:num w:numId="8" w16cid:durableId="1286348910">
    <w:abstractNumId w:val="4"/>
  </w:num>
  <w:num w:numId="9" w16cid:durableId="362099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B55"/>
    <w:rsid w:val="003848E8"/>
    <w:rsid w:val="00695B55"/>
    <w:rsid w:val="009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F035A6"/>
  <w15:docId w15:val="{EDF4F12D-9EB6-ED43-975B-701F8E23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837</Words>
  <Characters>4776</Characters>
  <Application>Microsoft Office Word</Application>
  <DocSecurity>0</DocSecurity>
  <Lines>39</Lines>
  <Paragraphs>11</Paragraphs>
  <ScaleCrop>false</ScaleCrop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</cp:lastModifiedBy>
  <cp:revision>2</cp:revision>
  <dcterms:created xsi:type="dcterms:W3CDTF">2025-07-13T07:45:00Z</dcterms:created>
  <dcterms:modified xsi:type="dcterms:W3CDTF">2025-07-13T07:47:00Z</dcterms:modified>
</cp:coreProperties>
</file>