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473EF" w14:textId="77777777" w:rsidR="005638D4" w:rsidRPr="004160C7" w:rsidRDefault="004160C7">
      <w:pPr>
        <w:rPr>
          <w:sz w:val="32"/>
        </w:rPr>
      </w:pPr>
      <w:bookmarkStart w:id="0" w:name="_Hlk85398641"/>
      <w:bookmarkEnd w:id="0"/>
      <w:r>
        <w:rPr>
          <w:sz w:val="26"/>
          <w:lang w:val="en-US"/>
        </w:rPr>
        <w:tab/>
      </w:r>
      <w:r>
        <w:rPr>
          <w:sz w:val="26"/>
          <w:lang w:val="en-US"/>
        </w:rPr>
        <w:tab/>
      </w:r>
      <w:r>
        <w:rPr>
          <w:sz w:val="26"/>
          <w:lang w:val="en-US"/>
        </w:rPr>
        <w:tab/>
      </w:r>
      <w:r>
        <w:rPr>
          <w:sz w:val="32"/>
          <w:lang w:val="en-US"/>
        </w:rPr>
        <w:t>Robomen</w:t>
      </w:r>
      <w:r w:rsidRPr="004160C7">
        <w:rPr>
          <w:sz w:val="32"/>
        </w:rPr>
        <w:t xml:space="preserve"> </w:t>
      </w:r>
      <w:r>
        <w:rPr>
          <w:sz w:val="32"/>
          <w:lang w:val="en-US"/>
        </w:rPr>
        <w:t>Self</w:t>
      </w:r>
      <w:r w:rsidRPr="004160C7">
        <w:rPr>
          <w:sz w:val="32"/>
        </w:rPr>
        <w:t xml:space="preserve"> </w:t>
      </w:r>
      <w:r>
        <w:rPr>
          <w:sz w:val="32"/>
          <w:lang w:val="en-US"/>
        </w:rPr>
        <w:t>Driving</w:t>
      </w:r>
      <w:r w:rsidRPr="004160C7">
        <w:rPr>
          <w:sz w:val="32"/>
        </w:rPr>
        <w:t xml:space="preserve"> </w:t>
      </w:r>
      <w:r>
        <w:rPr>
          <w:sz w:val="32"/>
          <w:lang w:val="en-US"/>
        </w:rPr>
        <w:t>Car</w:t>
      </w:r>
    </w:p>
    <w:p w14:paraId="34507449" w14:textId="753FB9AC" w:rsidR="004160C7" w:rsidRPr="00340D34" w:rsidRDefault="00EC319A" w:rsidP="009E3BD4">
      <w:r w:rsidRPr="00EC319A">
        <w:tab/>
      </w:r>
      <w:r w:rsidR="004160C7">
        <w:t>Γεια σας,</w:t>
      </w:r>
      <w:r w:rsidR="004160C7">
        <w:br/>
      </w:r>
      <w:r w:rsidRPr="004160C7">
        <w:rPr>
          <w:sz w:val="26"/>
        </w:rPr>
        <w:tab/>
      </w:r>
      <w:r w:rsidR="004160C7">
        <w:t xml:space="preserve">Είμαστε οι </w:t>
      </w:r>
      <w:proofErr w:type="spellStart"/>
      <w:r>
        <w:rPr>
          <w:lang w:val="en-US"/>
        </w:rPr>
        <w:t>robomen</w:t>
      </w:r>
      <w:proofErr w:type="spellEnd"/>
      <w:r w:rsidRPr="00EC319A">
        <w:t xml:space="preserve"> </w:t>
      </w:r>
      <w:r w:rsidR="004160C7">
        <w:t xml:space="preserve">μαθητές της Β Γυμνασίου του Προτύπου Γυμνασίου Αγίων Αναργύρων. Το </w:t>
      </w:r>
      <w:r w:rsidR="004160C7">
        <w:rPr>
          <w:lang w:val="en-US"/>
        </w:rPr>
        <w:t>project</w:t>
      </w:r>
      <w:r w:rsidR="004160C7" w:rsidRPr="004160C7">
        <w:t xml:space="preserve"> </w:t>
      </w:r>
      <w:r w:rsidR="004160C7">
        <w:t>μας είναι η δημιουργία ενός αυτόνομου αυτοκινήτου, το οποίο μεταξύ άλλων θα αναγνωρίζει σήματα και φωτεινούς σηματοδότες.</w:t>
      </w:r>
      <w:r w:rsidR="00340D34">
        <w:t xml:space="preserve"> Δυστυχώς δεν μπορέσαμε να το ολοκλ</w:t>
      </w:r>
      <w:r w:rsidR="003E083D">
        <w:t>ηρώσουμε λό</w:t>
      </w:r>
      <w:r w:rsidR="00AA497A">
        <w:t>γω</w:t>
      </w:r>
      <w:r w:rsidR="003E083D">
        <w:t xml:space="preserve"> κάποιον προβλημάτων.</w:t>
      </w:r>
    </w:p>
    <w:p w14:paraId="0D89F3E8" w14:textId="77777777" w:rsidR="004160C7" w:rsidRDefault="004160C7">
      <w:r>
        <w:tab/>
        <w:t xml:space="preserve">Σκοπός του </w:t>
      </w:r>
      <w:r>
        <w:rPr>
          <w:lang w:val="en-US"/>
        </w:rPr>
        <w:t>project</w:t>
      </w:r>
      <w:r w:rsidRPr="004160C7">
        <w:t xml:space="preserve"> </w:t>
      </w:r>
      <w:r>
        <w:t xml:space="preserve">μας είναι η επίλυση δύο βασικών προβλημάτων που κυριαρχούν στους Ελληνικούς δρόμους. Το πρώτο είναι η κυκλοφοριακή </w:t>
      </w:r>
      <w:proofErr w:type="spellStart"/>
      <w:r>
        <w:t>συμφώρηση</w:t>
      </w:r>
      <w:proofErr w:type="spellEnd"/>
      <w:r>
        <w:t xml:space="preserve"> που υπάρχει, ειδικότερα τις πολυσύχναστες ώρες (πρωί και νωρίς το απόγευμα). Το δεύτερο πρόβλημα που εντοπίσαμε είναι τα πολλά ατυχήματα που συμβαίνουν στους δρόμους με αποτέλεσμα πολύ άνθρωποι να χάνουν την ζωή τους στην άσφαλτο (είτε ως πεζοί είτε ως οδηγοί/επιβαίνοντες σε κάποιο όχημα). </w:t>
      </w:r>
    </w:p>
    <w:p w14:paraId="005EC787" w14:textId="6065555D" w:rsidR="00D83A56" w:rsidRDefault="004160C7">
      <w:r>
        <w:tab/>
        <w:t>Η λύση που προ</w:t>
      </w:r>
      <w:r w:rsidR="009E3BD4">
        <w:t>τ</w:t>
      </w:r>
      <w:r w:rsidR="00D83A56">
        <w:t>ε</w:t>
      </w:r>
      <w:r>
        <w:t>ίνουμε στα παραπάνω</w:t>
      </w:r>
      <w:r w:rsidR="003E083D">
        <w:t xml:space="preserve"> </w:t>
      </w:r>
      <w:r>
        <w:t>προβλήματα είναι ένα αυτόνομο αυτοκίνητο. Το αυτοκί</w:t>
      </w:r>
      <w:r w:rsidR="00CB2AA0">
        <w:t>νητο θα αναγν</w:t>
      </w:r>
      <w:r w:rsidR="003E083D">
        <w:t>ώριζε</w:t>
      </w:r>
      <w:r w:rsidR="00CB2AA0">
        <w:t xml:space="preserve"> τον </w:t>
      </w:r>
      <w:proofErr w:type="spellStart"/>
      <w:r w:rsidR="00CB2AA0">
        <w:t>σηματοδοτό</w:t>
      </w:r>
      <w:r>
        <w:t>τη</w:t>
      </w:r>
      <w:proofErr w:type="spellEnd"/>
      <w:r>
        <w:t xml:space="preserve"> του ΣΤΟΠ καθώς και τους φωτει</w:t>
      </w:r>
      <w:r w:rsidR="00D83A56">
        <w:t>νούς σηματοδότες, έχοντας ως απώ</w:t>
      </w:r>
      <w:r>
        <w:t>τερο σκοπό την αποφυγή ατυχημάτων από την παραβίαση των παρα</w:t>
      </w:r>
      <w:r w:rsidR="009E3BD4">
        <w:t xml:space="preserve">πάνω </w:t>
      </w:r>
      <w:proofErr w:type="spellStart"/>
      <w:r w:rsidR="009E3BD4">
        <w:t>σηματοδωτώ</w:t>
      </w:r>
      <w:r>
        <w:t>ν</w:t>
      </w:r>
      <w:proofErr w:type="spellEnd"/>
      <w:r>
        <w:t>.</w:t>
      </w:r>
      <w:r w:rsidR="00D83A56">
        <w:t xml:space="preserve"> Αυτό μπορεί υλοποιηθεί χρησιμοποιώντας την </w:t>
      </w:r>
      <w:r w:rsidR="00D83A56">
        <w:rPr>
          <w:lang w:val="en-US"/>
        </w:rPr>
        <w:t>pi</w:t>
      </w:r>
      <w:r w:rsidR="00D83A56" w:rsidRPr="00D83A56">
        <w:t xml:space="preserve"> </w:t>
      </w:r>
      <w:r w:rsidR="00D83A56">
        <w:t>κάμερα</w:t>
      </w:r>
      <w:r w:rsidR="00D83A56" w:rsidRPr="00D83A56">
        <w:t xml:space="preserve"> </w:t>
      </w:r>
      <w:r w:rsidR="00D83A56">
        <w:rPr>
          <w:lang w:val="en-US"/>
        </w:rPr>
        <w:t>v</w:t>
      </w:r>
      <w:r w:rsidR="00D83A56" w:rsidRPr="00D83A56">
        <w:t>2.1</w:t>
      </w:r>
      <w:r w:rsidR="00D83A56">
        <w:t>.</w:t>
      </w:r>
      <w:r w:rsidR="00FC3B0B">
        <w:t xml:space="preserve">Με αυτήν την κάμερα το αυτοκίνητό μας </w:t>
      </w:r>
      <w:r w:rsidR="003E083D">
        <w:t xml:space="preserve">θα </w:t>
      </w:r>
      <w:r w:rsidR="00FC3B0B">
        <w:t>μπορ</w:t>
      </w:r>
      <w:r w:rsidR="003E083D">
        <w:t>ο</w:t>
      </w:r>
      <w:r w:rsidR="00357979">
        <w:t>ύ</w:t>
      </w:r>
      <w:r w:rsidR="003E083D">
        <w:t>σε</w:t>
      </w:r>
      <w:r>
        <w:t xml:space="preserve"> </w:t>
      </w:r>
      <w:r w:rsidR="00F41E17">
        <w:t>να</w:t>
      </w:r>
      <w:r w:rsidR="003E083D">
        <w:t xml:space="preserve"> αναγνωρίζει σήματα όπως το </w:t>
      </w:r>
      <w:r w:rsidR="003E083D">
        <w:rPr>
          <w:lang w:val="en-US"/>
        </w:rPr>
        <w:t>stop</w:t>
      </w:r>
      <w:r w:rsidR="003E083D" w:rsidRPr="003E083D">
        <w:t xml:space="preserve"> </w:t>
      </w:r>
      <w:r w:rsidR="003E083D">
        <w:t xml:space="preserve">και τους φωτεινούς σηματοδότες. </w:t>
      </w:r>
      <w:r>
        <w:t>Επιπλέον θα εντ</w:t>
      </w:r>
      <w:r w:rsidR="003E083D">
        <w:t>όπι</w:t>
      </w:r>
      <w:r>
        <w:t>ζε αντικείμενα και</w:t>
      </w:r>
      <w:r w:rsidR="003E083D">
        <w:t xml:space="preserve"> τους</w:t>
      </w:r>
      <w:r>
        <w:t xml:space="preserve"> πεζούς και θα μπορ</w:t>
      </w:r>
      <w:r w:rsidR="003E083D">
        <w:t>ο</w:t>
      </w:r>
      <w:r w:rsidR="009E7A43">
        <w:t>ύ</w:t>
      </w:r>
      <w:r w:rsidR="003E083D">
        <w:t>σε</w:t>
      </w:r>
      <w:r>
        <w:t xml:space="preserve"> να σταματά</w:t>
      </w:r>
      <w:r w:rsidR="003E083D">
        <w:t xml:space="preserve">ει </w:t>
      </w:r>
      <w:r>
        <w:t>για να τα αποφύγει. Στο σύστημα αυτό θα περιλαμβ</w:t>
      </w:r>
      <w:r w:rsidR="003E083D">
        <w:t>ανότανε</w:t>
      </w:r>
      <w:r>
        <w:t xml:space="preserve"> και ο εντοπ</w:t>
      </w:r>
      <w:r w:rsidR="009E3BD4">
        <w:t>ι</w:t>
      </w:r>
      <w:r>
        <w:t>σμός άλλων οχημάτων για την αποφυγή σύγκρουσης μ</w:t>
      </w:r>
      <w:r w:rsidR="009E3BD4">
        <w:t>ε αυτά ενώ το ο αισθητήρας</w:t>
      </w:r>
      <w:r>
        <w:t xml:space="preserve"> </w:t>
      </w:r>
      <w:r w:rsidR="00CB2AA0">
        <w:rPr>
          <w:lang w:val="en-US"/>
        </w:rPr>
        <w:t>ultra</w:t>
      </w:r>
      <w:r w:rsidR="00CB2AA0" w:rsidRPr="00CB2AA0">
        <w:t xml:space="preserve"> </w:t>
      </w:r>
      <w:r w:rsidR="00CB2AA0">
        <w:rPr>
          <w:lang w:val="en-US"/>
        </w:rPr>
        <w:t>sonic</w:t>
      </w:r>
      <w:r>
        <w:t xml:space="preserve"> θα </w:t>
      </w:r>
      <w:r w:rsidR="003E083D">
        <w:t>έστελνε</w:t>
      </w:r>
      <w:r>
        <w:t xml:space="preserve"> δεδομένα στο αυτοκίνητο για να τα επεξεργαστεί και να </w:t>
      </w:r>
      <w:r w:rsidR="00CB2AA0">
        <w:t>αποφασίσει πότε μπορεί να</w:t>
      </w:r>
      <w:r>
        <w:t xml:space="preserve"> ξεκινήσ</w:t>
      </w:r>
      <w:r w:rsidR="00CB2AA0">
        <w:t xml:space="preserve">ει από το </w:t>
      </w:r>
      <w:r w:rsidR="00CB2AA0">
        <w:rPr>
          <w:lang w:val="en-US"/>
        </w:rPr>
        <w:t>stop</w:t>
      </w:r>
      <w:r w:rsidR="00CB2AA0">
        <w:t xml:space="preserve"> </w:t>
      </w:r>
      <w:r w:rsidR="00D83A56">
        <w:t>είτε να διασχίσει μία διασταύρωση</w:t>
      </w:r>
      <w:r>
        <w:t>.</w:t>
      </w:r>
    </w:p>
    <w:p w14:paraId="52F67A16" w14:textId="7CFA5214" w:rsidR="003E083D" w:rsidRPr="00357979" w:rsidRDefault="003E083D" w:rsidP="003E083D">
      <w:pPr>
        <w:jc w:val="both"/>
      </w:pPr>
      <w:r>
        <w:tab/>
        <w:t xml:space="preserve">Όπως προαναφέρθηκε δεν μπορέσαμε να το υλοποιήσουμε έτσι όπως θέλαμε λόγο κάποιον προβλημάτων. Η αρχική μας σκέψη ήταν να το υλοποιήσουμε </w:t>
      </w:r>
      <w:r w:rsidR="002A2D1B">
        <w:t xml:space="preserve">χρησιμοποιώντας το </w:t>
      </w:r>
      <w:r w:rsidR="00AA497A">
        <w:rPr>
          <w:lang w:val="en-US"/>
        </w:rPr>
        <w:t>google</w:t>
      </w:r>
      <w:r w:rsidR="00AA497A" w:rsidRPr="00AA497A">
        <w:t xml:space="preserve"> </w:t>
      </w:r>
      <w:proofErr w:type="spellStart"/>
      <w:r w:rsidR="002A2D1B">
        <w:rPr>
          <w:lang w:val="en-US"/>
        </w:rPr>
        <w:t>colaboratory</w:t>
      </w:r>
      <w:proofErr w:type="spellEnd"/>
      <w:r w:rsidR="002A2D1B" w:rsidRPr="002A2D1B">
        <w:t xml:space="preserve"> </w:t>
      </w:r>
      <w:r w:rsidR="002A2D1B">
        <w:t xml:space="preserve">αλλά εξαιτίας κάποιων </w:t>
      </w:r>
      <w:r w:rsidR="002A2D1B">
        <w:rPr>
          <w:lang w:val="en-US"/>
        </w:rPr>
        <w:t>errors</w:t>
      </w:r>
      <w:r w:rsidR="002A2D1B" w:rsidRPr="002A2D1B">
        <w:t xml:space="preserve"> </w:t>
      </w:r>
      <w:r w:rsidR="002A2D1B">
        <w:t>αλλάξαμε τρόπο υλοποίησης αλλά είχαμε χάσει ήδη πολύ χρόνο. Ίσως να το είχαμε ολοκληρώσει αν καταφέρναμε να φορτώσουμε το βίντεο(</w:t>
      </w:r>
      <w:hyperlink r:id="rId4" w:tgtFrame="_blank" w:history="1">
        <w:r w:rsidR="002A2D1B">
          <w:rPr>
            <w:rStyle w:val="-"/>
          </w:rPr>
          <w:t>https://youtu.be/oo_jnZ_J86w</w:t>
        </w:r>
      </w:hyperlink>
      <w:r w:rsidR="002A2D1B" w:rsidRPr="002A2D1B">
        <w:rPr>
          <w:u w:val="single"/>
        </w:rPr>
        <w:t xml:space="preserve">) </w:t>
      </w:r>
      <w:r w:rsidR="002A2D1B">
        <w:t xml:space="preserve"> με την χαρτογράφηση</w:t>
      </w:r>
      <w:r w:rsidR="00AA497A" w:rsidRPr="00AA497A">
        <w:t xml:space="preserve"> </w:t>
      </w:r>
      <w:r w:rsidR="00AA497A">
        <w:t>του δρόμου</w:t>
      </w:r>
      <w:r w:rsidR="002A2D1B">
        <w:t xml:space="preserve"> στο πρόγραμμα μας .</w:t>
      </w:r>
      <w:r w:rsidR="00CF6C00">
        <w:t xml:space="preserve"> Επιπλέον δεν μπορέσαμε να ολοκληρώσουμε το </w:t>
      </w:r>
      <w:r w:rsidR="00CF6C00">
        <w:rPr>
          <w:lang w:val="en-US"/>
        </w:rPr>
        <w:t>object</w:t>
      </w:r>
      <w:r w:rsidR="00CF6C00" w:rsidRPr="00CF6C00">
        <w:t xml:space="preserve"> </w:t>
      </w:r>
      <w:r w:rsidR="00CF6C00">
        <w:rPr>
          <w:lang w:val="en-US"/>
        </w:rPr>
        <w:t>detection</w:t>
      </w:r>
      <w:r w:rsidR="00CF6C00" w:rsidRPr="00CF6C00">
        <w:t xml:space="preserve"> </w:t>
      </w:r>
      <w:r w:rsidR="00CF6C00">
        <w:t xml:space="preserve">και το </w:t>
      </w:r>
      <w:r w:rsidR="00CF6C00">
        <w:rPr>
          <w:lang w:val="en-US"/>
        </w:rPr>
        <w:t>line</w:t>
      </w:r>
      <w:r w:rsidR="00CF6C00" w:rsidRPr="00CF6C00">
        <w:t xml:space="preserve"> </w:t>
      </w:r>
      <w:r w:rsidR="00CF6C00">
        <w:rPr>
          <w:lang w:val="en-US"/>
        </w:rPr>
        <w:t>detection</w:t>
      </w:r>
      <w:r w:rsidR="00357979" w:rsidRPr="00357979">
        <w:t>.</w:t>
      </w:r>
    </w:p>
    <w:p w14:paraId="4F193B04" w14:textId="77777777" w:rsidR="006F4F1A" w:rsidRPr="006F4F1A" w:rsidRDefault="006F4F1A"/>
    <w:tbl>
      <w:tblPr>
        <w:tblStyle w:val="a3"/>
        <w:tblW w:w="8330" w:type="dxa"/>
        <w:tblLook w:val="04A0" w:firstRow="1" w:lastRow="0" w:firstColumn="1" w:lastColumn="0" w:noHBand="0" w:noVBand="1"/>
      </w:tblPr>
      <w:tblGrid>
        <w:gridCol w:w="3086"/>
        <w:gridCol w:w="3061"/>
        <w:gridCol w:w="2183"/>
      </w:tblGrid>
      <w:tr w:rsidR="006F4F1A" w14:paraId="7E9105AA" w14:textId="77777777" w:rsidTr="00E50D88">
        <w:trPr>
          <w:trHeight w:val="530"/>
        </w:trPr>
        <w:tc>
          <w:tcPr>
            <w:tcW w:w="3444" w:type="dxa"/>
          </w:tcPr>
          <w:p w14:paraId="15F9F268" w14:textId="77777777" w:rsidR="006F4F1A" w:rsidRPr="006F4F1A" w:rsidRDefault="006F4F1A">
            <w:r>
              <w:t>ΠΡΟΪΟΝ</w:t>
            </w:r>
          </w:p>
        </w:tc>
        <w:tc>
          <w:tcPr>
            <w:tcW w:w="3446" w:type="dxa"/>
          </w:tcPr>
          <w:p w14:paraId="30D53B80" w14:textId="77777777" w:rsidR="006F4F1A" w:rsidRDefault="006F4F1A">
            <w:r>
              <w:t>ΠΟΣΟΤΗΤΑ</w:t>
            </w:r>
          </w:p>
        </w:tc>
        <w:tc>
          <w:tcPr>
            <w:tcW w:w="1440" w:type="dxa"/>
          </w:tcPr>
          <w:p w14:paraId="7F586E6B" w14:textId="77777777" w:rsidR="006F4F1A" w:rsidRDefault="006F4F1A" w:rsidP="00E50D88">
            <w:pPr>
              <w:ind w:right="1479"/>
            </w:pPr>
            <w:r>
              <w:t>ΤΙΜΗ</w:t>
            </w:r>
          </w:p>
        </w:tc>
      </w:tr>
      <w:tr w:rsidR="006F4F1A" w14:paraId="23E834EF" w14:textId="77777777" w:rsidTr="00E50D88">
        <w:trPr>
          <w:trHeight w:val="668"/>
        </w:trPr>
        <w:tc>
          <w:tcPr>
            <w:tcW w:w="3444" w:type="dxa"/>
          </w:tcPr>
          <w:p w14:paraId="1C934245" w14:textId="77777777" w:rsidR="006F4F1A" w:rsidRPr="006F4F1A" w:rsidRDefault="006F4F1A" w:rsidP="00E50D88">
            <w:pPr>
              <w:rPr>
                <w:lang w:val="en-US"/>
              </w:rPr>
            </w:pPr>
            <w:r w:rsidRPr="006F4F1A">
              <w:rPr>
                <w:lang w:val="en-US"/>
              </w:rPr>
              <w:t xml:space="preserve">Raspberry Pi 4 Model B </w:t>
            </w:r>
            <w:r>
              <w:rPr>
                <w:lang w:val="en-US"/>
              </w:rPr>
              <w:t>2</w:t>
            </w:r>
            <w:r w:rsidRPr="006F4F1A">
              <w:rPr>
                <w:lang w:val="en-US"/>
              </w:rPr>
              <w:t>GB</w:t>
            </w:r>
          </w:p>
          <w:p w14:paraId="5862201D" w14:textId="77777777" w:rsidR="006F4F1A" w:rsidRPr="006F4F1A" w:rsidRDefault="006F4F1A" w:rsidP="00E50D88">
            <w:pPr>
              <w:rPr>
                <w:lang w:val="en-US"/>
              </w:rPr>
            </w:pPr>
          </w:p>
        </w:tc>
        <w:tc>
          <w:tcPr>
            <w:tcW w:w="3446" w:type="dxa"/>
          </w:tcPr>
          <w:p w14:paraId="4776EA93" w14:textId="77777777" w:rsidR="006F4F1A" w:rsidRPr="006F4F1A" w:rsidRDefault="006F4F1A" w:rsidP="00E50D88">
            <w:pPr>
              <w:rPr>
                <w:lang w:val="en-US"/>
              </w:rPr>
            </w:pPr>
            <w:r>
              <w:rPr>
                <w:lang w:val="en-US"/>
              </w:rPr>
              <w:t>1</w:t>
            </w:r>
          </w:p>
        </w:tc>
        <w:tc>
          <w:tcPr>
            <w:tcW w:w="1440" w:type="dxa"/>
          </w:tcPr>
          <w:p w14:paraId="3811F4C7" w14:textId="77777777" w:rsidR="006F4F1A" w:rsidRPr="006F4F1A" w:rsidRDefault="006F4F1A" w:rsidP="00E50D88">
            <w:pPr>
              <w:rPr>
                <w:lang w:val="en-US"/>
              </w:rPr>
            </w:pPr>
            <w:r>
              <w:rPr>
                <w:lang w:val="en-US"/>
              </w:rPr>
              <w:t>45€</w:t>
            </w:r>
          </w:p>
        </w:tc>
      </w:tr>
      <w:tr w:rsidR="006F4F1A" w:rsidRPr="006F4F1A" w14:paraId="486A0583" w14:textId="77777777" w:rsidTr="00E50D88">
        <w:trPr>
          <w:trHeight w:val="649"/>
        </w:trPr>
        <w:tc>
          <w:tcPr>
            <w:tcW w:w="3444" w:type="dxa"/>
          </w:tcPr>
          <w:p w14:paraId="1E4388F9" w14:textId="77777777" w:rsidR="006F4F1A" w:rsidRPr="00860B5B" w:rsidRDefault="006F4F1A" w:rsidP="00574694">
            <w:pPr>
              <w:pStyle w:val="1"/>
              <w:jc w:val="center"/>
              <w:outlineLvl w:val="0"/>
              <w:rPr>
                <w:rFonts w:asciiTheme="minorHAnsi" w:eastAsiaTheme="minorHAnsi" w:hAnsiTheme="minorHAnsi" w:cstheme="minorBidi"/>
                <w:b w:val="0"/>
                <w:bCs w:val="0"/>
                <w:kern w:val="0"/>
                <w:sz w:val="22"/>
                <w:szCs w:val="22"/>
                <w:lang w:val="en-US" w:eastAsia="en-US"/>
              </w:rPr>
            </w:pPr>
            <w:r w:rsidRPr="00574694">
              <w:rPr>
                <w:rFonts w:asciiTheme="minorHAnsi" w:eastAsiaTheme="minorHAnsi" w:hAnsiTheme="minorHAnsi" w:cstheme="minorBidi"/>
                <w:b w:val="0"/>
                <w:bCs w:val="0"/>
                <w:kern w:val="0"/>
                <w:sz w:val="22"/>
                <w:szCs w:val="22"/>
                <w:lang w:val="en-US" w:eastAsia="en-US"/>
              </w:rPr>
              <w:t>Raspberry Pi Camera Module V2 (8MP,1080p)</w:t>
            </w:r>
          </w:p>
        </w:tc>
        <w:tc>
          <w:tcPr>
            <w:tcW w:w="3446" w:type="dxa"/>
          </w:tcPr>
          <w:p w14:paraId="1FEA6B43" w14:textId="77777777" w:rsidR="006F4F1A" w:rsidRPr="006F4F1A" w:rsidRDefault="00574694" w:rsidP="00574694">
            <w:pPr>
              <w:jc w:val="center"/>
              <w:rPr>
                <w:lang w:val="en-US"/>
              </w:rPr>
            </w:pPr>
            <w:r>
              <w:rPr>
                <w:lang w:val="en-US"/>
              </w:rPr>
              <w:t>1</w:t>
            </w:r>
          </w:p>
        </w:tc>
        <w:tc>
          <w:tcPr>
            <w:tcW w:w="1440" w:type="dxa"/>
          </w:tcPr>
          <w:p w14:paraId="7F21A2A8" w14:textId="77777777" w:rsidR="006F4F1A" w:rsidRPr="006F4F1A" w:rsidRDefault="00574694" w:rsidP="00574694">
            <w:pPr>
              <w:jc w:val="center"/>
              <w:rPr>
                <w:lang w:val="en-US"/>
              </w:rPr>
            </w:pPr>
            <w:r w:rsidRPr="00860B5B">
              <w:t>30</w:t>
            </w:r>
            <w:r w:rsidRPr="00860B5B">
              <w:rPr>
                <w:lang w:val="en-US"/>
              </w:rPr>
              <w:t>€</w:t>
            </w:r>
          </w:p>
        </w:tc>
      </w:tr>
      <w:tr w:rsidR="006F4F1A" w:rsidRPr="006F4F1A" w14:paraId="6A6CB4B3" w14:textId="77777777" w:rsidTr="00E50D88">
        <w:trPr>
          <w:trHeight w:val="1336"/>
        </w:trPr>
        <w:tc>
          <w:tcPr>
            <w:tcW w:w="3444" w:type="dxa"/>
          </w:tcPr>
          <w:p w14:paraId="26623D72" w14:textId="77777777" w:rsidR="00574694" w:rsidRPr="00860B5B" w:rsidRDefault="00574694" w:rsidP="00860B5B">
            <w:pPr>
              <w:pStyle w:val="1"/>
              <w:jc w:val="center"/>
              <w:outlineLvl w:val="0"/>
              <w:rPr>
                <w:rFonts w:asciiTheme="minorHAnsi" w:eastAsiaTheme="minorHAnsi" w:hAnsiTheme="minorHAnsi" w:cstheme="minorBidi"/>
                <w:b w:val="0"/>
                <w:bCs w:val="0"/>
                <w:kern w:val="0"/>
                <w:sz w:val="22"/>
                <w:szCs w:val="22"/>
                <w:lang w:val="en-US" w:eastAsia="en-US"/>
              </w:rPr>
            </w:pPr>
            <w:r w:rsidRPr="00860B5B">
              <w:rPr>
                <w:rFonts w:asciiTheme="minorHAnsi" w:eastAsiaTheme="minorHAnsi" w:hAnsiTheme="minorHAnsi" w:cstheme="minorBidi"/>
                <w:b w:val="0"/>
                <w:bCs w:val="0"/>
                <w:kern w:val="0"/>
                <w:sz w:val="22"/>
                <w:szCs w:val="22"/>
                <w:lang w:val="en-US" w:eastAsia="en-US"/>
              </w:rPr>
              <w:t>Raspberry Pi Camera Case - Clear Plastic</w:t>
            </w:r>
          </w:p>
          <w:p w14:paraId="21DC0380" w14:textId="77777777" w:rsidR="006F4F1A" w:rsidRPr="00860B5B" w:rsidRDefault="006F4F1A" w:rsidP="00860B5B">
            <w:pPr>
              <w:pStyle w:val="1"/>
              <w:jc w:val="center"/>
              <w:outlineLvl w:val="0"/>
              <w:rPr>
                <w:rFonts w:asciiTheme="minorHAnsi" w:eastAsiaTheme="minorHAnsi" w:hAnsiTheme="minorHAnsi" w:cstheme="minorBidi"/>
                <w:b w:val="0"/>
                <w:bCs w:val="0"/>
                <w:kern w:val="0"/>
                <w:sz w:val="22"/>
                <w:szCs w:val="22"/>
                <w:lang w:val="en-US" w:eastAsia="en-US"/>
              </w:rPr>
            </w:pPr>
          </w:p>
        </w:tc>
        <w:tc>
          <w:tcPr>
            <w:tcW w:w="3446" w:type="dxa"/>
          </w:tcPr>
          <w:p w14:paraId="107F0B1D" w14:textId="77777777" w:rsidR="006F4F1A" w:rsidRPr="00860B5B" w:rsidRDefault="00574694" w:rsidP="00860B5B">
            <w:pPr>
              <w:pStyle w:val="1"/>
              <w:jc w:val="center"/>
              <w:outlineLvl w:val="0"/>
              <w:rPr>
                <w:rFonts w:asciiTheme="minorHAnsi" w:eastAsiaTheme="minorHAnsi" w:hAnsiTheme="minorHAnsi" w:cstheme="minorBidi"/>
                <w:b w:val="0"/>
                <w:bCs w:val="0"/>
                <w:kern w:val="0"/>
                <w:sz w:val="22"/>
                <w:szCs w:val="22"/>
                <w:lang w:val="en-US" w:eastAsia="en-US"/>
              </w:rPr>
            </w:pPr>
            <w:r w:rsidRPr="00860B5B">
              <w:rPr>
                <w:rFonts w:asciiTheme="minorHAnsi" w:eastAsiaTheme="minorHAnsi" w:hAnsiTheme="minorHAnsi" w:cstheme="minorBidi"/>
                <w:b w:val="0"/>
                <w:bCs w:val="0"/>
                <w:kern w:val="0"/>
                <w:sz w:val="22"/>
                <w:szCs w:val="22"/>
                <w:lang w:val="en-US" w:eastAsia="en-US"/>
              </w:rPr>
              <w:t>1</w:t>
            </w:r>
          </w:p>
        </w:tc>
        <w:tc>
          <w:tcPr>
            <w:tcW w:w="1440" w:type="dxa"/>
          </w:tcPr>
          <w:p w14:paraId="74DA0131" w14:textId="77777777" w:rsidR="006F4F1A" w:rsidRPr="00860B5B" w:rsidRDefault="00574694" w:rsidP="00860B5B">
            <w:pPr>
              <w:pStyle w:val="1"/>
              <w:jc w:val="center"/>
              <w:outlineLvl w:val="0"/>
              <w:rPr>
                <w:rFonts w:asciiTheme="minorHAnsi" w:eastAsiaTheme="minorHAnsi" w:hAnsiTheme="minorHAnsi" w:cstheme="minorBidi"/>
                <w:b w:val="0"/>
                <w:bCs w:val="0"/>
                <w:kern w:val="0"/>
                <w:sz w:val="22"/>
                <w:szCs w:val="22"/>
                <w:lang w:val="en-US" w:eastAsia="en-US"/>
              </w:rPr>
            </w:pPr>
            <w:r w:rsidRPr="00860B5B">
              <w:rPr>
                <w:rFonts w:asciiTheme="minorHAnsi" w:eastAsiaTheme="minorHAnsi" w:hAnsiTheme="minorHAnsi" w:cstheme="minorBidi"/>
                <w:b w:val="0"/>
                <w:bCs w:val="0"/>
                <w:kern w:val="0"/>
                <w:sz w:val="22"/>
                <w:szCs w:val="22"/>
                <w:lang w:val="en-US" w:eastAsia="en-US"/>
              </w:rPr>
              <w:t>10€</w:t>
            </w:r>
          </w:p>
        </w:tc>
      </w:tr>
      <w:tr w:rsidR="006F4F1A" w:rsidRPr="006F4F1A" w14:paraId="65A4EE9E" w14:textId="77777777" w:rsidTr="00E50D88">
        <w:trPr>
          <w:trHeight w:val="1002"/>
        </w:trPr>
        <w:tc>
          <w:tcPr>
            <w:tcW w:w="3444" w:type="dxa"/>
          </w:tcPr>
          <w:p w14:paraId="675D39A0" w14:textId="77777777" w:rsidR="00574694" w:rsidRPr="00574694" w:rsidRDefault="00574694" w:rsidP="00574694">
            <w:pPr>
              <w:pStyle w:val="1"/>
              <w:jc w:val="center"/>
              <w:outlineLvl w:val="0"/>
              <w:rPr>
                <w:rFonts w:asciiTheme="minorHAnsi" w:eastAsiaTheme="minorHAnsi" w:hAnsiTheme="minorHAnsi" w:cstheme="minorBidi"/>
                <w:b w:val="0"/>
                <w:bCs w:val="0"/>
                <w:kern w:val="0"/>
                <w:sz w:val="22"/>
                <w:szCs w:val="22"/>
                <w:lang w:val="en-US" w:eastAsia="en-US"/>
              </w:rPr>
            </w:pPr>
            <w:r w:rsidRPr="00574694">
              <w:rPr>
                <w:rFonts w:asciiTheme="minorHAnsi" w:eastAsiaTheme="minorHAnsi" w:hAnsiTheme="minorHAnsi" w:cstheme="minorBidi"/>
                <w:b w:val="0"/>
                <w:bCs w:val="0"/>
                <w:kern w:val="0"/>
                <w:sz w:val="22"/>
                <w:szCs w:val="22"/>
                <w:lang w:val="en-US" w:eastAsia="en-US"/>
              </w:rPr>
              <w:lastRenderedPageBreak/>
              <w:t>Armor Case for Raspberry Pi 4 B with Dual Fan</w:t>
            </w:r>
          </w:p>
          <w:p w14:paraId="7E789FF7" w14:textId="77777777" w:rsidR="006F4F1A" w:rsidRPr="006F4F1A" w:rsidRDefault="006F4F1A" w:rsidP="009E7A43">
            <w:pPr>
              <w:jc w:val="right"/>
              <w:rPr>
                <w:lang w:val="en-US"/>
              </w:rPr>
            </w:pPr>
          </w:p>
        </w:tc>
        <w:tc>
          <w:tcPr>
            <w:tcW w:w="3446" w:type="dxa"/>
          </w:tcPr>
          <w:p w14:paraId="749DB5B2" w14:textId="77777777" w:rsidR="006F4F1A" w:rsidRPr="006F4F1A" w:rsidRDefault="00574694" w:rsidP="00574694">
            <w:pPr>
              <w:jc w:val="center"/>
              <w:rPr>
                <w:lang w:val="en-US"/>
              </w:rPr>
            </w:pPr>
            <w:r>
              <w:rPr>
                <w:lang w:val="en-US"/>
              </w:rPr>
              <w:t>1</w:t>
            </w:r>
          </w:p>
        </w:tc>
        <w:tc>
          <w:tcPr>
            <w:tcW w:w="1440" w:type="dxa"/>
          </w:tcPr>
          <w:p w14:paraId="61506E50" w14:textId="77777777" w:rsidR="006F4F1A" w:rsidRPr="006F4F1A" w:rsidRDefault="00574694" w:rsidP="00574694">
            <w:pPr>
              <w:jc w:val="center"/>
              <w:rPr>
                <w:lang w:val="en-US"/>
              </w:rPr>
            </w:pPr>
            <w:r>
              <w:rPr>
                <w:lang w:val="en-US"/>
              </w:rPr>
              <w:t>15</w:t>
            </w:r>
            <w:r w:rsidRPr="00860B5B">
              <w:rPr>
                <w:lang w:val="en-US"/>
              </w:rPr>
              <w:t>€</w:t>
            </w:r>
          </w:p>
        </w:tc>
      </w:tr>
      <w:tr w:rsidR="006F4F1A" w:rsidRPr="006F4F1A" w14:paraId="496B1C56" w14:textId="77777777" w:rsidTr="00E50D88">
        <w:trPr>
          <w:trHeight w:val="315"/>
        </w:trPr>
        <w:tc>
          <w:tcPr>
            <w:tcW w:w="3444" w:type="dxa"/>
          </w:tcPr>
          <w:p w14:paraId="03631166" w14:textId="77777777" w:rsidR="006F4F1A" w:rsidRPr="00860B5B" w:rsidRDefault="00146200" w:rsidP="00860B5B">
            <w:pPr>
              <w:pStyle w:val="1"/>
              <w:jc w:val="center"/>
              <w:outlineLvl w:val="0"/>
              <w:rPr>
                <w:rFonts w:asciiTheme="minorHAnsi" w:eastAsiaTheme="minorHAnsi" w:hAnsiTheme="minorHAnsi" w:cstheme="minorBidi"/>
                <w:b w:val="0"/>
                <w:bCs w:val="0"/>
                <w:kern w:val="0"/>
                <w:sz w:val="22"/>
                <w:szCs w:val="22"/>
                <w:lang w:val="en-US" w:eastAsia="en-US"/>
              </w:rPr>
            </w:pPr>
            <w:r w:rsidRPr="00860B5B">
              <w:rPr>
                <w:rFonts w:asciiTheme="minorHAnsi" w:eastAsiaTheme="minorHAnsi" w:hAnsiTheme="minorHAnsi" w:cstheme="minorBidi"/>
                <w:b w:val="0"/>
                <w:bCs w:val="0"/>
                <w:kern w:val="0"/>
                <w:sz w:val="22"/>
                <w:szCs w:val="22"/>
                <w:lang w:val="en-US" w:eastAsia="en-US"/>
              </w:rPr>
              <w:t xml:space="preserve">SD </w:t>
            </w:r>
            <w:proofErr w:type="spellStart"/>
            <w:r w:rsidRPr="00860B5B">
              <w:rPr>
                <w:rFonts w:asciiTheme="minorHAnsi" w:eastAsiaTheme="minorHAnsi" w:hAnsiTheme="minorHAnsi" w:cstheme="minorBidi"/>
                <w:b w:val="0"/>
                <w:bCs w:val="0"/>
                <w:kern w:val="0"/>
                <w:sz w:val="22"/>
                <w:szCs w:val="22"/>
                <w:lang w:val="en-US" w:eastAsia="en-US"/>
              </w:rPr>
              <w:t>Sandisk</w:t>
            </w:r>
            <w:proofErr w:type="spellEnd"/>
          </w:p>
        </w:tc>
        <w:tc>
          <w:tcPr>
            <w:tcW w:w="3446" w:type="dxa"/>
          </w:tcPr>
          <w:p w14:paraId="0A9F1C0C" w14:textId="77777777" w:rsidR="006F4F1A" w:rsidRPr="00860B5B" w:rsidRDefault="00146200" w:rsidP="00860B5B">
            <w:pPr>
              <w:pStyle w:val="1"/>
              <w:jc w:val="center"/>
              <w:outlineLvl w:val="0"/>
              <w:rPr>
                <w:rFonts w:asciiTheme="minorHAnsi" w:eastAsiaTheme="minorHAnsi" w:hAnsiTheme="minorHAnsi" w:cstheme="minorBidi"/>
                <w:b w:val="0"/>
                <w:bCs w:val="0"/>
                <w:kern w:val="0"/>
                <w:sz w:val="22"/>
                <w:szCs w:val="22"/>
                <w:lang w:val="en-US" w:eastAsia="en-US"/>
              </w:rPr>
            </w:pPr>
            <w:r w:rsidRPr="00860B5B">
              <w:rPr>
                <w:rFonts w:asciiTheme="minorHAnsi" w:eastAsiaTheme="minorHAnsi" w:hAnsiTheme="minorHAnsi" w:cstheme="minorBidi"/>
                <w:b w:val="0"/>
                <w:bCs w:val="0"/>
                <w:kern w:val="0"/>
                <w:sz w:val="22"/>
                <w:szCs w:val="22"/>
                <w:lang w:val="en-US" w:eastAsia="en-US"/>
              </w:rPr>
              <w:t>1</w:t>
            </w:r>
          </w:p>
        </w:tc>
        <w:tc>
          <w:tcPr>
            <w:tcW w:w="1440" w:type="dxa"/>
          </w:tcPr>
          <w:p w14:paraId="1503AF5C" w14:textId="77777777" w:rsidR="006F4F1A" w:rsidRPr="00860B5B" w:rsidRDefault="00574694" w:rsidP="00860B5B">
            <w:pPr>
              <w:pStyle w:val="1"/>
              <w:jc w:val="center"/>
              <w:outlineLvl w:val="0"/>
              <w:rPr>
                <w:rFonts w:asciiTheme="minorHAnsi" w:eastAsiaTheme="minorHAnsi" w:hAnsiTheme="minorHAnsi" w:cstheme="minorBidi"/>
                <w:b w:val="0"/>
                <w:bCs w:val="0"/>
                <w:kern w:val="0"/>
                <w:sz w:val="22"/>
                <w:szCs w:val="22"/>
                <w:lang w:val="en-US" w:eastAsia="en-US"/>
              </w:rPr>
            </w:pPr>
            <w:r w:rsidRPr="00860B5B">
              <w:rPr>
                <w:rFonts w:asciiTheme="minorHAnsi" w:eastAsiaTheme="minorHAnsi" w:hAnsiTheme="minorHAnsi" w:cstheme="minorBidi"/>
                <w:b w:val="0"/>
                <w:bCs w:val="0"/>
                <w:kern w:val="0"/>
                <w:sz w:val="22"/>
                <w:szCs w:val="22"/>
                <w:lang w:val="en-US" w:eastAsia="en-US"/>
              </w:rPr>
              <w:t>32</w:t>
            </w:r>
            <w:r w:rsidR="00860B5B" w:rsidRPr="00860B5B">
              <w:rPr>
                <w:rFonts w:asciiTheme="minorHAnsi" w:eastAsiaTheme="minorHAnsi" w:hAnsiTheme="minorHAnsi" w:cstheme="minorBidi"/>
                <w:b w:val="0"/>
                <w:bCs w:val="0"/>
                <w:kern w:val="0"/>
                <w:sz w:val="22"/>
                <w:szCs w:val="22"/>
                <w:lang w:val="en-US" w:eastAsia="en-US"/>
              </w:rPr>
              <w:t>€</w:t>
            </w:r>
          </w:p>
        </w:tc>
      </w:tr>
      <w:tr w:rsidR="006F4F1A" w:rsidRPr="006F4F1A" w14:paraId="702D7AB9" w14:textId="77777777" w:rsidTr="00E50D88">
        <w:trPr>
          <w:trHeight w:val="334"/>
        </w:trPr>
        <w:tc>
          <w:tcPr>
            <w:tcW w:w="3444" w:type="dxa"/>
          </w:tcPr>
          <w:p w14:paraId="2D2AE6C3" w14:textId="77777777" w:rsidR="006F4F1A" w:rsidRPr="00860B5B" w:rsidRDefault="00860B5B" w:rsidP="00860B5B">
            <w:pPr>
              <w:pStyle w:val="1"/>
              <w:jc w:val="center"/>
              <w:outlineLvl w:val="0"/>
              <w:rPr>
                <w:rFonts w:asciiTheme="minorHAnsi" w:eastAsiaTheme="minorHAnsi" w:hAnsiTheme="minorHAnsi" w:cstheme="minorBidi"/>
                <w:b w:val="0"/>
                <w:bCs w:val="0"/>
                <w:kern w:val="0"/>
                <w:sz w:val="22"/>
                <w:szCs w:val="22"/>
                <w:lang w:val="en-US" w:eastAsia="en-US"/>
              </w:rPr>
            </w:pPr>
            <w:r w:rsidRPr="00860B5B">
              <w:rPr>
                <w:rFonts w:asciiTheme="minorHAnsi" w:eastAsiaTheme="minorHAnsi" w:hAnsiTheme="minorHAnsi" w:cstheme="minorBidi"/>
                <w:b w:val="0"/>
                <w:bCs w:val="0"/>
                <w:kern w:val="0"/>
                <w:sz w:val="22"/>
                <w:szCs w:val="22"/>
                <w:lang w:val="en-US" w:eastAsia="en-US"/>
              </w:rPr>
              <w:t xml:space="preserve">Smart Robot </w:t>
            </w:r>
            <w:proofErr w:type="spellStart"/>
            <w:r w:rsidRPr="00860B5B">
              <w:rPr>
                <w:rFonts w:asciiTheme="minorHAnsi" w:eastAsiaTheme="minorHAnsi" w:hAnsiTheme="minorHAnsi" w:cstheme="minorBidi"/>
                <w:b w:val="0"/>
                <w:bCs w:val="0"/>
                <w:kern w:val="0"/>
                <w:sz w:val="22"/>
                <w:szCs w:val="22"/>
                <w:lang w:val="en-US" w:eastAsia="en-US"/>
              </w:rPr>
              <w:t>Carkit</w:t>
            </w:r>
            <w:proofErr w:type="spellEnd"/>
          </w:p>
        </w:tc>
        <w:tc>
          <w:tcPr>
            <w:tcW w:w="3446" w:type="dxa"/>
          </w:tcPr>
          <w:p w14:paraId="61E3804F" w14:textId="77777777" w:rsidR="006F4F1A" w:rsidRPr="006F4F1A" w:rsidRDefault="00860B5B" w:rsidP="00860B5B">
            <w:pPr>
              <w:jc w:val="center"/>
              <w:rPr>
                <w:lang w:val="en-US"/>
              </w:rPr>
            </w:pPr>
            <w:r>
              <w:rPr>
                <w:lang w:val="en-US"/>
              </w:rPr>
              <w:t>1</w:t>
            </w:r>
          </w:p>
        </w:tc>
        <w:tc>
          <w:tcPr>
            <w:tcW w:w="1440" w:type="dxa"/>
          </w:tcPr>
          <w:p w14:paraId="6FBE3CC0" w14:textId="77777777" w:rsidR="006F4F1A" w:rsidRPr="006F4F1A" w:rsidRDefault="00860B5B" w:rsidP="00860B5B">
            <w:pPr>
              <w:jc w:val="center"/>
              <w:rPr>
                <w:lang w:val="en-US"/>
              </w:rPr>
            </w:pPr>
            <w:r>
              <w:rPr>
                <w:lang w:val="en-US"/>
              </w:rPr>
              <w:t>15</w:t>
            </w:r>
            <w:r w:rsidRPr="00860B5B">
              <w:rPr>
                <w:lang w:val="en-US"/>
              </w:rPr>
              <w:t>€</w:t>
            </w:r>
          </w:p>
        </w:tc>
      </w:tr>
    </w:tbl>
    <w:p w14:paraId="666C6209" w14:textId="6BE06231" w:rsidR="006F4F1A" w:rsidRDefault="006F4F1A">
      <w:pPr>
        <w:rPr>
          <w:lang w:val="en-US"/>
        </w:rPr>
      </w:pPr>
    </w:p>
    <w:p w14:paraId="67723EE5" w14:textId="74FA3AFD" w:rsidR="001429BC" w:rsidRDefault="001429BC">
      <w:pPr>
        <w:rPr>
          <w:noProof/>
        </w:rPr>
      </w:pPr>
      <w:r>
        <w:tab/>
      </w:r>
      <w:r w:rsidR="00357979">
        <w:t xml:space="preserve">Χρησιμοποιήσαμε επίσης καλώδια , μια ξύλινη βάση για να στηρίζεται πάνω η κάμερα και 4 </w:t>
      </w:r>
      <w:r>
        <w:t>ξυλάκια</w:t>
      </w:r>
      <w:r w:rsidR="00AA497A">
        <w:t xml:space="preserve"> </w:t>
      </w:r>
      <w:r>
        <w:t>για να φέρουμε την ξύλινη βάση στο ύψ</w:t>
      </w:r>
      <w:r w:rsidR="00AA497A">
        <w:t xml:space="preserve">ος </w:t>
      </w:r>
      <w:r>
        <w:t xml:space="preserve"> που θέλουμε. Από εργαλεία χρησιμοποιήσαμε κατσαβίδια για να βιδώσουμε τα μοτέρ στην βάση του αυτοκινήτου, πιστόλι </w:t>
      </w:r>
      <w:proofErr w:type="spellStart"/>
      <w:r>
        <w:t>θερμόκολας</w:t>
      </w:r>
      <w:proofErr w:type="spellEnd"/>
      <w:r>
        <w:t xml:space="preserve"> για να κολλήσουμε τα ξυλάκια στην β</w:t>
      </w:r>
      <w:r w:rsidR="0048022D">
        <w:t>ά</w:t>
      </w:r>
      <w:r>
        <w:t xml:space="preserve">ση του αυτοκινήτου </w:t>
      </w:r>
      <w:r w:rsidR="0048022D">
        <w:t>και στην ξύλινη βάση στην οποία είναι τοποθετημένη η κάμερα. Χρησιμοποιήσαμε επίσης πριονοκορδέλα για να φέρουμε τα ξύλα στις επιθυμητές διαστάσεις</w:t>
      </w:r>
      <w:r w:rsidR="00AA497A">
        <w:t xml:space="preserve"> και </w:t>
      </w:r>
      <w:r w:rsidR="00AA497A">
        <w:rPr>
          <w:noProof/>
        </w:rPr>
        <w:t>μονοτική ταινία για την κατασκευή της πίστας.</w:t>
      </w:r>
    </w:p>
    <w:p w14:paraId="61716712" w14:textId="568BFA4D" w:rsidR="001975A3" w:rsidRDefault="001975A3">
      <w:pPr>
        <w:rPr>
          <w:noProof/>
        </w:rPr>
      </w:pPr>
    </w:p>
    <w:p w14:paraId="63B7607B" w14:textId="719AFCFA" w:rsidR="001975A3" w:rsidRPr="001975A3" w:rsidRDefault="001975A3" w:rsidP="001975A3">
      <w:pPr>
        <w:jc w:val="center"/>
        <w:rPr>
          <w:b/>
          <w:bCs/>
          <w:noProof/>
          <w:sz w:val="40"/>
          <w:szCs w:val="40"/>
        </w:rPr>
      </w:pPr>
      <w:r>
        <w:rPr>
          <w:b/>
          <w:bCs/>
          <w:noProof/>
          <w:sz w:val="40"/>
          <w:szCs w:val="40"/>
        </w:rPr>
        <w:t xml:space="preserve">  </w:t>
      </w:r>
      <w:r w:rsidRPr="001975A3">
        <w:rPr>
          <w:b/>
          <w:bCs/>
          <w:noProof/>
          <w:sz w:val="40"/>
          <w:szCs w:val="40"/>
        </w:rPr>
        <w:t>Φωτογραφίες</w:t>
      </w:r>
    </w:p>
    <w:p w14:paraId="451670B9" w14:textId="40457E68" w:rsidR="006C6AEB" w:rsidRPr="006C6AEB" w:rsidRDefault="000976FB" w:rsidP="006C6AEB">
      <w:pPr>
        <w:jc w:val="center"/>
        <w:rPr>
          <w:noProof/>
        </w:rPr>
      </w:pPr>
      <w:r>
        <w:rPr>
          <w:noProof/>
        </w:rPr>
        <w:drawing>
          <wp:inline distT="0" distB="0" distL="0" distR="0" wp14:anchorId="4DE1B3D2" wp14:editId="185FB005">
            <wp:extent cx="5589107" cy="484822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5">
                      <a:extLst>
                        <a:ext uri="{28A0092B-C50C-407E-A947-70E740481C1C}">
                          <a14:useLocalDpi xmlns:a14="http://schemas.microsoft.com/office/drawing/2010/main" val="0"/>
                        </a:ext>
                      </a:extLst>
                    </a:blip>
                    <a:stretch>
                      <a:fillRect/>
                    </a:stretch>
                  </pic:blipFill>
                  <pic:spPr>
                    <a:xfrm>
                      <a:off x="0" y="0"/>
                      <a:ext cx="5609901" cy="4866262"/>
                    </a:xfrm>
                    <a:prstGeom prst="rect">
                      <a:avLst/>
                    </a:prstGeom>
                  </pic:spPr>
                </pic:pic>
              </a:graphicData>
            </a:graphic>
          </wp:inline>
        </w:drawing>
      </w:r>
      <w:r w:rsidR="006C6AEB" w:rsidRPr="006C6AEB">
        <w:rPr>
          <w:b/>
          <w:bCs/>
          <w:noProof/>
        </w:rPr>
        <w:t>ΤΟ ΑΥΤΟΚΙΝΗΤΟ</w:t>
      </w:r>
    </w:p>
    <w:p w14:paraId="66F9E65B" w14:textId="13DE4337" w:rsidR="004160C7" w:rsidRDefault="004160C7">
      <w:r w:rsidRPr="00357979">
        <w:lastRenderedPageBreak/>
        <w:t xml:space="preserve"> </w:t>
      </w:r>
      <w:r w:rsidR="000976FB">
        <w:rPr>
          <w:noProof/>
        </w:rPr>
        <w:drawing>
          <wp:inline distT="0" distB="0" distL="0" distR="0" wp14:anchorId="746E53C6" wp14:editId="42007A6D">
            <wp:extent cx="5274310" cy="3719443"/>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6">
                      <a:extLst>
                        <a:ext uri="{28A0092B-C50C-407E-A947-70E740481C1C}">
                          <a14:useLocalDpi xmlns:a14="http://schemas.microsoft.com/office/drawing/2010/main" val="0"/>
                        </a:ext>
                      </a:extLst>
                    </a:blip>
                    <a:stretch>
                      <a:fillRect/>
                    </a:stretch>
                  </pic:blipFill>
                  <pic:spPr>
                    <a:xfrm>
                      <a:off x="0" y="0"/>
                      <a:ext cx="5274310" cy="3719443"/>
                    </a:xfrm>
                    <a:prstGeom prst="rect">
                      <a:avLst/>
                    </a:prstGeom>
                  </pic:spPr>
                </pic:pic>
              </a:graphicData>
            </a:graphic>
          </wp:inline>
        </w:drawing>
      </w:r>
    </w:p>
    <w:p w14:paraId="2A250B71" w14:textId="77777777" w:rsidR="006C6AEB" w:rsidRDefault="006C6AEB" w:rsidP="006C6AEB">
      <w:pPr>
        <w:spacing w:after="0"/>
      </w:pPr>
      <w:r>
        <w:t xml:space="preserve">    ΠΡΟΣΟΨΗ ΧΩΡΙΣ ΤΗΝ ΒΑΣΗ ΓΙΑ ΤΗΝ                       ΠΡΟΣΟΨΗ ΜΕ ΤΗΝ ΒΑΣΗ ΓΙΑ ΤΗΝ</w:t>
      </w:r>
    </w:p>
    <w:p w14:paraId="50C54383" w14:textId="0512D4F0" w:rsidR="006C6AEB" w:rsidRDefault="006C6AEB" w:rsidP="006C6AEB">
      <w:pPr>
        <w:spacing w:after="0"/>
      </w:pPr>
      <w:r>
        <w:t xml:space="preserve">                         ΚΑΜΕΡΑ                                                                     </w:t>
      </w:r>
      <w:proofErr w:type="spellStart"/>
      <w:r>
        <w:t>ΚΑΜΕΡΑ</w:t>
      </w:r>
      <w:proofErr w:type="spellEnd"/>
    </w:p>
    <w:p w14:paraId="5AC3FF29" w14:textId="77777777" w:rsidR="006C6AEB" w:rsidRDefault="006C6AEB" w:rsidP="006C6AEB">
      <w:pPr>
        <w:spacing w:after="0"/>
      </w:pPr>
    </w:p>
    <w:p w14:paraId="33EA0EA4" w14:textId="35353C29" w:rsidR="000976FB" w:rsidRDefault="000976FB">
      <w:r>
        <w:rPr>
          <w:noProof/>
        </w:rPr>
        <w:drawing>
          <wp:inline distT="0" distB="0" distL="0" distR="0" wp14:anchorId="555592AD" wp14:editId="239C1097">
            <wp:extent cx="5263022" cy="355282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9324" cy="3570580"/>
                    </a:xfrm>
                    <a:prstGeom prst="rect">
                      <a:avLst/>
                    </a:prstGeom>
                  </pic:spPr>
                </pic:pic>
              </a:graphicData>
            </a:graphic>
          </wp:inline>
        </w:drawing>
      </w:r>
    </w:p>
    <w:p w14:paraId="175710EC" w14:textId="7C73493F" w:rsidR="000976FB" w:rsidRDefault="006C6AEB">
      <w:r>
        <w:t xml:space="preserve">                                    </w:t>
      </w:r>
      <w:r>
        <w:rPr>
          <w:lang w:val="en-US"/>
        </w:rPr>
        <w:t>RASPBERRY</w:t>
      </w:r>
      <w:r w:rsidRPr="006C6AEB">
        <w:t xml:space="preserve"> </w:t>
      </w:r>
      <w:r>
        <w:rPr>
          <w:lang w:val="en-US"/>
        </w:rPr>
        <w:t>PI</w:t>
      </w:r>
      <w:r w:rsidRPr="006C6AEB">
        <w:t xml:space="preserve"> 4 </w:t>
      </w:r>
      <w:r>
        <w:t>ΠΑΝΩ ΣΤΟ ΑΥΤΟΚΙΝΗΤΟ</w:t>
      </w:r>
    </w:p>
    <w:p w14:paraId="34A9608C" w14:textId="4F1F5D79" w:rsidR="000976FB" w:rsidRPr="006C6AEB" w:rsidRDefault="000976FB">
      <w:pPr>
        <w:rPr>
          <w:noProof/>
        </w:rPr>
      </w:pPr>
      <w:r w:rsidRPr="006C6AEB">
        <w:rPr>
          <w:noProof/>
        </w:rPr>
        <w:lastRenderedPageBreak/>
        <w:t xml:space="preserve">                   </w:t>
      </w:r>
      <w:r>
        <w:rPr>
          <w:noProof/>
        </w:rPr>
        <w:drawing>
          <wp:inline distT="0" distB="0" distL="0" distR="0" wp14:anchorId="75E47B86" wp14:editId="16D7A72B">
            <wp:extent cx="4216060" cy="31623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748" cy="3198819"/>
                    </a:xfrm>
                    <a:prstGeom prst="rect">
                      <a:avLst/>
                    </a:prstGeom>
                  </pic:spPr>
                </pic:pic>
              </a:graphicData>
            </a:graphic>
          </wp:inline>
        </w:drawing>
      </w:r>
    </w:p>
    <w:p w14:paraId="0151D210" w14:textId="19D78826" w:rsidR="006C6AEB" w:rsidRPr="006C6AEB" w:rsidRDefault="006C6AEB" w:rsidP="006C6AEB">
      <w:pPr>
        <w:jc w:val="center"/>
        <w:rPr>
          <w:noProof/>
        </w:rPr>
      </w:pPr>
      <w:r>
        <w:rPr>
          <w:noProof/>
          <w:lang w:val="en-US"/>
        </w:rPr>
        <w:t>SHIELD</w:t>
      </w:r>
      <w:r w:rsidRPr="006C6AEB">
        <w:rPr>
          <w:noProof/>
        </w:rPr>
        <w:t xml:space="preserve"> </w:t>
      </w:r>
      <w:r>
        <w:rPr>
          <w:noProof/>
        </w:rPr>
        <w:t xml:space="preserve">ΣΥΝΔΕΔΕΜΕΝΟ ΣΤΟ </w:t>
      </w:r>
      <w:r>
        <w:rPr>
          <w:noProof/>
          <w:lang w:val="en-US"/>
        </w:rPr>
        <w:t>RASPBERRY</w:t>
      </w:r>
      <w:r w:rsidRPr="006C6AEB">
        <w:rPr>
          <w:noProof/>
        </w:rPr>
        <w:t xml:space="preserve"> </w:t>
      </w:r>
      <w:r>
        <w:rPr>
          <w:noProof/>
          <w:lang w:val="en-US"/>
        </w:rPr>
        <w:t>PI</w:t>
      </w:r>
      <w:r w:rsidRPr="006C6AEB">
        <w:rPr>
          <w:noProof/>
        </w:rPr>
        <w:t xml:space="preserve"> 4</w:t>
      </w:r>
    </w:p>
    <w:p w14:paraId="689C6A6D" w14:textId="0C4F19A8" w:rsidR="000976FB" w:rsidRPr="006C6AEB" w:rsidRDefault="000976FB">
      <w:pPr>
        <w:rPr>
          <w:noProof/>
        </w:rPr>
      </w:pPr>
      <w:r w:rsidRPr="006C6AEB">
        <w:rPr>
          <w:noProof/>
        </w:rPr>
        <w:lastRenderedPageBreak/>
        <w:t xml:space="preserve">              </w:t>
      </w:r>
      <w:r>
        <w:rPr>
          <w:noProof/>
          <w:lang w:val="en-US"/>
        </w:rPr>
        <w:drawing>
          <wp:inline distT="0" distB="0" distL="0" distR="0" wp14:anchorId="7A7C78CD" wp14:editId="14334F7B">
            <wp:extent cx="3825536" cy="566737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0886" cy="5675301"/>
                    </a:xfrm>
                    <a:prstGeom prst="rect">
                      <a:avLst/>
                    </a:prstGeom>
                  </pic:spPr>
                </pic:pic>
              </a:graphicData>
            </a:graphic>
          </wp:inline>
        </w:drawing>
      </w:r>
    </w:p>
    <w:p w14:paraId="5197FF06" w14:textId="0E5E8551" w:rsidR="006C6AEB" w:rsidRPr="006C6AEB" w:rsidRDefault="006C6AEB" w:rsidP="006C6AEB">
      <w:pPr>
        <w:rPr>
          <w:noProof/>
        </w:rPr>
      </w:pPr>
      <w:r>
        <w:rPr>
          <w:noProof/>
        </w:rPr>
        <w:t xml:space="preserve">                                          ΚΑΤΟΨΗ ΤΟΥ ΑΥΤΟΚΙΝΗΤΟΥ </w:t>
      </w:r>
    </w:p>
    <w:p w14:paraId="05F7BE60" w14:textId="77777777" w:rsidR="006C6AEB" w:rsidRPr="006C6AEB" w:rsidRDefault="006C6AEB">
      <w:pPr>
        <w:rPr>
          <w:noProof/>
        </w:rPr>
      </w:pPr>
    </w:p>
    <w:sectPr w:rsidR="006C6AEB" w:rsidRPr="006C6AEB" w:rsidSect="005638D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60C7"/>
    <w:rsid w:val="000765BB"/>
    <w:rsid w:val="000976FB"/>
    <w:rsid w:val="001429BC"/>
    <w:rsid w:val="00146200"/>
    <w:rsid w:val="001975A3"/>
    <w:rsid w:val="00290A1E"/>
    <w:rsid w:val="002A2D1B"/>
    <w:rsid w:val="00340D34"/>
    <w:rsid w:val="00357979"/>
    <w:rsid w:val="003E083D"/>
    <w:rsid w:val="00402F45"/>
    <w:rsid w:val="004160C7"/>
    <w:rsid w:val="0048022D"/>
    <w:rsid w:val="005638D4"/>
    <w:rsid w:val="00574694"/>
    <w:rsid w:val="00610D83"/>
    <w:rsid w:val="006C6AEB"/>
    <w:rsid w:val="006F4F1A"/>
    <w:rsid w:val="00860B5B"/>
    <w:rsid w:val="009E3BD4"/>
    <w:rsid w:val="009E7A43"/>
    <w:rsid w:val="00AA497A"/>
    <w:rsid w:val="00AC44CF"/>
    <w:rsid w:val="00B64AEE"/>
    <w:rsid w:val="00CB2AA0"/>
    <w:rsid w:val="00CF6C00"/>
    <w:rsid w:val="00D64A7A"/>
    <w:rsid w:val="00D83A56"/>
    <w:rsid w:val="00D86D74"/>
    <w:rsid w:val="00E50D88"/>
    <w:rsid w:val="00EC319A"/>
    <w:rsid w:val="00F41E17"/>
    <w:rsid w:val="00F84CED"/>
    <w:rsid w:val="00FC3B0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9A903"/>
  <w15:docId w15:val="{9EE4F813-E547-47D2-9A3F-90E21465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38D4"/>
  </w:style>
  <w:style w:type="paragraph" w:styleId="1">
    <w:name w:val="heading 1"/>
    <w:basedOn w:val="a"/>
    <w:link w:val="1Char"/>
    <w:uiPriority w:val="9"/>
    <w:qFormat/>
    <w:rsid w:val="006F4F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F4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6F4F1A"/>
    <w:rPr>
      <w:rFonts w:ascii="Times New Roman" w:eastAsia="Times New Roman" w:hAnsi="Times New Roman" w:cs="Times New Roman"/>
      <w:b/>
      <w:bCs/>
      <w:kern w:val="36"/>
      <w:sz w:val="48"/>
      <w:szCs w:val="48"/>
      <w:lang w:eastAsia="el-GR"/>
    </w:rPr>
  </w:style>
  <w:style w:type="paragraph" w:styleId="a4">
    <w:name w:val="Balloon Text"/>
    <w:basedOn w:val="a"/>
    <w:link w:val="Char"/>
    <w:uiPriority w:val="99"/>
    <w:semiHidden/>
    <w:unhideWhenUsed/>
    <w:rsid w:val="006F4F1A"/>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6F4F1A"/>
    <w:rPr>
      <w:rFonts w:ascii="Tahoma" w:hAnsi="Tahoma" w:cs="Tahoma"/>
      <w:sz w:val="16"/>
      <w:szCs w:val="16"/>
    </w:rPr>
  </w:style>
  <w:style w:type="character" w:customStyle="1" w:styleId="ty-price-num">
    <w:name w:val="ty-price-num"/>
    <w:basedOn w:val="a0"/>
    <w:rsid w:val="00574694"/>
  </w:style>
  <w:style w:type="character" w:styleId="-">
    <w:name w:val="Hyperlink"/>
    <w:basedOn w:val="a0"/>
    <w:uiPriority w:val="99"/>
    <w:semiHidden/>
    <w:unhideWhenUsed/>
    <w:rsid w:val="002A2D1B"/>
    <w:rPr>
      <w:color w:val="0000FF"/>
      <w:u w:val="single"/>
    </w:rPr>
  </w:style>
  <w:style w:type="character" w:styleId="-0">
    <w:name w:val="FollowedHyperlink"/>
    <w:basedOn w:val="a0"/>
    <w:uiPriority w:val="99"/>
    <w:semiHidden/>
    <w:unhideWhenUsed/>
    <w:rsid w:val="00AA49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9125">
      <w:bodyDiv w:val="1"/>
      <w:marLeft w:val="0"/>
      <w:marRight w:val="0"/>
      <w:marTop w:val="0"/>
      <w:marBottom w:val="0"/>
      <w:divBdr>
        <w:top w:val="none" w:sz="0" w:space="0" w:color="auto"/>
        <w:left w:val="none" w:sz="0" w:space="0" w:color="auto"/>
        <w:bottom w:val="none" w:sz="0" w:space="0" w:color="auto"/>
        <w:right w:val="none" w:sz="0" w:space="0" w:color="auto"/>
      </w:divBdr>
    </w:div>
    <w:div w:id="957759864">
      <w:bodyDiv w:val="1"/>
      <w:marLeft w:val="0"/>
      <w:marRight w:val="0"/>
      <w:marTop w:val="0"/>
      <w:marBottom w:val="0"/>
      <w:divBdr>
        <w:top w:val="none" w:sz="0" w:space="0" w:color="auto"/>
        <w:left w:val="none" w:sz="0" w:space="0" w:color="auto"/>
        <w:bottom w:val="none" w:sz="0" w:space="0" w:color="auto"/>
        <w:right w:val="none" w:sz="0" w:space="0" w:color="auto"/>
      </w:divBdr>
    </w:div>
    <w:div w:id="996685730">
      <w:bodyDiv w:val="1"/>
      <w:marLeft w:val="0"/>
      <w:marRight w:val="0"/>
      <w:marTop w:val="0"/>
      <w:marBottom w:val="0"/>
      <w:divBdr>
        <w:top w:val="none" w:sz="0" w:space="0" w:color="auto"/>
        <w:left w:val="none" w:sz="0" w:space="0" w:color="auto"/>
        <w:bottom w:val="none" w:sz="0" w:space="0" w:color="auto"/>
        <w:right w:val="none" w:sz="0" w:space="0" w:color="auto"/>
      </w:divBdr>
    </w:div>
    <w:div w:id="1027297696">
      <w:bodyDiv w:val="1"/>
      <w:marLeft w:val="0"/>
      <w:marRight w:val="0"/>
      <w:marTop w:val="0"/>
      <w:marBottom w:val="0"/>
      <w:divBdr>
        <w:top w:val="none" w:sz="0" w:space="0" w:color="auto"/>
        <w:left w:val="none" w:sz="0" w:space="0" w:color="auto"/>
        <w:bottom w:val="none" w:sz="0" w:space="0" w:color="auto"/>
        <w:right w:val="none" w:sz="0" w:space="0" w:color="auto"/>
      </w:divBdr>
    </w:div>
    <w:div w:id="1640302585">
      <w:bodyDiv w:val="1"/>
      <w:marLeft w:val="0"/>
      <w:marRight w:val="0"/>
      <w:marTop w:val="0"/>
      <w:marBottom w:val="0"/>
      <w:divBdr>
        <w:top w:val="none" w:sz="0" w:space="0" w:color="auto"/>
        <w:left w:val="none" w:sz="0" w:space="0" w:color="auto"/>
        <w:bottom w:val="none" w:sz="0" w:space="0" w:color="auto"/>
        <w:right w:val="none" w:sz="0" w:space="0" w:color="auto"/>
      </w:divBdr>
    </w:div>
    <w:div w:id="179910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youtu.be/oo_jnZ_J86w" TargetMode="External"/><Relationship Id="rId9" Type="http://schemas.openxmlformats.org/officeDocument/2006/relationships/image" Target="media/image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5</Pages>
  <Words>523</Words>
  <Characters>2827</Characters>
  <Application>Microsoft Office Word</Application>
  <DocSecurity>0</DocSecurity>
  <Lines>23</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Πάνος Ζάχος</cp:lastModifiedBy>
  <cp:revision>23</cp:revision>
  <dcterms:created xsi:type="dcterms:W3CDTF">2021-09-28T11:42:00Z</dcterms:created>
  <dcterms:modified xsi:type="dcterms:W3CDTF">2021-10-17T19:43:00Z</dcterms:modified>
</cp:coreProperties>
</file>