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9B04" w14:textId="6C3AB1E4" w:rsidR="002C0C62" w:rsidRDefault="002C0C62" w:rsidP="008C66C5">
      <w:pPr>
        <w:pStyle w:val="Heading2"/>
        <w:spacing w:before="120" w:after="240" w:line="276" w:lineRule="auto"/>
      </w:pPr>
      <w:r>
        <w:t>1</w:t>
      </w:r>
      <w:r w:rsidRPr="00322EF0">
        <w:t xml:space="preserve">. </w:t>
      </w:r>
      <w:r>
        <w:t>Scope of Work</w:t>
      </w:r>
    </w:p>
    <w:p w14:paraId="065F4F7C" w14:textId="3F6CABF2" w:rsidR="002C0C62" w:rsidRPr="00322EF0" w:rsidRDefault="002C0C62" w:rsidP="008C66C5">
      <w:pPr>
        <w:pStyle w:val="Heading1"/>
        <w:spacing w:before="120" w:after="120" w:line="276" w:lineRule="auto"/>
      </w:pPr>
      <w:r>
        <w:t>1.1 - Goal</w:t>
      </w:r>
    </w:p>
    <w:p w14:paraId="13B8FD29" w14:textId="6BB19B7A" w:rsid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 xml:space="preserve">Display meaningful sound data using visualisation on a web application that will assist the Australian Navy Medical Officer in identifying sailors that could be experiencing fatigue and other health issues due to extended exposure to large sounds while working aboard the vessel.  </w:t>
      </w:r>
    </w:p>
    <w:p w14:paraId="17A68159" w14:textId="470D2324" w:rsidR="002C0C62" w:rsidRPr="002C0C62" w:rsidRDefault="002C0C62" w:rsidP="008C66C5">
      <w:pPr>
        <w:pStyle w:val="Heading1"/>
        <w:spacing w:before="120" w:after="120" w:line="276" w:lineRule="auto"/>
      </w:pPr>
      <w:r>
        <w:t>1.2 - Epics</w:t>
      </w:r>
    </w:p>
    <w:p w14:paraId="3AD4DBBF"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The goal can be broken down into four epics:</w:t>
      </w:r>
    </w:p>
    <w:p w14:paraId="12FEFDAA" w14:textId="77777777" w:rsidR="002C0C62" w:rsidRPr="002C0C62" w:rsidRDefault="002C0C62" w:rsidP="008C66C5">
      <w:pPr>
        <w:pStyle w:val="ListParagraph"/>
        <w:numPr>
          <w:ilvl w:val="0"/>
          <w:numId w:val="15"/>
        </w:numPr>
        <w:spacing w:before="120" w:after="120" w:line="276" w:lineRule="auto"/>
        <w:rPr>
          <w:rFonts w:ascii="Century Schoolbook" w:hAnsi="Century Schoolbook"/>
          <w:sz w:val="20"/>
          <w:szCs w:val="20"/>
        </w:rPr>
      </w:pPr>
      <w:r w:rsidRPr="002C0C62">
        <w:rPr>
          <w:rFonts w:ascii="Century Schoolbook" w:hAnsi="Century Schoolbook"/>
          <w:sz w:val="20"/>
          <w:szCs w:val="20"/>
        </w:rPr>
        <w:t>Gather sound data and research that will outline the potential affects sound will have on sailors over a period.</w:t>
      </w:r>
    </w:p>
    <w:p w14:paraId="5B561CFA" w14:textId="77777777" w:rsidR="002C0C62" w:rsidRPr="002C0C62" w:rsidRDefault="002C0C62" w:rsidP="008C66C5">
      <w:pPr>
        <w:pStyle w:val="ListParagraph"/>
        <w:numPr>
          <w:ilvl w:val="0"/>
          <w:numId w:val="15"/>
        </w:numPr>
        <w:spacing w:before="120" w:after="120" w:line="276" w:lineRule="auto"/>
        <w:rPr>
          <w:rFonts w:ascii="Century Schoolbook" w:hAnsi="Century Schoolbook"/>
          <w:sz w:val="20"/>
          <w:szCs w:val="20"/>
        </w:rPr>
      </w:pPr>
      <w:r w:rsidRPr="002C0C62">
        <w:rPr>
          <w:rFonts w:ascii="Century Schoolbook" w:hAnsi="Century Schoolbook"/>
          <w:sz w:val="20"/>
          <w:szCs w:val="20"/>
        </w:rPr>
        <w:t>Format data into a database to be displayed on web application.</w:t>
      </w:r>
    </w:p>
    <w:p w14:paraId="11A281D5" w14:textId="77777777" w:rsidR="002C0C62" w:rsidRPr="002C0C62" w:rsidRDefault="002C0C62" w:rsidP="008C66C5">
      <w:pPr>
        <w:pStyle w:val="ListParagraph"/>
        <w:numPr>
          <w:ilvl w:val="0"/>
          <w:numId w:val="15"/>
        </w:numPr>
        <w:spacing w:before="120" w:after="120" w:line="276" w:lineRule="auto"/>
        <w:rPr>
          <w:rFonts w:ascii="Century Schoolbook" w:hAnsi="Century Schoolbook"/>
          <w:sz w:val="20"/>
          <w:szCs w:val="20"/>
        </w:rPr>
      </w:pPr>
      <w:r w:rsidRPr="002C0C62">
        <w:rPr>
          <w:rFonts w:ascii="Century Schoolbook" w:hAnsi="Century Schoolbook"/>
          <w:sz w:val="20"/>
          <w:szCs w:val="20"/>
        </w:rPr>
        <w:t>Create a web application that once finished can be easily migratable into the pre-existing web app used by the Australian Navy.</w:t>
      </w:r>
    </w:p>
    <w:p w14:paraId="70F2A084" w14:textId="12A5E056" w:rsidR="002C0C62" w:rsidRDefault="002C0C62" w:rsidP="008C66C5">
      <w:pPr>
        <w:pStyle w:val="ListParagraph"/>
        <w:numPr>
          <w:ilvl w:val="0"/>
          <w:numId w:val="15"/>
        </w:numPr>
        <w:spacing w:before="120" w:after="120" w:line="276" w:lineRule="auto"/>
        <w:rPr>
          <w:rFonts w:ascii="Century Schoolbook" w:hAnsi="Century Schoolbook"/>
          <w:sz w:val="20"/>
          <w:szCs w:val="20"/>
        </w:rPr>
      </w:pPr>
      <w:r w:rsidRPr="002C0C62">
        <w:rPr>
          <w:rFonts w:ascii="Century Schoolbook" w:hAnsi="Century Schoolbook"/>
          <w:sz w:val="20"/>
          <w:szCs w:val="20"/>
        </w:rPr>
        <w:t>Display the data on web application, while outlining sailors that could been experiencing fatigue due to large exposure to sizeable amounts of decibels.</w:t>
      </w:r>
    </w:p>
    <w:p w14:paraId="009C0256" w14:textId="77777777" w:rsidR="002C0C62" w:rsidRPr="002C0C62" w:rsidRDefault="002C0C62" w:rsidP="008C66C5">
      <w:pPr>
        <w:spacing w:before="120" w:after="120" w:line="276" w:lineRule="auto"/>
        <w:rPr>
          <w:rFonts w:ascii="Century Schoolbook" w:hAnsi="Century Schoolbook"/>
          <w:sz w:val="20"/>
          <w:szCs w:val="20"/>
        </w:rPr>
      </w:pPr>
    </w:p>
    <w:p w14:paraId="6829B92A" w14:textId="6F0F1217" w:rsidR="002C0C62" w:rsidRDefault="002C0C62" w:rsidP="008C66C5">
      <w:pPr>
        <w:pStyle w:val="Heading2"/>
        <w:spacing w:before="120" w:after="120" w:line="276" w:lineRule="auto"/>
      </w:pPr>
      <w:r>
        <w:t>2</w:t>
      </w:r>
      <w:r w:rsidRPr="00322EF0">
        <w:t xml:space="preserve">. </w:t>
      </w:r>
      <w:r>
        <w:t>Skills and Resources</w:t>
      </w:r>
    </w:p>
    <w:p w14:paraId="23B15C59" w14:textId="5EEB5C38" w:rsidR="002C0C62" w:rsidRPr="00322EF0" w:rsidRDefault="002C0C62" w:rsidP="008C66C5">
      <w:pPr>
        <w:pStyle w:val="Heading1"/>
        <w:spacing w:before="120" w:after="120" w:line="276" w:lineRule="auto"/>
      </w:pPr>
      <w:r>
        <w:t>2.1 - Task</w:t>
      </w:r>
    </w:p>
    <w:p w14:paraId="5CE23908" w14:textId="1BD5277E"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This task requires the use of many different skills, of which we will either need to be already proficient at or develop proficiency at an early stage. These skills can be broken up into three distinct categories, namely: front-end skills, back-end skills and general skills.</w:t>
      </w:r>
    </w:p>
    <w:p w14:paraId="0A2BF6EB" w14:textId="51A80CB2" w:rsidR="002C0C62" w:rsidRPr="002C0C62" w:rsidRDefault="002C0C62" w:rsidP="008C66C5">
      <w:pPr>
        <w:pStyle w:val="Heading1"/>
        <w:spacing w:before="120" w:after="120" w:line="276" w:lineRule="auto"/>
      </w:pPr>
      <w:r>
        <w:t>2.2 - Skills</w:t>
      </w:r>
    </w:p>
    <w:p w14:paraId="6DB2D1DA" w14:textId="063DC144"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Front-end skills include:</w:t>
      </w:r>
    </w:p>
    <w:p w14:paraId="00299242" w14:textId="77777777" w:rsidR="002C0C62" w:rsidRPr="002C0C62" w:rsidRDefault="002C0C62" w:rsidP="008C66C5">
      <w:pPr>
        <w:numPr>
          <w:ilvl w:val="0"/>
          <w:numId w:val="19"/>
        </w:numPr>
        <w:spacing w:before="120" w:after="120" w:line="276" w:lineRule="auto"/>
        <w:rPr>
          <w:rFonts w:ascii="Century Schoolbook" w:hAnsi="Century Schoolbook"/>
          <w:sz w:val="20"/>
          <w:szCs w:val="20"/>
        </w:rPr>
      </w:pPr>
      <w:r w:rsidRPr="002C0C62">
        <w:rPr>
          <w:rFonts w:ascii="Century Schoolbook" w:hAnsi="Century Schoolbook"/>
          <w:sz w:val="20"/>
          <w:szCs w:val="20"/>
        </w:rPr>
        <w:t>HTML and CSS for structuring and styling the web page(s) in which we will output our findings to.</w:t>
      </w:r>
    </w:p>
    <w:p w14:paraId="55DC9D68" w14:textId="77777777" w:rsidR="002C0C62" w:rsidRPr="002C0C62" w:rsidRDefault="002C0C62" w:rsidP="008C66C5">
      <w:pPr>
        <w:numPr>
          <w:ilvl w:val="0"/>
          <w:numId w:val="19"/>
        </w:numPr>
        <w:spacing w:before="120" w:after="120" w:line="276" w:lineRule="auto"/>
        <w:rPr>
          <w:rFonts w:ascii="Century Schoolbook" w:hAnsi="Century Schoolbook"/>
          <w:sz w:val="20"/>
          <w:szCs w:val="20"/>
        </w:rPr>
      </w:pPr>
      <w:r w:rsidRPr="002C0C62">
        <w:rPr>
          <w:rFonts w:ascii="Century Schoolbook" w:hAnsi="Century Schoolbook"/>
          <w:sz w:val="20"/>
          <w:szCs w:val="20"/>
        </w:rPr>
        <w:t>JavaScript for functionality over the web application</w:t>
      </w:r>
    </w:p>
    <w:p w14:paraId="0B8F77CD" w14:textId="77777777" w:rsidR="002C0C62" w:rsidRPr="002C0C62" w:rsidRDefault="002C0C62" w:rsidP="008C66C5">
      <w:pPr>
        <w:numPr>
          <w:ilvl w:val="1"/>
          <w:numId w:val="19"/>
        </w:numPr>
        <w:spacing w:before="120" w:after="120" w:line="276" w:lineRule="auto"/>
        <w:rPr>
          <w:rFonts w:ascii="Century Schoolbook" w:hAnsi="Century Schoolbook"/>
          <w:sz w:val="20"/>
          <w:szCs w:val="20"/>
        </w:rPr>
      </w:pPr>
      <w:r w:rsidRPr="002C0C62">
        <w:rPr>
          <w:rFonts w:ascii="Century Schoolbook" w:hAnsi="Century Schoolbook"/>
          <w:sz w:val="20"/>
          <w:szCs w:val="20"/>
        </w:rPr>
        <w:t>Familiarity with a JavaScript library for presenting the data (D3 – Data Driven Documents library).</w:t>
      </w:r>
    </w:p>
    <w:p w14:paraId="19F3AD3F" w14:textId="77777777" w:rsidR="002C0C62" w:rsidRPr="002C0C62" w:rsidRDefault="002C0C62" w:rsidP="008C66C5">
      <w:pPr>
        <w:numPr>
          <w:ilvl w:val="1"/>
          <w:numId w:val="19"/>
        </w:numPr>
        <w:spacing w:before="120" w:after="120" w:line="276" w:lineRule="auto"/>
        <w:rPr>
          <w:rFonts w:ascii="Century Schoolbook" w:hAnsi="Century Schoolbook"/>
          <w:sz w:val="20"/>
          <w:szCs w:val="20"/>
        </w:rPr>
      </w:pPr>
      <w:r w:rsidRPr="002C0C62">
        <w:rPr>
          <w:rFonts w:ascii="Century Schoolbook" w:hAnsi="Century Schoolbook"/>
          <w:sz w:val="20"/>
          <w:szCs w:val="20"/>
        </w:rPr>
        <w:t>Familiarity with React, a JavaScript library for building user interfaces across a web app.</w:t>
      </w:r>
    </w:p>
    <w:p w14:paraId="3449FF16" w14:textId="77777777" w:rsidR="002C0C62" w:rsidRPr="002C0C62" w:rsidRDefault="002C0C62" w:rsidP="008C66C5">
      <w:pPr>
        <w:spacing w:before="120" w:after="120" w:line="276" w:lineRule="auto"/>
        <w:rPr>
          <w:rFonts w:ascii="Century Schoolbook" w:hAnsi="Century Schoolbook"/>
          <w:sz w:val="20"/>
          <w:szCs w:val="20"/>
        </w:rPr>
      </w:pPr>
    </w:p>
    <w:p w14:paraId="15CBC77C"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Back-end skills include:</w:t>
      </w:r>
    </w:p>
    <w:p w14:paraId="45B0A761" w14:textId="77777777" w:rsidR="002C0C62" w:rsidRPr="002C0C62" w:rsidRDefault="002C0C62" w:rsidP="008C66C5">
      <w:pPr>
        <w:numPr>
          <w:ilvl w:val="0"/>
          <w:numId w:val="18"/>
        </w:numPr>
        <w:spacing w:before="120" w:after="120" w:line="276" w:lineRule="auto"/>
        <w:rPr>
          <w:rFonts w:ascii="Century Schoolbook" w:hAnsi="Century Schoolbook"/>
          <w:sz w:val="20"/>
          <w:szCs w:val="20"/>
        </w:rPr>
      </w:pPr>
      <w:r w:rsidRPr="002C0C62">
        <w:rPr>
          <w:rFonts w:ascii="Century Schoolbook" w:hAnsi="Century Schoolbook"/>
          <w:sz w:val="20"/>
          <w:szCs w:val="20"/>
        </w:rPr>
        <w:t>SQLite or equivalent database engine library for setting the schema for our database, in which we will store sound data and resulting data after processing.</w:t>
      </w:r>
    </w:p>
    <w:p w14:paraId="25120B15" w14:textId="77777777" w:rsidR="002C0C62" w:rsidRPr="002C0C62" w:rsidRDefault="002C0C62" w:rsidP="008C66C5">
      <w:pPr>
        <w:numPr>
          <w:ilvl w:val="0"/>
          <w:numId w:val="18"/>
        </w:numPr>
        <w:spacing w:before="120" w:after="120" w:line="276" w:lineRule="auto"/>
        <w:rPr>
          <w:rFonts w:ascii="Century Schoolbook" w:hAnsi="Century Schoolbook"/>
          <w:sz w:val="20"/>
          <w:szCs w:val="20"/>
        </w:rPr>
      </w:pPr>
      <w:r w:rsidRPr="002C0C62">
        <w:rPr>
          <w:rFonts w:ascii="Century Schoolbook" w:hAnsi="Century Schoolbook"/>
          <w:sz w:val="20"/>
          <w:szCs w:val="20"/>
        </w:rPr>
        <w:t>Flask for hosting the web application and routing.</w:t>
      </w:r>
    </w:p>
    <w:p w14:paraId="403FEC1C" w14:textId="77777777" w:rsidR="002C0C62" w:rsidRPr="002C0C62" w:rsidRDefault="002C0C62" w:rsidP="008C66C5">
      <w:pPr>
        <w:numPr>
          <w:ilvl w:val="1"/>
          <w:numId w:val="16"/>
        </w:numPr>
        <w:spacing w:before="120" w:after="120" w:line="276" w:lineRule="auto"/>
        <w:rPr>
          <w:rFonts w:ascii="Century Schoolbook" w:hAnsi="Century Schoolbook"/>
          <w:sz w:val="20"/>
          <w:szCs w:val="20"/>
        </w:rPr>
      </w:pPr>
      <w:r w:rsidRPr="002C0C62">
        <w:rPr>
          <w:rFonts w:ascii="Century Schoolbook" w:hAnsi="Century Schoolbook"/>
          <w:sz w:val="20"/>
          <w:szCs w:val="20"/>
        </w:rPr>
        <w:t>Python for constructing the Flask web app.</w:t>
      </w:r>
    </w:p>
    <w:p w14:paraId="6F51D2F3" w14:textId="77777777" w:rsidR="002C0C62" w:rsidRPr="002C0C62" w:rsidRDefault="002C0C62" w:rsidP="008C66C5">
      <w:pPr>
        <w:spacing w:before="120" w:after="120" w:line="276" w:lineRule="auto"/>
        <w:rPr>
          <w:rFonts w:ascii="Century Schoolbook" w:hAnsi="Century Schoolbook"/>
          <w:sz w:val="20"/>
          <w:szCs w:val="20"/>
        </w:rPr>
      </w:pPr>
    </w:p>
    <w:p w14:paraId="311699E2"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General skills include:</w:t>
      </w:r>
    </w:p>
    <w:p w14:paraId="4B1A3244"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lastRenderedPageBreak/>
        <w:t>Sound collection, including operation of a sound collecting device and withdrawing data from the device.</w:t>
      </w:r>
      <w:r w:rsidRPr="002C0C62">
        <w:rPr>
          <w:rFonts w:ascii="Century Schoolbook" w:hAnsi="Century Schoolbook"/>
          <w:sz w:val="20"/>
          <w:szCs w:val="20"/>
        </w:rPr>
        <w:tab/>
      </w:r>
    </w:p>
    <w:p w14:paraId="47073943"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Ability to comprehend, process and withdraw relevant information from the data resulting from the collection of sound.</w:t>
      </w:r>
    </w:p>
    <w:p w14:paraId="7B2CA204" w14:textId="77777777" w:rsidR="002C0C62" w:rsidRPr="002C0C62" w:rsidRDefault="002C0C62" w:rsidP="008C66C5">
      <w:pPr>
        <w:numPr>
          <w:ilvl w:val="1"/>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This involves some level of understanding of the relationship between sound levels and fatigue levels.</w:t>
      </w:r>
    </w:p>
    <w:p w14:paraId="7A507C1E"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Project management skills, including utilising the scrum agile method to keep our project on track.</w:t>
      </w:r>
    </w:p>
    <w:p w14:paraId="7CB69716" w14:textId="03927AE9" w:rsidR="002C0C62" w:rsidRPr="002C0C62" w:rsidRDefault="002C0C62" w:rsidP="008C66C5">
      <w:pPr>
        <w:pStyle w:val="Heading1"/>
        <w:spacing w:before="120" w:after="120" w:line="276" w:lineRule="auto"/>
      </w:pPr>
      <w:r>
        <w:t>2.</w:t>
      </w:r>
      <w:r w:rsidR="00CA500D">
        <w:t>3</w:t>
      </w:r>
      <w:r>
        <w:t xml:space="preserve"> - Resources</w:t>
      </w:r>
    </w:p>
    <w:p w14:paraId="03CF2181" w14:textId="2451CBF7" w:rsidR="002C0C62" w:rsidRPr="002C0C62" w:rsidRDefault="002C0C62" w:rsidP="008C66C5">
      <w:pPr>
        <w:spacing w:before="120" w:after="120" w:line="276" w:lineRule="auto"/>
        <w:rPr>
          <w:rFonts w:ascii="Century Schoolbook" w:hAnsi="Century Schoolbook"/>
          <w:sz w:val="20"/>
          <w:szCs w:val="20"/>
        </w:rPr>
      </w:pPr>
      <w:proofErr w:type="gramStart"/>
      <w:r w:rsidRPr="002C0C62">
        <w:rPr>
          <w:rFonts w:ascii="Century Schoolbook" w:hAnsi="Century Schoolbook"/>
          <w:sz w:val="20"/>
          <w:szCs w:val="20"/>
        </w:rPr>
        <w:t>Due to the fact that</w:t>
      </w:r>
      <w:proofErr w:type="gramEnd"/>
      <w:r w:rsidRPr="002C0C62">
        <w:rPr>
          <w:rFonts w:ascii="Century Schoolbook" w:hAnsi="Century Schoolbook"/>
          <w:sz w:val="20"/>
          <w:szCs w:val="20"/>
        </w:rPr>
        <w:t xml:space="preserve"> all of the group members have some background in the computer science/software field we are reasonably well equipped to handle most of the challenges that the task presents. </w:t>
      </w:r>
      <w:proofErr w:type="gramStart"/>
      <w:r w:rsidRPr="002C0C62">
        <w:rPr>
          <w:rFonts w:ascii="Century Schoolbook" w:hAnsi="Century Schoolbook"/>
          <w:sz w:val="20"/>
          <w:szCs w:val="20"/>
        </w:rPr>
        <w:t>All of</w:t>
      </w:r>
      <w:proofErr w:type="gramEnd"/>
      <w:r w:rsidRPr="002C0C62">
        <w:rPr>
          <w:rFonts w:ascii="Century Schoolbook" w:hAnsi="Century Schoolbook"/>
          <w:sz w:val="20"/>
          <w:szCs w:val="20"/>
        </w:rPr>
        <w:t xml:space="preserve"> our group members possess skills in the front-end and back-end categories, however, will need to develop our skills in the general category through the following resources:</w:t>
      </w:r>
    </w:p>
    <w:p w14:paraId="3C4504BD"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Scholarly articles and studies relating to the impact of sound on fatigue; through sound level, frequency and/or consistency.</w:t>
      </w:r>
    </w:p>
    <w:p w14:paraId="3ED3AD50"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Mentorship from our mentor Matthew James from VGW.</w:t>
      </w:r>
    </w:p>
    <w:p w14:paraId="59ACAA0E"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UWA and online material regarding agile methods, specifically the scrum method.</w:t>
      </w:r>
    </w:p>
    <w:p w14:paraId="5004CCAD" w14:textId="77777777" w:rsidR="002C0C62" w:rsidRPr="002C0C62" w:rsidRDefault="002C0C62" w:rsidP="008C66C5">
      <w:pPr>
        <w:spacing w:before="120" w:after="120" w:line="276" w:lineRule="auto"/>
        <w:rPr>
          <w:rFonts w:ascii="Century Schoolbook" w:hAnsi="Century Schoolbook"/>
          <w:sz w:val="20"/>
          <w:szCs w:val="20"/>
        </w:rPr>
      </w:pPr>
    </w:p>
    <w:p w14:paraId="632CF0C5"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The task also requires access to both hardware and software tools, software tools include:</w:t>
      </w:r>
    </w:p>
    <w:p w14:paraId="4E1DB34C"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JavaScript D3 library</w:t>
      </w:r>
    </w:p>
    <w:p w14:paraId="64743C81"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JavaScript React library</w:t>
      </w:r>
    </w:p>
    <w:p w14:paraId="5A420F28"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Flask web app framework for Python</w:t>
      </w:r>
    </w:p>
    <w:p w14:paraId="334C59C2" w14:textId="77777777" w:rsidR="002C0C62" w:rsidRPr="002C0C62" w:rsidRDefault="002C0C62" w:rsidP="008C66C5">
      <w:pPr>
        <w:spacing w:before="120" w:after="120" w:line="276" w:lineRule="auto"/>
        <w:rPr>
          <w:rFonts w:ascii="Century Schoolbook" w:hAnsi="Century Schoolbook"/>
          <w:sz w:val="20"/>
          <w:szCs w:val="20"/>
        </w:rPr>
      </w:pPr>
    </w:p>
    <w:p w14:paraId="131C345B" w14:textId="77777777" w:rsidR="002C0C62" w:rsidRPr="002C0C62" w:rsidRDefault="002C0C62" w:rsidP="008C66C5">
      <w:pPr>
        <w:spacing w:before="120" w:after="120" w:line="276" w:lineRule="auto"/>
        <w:rPr>
          <w:rFonts w:ascii="Century Schoolbook" w:hAnsi="Century Schoolbook"/>
          <w:sz w:val="20"/>
          <w:szCs w:val="20"/>
        </w:rPr>
      </w:pPr>
      <w:r w:rsidRPr="002C0C62">
        <w:rPr>
          <w:rFonts w:ascii="Century Schoolbook" w:hAnsi="Century Schoolbook"/>
          <w:sz w:val="20"/>
          <w:szCs w:val="20"/>
        </w:rPr>
        <w:t>Hardware includes:</w:t>
      </w:r>
    </w:p>
    <w:p w14:paraId="3C114879" w14:textId="77777777" w:rsidR="002C0C62" w:rsidRP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Access to sufficient personal computing power to construct the system.</w:t>
      </w:r>
    </w:p>
    <w:p w14:paraId="7E161362" w14:textId="27D22DD8" w:rsidR="002C0C62" w:rsidRDefault="002C0C62" w:rsidP="008C66C5">
      <w:pPr>
        <w:numPr>
          <w:ilvl w:val="0"/>
          <w:numId w:val="17"/>
        </w:numPr>
        <w:spacing w:before="120" w:after="120" w:line="276" w:lineRule="auto"/>
        <w:rPr>
          <w:rFonts w:ascii="Century Schoolbook" w:hAnsi="Century Schoolbook"/>
          <w:sz w:val="20"/>
          <w:szCs w:val="20"/>
        </w:rPr>
      </w:pPr>
      <w:r w:rsidRPr="002C0C62">
        <w:rPr>
          <w:rFonts w:ascii="Century Schoolbook" w:hAnsi="Century Schoolbook"/>
          <w:sz w:val="20"/>
          <w:szCs w:val="20"/>
        </w:rPr>
        <w:t>Access to a sound recording device.</w:t>
      </w:r>
    </w:p>
    <w:p w14:paraId="4AA4A9AC" w14:textId="4F20EC16" w:rsidR="003142B6" w:rsidRPr="00BB101E" w:rsidRDefault="003142B6" w:rsidP="00BB101E">
      <w:pPr>
        <w:rPr>
          <w:rFonts w:ascii="Century Schoolbook" w:hAnsi="Century Schoolbook"/>
          <w:sz w:val="20"/>
          <w:szCs w:val="20"/>
        </w:rPr>
      </w:pPr>
      <w:r w:rsidRPr="003142B6">
        <w:rPr>
          <w:rFonts w:ascii="Century Schoolbook" w:hAnsi="Century Schoolbook"/>
          <w:b/>
          <w:bCs/>
        </w:rPr>
        <w:t xml:space="preserve"> </w:t>
      </w:r>
    </w:p>
    <w:p w14:paraId="75DC1B15" w14:textId="674E5945" w:rsidR="003142B6" w:rsidRPr="003142B6" w:rsidRDefault="00661729" w:rsidP="003142B6">
      <w:pPr>
        <w:spacing w:before="120" w:after="120" w:line="276" w:lineRule="auto"/>
        <w:rPr>
          <w:rFonts w:ascii="Century Schoolbook" w:hAnsi="Century Schoolbook"/>
          <w:b/>
          <w:bCs/>
        </w:rPr>
      </w:pPr>
      <w:r>
        <w:rPr>
          <w:rFonts w:ascii="Century Schoolbook" w:hAnsi="Century Schoolbook"/>
          <w:b/>
          <w:bCs/>
          <w:noProof/>
        </w:rPr>
        <w:object w:dxaOrig="17120" w:dyaOrig="26520" w14:anchorId="43C38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3.05pt;height:717.2pt;mso-width-percent:0;mso-height-percent:0;mso-width-percent:0;mso-height-percent:0" o:ole="">
            <v:imagedata r:id="rId5" o:title=""/>
          </v:shape>
          <o:OLEObject Type="Embed" ProgID="Excel.Sheet.12" ShapeID="_x0000_i1025" DrawAspect="Content" ObjectID="_1690671871" r:id="rId6"/>
        </w:object>
      </w:r>
    </w:p>
    <w:p w14:paraId="3DC83132" w14:textId="5F37C4AA" w:rsidR="002C0C62" w:rsidRDefault="002C0C62" w:rsidP="008C66C5">
      <w:pPr>
        <w:spacing w:before="120" w:after="120" w:line="276" w:lineRule="auto"/>
        <w:rPr>
          <w:rFonts w:ascii="Century Schoolbook" w:hAnsi="Century Schoolbook"/>
          <w:sz w:val="20"/>
          <w:szCs w:val="20"/>
        </w:rPr>
      </w:pPr>
    </w:p>
    <w:p w14:paraId="5FE5A6D4" w14:textId="2D794975" w:rsidR="00CA500D" w:rsidRPr="00322EF0" w:rsidRDefault="00CA500D" w:rsidP="008C66C5">
      <w:pPr>
        <w:pStyle w:val="Heading2"/>
        <w:spacing w:before="120" w:after="240" w:line="276" w:lineRule="auto"/>
      </w:pPr>
      <w:r>
        <w:t>4</w:t>
      </w:r>
      <w:r w:rsidRPr="00322EF0">
        <w:t xml:space="preserve">. </w:t>
      </w:r>
      <w:r>
        <w:t>Project Acceptance</w:t>
      </w:r>
    </w:p>
    <w:p w14:paraId="083DFDCB" w14:textId="3BEF80E1" w:rsidR="00CA500D" w:rsidRPr="00322EF0" w:rsidRDefault="00CA500D" w:rsidP="008C66C5">
      <w:pPr>
        <w:pStyle w:val="Heading1"/>
        <w:spacing w:before="120" w:after="120" w:line="276" w:lineRule="auto"/>
      </w:pPr>
      <w:r>
        <w:t>4.1 - Objectives</w:t>
      </w:r>
    </w:p>
    <w:p w14:paraId="41B1DFDB" w14:textId="6CEB7FA0" w:rsidR="00CA500D" w:rsidRPr="002C0C62" w:rsidRDefault="00CA500D" w:rsidP="008C66C5">
      <w:pPr>
        <w:spacing w:before="120" w:after="120" w:line="276" w:lineRule="auto"/>
        <w:rPr>
          <w:rFonts w:ascii="Century Schoolbook" w:hAnsi="Century Schoolbook"/>
          <w:sz w:val="20"/>
          <w:szCs w:val="20"/>
        </w:rPr>
      </w:pPr>
      <w:r w:rsidRPr="00CA500D">
        <w:rPr>
          <w:rFonts w:ascii="Century Schoolbook" w:hAnsi="Century Schoolbook"/>
          <w:sz w:val="20"/>
          <w:szCs w:val="20"/>
        </w:rPr>
        <w:t>The purpose of this document is to outline the tests required to pass to determine whether the project is of an acceptable standard to deliver to the clients. The testing strategy is a combination of Unit tests - which will test individual code snippets, integration tests - which test that the systems components (backend, frontend) work correctly together, system tests – testing the system as whole, and acceptance tests – testing the end-user experience. The tests will be performed using a variety of technologies, such as code testing modules, and the Selenium testing framework.</w:t>
      </w:r>
    </w:p>
    <w:p w14:paraId="17734F82" w14:textId="2CAC67F5" w:rsidR="00CA500D" w:rsidRPr="00322EF0" w:rsidRDefault="00434050" w:rsidP="008C66C5">
      <w:pPr>
        <w:pStyle w:val="Heading1"/>
        <w:spacing w:before="120" w:after="120" w:line="276" w:lineRule="auto"/>
      </w:pPr>
      <w:r>
        <w:t>4</w:t>
      </w:r>
      <w:r w:rsidR="00CA500D">
        <w:t>.</w:t>
      </w:r>
      <w:r>
        <w:t>2</w:t>
      </w:r>
      <w:r w:rsidR="00CA500D">
        <w:t xml:space="preserve"> – Document References </w:t>
      </w:r>
    </w:p>
    <w:p w14:paraId="2EFBE0AD" w14:textId="17810868" w:rsidR="00CA500D" w:rsidRPr="00CA500D" w:rsidRDefault="00CA500D" w:rsidP="008C66C5">
      <w:pPr>
        <w:spacing w:before="120" w:after="120" w:line="276" w:lineRule="auto"/>
        <w:rPr>
          <w:rFonts w:ascii="Century Schoolbook" w:hAnsi="Century Schoolbook"/>
          <w:sz w:val="20"/>
          <w:szCs w:val="20"/>
        </w:rPr>
      </w:pPr>
      <w:r w:rsidRPr="00CA500D">
        <w:rPr>
          <w:rFonts w:ascii="Century Schoolbook" w:hAnsi="Century Schoolbook"/>
          <w:sz w:val="20"/>
          <w:szCs w:val="20"/>
        </w:rPr>
        <w:t xml:space="preserve">Requirement documents, which will be the product of the Sprint 1, are used to communicate the aims of the project in a clear, concise way that should reflect the needs of the client and stakeholders. The two main documents that will be focused on will be a Business Requirements Document (BRD), which details the high-level problems that our system should solve in relation to the customers’ needs. It will be concise and direct – in dot point form. We will also deliver a draft Functional Requirements Document (FRD), which defines how our system will behave to achieve the business requirements defined in the BRD. </w:t>
      </w:r>
    </w:p>
    <w:p w14:paraId="0FE70D84" w14:textId="77777777" w:rsidR="00CA500D" w:rsidRPr="00CA500D" w:rsidRDefault="00CA500D" w:rsidP="008C66C5">
      <w:pPr>
        <w:spacing w:before="120" w:after="120" w:line="276" w:lineRule="auto"/>
        <w:rPr>
          <w:rFonts w:ascii="Century Schoolbook" w:hAnsi="Century Schoolbook"/>
          <w:sz w:val="20"/>
          <w:szCs w:val="20"/>
        </w:rPr>
      </w:pPr>
      <w:r w:rsidRPr="00CA500D">
        <w:rPr>
          <w:rFonts w:ascii="Century Schoolbook" w:hAnsi="Century Schoolbook"/>
          <w:sz w:val="20"/>
          <w:szCs w:val="20"/>
        </w:rPr>
        <w:t xml:space="preserve">Design documents will be delivered at the beginning of Sprint 2. Once the high-level business requirements have been finalised, we will detail how the system will be technically implemented. This will include a system architecture, as well as pseudocode examples of any algorithms and data structures. </w:t>
      </w:r>
    </w:p>
    <w:p w14:paraId="3AADA224" w14:textId="7E0858E0" w:rsidR="002C0C62" w:rsidRDefault="00CA500D" w:rsidP="008C66C5">
      <w:pPr>
        <w:spacing w:before="120" w:after="120" w:line="276" w:lineRule="auto"/>
        <w:rPr>
          <w:rFonts w:ascii="Century Schoolbook" w:hAnsi="Century Schoolbook"/>
          <w:sz w:val="20"/>
          <w:szCs w:val="20"/>
        </w:rPr>
      </w:pPr>
      <w:r w:rsidRPr="00CA500D">
        <w:rPr>
          <w:rFonts w:ascii="Century Schoolbook" w:hAnsi="Century Schoolbook"/>
          <w:sz w:val="20"/>
          <w:szCs w:val="20"/>
        </w:rPr>
        <w:t>There will be multiple stages of functional and non-functional testing before the final delivery of the project. Firstly, there will be code unit tests run on individual snippets. Secondly, there will be system tests, which test how components will work together. There will also be user acceptance testing, which tests the end-user experience compared to the requirements.</w:t>
      </w:r>
    </w:p>
    <w:p w14:paraId="21467559" w14:textId="0C32BC6E" w:rsidR="00434050" w:rsidRPr="00434050" w:rsidRDefault="00434050" w:rsidP="008C66C5">
      <w:pPr>
        <w:pStyle w:val="Heading1"/>
        <w:spacing w:before="120" w:after="120" w:line="276" w:lineRule="auto"/>
      </w:pPr>
      <w:r>
        <w:t>4.3 – Test Summary</w:t>
      </w:r>
    </w:p>
    <w:p w14:paraId="1837D71F"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The scope of work is broken down into four epics. </w:t>
      </w:r>
    </w:p>
    <w:p w14:paraId="31448533" w14:textId="61FE3BC6" w:rsidR="00434050" w:rsidRPr="00434050" w:rsidRDefault="00434050" w:rsidP="008C66C5">
      <w:pPr>
        <w:pStyle w:val="ListParagraph"/>
        <w:numPr>
          <w:ilvl w:val="0"/>
          <w:numId w:val="21"/>
        </w:numPr>
        <w:spacing w:before="120" w:after="120" w:line="276" w:lineRule="auto"/>
        <w:rPr>
          <w:rFonts w:ascii="Century Schoolbook" w:hAnsi="Century Schoolbook"/>
          <w:sz w:val="20"/>
          <w:szCs w:val="20"/>
        </w:rPr>
      </w:pPr>
      <w:r w:rsidRPr="00434050">
        <w:rPr>
          <w:rFonts w:ascii="Century Schoolbook" w:hAnsi="Century Schoolbook"/>
          <w:sz w:val="20"/>
          <w:szCs w:val="20"/>
        </w:rPr>
        <w:t>Gathering sound data that will provide insights into how sound will affect fatigue.</w:t>
      </w:r>
    </w:p>
    <w:p w14:paraId="2CB6B8B4" w14:textId="02B97159" w:rsidR="00434050" w:rsidRPr="00434050" w:rsidRDefault="00434050" w:rsidP="008C66C5">
      <w:pPr>
        <w:pStyle w:val="ListParagraph"/>
        <w:numPr>
          <w:ilvl w:val="0"/>
          <w:numId w:val="21"/>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Formatting data into a backend database. </w:t>
      </w:r>
    </w:p>
    <w:p w14:paraId="78D891F0" w14:textId="68E58843" w:rsidR="00434050" w:rsidRPr="00434050" w:rsidRDefault="00434050" w:rsidP="008C66C5">
      <w:pPr>
        <w:pStyle w:val="ListParagraph"/>
        <w:numPr>
          <w:ilvl w:val="0"/>
          <w:numId w:val="21"/>
        </w:numPr>
        <w:spacing w:before="120" w:after="120" w:line="276" w:lineRule="auto"/>
        <w:rPr>
          <w:rFonts w:ascii="Century Schoolbook" w:hAnsi="Century Schoolbook"/>
          <w:sz w:val="20"/>
          <w:szCs w:val="20"/>
        </w:rPr>
      </w:pPr>
      <w:r w:rsidRPr="00434050">
        <w:rPr>
          <w:rFonts w:ascii="Century Schoolbook" w:hAnsi="Century Schoolbook"/>
          <w:sz w:val="20"/>
          <w:szCs w:val="20"/>
        </w:rPr>
        <w:t>Creating a web application that will be reusable by Thales</w:t>
      </w:r>
    </w:p>
    <w:p w14:paraId="2763A3C1" w14:textId="2992F183" w:rsidR="00434050" w:rsidRPr="00434050" w:rsidRDefault="00434050" w:rsidP="008C66C5">
      <w:pPr>
        <w:pStyle w:val="ListParagraph"/>
        <w:numPr>
          <w:ilvl w:val="0"/>
          <w:numId w:val="21"/>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Displaying the data on a web application with effective and clear visualisations. </w:t>
      </w:r>
    </w:p>
    <w:p w14:paraId="44F40778" w14:textId="34BB76C4" w:rsidR="00434050" w:rsidRDefault="00434050" w:rsidP="008C66C5">
      <w:pPr>
        <w:spacing w:before="120" w:after="120" w:line="276" w:lineRule="auto"/>
        <w:rPr>
          <w:rFonts w:ascii="Century Schoolbook" w:hAnsi="Century Schoolbook"/>
          <w:sz w:val="20"/>
          <w:szCs w:val="20"/>
        </w:rPr>
      </w:pPr>
      <w:r w:rsidRPr="00622AEF">
        <w:rPr>
          <w:noProof/>
          <w:lang w:eastAsia="en-AU"/>
        </w:rPr>
        <w:lastRenderedPageBreak/>
        <w:drawing>
          <wp:anchor distT="0" distB="0" distL="114300" distR="114300" simplePos="0" relativeHeight="251658240" behindDoc="0" locked="0" layoutInCell="1" allowOverlap="1" wp14:anchorId="2849DBC4" wp14:editId="35202881">
            <wp:simplePos x="0" y="0"/>
            <wp:positionH relativeFrom="margin">
              <wp:posOffset>0</wp:posOffset>
            </wp:positionH>
            <wp:positionV relativeFrom="paragraph">
              <wp:posOffset>274955</wp:posOffset>
            </wp:positionV>
            <wp:extent cx="5731510" cy="2573020"/>
            <wp:effectExtent l="0" t="0" r="0" b="508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73020"/>
                    </a:xfrm>
                    <a:prstGeom prst="rect">
                      <a:avLst/>
                    </a:prstGeom>
                  </pic:spPr>
                </pic:pic>
              </a:graphicData>
            </a:graphic>
            <wp14:sizeRelH relativeFrom="page">
              <wp14:pctWidth>0</wp14:pctWidth>
            </wp14:sizeRelH>
            <wp14:sizeRelV relativeFrom="page">
              <wp14:pctHeight>0</wp14:pctHeight>
            </wp14:sizeRelV>
          </wp:anchor>
        </w:drawing>
      </w:r>
      <w:r w:rsidRPr="00434050">
        <w:rPr>
          <w:rFonts w:ascii="Century Schoolbook" w:hAnsi="Century Schoolbook"/>
          <w:sz w:val="20"/>
          <w:szCs w:val="20"/>
        </w:rPr>
        <w:t>We will describe some high-level tests that will be applied to these systems.</w:t>
      </w:r>
    </w:p>
    <w:p w14:paraId="0E6E571A" w14:textId="625C997C" w:rsidR="00434050" w:rsidRDefault="00434050" w:rsidP="008C66C5">
      <w:pPr>
        <w:spacing w:before="120" w:after="120" w:line="276" w:lineRule="auto"/>
        <w:rPr>
          <w:rFonts w:ascii="Century Schoolbook" w:hAnsi="Century Schoolbook"/>
          <w:sz w:val="20"/>
          <w:szCs w:val="20"/>
        </w:rPr>
      </w:pPr>
    </w:p>
    <w:p w14:paraId="0E0796E1" w14:textId="15F28A1D" w:rsidR="00434050" w:rsidRPr="00434050" w:rsidRDefault="00434050" w:rsidP="008C66C5">
      <w:pPr>
        <w:pStyle w:val="Heading1"/>
        <w:spacing w:before="120" w:after="120" w:line="276" w:lineRule="auto"/>
      </w:pPr>
      <w:bookmarkStart w:id="0" w:name="Test_A"/>
      <w:bookmarkEnd w:id="0"/>
      <w:r>
        <w:t>4.4 – Testing Strategy</w:t>
      </w:r>
    </w:p>
    <w:p w14:paraId="0FF37C19" w14:textId="34EB2378" w:rsidR="00434050" w:rsidRPr="00434050" w:rsidRDefault="00434050" w:rsidP="008C66C5">
      <w:pPr>
        <w:spacing w:before="120" w:after="120" w:line="276" w:lineRule="auto"/>
        <w:rPr>
          <w:rFonts w:ascii="Century Schoolbook" w:hAnsi="Century Schoolbook"/>
          <w:b/>
          <w:bCs/>
          <w:sz w:val="20"/>
          <w:szCs w:val="20"/>
        </w:rPr>
      </w:pPr>
      <w:r>
        <w:rPr>
          <w:rFonts w:ascii="Century Schoolbook" w:hAnsi="Century Schoolbook"/>
          <w:b/>
          <w:bCs/>
          <w:sz w:val="20"/>
          <w:szCs w:val="20"/>
        </w:rPr>
        <w:t xml:space="preserve">4.4.1 - </w:t>
      </w:r>
      <w:r w:rsidRPr="00434050">
        <w:rPr>
          <w:rFonts w:ascii="Century Schoolbook" w:hAnsi="Century Schoolbook"/>
          <w:b/>
          <w:bCs/>
          <w:sz w:val="20"/>
          <w:szCs w:val="20"/>
        </w:rPr>
        <w:t>Test A</w:t>
      </w:r>
    </w:p>
    <w:tbl>
      <w:tblPr>
        <w:tblStyle w:val="TableGrid"/>
        <w:tblW w:w="0" w:type="auto"/>
        <w:tblLook w:val="04A0" w:firstRow="1" w:lastRow="0" w:firstColumn="1" w:lastColumn="0" w:noHBand="0" w:noVBand="1"/>
      </w:tblPr>
      <w:tblGrid>
        <w:gridCol w:w="2547"/>
        <w:gridCol w:w="6469"/>
      </w:tblGrid>
      <w:tr w:rsidR="00434050" w:rsidRPr="00434050" w14:paraId="20F20078" w14:textId="77777777" w:rsidTr="00D42FA0">
        <w:tc>
          <w:tcPr>
            <w:tcW w:w="2547" w:type="dxa"/>
            <w:shd w:val="clear" w:color="auto" w:fill="E7E6E6" w:themeFill="background2"/>
          </w:tcPr>
          <w:p w14:paraId="0AEC8275"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System to be tested</w:t>
            </w:r>
          </w:p>
        </w:tc>
        <w:tc>
          <w:tcPr>
            <w:tcW w:w="6469" w:type="dxa"/>
          </w:tcPr>
          <w:p w14:paraId="2E557EE6"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Backend database</w:t>
            </w:r>
          </w:p>
        </w:tc>
      </w:tr>
      <w:tr w:rsidR="00434050" w:rsidRPr="00434050" w14:paraId="3035BA9A" w14:textId="77777777" w:rsidTr="00D42FA0">
        <w:tc>
          <w:tcPr>
            <w:tcW w:w="2547" w:type="dxa"/>
            <w:shd w:val="clear" w:color="auto" w:fill="E7E6E6" w:themeFill="background2"/>
          </w:tcPr>
          <w:p w14:paraId="7F08B6E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Testers</w:t>
            </w:r>
          </w:p>
        </w:tc>
        <w:tc>
          <w:tcPr>
            <w:tcW w:w="6469" w:type="dxa"/>
          </w:tcPr>
          <w:p w14:paraId="0C5EE9A3" w14:textId="77777777" w:rsidR="00434050" w:rsidRPr="00434050" w:rsidRDefault="00434050" w:rsidP="008C66C5">
            <w:pPr>
              <w:spacing w:before="120" w:after="120" w:line="276" w:lineRule="auto"/>
              <w:rPr>
                <w:rFonts w:ascii="Century Schoolbook" w:hAnsi="Century Schoolbook"/>
                <w:sz w:val="20"/>
                <w:szCs w:val="20"/>
              </w:rPr>
            </w:pPr>
            <w:proofErr w:type="spellStart"/>
            <w:r w:rsidRPr="00434050">
              <w:rPr>
                <w:rFonts w:ascii="Century Schoolbook" w:hAnsi="Century Schoolbook"/>
                <w:sz w:val="20"/>
                <w:szCs w:val="20"/>
              </w:rPr>
              <w:t>Kese</w:t>
            </w:r>
            <w:proofErr w:type="spellEnd"/>
            <w:r w:rsidRPr="00434050">
              <w:rPr>
                <w:rFonts w:ascii="Century Schoolbook" w:hAnsi="Century Schoolbook"/>
                <w:sz w:val="20"/>
                <w:szCs w:val="20"/>
              </w:rPr>
              <w:t>, Caleb</w:t>
            </w:r>
          </w:p>
        </w:tc>
      </w:tr>
      <w:tr w:rsidR="00434050" w:rsidRPr="00434050" w14:paraId="1E71020D" w14:textId="77777777" w:rsidTr="00D42FA0">
        <w:tc>
          <w:tcPr>
            <w:tcW w:w="2547" w:type="dxa"/>
            <w:shd w:val="clear" w:color="auto" w:fill="E7E6E6" w:themeFill="background2"/>
          </w:tcPr>
          <w:p w14:paraId="18447C1E"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Timeframe</w:t>
            </w:r>
          </w:p>
        </w:tc>
        <w:tc>
          <w:tcPr>
            <w:tcW w:w="6469" w:type="dxa"/>
          </w:tcPr>
          <w:p w14:paraId="165A3A0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During development and upon integration</w:t>
            </w:r>
          </w:p>
        </w:tc>
      </w:tr>
      <w:tr w:rsidR="00434050" w:rsidRPr="00434050" w14:paraId="2AA90FD3" w14:textId="77777777" w:rsidTr="00D42FA0">
        <w:tc>
          <w:tcPr>
            <w:tcW w:w="2547" w:type="dxa"/>
            <w:shd w:val="clear" w:color="auto" w:fill="E7E6E6" w:themeFill="background2"/>
          </w:tcPr>
          <w:p w14:paraId="70686896"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location</w:t>
            </w:r>
          </w:p>
        </w:tc>
        <w:tc>
          <w:tcPr>
            <w:tcW w:w="6469" w:type="dxa"/>
          </w:tcPr>
          <w:p w14:paraId="708147B6"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 development and production environments</w:t>
            </w:r>
          </w:p>
        </w:tc>
      </w:tr>
      <w:tr w:rsidR="00434050" w:rsidRPr="00434050" w14:paraId="0BE8C80A" w14:textId="77777777" w:rsidTr="00D42FA0">
        <w:tc>
          <w:tcPr>
            <w:tcW w:w="2547" w:type="dxa"/>
            <w:shd w:val="clear" w:color="auto" w:fill="E7E6E6" w:themeFill="background2"/>
          </w:tcPr>
          <w:p w14:paraId="32D0CB20"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method</w:t>
            </w:r>
          </w:p>
        </w:tc>
        <w:tc>
          <w:tcPr>
            <w:tcW w:w="6469" w:type="dxa"/>
          </w:tcPr>
          <w:p w14:paraId="0F0D4A51"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Unit tests, schema tests</w:t>
            </w:r>
          </w:p>
        </w:tc>
      </w:tr>
    </w:tbl>
    <w:p w14:paraId="7C4EED76" w14:textId="77777777" w:rsidR="00434050" w:rsidRPr="00434050" w:rsidRDefault="00434050" w:rsidP="008C66C5">
      <w:pPr>
        <w:spacing w:before="120" w:after="120" w:line="276" w:lineRule="auto"/>
        <w:rPr>
          <w:rFonts w:ascii="Century Schoolbook" w:hAnsi="Century Schoolbook"/>
          <w:sz w:val="20"/>
          <w:szCs w:val="20"/>
        </w:rPr>
      </w:pPr>
    </w:p>
    <w:p w14:paraId="7AF8D32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Test A is a test of the backend data base system, to ensure that it obeys ACID properties, the schema is correct, and it is properly normalised. These tests will primarily be performed in a scripting language such as Python, where data can be inserted and retrieved to verify its integrity. </w:t>
      </w:r>
    </w:p>
    <w:p w14:paraId="36C99926"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Specification</w:t>
      </w:r>
    </w:p>
    <w:p w14:paraId="6F0504C5"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The database must:</w:t>
      </w:r>
    </w:p>
    <w:p w14:paraId="2E94DBB9" w14:textId="77777777" w:rsidR="00434050" w:rsidRPr="00434050" w:rsidRDefault="00434050" w:rsidP="008C66C5">
      <w:pPr>
        <w:numPr>
          <w:ilvl w:val="0"/>
          <w:numId w:val="22"/>
        </w:numPr>
        <w:spacing w:before="120" w:after="120" w:line="276" w:lineRule="auto"/>
        <w:rPr>
          <w:rFonts w:ascii="Century Schoolbook" w:hAnsi="Century Schoolbook"/>
          <w:sz w:val="20"/>
          <w:szCs w:val="20"/>
        </w:rPr>
      </w:pPr>
      <w:r w:rsidRPr="00434050">
        <w:rPr>
          <w:rFonts w:ascii="Century Schoolbook" w:hAnsi="Century Schoolbook"/>
          <w:sz w:val="20"/>
          <w:szCs w:val="20"/>
        </w:rPr>
        <w:t>Hold data regarding sound-level measurements across different locations</w:t>
      </w:r>
    </w:p>
    <w:p w14:paraId="1FBE2040" w14:textId="77777777" w:rsidR="00434050" w:rsidRPr="00434050" w:rsidRDefault="00434050" w:rsidP="008C66C5">
      <w:pPr>
        <w:numPr>
          <w:ilvl w:val="0"/>
          <w:numId w:val="22"/>
        </w:numPr>
        <w:spacing w:before="120" w:after="120" w:line="276" w:lineRule="auto"/>
        <w:rPr>
          <w:rFonts w:ascii="Century Schoolbook" w:hAnsi="Century Schoolbook"/>
          <w:sz w:val="20"/>
          <w:szCs w:val="20"/>
        </w:rPr>
      </w:pPr>
      <w:r w:rsidRPr="00434050">
        <w:rPr>
          <w:rFonts w:ascii="Century Schoolbook" w:hAnsi="Century Schoolbook"/>
          <w:sz w:val="20"/>
          <w:szCs w:val="20"/>
        </w:rPr>
        <w:t>Be ACID compliant</w:t>
      </w:r>
    </w:p>
    <w:p w14:paraId="5BE7FB22" w14:textId="77777777" w:rsidR="00434050" w:rsidRPr="00434050" w:rsidRDefault="00434050" w:rsidP="008C66C5">
      <w:pPr>
        <w:numPr>
          <w:ilvl w:val="0"/>
          <w:numId w:val="22"/>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Resilient to updates and deletions. </w:t>
      </w:r>
    </w:p>
    <w:p w14:paraId="6D9A36EB"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Description</w:t>
      </w:r>
    </w:p>
    <w:tbl>
      <w:tblPr>
        <w:tblStyle w:val="TableGrid"/>
        <w:tblW w:w="0" w:type="auto"/>
        <w:tblLook w:val="04A0" w:firstRow="1" w:lastRow="0" w:firstColumn="1" w:lastColumn="0" w:noHBand="0" w:noVBand="1"/>
      </w:tblPr>
      <w:tblGrid>
        <w:gridCol w:w="2547"/>
        <w:gridCol w:w="6469"/>
      </w:tblGrid>
      <w:tr w:rsidR="00434050" w:rsidRPr="00434050" w14:paraId="47F4045C" w14:textId="77777777" w:rsidTr="00D42FA0">
        <w:tc>
          <w:tcPr>
            <w:tcW w:w="2547" w:type="dxa"/>
            <w:shd w:val="clear" w:color="auto" w:fill="E7E6E6" w:themeFill="background2"/>
          </w:tcPr>
          <w:p w14:paraId="5039C0F8"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Location of test</w:t>
            </w:r>
          </w:p>
        </w:tc>
        <w:tc>
          <w:tcPr>
            <w:tcW w:w="6469" w:type="dxa"/>
          </w:tcPr>
          <w:p w14:paraId="52ACBDA3"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Development server</w:t>
            </w:r>
          </w:p>
        </w:tc>
      </w:tr>
      <w:tr w:rsidR="00434050" w:rsidRPr="00434050" w14:paraId="52CEC2D3" w14:textId="77777777" w:rsidTr="00D42FA0">
        <w:tc>
          <w:tcPr>
            <w:tcW w:w="2547" w:type="dxa"/>
            <w:shd w:val="clear" w:color="auto" w:fill="E7E6E6" w:themeFill="background2"/>
          </w:tcPr>
          <w:p w14:paraId="775817B5"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Means of control</w:t>
            </w:r>
          </w:p>
        </w:tc>
        <w:tc>
          <w:tcPr>
            <w:tcW w:w="6469" w:type="dxa"/>
          </w:tcPr>
          <w:p w14:paraId="0992763D"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Automatically using a test driver</w:t>
            </w:r>
          </w:p>
        </w:tc>
      </w:tr>
      <w:tr w:rsidR="00434050" w:rsidRPr="00434050" w14:paraId="429F3EB7" w14:textId="77777777" w:rsidTr="00D42FA0">
        <w:tc>
          <w:tcPr>
            <w:tcW w:w="2547" w:type="dxa"/>
            <w:shd w:val="clear" w:color="auto" w:fill="E7E6E6" w:themeFill="background2"/>
          </w:tcPr>
          <w:p w14:paraId="6114E920"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lastRenderedPageBreak/>
              <w:t>Data</w:t>
            </w:r>
          </w:p>
        </w:tc>
        <w:tc>
          <w:tcPr>
            <w:tcW w:w="6469" w:type="dxa"/>
          </w:tcPr>
          <w:p w14:paraId="7A404D9C"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Input: SQL Select, Insert, Update and Delete queries</w:t>
            </w:r>
          </w:p>
          <w:p w14:paraId="0FEE437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Output: Returned data/logs</w:t>
            </w:r>
          </w:p>
        </w:tc>
      </w:tr>
      <w:tr w:rsidR="00434050" w:rsidRPr="00434050" w14:paraId="76394351" w14:textId="77777777" w:rsidTr="00D42FA0">
        <w:tc>
          <w:tcPr>
            <w:tcW w:w="2547" w:type="dxa"/>
            <w:shd w:val="clear" w:color="auto" w:fill="E7E6E6" w:themeFill="background2"/>
          </w:tcPr>
          <w:p w14:paraId="7235D070"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Procedure</w:t>
            </w:r>
          </w:p>
        </w:tc>
        <w:tc>
          <w:tcPr>
            <w:tcW w:w="6469" w:type="dxa"/>
          </w:tcPr>
          <w:p w14:paraId="158A505A"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Python script</w:t>
            </w:r>
          </w:p>
        </w:tc>
      </w:tr>
    </w:tbl>
    <w:p w14:paraId="0DD8643A" w14:textId="77777777" w:rsidR="00434050" w:rsidRPr="00434050" w:rsidRDefault="00434050" w:rsidP="008C66C5">
      <w:pPr>
        <w:spacing w:before="120" w:after="120" w:line="276" w:lineRule="auto"/>
        <w:rPr>
          <w:rFonts w:ascii="Century Schoolbook" w:hAnsi="Century Schoolbook"/>
          <w:sz w:val="20"/>
          <w:szCs w:val="20"/>
        </w:rPr>
      </w:pPr>
    </w:p>
    <w:p w14:paraId="4189CAD4"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Analysis Report</w:t>
      </w:r>
    </w:p>
    <w:p w14:paraId="5E3704F9" w14:textId="2CD73EE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The performance of the test will</w:t>
      </w:r>
      <w:r>
        <w:rPr>
          <w:rFonts w:ascii="Century Schoolbook" w:hAnsi="Century Schoolbook"/>
          <w:sz w:val="20"/>
          <w:szCs w:val="20"/>
        </w:rPr>
        <w:t xml:space="preserve"> be</w:t>
      </w:r>
      <w:r w:rsidRPr="00434050">
        <w:rPr>
          <w:rFonts w:ascii="Century Schoolbook" w:hAnsi="Century Schoolbook"/>
          <w:sz w:val="20"/>
          <w:szCs w:val="20"/>
        </w:rPr>
        <w:t xml:space="preserve"> determined by:</w:t>
      </w:r>
    </w:p>
    <w:p w14:paraId="7FC6BC1D"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Whether all the SQL tests pass successfully</w:t>
      </w:r>
    </w:p>
    <w:p w14:paraId="062BA7D0"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Whether the data returned is correct</w:t>
      </w:r>
    </w:p>
    <w:p w14:paraId="53D19307"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Whether the database is ACID compliant. </w:t>
      </w:r>
    </w:p>
    <w:p w14:paraId="2DEDB0ED" w14:textId="77777777" w:rsidR="00434050" w:rsidRDefault="00434050" w:rsidP="008C66C5">
      <w:pPr>
        <w:spacing w:before="120" w:after="120" w:line="276" w:lineRule="auto"/>
        <w:rPr>
          <w:rFonts w:ascii="Century Schoolbook" w:hAnsi="Century Schoolbook"/>
          <w:sz w:val="20"/>
          <w:szCs w:val="20"/>
        </w:rPr>
      </w:pPr>
    </w:p>
    <w:p w14:paraId="38BAF39B" w14:textId="3696092F" w:rsidR="00434050" w:rsidRPr="00434050" w:rsidRDefault="00434050" w:rsidP="008C66C5">
      <w:pPr>
        <w:spacing w:before="120" w:after="120" w:line="276" w:lineRule="auto"/>
        <w:rPr>
          <w:rFonts w:ascii="Century Schoolbook" w:hAnsi="Century Schoolbook"/>
          <w:b/>
          <w:bCs/>
          <w:sz w:val="20"/>
          <w:szCs w:val="20"/>
        </w:rPr>
      </w:pPr>
      <w:r>
        <w:rPr>
          <w:rFonts w:ascii="Century Schoolbook" w:hAnsi="Century Schoolbook"/>
          <w:b/>
          <w:bCs/>
          <w:sz w:val="20"/>
          <w:szCs w:val="20"/>
        </w:rPr>
        <w:t xml:space="preserve">4.4.2 - </w:t>
      </w:r>
      <w:r w:rsidRPr="00434050">
        <w:rPr>
          <w:rFonts w:ascii="Century Schoolbook" w:hAnsi="Century Schoolbook"/>
          <w:b/>
          <w:bCs/>
          <w:sz w:val="20"/>
          <w:szCs w:val="20"/>
        </w:rPr>
        <w:t>Test B</w:t>
      </w:r>
      <w:bookmarkStart w:id="1" w:name="Test_B"/>
      <w:bookmarkEnd w:id="1"/>
    </w:p>
    <w:tbl>
      <w:tblPr>
        <w:tblStyle w:val="TableGrid"/>
        <w:tblW w:w="0" w:type="auto"/>
        <w:tblLook w:val="04A0" w:firstRow="1" w:lastRow="0" w:firstColumn="1" w:lastColumn="0" w:noHBand="0" w:noVBand="1"/>
      </w:tblPr>
      <w:tblGrid>
        <w:gridCol w:w="2547"/>
        <w:gridCol w:w="6469"/>
      </w:tblGrid>
      <w:tr w:rsidR="00434050" w:rsidRPr="00434050" w14:paraId="2473751D" w14:textId="77777777" w:rsidTr="00D42FA0">
        <w:tc>
          <w:tcPr>
            <w:tcW w:w="2547" w:type="dxa"/>
            <w:shd w:val="clear" w:color="auto" w:fill="E7E6E6" w:themeFill="background2"/>
          </w:tcPr>
          <w:p w14:paraId="77205620" w14:textId="77777777" w:rsidR="00434050" w:rsidRPr="00434050" w:rsidRDefault="00434050" w:rsidP="008C66C5">
            <w:pPr>
              <w:spacing w:before="120" w:after="120" w:line="276" w:lineRule="auto"/>
              <w:rPr>
                <w:rFonts w:ascii="Century Schoolbook" w:hAnsi="Century Schoolbook"/>
                <w:b/>
                <w:bCs/>
                <w:sz w:val="20"/>
                <w:szCs w:val="20"/>
              </w:rPr>
            </w:pPr>
            <w:bookmarkStart w:id="2" w:name="Test_C"/>
            <w:bookmarkEnd w:id="2"/>
            <w:r w:rsidRPr="00434050">
              <w:rPr>
                <w:rFonts w:ascii="Century Schoolbook" w:hAnsi="Century Schoolbook"/>
                <w:b/>
                <w:bCs/>
                <w:sz w:val="20"/>
                <w:szCs w:val="20"/>
              </w:rPr>
              <w:t>System to be tested</w:t>
            </w:r>
          </w:p>
        </w:tc>
        <w:tc>
          <w:tcPr>
            <w:tcW w:w="6469" w:type="dxa"/>
          </w:tcPr>
          <w:p w14:paraId="2E94FB25"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Frontend webserver</w:t>
            </w:r>
          </w:p>
        </w:tc>
      </w:tr>
      <w:tr w:rsidR="00434050" w:rsidRPr="00434050" w14:paraId="139D0CBC" w14:textId="77777777" w:rsidTr="00D42FA0">
        <w:tc>
          <w:tcPr>
            <w:tcW w:w="2547" w:type="dxa"/>
            <w:shd w:val="clear" w:color="auto" w:fill="E7E6E6" w:themeFill="background2"/>
          </w:tcPr>
          <w:p w14:paraId="7C6095A0"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Testers</w:t>
            </w:r>
          </w:p>
        </w:tc>
        <w:tc>
          <w:tcPr>
            <w:tcW w:w="6469" w:type="dxa"/>
          </w:tcPr>
          <w:p w14:paraId="20590EE4"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Shane, Darby</w:t>
            </w:r>
          </w:p>
        </w:tc>
      </w:tr>
      <w:tr w:rsidR="00434050" w:rsidRPr="00434050" w14:paraId="0E93133B" w14:textId="77777777" w:rsidTr="00D42FA0">
        <w:tc>
          <w:tcPr>
            <w:tcW w:w="2547" w:type="dxa"/>
            <w:shd w:val="clear" w:color="auto" w:fill="E7E6E6" w:themeFill="background2"/>
          </w:tcPr>
          <w:p w14:paraId="0AFE3BDA"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Timeframe</w:t>
            </w:r>
          </w:p>
        </w:tc>
        <w:tc>
          <w:tcPr>
            <w:tcW w:w="6469" w:type="dxa"/>
          </w:tcPr>
          <w:p w14:paraId="564ACC7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During development and upon integration</w:t>
            </w:r>
          </w:p>
        </w:tc>
      </w:tr>
      <w:tr w:rsidR="00434050" w:rsidRPr="00434050" w14:paraId="6D98F637" w14:textId="77777777" w:rsidTr="00D42FA0">
        <w:tc>
          <w:tcPr>
            <w:tcW w:w="2547" w:type="dxa"/>
            <w:shd w:val="clear" w:color="auto" w:fill="E7E6E6" w:themeFill="background2"/>
          </w:tcPr>
          <w:p w14:paraId="3B5566AC"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location</w:t>
            </w:r>
          </w:p>
        </w:tc>
        <w:tc>
          <w:tcPr>
            <w:tcW w:w="6469" w:type="dxa"/>
          </w:tcPr>
          <w:p w14:paraId="56509CB7"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 development and production environments</w:t>
            </w:r>
          </w:p>
        </w:tc>
      </w:tr>
      <w:tr w:rsidR="00434050" w:rsidRPr="00434050" w14:paraId="3496117D" w14:textId="77777777" w:rsidTr="00D42FA0">
        <w:tc>
          <w:tcPr>
            <w:tcW w:w="2547" w:type="dxa"/>
            <w:shd w:val="clear" w:color="auto" w:fill="E7E6E6" w:themeFill="background2"/>
          </w:tcPr>
          <w:p w14:paraId="202A7EBD"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method</w:t>
            </w:r>
          </w:p>
        </w:tc>
        <w:tc>
          <w:tcPr>
            <w:tcW w:w="6469" w:type="dxa"/>
          </w:tcPr>
          <w:p w14:paraId="194CDBB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Unit tests, integration tests</w:t>
            </w:r>
          </w:p>
        </w:tc>
      </w:tr>
    </w:tbl>
    <w:p w14:paraId="7C29B49C" w14:textId="77777777" w:rsidR="00434050" w:rsidRPr="00434050" w:rsidRDefault="00434050" w:rsidP="008C66C5">
      <w:pPr>
        <w:spacing w:before="120" w:after="120" w:line="276" w:lineRule="auto"/>
        <w:rPr>
          <w:rFonts w:ascii="Century Schoolbook" w:hAnsi="Century Schoolbook"/>
          <w:sz w:val="20"/>
          <w:szCs w:val="20"/>
        </w:rPr>
      </w:pPr>
    </w:p>
    <w:p w14:paraId="6702BA75"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Test B is a test of the front-end web server system, to ensure that it is responsive, and all features are working as required. It will be performed primarily using Selenium browser-emulation tests. </w:t>
      </w:r>
    </w:p>
    <w:p w14:paraId="6EB80905"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Specification</w:t>
      </w:r>
    </w:p>
    <w:p w14:paraId="253F01F3"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The webserver must:</w:t>
      </w:r>
    </w:p>
    <w:p w14:paraId="7D3A87F0" w14:textId="77777777" w:rsidR="00434050" w:rsidRPr="00434050" w:rsidRDefault="00434050" w:rsidP="008C66C5">
      <w:pPr>
        <w:numPr>
          <w:ilvl w:val="0"/>
          <w:numId w:val="24"/>
        </w:numPr>
        <w:spacing w:before="120" w:after="120" w:line="276" w:lineRule="auto"/>
        <w:rPr>
          <w:rFonts w:ascii="Century Schoolbook" w:hAnsi="Century Schoolbook"/>
          <w:sz w:val="20"/>
          <w:szCs w:val="20"/>
        </w:rPr>
      </w:pPr>
      <w:r w:rsidRPr="00434050">
        <w:rPr>
          <w:rFonts w:ascii="Century Schoolbook" w:hAnsi="Century Schoolbook"/>
          <w:sz w:val="20"/>
          <w:szCs w:val="20"/>
        </w:rPr>
        <w:t>Be able to visualise sound data in a meaningful way.</w:t>
      </w:r>
    </w:p>
    <w:p w14:paraId="497DF906" w14:textId="77777777" w:rsidR="00434050" w:rsidRPr="00434050" w:rsidRDefault="00434050" w:rsidP="008C66C5">
      <w:pPr>
        <w:numPr>
          <w:ilvl w:val="0"/>
          <w:numId w:val="24"/>
        </w:numPr>
        <w:spacing w:before="120" w:after="120" w:line="276" w:lineRule="auto"/>
        <w:rPr>
          <w:rFonts w:ascii="Century Schoolbook" w:hAnsi="Century Schoolbook"/>
          <w:sz w:val="20"/>
          <w:szCs w:val="20"/>
        </w:rPr>
      </w:pPr>
      <w:r w:rsidRPr="00434050">
        <w:rPr>
          <w:rFonts w:ascii="Century Schoolbook" w:hAnsi="Century Schoolbook"/>
          <w:sz w:val="20"/>
          <w:szCs w:val="20"/>
        </w:rPr>
        <w:t>Be able to slice the data on meaningful axis</w:t>
      </w:r>
    </w:p>
    <w:p w14:paraId="00C73852"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Description</w:t>
      </w:r>
    </w:p>
    <w:tbl>
      <w:tblPr>
        <w:tblStyle w:val="TableGrid"/>
        <w:tblW w:w="0" w:type="auto"/>
        <w:tblLook w:val="04A0" w:firstRow="1" w:lastRow="0" w:firstColumn="1" w:lastColumn="0" w:noHBand="0" w:noVBand="1"/>
      </w:tblPr>
      <w:tblGrid>
        <w:gridCol w:w="2547"/>
        <w:gridCol w:w="6469"/>
      </w:tblGrid>
      <w:tr w:rsidR="00434050" w:rsidRPr="00434050" w14:paraId="7BBA013B" w14:textId="77777777" w:rsidTr="00D42FA0">
        <w:tc>
          <w:tcPr>
            <w:tcW w:w="2547" w:type="dxa"/>
            <w:shd w:val="clear" w:color="auto" w:fill="E7E6E6" w:themeFill="background2"/>
          </w:tcPr>
          <w:p w14:paraId="75C84CCC"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Location of test</w:t>
            </w:r>
          </w:p>
        </w:tc>
        <w:tc>
          <w:tcPr>
            <w:tcW w:w="6469" w:type="dxa"/>
          </w:tcPr>
          <w:p w14:paraId="203711FE"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Development server</w:t>
            </w:r>
          </w:p>
        </w:tc>
      </w:tr>
      <w:tr w:rsidR="00434050" w:rsidRPr="00434050" w14:paraId="79C50468" w14:textId="77777777" w:rsidTr="00D42FA0">
        <w:tc>
          <w:tcPr>
            <w:tcW w:w="2547" w:type="dxa"/>
            <w:shd w:val="clear" w:color="auto" w:fill="E7E6E6" w:themeFill="background2"/>
          </w:tcPr>
          <w:p w14:paraId="29CE2AF9"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Means of control</w:t>
            </w:r>
          </w:p>
        </w:tc>
        <w:tc>
          <w:tcPr>
            <w:tcW w:w="6469" w:type="dxa"/>
          </w:tcPr>
          <w:p w14:paraId="655353B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Manual input</w:t>
            </w:r>
          </w:p>
          <w:p w14:paraId="48BF9BB3"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Automatic selenium tests</w:t>
            </w:r>
          </w:p>
        </w:tc>
      </w:tr>
      <w:tr w:rsidR="00434050" w:rsidRPr="00434050" w14:paraId="79DC2901" w14:textId="77777777" w:rsidTr="00D42FA0">
        <w:tc>
          <w:tcPr>
            <w:tcW w:w="2547" w:type="dxa"/>
            <w:shd w:val="clear" w:color="auto" w:fill="E7E6E6" w:themeFill="background2"/>
          </w:tcPr>
          <w:p w14:paraId="1646F694"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Data</w:t>
            </w:r>
          </w:p>
        </w:tc>
        <w:tc>
          <w:tcPr>
            <w:tcW w:w="6469" w:type="dxa"/>
          </w:tcPr>
          <w:p w14:paraId="3B6E5BB7"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Input: End-user behaviour, automated tests</w:t>
            </w:r>
          </w:p>
          <w:p w14:paraId="13C14E0E"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Output: Visualisations </w:t>
            </w:r>
          </w:p>
        </w:tc>
      </w:tr>
      <w:tr w:rsidR="00434050" w:rsidRPr="00434050" w14:paraId="0ACD59DB" w14:textId="77777777" w:rsidTr="00D42FA0">
        <w:tc>
          <w:tcPr>
            <w:tcW w:w="2547" w:type="dxa"/>
            <w:shd w:val="clear" w:color="auto" w:fill="E7E6E6" w:themeFill="background2"/>
          </w:tcPr>
          <w:p w14:paraId="0E1DF4DE"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Procedure</w:t>
            </w:r>
          </w:p>
        </w:tc>
        <w:tc>
          <w:tcPr>
            <w:tcW w:w="6469" w:type="dxa"/>
          </w:tcPr>
          <w:p w14:paraId="2E47928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Selenium test</w:t>
            </w:r>
          </w:p>
        </w:tc>
      </w:tr>
    </w:tbl>
    <w:p w14:paraId="02FCCFFF" w14:textId="77777777" w:rsidR="00434050" w:rsidRPr="00434050" w:rsidRDefault="00434050" w:rsidP="008C66C5">
      <w:pPr>
        <w:spacing w:before="120" w:after="120" w:line="276" w:lineRule="auto"/>
        <w:rPr>
          <w:rFonts w:ascii="Century Schoolbook" w:hAnsi="Century Schoolbook"/>
          <w:sz w:val="20"/>
          <w:szCs w:val="20"/>
        </w:rPr>
      </w:pPr>
    </w:p>
    <w:p w14:paraId="37C42E46"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Analysis Report</w:t>
      </w:r>
    </w:p>
    <w:p w14:paraId="7C2FF597"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The performance of the test will </w:t>
      </w:r>
      <w:proofErr w:type="gramStart"/>
      <w:r w:rsidRPr="00434050">
        <w:rPr>
          <w:rFonts w:ascii="Century Schoolbook" w:hAnsi="Century Schoolbook"/>
          <w:sz w:val="20"/>
          <w:szCs w:val="20"/>
        </w:rPr>
        <w:t>determined</w:t>
      </w:r>
      <w:proofErr w:type="gramEnd"/>
      <w:r w:rsidRPr="00434050">
        <w:rPr>
          <w:rFonts w:ascii="Century Schoolbook" w:hAnsi="Century Schoolbook"/>
          <w:sz w:val="20"/>
          <w:szCs w:val="20"/>
        </w:rPr>
        <w:t xml:space="preserve"> by:</w:t>
      </w:r>
    </w:p>
    <w:p w14:paraId="56EDA19B" w14:textId="77777777" w:rsidR="00434050" w:rsidRPr="00434050" w:rsidRDefault="00434050" w:rsidP="008C66C5">
      <w:pPr>
        <w:numPr>
          <w:ilvl w:val="0"/>
          <w:numId w:val="25"/>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How interpretable the client believes the visualisations </w:t>
      </w:r>
      <w:proofErr w:type="gramStart"/>
      <w:r w:rsidRPr="00434050">
        <w:rPr>
          <w:rFonts w:ascii="Century Schoolbook" w:hAnsi="Century Schoolbook"/>
          <w:sz w:val="20"/>
          <w:szCs w:val="20"/>
        </w:rPr>
        <w:t>are.</w:t>
      </w:r>
      <w:proofErr w:type="gramEnd"/>
    </w:p>
    <w:p w14:paraId="755DABF8"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Whether the data returned is correct</w:t>
      </w:r>
    </w:p>
    <w:p w14:paraId="259B422E" w14:textId="77777777" w:rsidR="00434050" w:rsidRPr="00434050" w:rsidRDefault="00434050" w:rsidP="008C66C5">
      <w:pPr>
        <w:numPr>
          <w:ilvl w:val="0"/>
          <w:numId w:val="23"/>
        </w:numPr>
        <w:spacing w:before="120" w:after="120" w:line="276" w:lineRule="auto"/>
        <w:rPr>
          <w:rFonts w:ascii="Century Schoolbook" w:hAnsi="Century Schoolbook"/>
          <w:sz w:val="20"/>
          <w:szCs w:val="20"/>
        </w:rPr>
      </w:pPr>
      <w:r w:rsidRPr="00434050">
        <w:rPr>
          <w:rFonts w:ascii="Century Schoolbook" w:hAnsi="Century Schoolbook"/>
          <w:sz w:val="20"/>
          <w:szCs w:val="20"/>
        </w:rPr>
        <w:t>Whether the automated tests pass</w:t>
      </w:r>
    </w:p>
    <w:p w14:paraId="572F5949" w14:textId="77777777" w:rsidR="00434050" w:rsidRDefault="00434050" w:rsidP="008C66C5">
      <w:pPr>
        <w:spacing w:before="120" w:after="120" w:line="276" w:lineRule="auto"/>
        <w:rPr>
          <w:rFonts w:ascii="Century Schoolbook" w:hAnsi="Century Schoolbook"/>
          <w:sz w:val="20"/>
          <w:szCs w:val="20"/>
        </w:rPr>
      </w:pPr>
      <w:bookmarkStart w:id="3" w:name="Test_D"/>
      <w:bookmarkEnd w:id="3"/>
    </w:p>
    <w:p w14:paraId="4170E9EF" w14:textId="104F8F0B" w:rsidR="00434050" w:rsidRPr="00434050" w:rsidRDefault="00434050" w:rsidP="008C66C5">
      <w:pPr>
        <w:spacing w:before="120" w:after="120" w:line="276" w:lineRule="auto"/>
        <w:rPr>
          <w:rFonts w:ascii="Century Schoolbook" w:hAnsi="Century Schoolbook"/>
          <w:sz w:val="20"/>
          <w:szCs w:val="20"/>
        </w:rPr>
      </w:pPr>
      <w:r>
        <w:rPr>
          <w:rFonts w:ascii="Century Schoolbook" w:hAnsi="Century Schoolbook"/>
          <w:b/>
          <w:bCs/>
          <w:sz w:val="20"/>
          <w:szCs w:val="20"/>
        </w:rPr>
        <w:t xml:space="preserve">4.4.3 - </w:t>
      </w:r>
      <w:r w:rsidRPr="00434050">
        <w:rPr>
          <w:rFonts w:ascii="Century Schoolbook" w:hAnsi="Century Schoolbook"/>
          <w:b/>
          <w:bCs/>
          <w:sz w:val="20"/>
          <w:szCs w:val="20"/>
        </w:rPr>
        <w:t>Test C</w:t>
      </w:r>
    </w:p>
    <w:tbl>
      <w:tblPr>
        <w:tblStyle w:val="TableGrid"/>
        <w:tblW w:w="0" w:type="auto"/>
        <w:tblLook w:val="04A0" w:firstRow="1" w:lastRow="0" w:firstColumn="1" w:lastColumn="0" w:noHBand="0" w:noVBand="1"/>
      </w:tblPr>
      <w:tblGrid>
        <w:gridCol w:w="2547"/>
        <w:gridCol w:w="6469"/>
      </w:tblGrid>
      <w:tr w:rsidR="00434050" w:rsidRPr="00434050" w14:paraId="77A7CC40" w14:textId="77777777" w:rsidTr="00D42FA0">
        <w:tc>
          <w:tcPr>
            <w:tcW w:w="2547" w:type="dxa"/>
            <w:shd w:val="clear" w:color="auto" w:fill="E7E6E6" w:themeFill="background2"/>
          </w:tcPr>
          <w:p w14:paraId="23CB46D3"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System to be tested</w:t>
            </w:r>
          </w:p>
        </w:tc>
        <w:tc>
          <w:tcPr>
            <w:tcW w:w="6469" w:type="dxa"/>
          </w:tcPr>
          <w:p w14:paraId="4868CDB1"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Sound collection</w:t>
            </w:r>
          </w:p>
        </w:tc>
      </w:tr>
      <w:tr w:rsidR="00434050" w:rsidRPr="00434050" w14:paraId="3F84763E" w14:textId="77777777" w:rsidTr="00D42FA0">
        <w:tc>
          <w:tcPr>
            <w:tcW w:w="2547" w:type="dxa"/>
            <w:shd w:val="clear" w:color="auto" w:fill="E7E6E6" w:themeFill="background2"/>
          </w:tcPr>
          <w:p w14:paraId="7B53A1FE"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Testers</w:t>
            </w:r>
          </w:p>
        </w:tc>
        <w:tc>
          <w:tcPr>
            <w:tcW w:w="6469" w:type="dxa"/>
          </w:tcPr>
          <w:p w14:paraId="527A791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Aditi</w:t>
            </w:r>
          </w:p>
        </w:tc>
      </w:tr>
      <w:tr w:rsidR="00434050" w:rsidRPr="00434050" w14:paraId="19F56123" w14:textId="77777777" w:rsidTr="00D42FA0">
        <w:tc>
          <w:tcPr>
            <w:tcW w:w="2547" w:type="dxa"/>
            <w:shd w:val="clear" w:color="auto" w:fill="E7E6E6" w:themeFill="background2"/>
          </w:tcPr>
          <w:p w14:paraId="57B91146"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Timeframe</w:t>
            </w:r>
          </w:p>
        </w:tc>
        <w:tc>
          <w:tcPr>
            <w:tcW w:w="6469" w:type="dxa"/>
          </w:tcPr>
          <w:p w14:paraId="71D881B8"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During development and upon integration</w:t>
            </w:r>
          </w:p>
        </w:tc>
      </w:tr>
      <w:tr w:rsidR="00434050" w:rsidRPr="00434050" w14:paraId="711373A2" w14:textId="77777777" w:rsidTr="00D42FA0">
        <w:tc>
          <w:tcPr>
            <w:tcW w:w="2547" w:type="dxa"/>
            <w:shd w:val="clear" w:color="auto" w:fill="E7E6E6" w:themeFill="background2"/>
          </w:tcPr>
          <w:p w14:paraId="759C47C4"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location</w:t>
            </w:r>
          </w:p>
        </w:tc>
        <w:tc>
          <w:tcPr>
            <w:tcW w:w="6469" w:type="dxa"/>
          </w:tcPr>
          <w:p w14:paraId="077A120F"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 development and production environments</w:t>
            </w:r>
          </w:p>
        </w:tc>
      </w:tr>
      <w:tr w:rsidR="00434050" w:rsidRPr="00434050" w14:paraId="3F8DBAD4" w14:textId="77777777" w:rsidTr="00D42FA0">
        <w:tc>
          <w:tcPr>
            <w:tcW w:w="2547" w:type="dxa"/>
            <w:shd w:val="clear" w:color="auto" w:fill="E7E6E6" w:themeFill="background2"/>
          </w:tcPr>
          <w:p w14:paraId="1247F1C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method</w:t>
            </w:r>
          </w:p>
        </w:tc>
        <w:tc>
          <w:tcPr>
            <w:tcW w:w="6469" w:type="dxa"/>
          </w:tcPr>
          <w:p w14:paraId="6D1451A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Unit tests, integration tests</w:t>
            </w:r>
          </w:p>
        </w:tc>
      </w:tr>
    </w:tbl>
    <w:p w14:paraId="3B45295D" w14:textId="77777777" w:rsidR="00434050" w:rsidRPr="00434050" w:rsidRDefault="00434050" w:rsidP="008C66C5">
      <w:pPr>
        <w:spacing w:before="120" w:after="120" w:line="276" w:lineRule="auto"/>
        <w:rPr>
          <w:rFonts w:ascii="Century Schoolbook" w:hAnsi="Century Schoolbook"/>
          <w:sz w:val="20"/>
          <w:szCs w:val="20"/>
        </w:rPr>
      </w:pPr>
    </w:p>
    <w:p w14:paraId="6750A029"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Test C is a test of the sound-collection system, to ensure that the devices we are using to measure the sound levels report timely and accurate data. This will be primarily conducted using a set of scripts that connect to the devices and compare them to other known sound levels.  s</w:t>
      </w:r>
    </w:p>
    <w:p w14:paraId="1B1D3AC2"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Specification</w:t>
      </w:r>
    </w:p>
    <w:p w14:paraId="4B63F39A"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The sound collection system must be able to:</w:t>
      </w:r>
    </w:p>
    <w:p w14:paraId="54852D97" w14:textId="77777777" w:rsidR="00434050" w:rsidRPr="00434050" w:rsidRDefault="00434050" w:rsidP="008C66C5">
      <w:pPr>
        <w:numPr>
          <w:ilvl w:val="0"/>
          <w:numId w:val="26"/>
        </w:numPr>
        <w:spacing w:before="120" w:after="120" w:line="276" w:lineRule="auto"/>
        <w:rPr>
          <w:rFonts w:ascii="Century Schoolbook" w:hAnsi="Century Schoolbook"/>
          <w:sz w:val="20"/>
          <w:szCs w:val="20"/>
        </w:rPr>
      </w:pPr>
      <w:r w:rsidRPr="00434050">
        <w:rPr>
          <w:rFonts w:ascii="Century Schoolbook" w:hAnsi="Century Schoolbook"/>
          <w:sz w:val="20"/>
          <w:szCs w:val="20"/>
        </w:rPr>
        <w:t>Accurate record sound levels over time</w:t>
      </w:r>
    </w:p>
    <w:p w14:paraId="1432E11C"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Description</w:t>
      </w:r>
    </w:p>
    <w:tbl>
      <w:tblPr>
        <w:tblStyle w:val="TableGrid"/>
        <w:tblW w:w="0" w:type="auto"/>
        <w:tblLook w:val="04A0" w:firstRow="1" w:lastRow="0" w:firstColumn="1" w:lastColumn="0" w:noHBand="0" w:noVBand="1"/>
      </w:tblPr>
      <w:tblGrid>
        <w:gridCol w:w="2547"/>
        <w:gridCol w:w="6469"/>
      </w:tblGrid>
      <w:tr w:rsidR="00434050" w:rsidRPr="00434050" w14:paraId="12A08260" w14:textId="77777777" w:rsidTr="00D42FA0">
        <w:tc>
          <w:tcPr>
            <w:tcW w:w="2547" w:type="dxa"/>
            <w:shd w:val="clear" w:color="auto" w:fill="E7E6E6" w:themeFill="background2"/>
          </w:tcPr>
          <w:p w14:paraId="7EF2AE2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Location of test</w:t>
            </w:r>
          </w:p>
        </w:tc>
        <w:tc>
          <w:tcPr>
            <w:tcW w:w="6469" w:type="dxa"/>
          </w:tcPr>
          <w:p w14:paraId="3F113810"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Physical room, software emulation</w:t>
            </w:r>
          </w:p>
        </w:tc>
      </w:tr>
      <w:tr w:rsidR="00434050" w:rsidRPr="00434050" w14:paraId="53C6B046" w14:textId="77777777" w:rsidTr="00D42FA0">
        <w:tc>
          <w:tcPr>
            <w:tcW w:w="2547" w:type="dxa"/>
            <w:shd w:val="clear" w:color="auto" w:fill="E7E6E6" w:themeFill="background2"/>
          </w:tcPr>
          <w:p w14:paraId="32B65812"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Means of control</w:t>
            </w:r>
          </w:p>
        </w:tc>
        <w:tc>
          <w:tcPr>
            <w:tcW w:w="6469" w:type="dxa"/>
          </w:tcPr>
          <w:p w14:paraId="185D710D"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Manual sound level input</w:t>
            </w:r>
          </w:p>
        </w:tc>
      </w:tr>
      <w:tr w:rsidR="00434050" w:rsidRPr="00434050" w14:paraId="3D0550F2" w14:textId="77777777" w:rsidTr="00D42FA0">
        <w:tc>
          <w:tcPr>
            <w:tcW w:w="2547" w:type="dxa"/>
            <w:shd w:val="clear" w:color="auto" w:fill="E7E6E6" w:themeFill="background2"/>
          </w:tcPr>
          <w:p w14:paraId="0865623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Data</w:t>
            </w:r>
          </w:p>
        </w:tc>
        <w:tc>
          <w:tcPr>
            <w:tcW w:w="6469" w:type="dxa"/>
          </w:tcPr>
          <w:p w14:paraId="3476C52F"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Input: Varying sound levels in different rooms</w:t>
            </w:r>
          </w:p>
          <w:p w14:paraId="4B775BB0"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Output: Accurate sound level readings</w:t>
            </w:r>
          </w:p>
        </w:tc>
      </w:tr>
      <w:tr w:rsidR="00434050" w:rsidRPr="00434050" w14:paraId="5FA64596" w14:textId="77777777" w:rsidTr="00D42FA0">
        <w:tc>
          <w:tcPr>
            <w:tcW w:w="2547" w:type="dxa"/>
            <w:shd w:val="clear" w:color="auto" w:fill="E7E6E6" w:themeFill="background2"/>
          </w:tcPr>
          <w:p w14:paraId="0FFF1DDF"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Procedure</w:t>
            </w:r>
          </w:p>
        </w:tc>
        <w:tc>
          <w:tcPr>
            <w:tcW w:w="6469" w:type="dxa"/>
          </w:tcPr>
          <w:p w14:paraId="4929B234"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Python scripts</w:t>
            </w:r>
          </w:p>
        </w:tc>
      </w:tr>
    </w:tbl>
    <w:p w14:paraId="08C87D63" w14:textId="77777777" w:rsidR="00434050" w:rsidRPr="00434050" w:rsidRDefault="00434050" w:rsidP="008C66C5">
      <w:pPr>
        <w:spacing w:before="120" w:after="120" w:line="276" w:lineRule="auto"/>
        <w:rPr>
          <w:rFonts w:ascii="Century Schoolbook" w:hAnsi="Century Schoolbook"/>
          <w:sz w:val="20"/>
          <w:szCs w:val="20"/>
        </w:rPr>
      </w:pPr>
    </w:p>
    <w:p w14:paraId="0E7EF60A" w14:textId="77777777" w:rsidR="00434050" w:rsidRPr="00434050" w:rsidRDefault="00434050" w:rsidP="008C66C5">
      <w:pPr>
        <w:spacing w:before="120" w:after="120" w:line="276" w:lineRule="auto"/>
        <w:rPr>
          <w:rFonts w:ascii="Century Schoolbook" w:hAnsi="Century Schoolbook"/>
          <w:b/>
          <w:bCs/>
          <w:sz w:val="20"/>
          <w:szCs w:val="20"/>
        </w:rPr>
      </w:pPr>
      <w:r w:rsidRPr="00434050">
        <w:rPr>
          <w:rFonts w:ascii="Century Schoolbook" w:hAnsi="Century Schoolbook"/>
          <w:b/>
          <w:bCs/>
          <w:sz w:val="20"/>
          <w:szCs w:val="20"/>
        </w:rPr>
        <w:t>Test Analysis Report</w:t>
      </w:r>
    </w:p>
    <w:p w14:paraId="37B1A484" w14:textId="77777777" w:rsidR="00434050" w:rsidRPr="00434050" w:rsidRDefault="00434050" w:rsidP="008C66C5">
      <w:p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The performance of the test will </w:t>
      </w:r>
      <w:proofErr w:type="gramStart"/>
      <w:r w:rsidRPr="00434050">
        <w:rPr>
          <w:rFonts w:ascii="Century Schoolbook" w:hAnsi="Century Schoolbook"/>
          <w:sz w:val="20"/>
          <w:szCs w:val="20"/>
        </w:rPr>
        <w:t>determined</w:t>
      </w:r>
      <w:proofErr w:type="gramEnd"/>
      <w:r w:rsidRPr="00434050">
        <w:rPr>
          <w:rFonts w:ascii="Century Schoolbook" w:hAnsi="Century Schoolbook"/>
          <w:sz w:val="20"/>
          <w:szCs w:val="20"/>
        </w:rPr>
        <w:t xml:space="preserve"> by:</w:t>
      </w:r>
    </w:p>
    <w:p w14:paraId="35012F59" w14:textId="77777777" w:rsidR="00434050" w:rsidRPr="00434050" w:rsidRDefault="00434050" w:rsidP="008C66C5">
      <w:pPr>
        <w:numPr>
          <w:ilvl w:val="0"/>
          <w:numId w:val="27"/>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How consistent the sound level measurements </w:t>
      </w:r>
      <w:proofErr w:type="gramStart"/>
      <w:r w:rsidRPr="00434050">
        <w:rPr>
          <w:rFonts w:ascii="Century Schoolbook" w:hAnsi="Century Schoolbook"/>
          <w:sz w:val="20"/>
          <w:szCs w:val="20"/>
        </w:rPr>
        <w:t>are</w:t>
      </w:r>
      <w:proofErr w:type="gramEnd"/>
    </w:p>
    <w:p w14:paraId="0982498B" w14:textId="77777777" w:rsidR="00434050" w:rsidRPr="00434050" w:rsidRDefault="00434050" w:rsidP="008C66C5">
      <w:pPr>
        <w:numPr>
          <w:ilvl w:val="0"/>
          <w:numId w:val="27"/>
        </w:numPr>
        <w:spacing w:before="120" w:after="120" w:line="276" w:lineRule="auto"/>
        <w:rPr>
          <w:rFonts w:ascii="Century Schoolbook" w:hAnsi="Century Schoolbook"/>
          <w:sz w:val="20"/>
          <w:szCs w:val="20"/>
        </w:rPr>
      </w:pPr>
      <w:r w:rsidRPr="00434050">
        <w:rPr>
          <w:rFonts w:ascii="Century Schoolbook" w:hAnsi="Century Schoolbook"/>
          <w:sz w:val="20"/>
          <w:szCs w:val="20"/>
        </w:rPr>
        <w:t xml:space="preserve">How accurate the measurements </w:t>
      </w:r>
      <w:proofErr w:type="gramStart"/>
      <w:r w:rsidRPr="00434050">
        <w:rPr>
          <w:rFonts w:ascii="Century Schoolbook" w:hAnsi="Century Schoolbook"/>
          <w:sz w:val="20"/>
          <w:szCs w:val="20"/>
        </w:rPr>
        <w:t>are</w:t>
      </w:r>
      <w:proofErr w:type="gramEnd"/>
    </w:p>
    <w:p w14:paraId="793AB7EF" w14:textId="5CAF44C2" w:rsidR="00434050" w:rsidRDefault="00434050" w:rsidP="008C66C5">
      <w:pPr>
        <w:spacing w:before="120" w:after="120" w:line="276" w:lineRule="auto"/>
        <w:rPr>
          <w:rFonts w:ascii="Century Schoolbook" w:hAnsi="Century Schoolbook"/>
          <w:sz w:val="20"/>
          <w:szCs w:val="20"/>
        </w:rPr>
      </w:pPr>
    </w:p>
    <w:p w14:paraId="6367AFC5" w14:textId="2BC38202" w:rsidR="00322EF0" w:rsidRPr="00322EF0" w:rsidRDefault="002C0C62" w:rsidP="008C66C5">
      <w:pPr>
        <w:pStyle w:val="Heading2"/>
        <w:spacing w:before="120" w:after="240" w:line="276" w:lineRule="auto"/>
      </w:pPr>
      <w:r>
        <w:lastRenderedPageBreak/>
        <w:t>5</w:t>
      </w:r>
      <w:r w:rsidR="00322EF0" w:rsidRPr="00322EF0">
        <w:t xml:space="preserve">. User Stories </w:t>
      </w:r>
    </w:p>
    <w:p w14:paraId="67DA0281" w14:textId="44AE08DB" w:rsidR="00322EF0" w:rsidRPr="00322EF0" w:rsidRDefault="003142B6" w:rsidP="008C66C5">
      <w:pPr>
        <w:pStyle w:val="Heading1"/>
        <w:spacing w:before="120" w:after="120" w:line="276" w:lineRule="auto"/>
      </w:pPr>
      <w:r>
        <w:t>5</w:t>
      </w:r>
      <w:r w:rsidR="00322EF0">
        <w:t xml:space="preserve">.1 </w:t>
      </w:r>
      <w:r w:rsidR="00F925A1">
        <w:t xml:space="preserve">- </w:t>
      </w:r>
      <w:r w:rsidR="00322EF0">
        <w:t>Sprint 2 Goals</w:t>
      </w:r>
    </w:p>
    <w:p w14:paraId="1006AD53" w14:textId="77777777" w:rsidR="00AC7862" w:rsidRPr="00AC7862" w:rsidRDefault="00AC7862" w:rsidP="008C66C5">
      <w:pPr>
        <w:spacing w:before="120" w:after="120" w:line="276" w:lineRule="auto"/>
        <w:rPr>
          <w:rFonts w:ascii="Century Schoolbook" w:hAnsi="Century Schoolbook"/>
          <w:sz w:val="20"/>
          <w:szCs w:val="20"/>
        </w:rPr>
      </w:pPr>
      <w:r w:rsidRPr="00AC7862">
        <w:rPr>
          <w:rFonts w:ascii="Century Schoolbook" w:hAnsi="Century Schoolbook"/>
          <w:sz w:val="20"/>
          <w:szCs w:val="20"/>
        </w:rPr>
        <w:t>For sprint 2, our goal is to have a skeleton of the final application up and running, with all the essential features working. Allowing us to present a working application to the client gives us time to incorporate their feedback before commencing sprint 3 and finalising the application. As a team, we have identified three overarching goals which will be complete during sprint 2, being:</w:t>
      </w:r>
    </w:p>
    <w:p w14:paraId="6B340F35" w14:textId="151818A8" w:rsidR="00AC7862" w:rsidRPr="00AC7862" w:rsidRDefault="00AC7862" w:rsidP="008C66C5">
      <w:pPr>
        <w:pStyle w:val="ListParagraph"/>
        <w:numPr>
          <w:ilvl w:val="0"/>
          <w:numId w:val="11"/>
        </w:numPr>
        <w:spacing w:before="120" w:after="120" w:line="276" w:lineRule="auto"/>
        <w:rPr>
          <w:rFonts w:ascii="Century Schoolbook" w:hAnsi="Century Schoolbook"/>
          <w:sz w:val="20"/>
          <w:szCs w:val="20"/>
        </w:rPr>
      </w:pPr>
      <w:r w:rsidRPr="00AC7862">
        <w:rPr>
          <w:rFonts w:ascii="Century Schoolbook" w:hAnsi="Century Schoolbook"/>
          <w:sz w:val="20"/>
          <w:szCs w:val="20"/>
        </w:rPr>
        <w:t>Collect and store sample sound level recordings</w:t>
      </w:r>
    </w:p>
    <w:p w14:paraId="47385E16" w14:textId="3499F318" w:rsidR="00AC7862" w:rsidRPr="00AC7862" w:rsidRDefault="00AC7862" w:rsidP="008C66C5">
      <w:pPr>
        <w:pStyle w:val="ListParagraph"/>
        <w:numPr>
          <w:ilvl w:val="0"/>
          <w:numId w:val="11"/>
        </w:numPr>
        <w:spacing w:before="120" w:after="120" w:line="276" w:lineRule="auto"/>
        <w:rPr>
          <w:rFonts w:ascii="Century Schoolbook" w:hAnsi="Century Schoolbook"/>
          <w:sz w:val="20"/>
          <w:szCs w:val="20"/>
        </w:rPr>
      </w:pPr>
      <w:r w:rsidRPr="00AC7862">
        <w:rPr>
          <w:rFonts w:ascii="Century Schoolbook" w:hAnsi="Century Schoolbook"/>
          <w:sz w:val="20"/>
          <w:szCs w:val="20"/>
        </w:rPr>
        <w:t>Build out the back end of the application</w:t>
      </w:r>
    </w:p>
    <w:p w14:paraId="72EA4273" w14:textId="6E6C7CE7" w:rsidR="00CF1E6D" w:rsidRDefault="00AC7862" w:rsidP="008C66C5">
      <w:pPr>
        <w:pStyle w:val="ListParagraph"/>
        <w:numPr>
          <w:ilvl w:val="0"/>
          <w:numId w:val="11"/>
        </w:numPr>
        <w:spacing w:before="120" w:after="120" w:line="276" w:lineRule="auto"/>
        <w:rPr>
          <w:rFonts w:ascii="Century Schoolbook" w:hAnsi="Century Schoolbook"/>
          <w:sz w:val="20"/>
          <w:szCs w:val="20"/>
        </w:rPr>
      </w:pPr>
      <w:r w:rsidRPr="00AC7862">
        <w:rPr>
          <w:rFonts w:ascii="Century Schoolbook" w:hAnsi="Century Schoolbook"/>
          <w:sz w:val="20"/>
          <w:szCs w:val="20"/>
        </w:rPr>
        <w:t>Develop a dashboard that displays the sound levels in a meaningful way</w:t>
      </w:r>
    </w:p>
    <w:p w14:paraId="5300919E" w14:textId="77777777" w:rsidR="00AC7862" w:rsidRPr="00AC7862" w:rsidRDefault="00AC7862" w:rsidP="008C66C5">
      <w:pPr>
        <w:spacing w:before="120" w:after="120" w:line="276" w:lineRule="auto"/>
        <w:rPr>
          <w:rFonts w:ascii="Century Schoolbook" w:hAnsi="Century Schoolbook"/>
          <w:sz w:val="20"/>
          <w:szCs w:val="20"/>
        </w:rPr>
      </w:pPr>
    </w:p>
    <w:p w14:paraId="1DEF4076" w14:textId="2536A3FC" w:rsidR="001262BE" w:rsidRDefault="003142B6" w:rsidP="008C66C5">
      <w:pPr>
        <w:pStyle w:val="Heading1"/>
        <w:spacing w:before="120" w:after="120" w:line="276" w:lineRule="auto"/>
      </w:pPr>
      <w:r>
        <w:t>5</w:t>
      </w:r>
      <w:r w:rsidR="00322EF0">
        <w:t xml:space="preserve">.2 </w:t>
      </w:r>
      <w:r w:rsidR="00F925A1">
        <w:t xml:space="preserve">- </w:t>
      </w:r>
      <w:r w:rsidR="00322EF0">
        <w:t xml:space="preserve">User Stories </w:t>
      </w:r>
    </w:p>
    <w:p w14:paraId="2BF86B49" w14:textId="77777777" w:rsidR="00AC7862" w:rsidRDefault="00AC7862" w:rsidP="008C66C5">
      <w:pPr>
        <w:pStyle w:val="Heading1"/>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To help understand what needs to be completed for each of the goals identified for sprint 1, we have developed </w:t>
      </w:r>
      <w:proofErr w:type="gramStart"/>
      <w:r w:rsidRPr="00AC7862">
        <w:rPr>
          <w:rFonts w:eastAsiaTheme="minorHAnsi" w:cstheme="minorBidi"/>
          <w:b w:val="0"/>
          <w:sz w:val="20"/>
          <w:szCs w:val="20"/>
        </w:rPr>
        <w:t>a number of</w:t>
      </w:r>
      <w:proofErr w:type="gramEnd"/>
      <w:r w:rsidRPr="00AC7862">
        <w:rPr>
          <w:rFonts w:eastAsiaTheme="minorHAnsi" w:cstheme="minorBidi"/>
          <w:b w:val="0"/>
          <w:sz w:val="20"/>
          <w:szCs w:val="20"/>
        </w:rPr>
        <w:t xml:space="preserve"> user stories. </w:t>
      </w:r>
    </w:p>
    <w:p w14:paraId="0804D79B" w14:textId="77777777" w:rsid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The navy needs to store sound recordings on board the ships to help monitor the soldier's wellbeing </w:t>
      </w:r>
    </w:p>
    <w:p w14:paraId="76F72A15" w14:textId="6F86234B"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The health officer needs to have access to the sound levels soldiers are exposed to onboard navy ships, helping them make better decisions to manage fatigue levels</w:t>
      </w:r>
    </w:p>
    <w:p w14:paraId="031661D7" w14:textId="77777777"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For the health officers to interpret the sounds readings, we need to display the findings in a dashboard </w:t>
      </w:r>
    </w:p>
    <w:p w14:paraId="0CB4327A" w14:textId="77777777"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Having sound data readily available on different locations onboard the ship will help schedule the soldiers to maximise their productivity levels </w:t>
      </w:r>
    </w:p>
    <w:p w14:paraId="78011CBB" w14:textId="77777777"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The health officer will require the sound levels to be analysed on a person-person basis, a group basis, and the entire crew in order to understand how the level of noise influences fatigue</w:t>
      </w:r>
    </w:p>
    <w:p w14:paraId="7B00E5B5" w14:textId="02D40A2D" w:rsidR="00AC7862" w:rsidRPr="00AC7862" w:rsidRDefault="00AC7862" w:rsidP="008C66C5">
      <w:pPr>
        <w:pStyle w:val="Heading1"/>
        <w:numPr>
          <w:ilvl w:val="0"/>
          <w:numId w:val="12"/>
        </w:numPr>
        <w:spacing w:before="120" w:after="120" w:line="276" w:lineRule="auto"/>
        <w:rPr>
          <w:rFonts w:eastAsiaTheme="minorHAnsi" w:cstheme="minorBidi"/>
          <w:b w:val="0"/>
          <w:sz w:val="20"/>
          <w:szCs w:val="20"/>
        </w:rPr>
      </w:pPr>
      <w:r w:rsidRPr="00AC7862">
        <w:rPr>
          <w:rFonts w:eastAsiaTheme="minorHAnsi" w:cstheme="minorBidi"/>
          <w:b w:val="0"/>
          <w:sz w:val="20"/>
          <w:szCs w:val="20"/>
        </w:rPr>
        <w:t xml:space="preserve">Thales will need to integrate the sound monitoring software into their suite of offers before deploying it on the navy ships </w:t>
      </w:r>
    </w:p>
    <w:p w14:paraId="0E141501" w14:textId="2FB662D7" w:rsidR="00AC7862" w:rsidRDefault="00AC7862" w:rsidP="008C66C5">
      <w:pPr>
        <w:pStyle w:val="Heading1"/>
        <w:spacing w:before="120" w:after="120" w:line="276" w:lineRule="auto"/>
        <w:rPr>
          <w:rFonts w:eastAsiaTheme="minorHAnsi" w:cstheme="minorBidi"/>
          <w:b w:val="0"/>
          <w:sz w:val="20"/>
          <w:szCs w:val="20"/>
        </w:rPr>
      </w:pPr>
      <w:proofErr w:type="gramStart"/>
      <w:r w:rsidRPr="00AC7862">
        <w:rPr>
          <w:rFonts w:eastAsiaTheme="minorHAnsi" w:cstheme="minorBidi"/>
          <w:b w:val="0"/>
          <w:sz w:val="20"/>
          <w:szCs w:val="20"/>
        </w:rPr>
        <w:t>The majority of</w:t>
      </w:r>
      <w:proofErr w:type="gramEnd"/>
      <w:r w:rsidRPr="00AC7862">
        <w:rPr>
          <w:rFonts w:eastAsiaTheme="minorHAnsi" w:cstheme="minorBidi"/>
          <w:b w:val="0"/>
          <w:sz w:val="20"/>
          <w:szCs w:val="20"/>
        </w:rPr>
        <w:t xml:space="preserve"> the user stories will be identified for sprint 3 as we flesh out functionality. We are focused on developing a frame in which we can add user features further down the track.</w:t>
      </w:r>
    </w:p>
    <w:p w14:paraId="02FAB0F8" w14:textId="77777777" w:rsidR="00AC7862" w:rsidRPr="00AC7862" w:rsidRDefault="00AC7862" w:rsidP="008C66C5">
      <w:pPr>
        <w:spacing w:line="276" w:lineRule="auto"/>
      </w:pPr>
    </w:p>
    <w:p w14:paraId="54428188" w14:textId="26E7DB3B" w:rsidR="00CF1E6D" w:rsidRPr="00322EF0" w:rsidRDefault="003142B6" w:rsidP="008C66C5">
      <w:pPr>
        <w:pStyle w:val="Heading1"/>
        <w:spacing w:before="120" w:after="120" w:line="276" w:lineRule="auto"/>
      </w:pPr>
      <w:r>
        <w:t>5</w:t>
      </w:r>
      <w:r w:rsidR="00322EF0">
        <w:t>.3</w:t>
      </w:r>
      <w:r w:rsidR="00F925A1">
        <w:t xml:space="preserve"> -</w:t>
      </w:r>
      <w:r w:rsidR="00322EF0">
        <w:t xml:space="preserve"> Sprint 2 Tasks</w:t>
      </w:r>
    </w:p>
    <w:p w14:paraId="73FEF116" w14:textId="1673CAE3" w:rsidR="00AC7862" w:rsidRPr="00AC7862" w:rsidRDefault="00AC7862" w:rsidP="008C66C5">
      <w:pPr>
        <w:spacing w:before="120" w:after="120" w:line="276" w:lineRule="auto"/>
        <w:rPr>
          <w:rFonts w:ascii="Century Schoolbook" w:hAnsi="Century Schoolbook"/>
          <w:sz w:val="20"/>
          <w:szCs w:val="20"/>
        </w:rPr>
      </w:pPr>
      <w:r w:rsidRPr="00AC7862">
        <w:rPr>
          <w:rFonts w:ascii="Century Schoolbook" w:hAnsi="Century Schoolbook"/>
          <w:sz w:val="20"/>
          <w:szCs w:val="20"/>
        </w:rPr>
        <w:t>We can further break down the three goals for sprint 2 into smaller actionable sub-tasks.</w:t>
      </w:r>
    </w:p>
    <w:p w14:paraId="6D3C16B5" w14:textId="72125355" w:rsidR="00AC7862" w:rsidRPr="00AC7862" w:rsidRDefault="00AC7862" w:rsidP="008C66C5">
      <w:pPr>
        <w:pStyle w:val="ListParagraph"/>
        <w:numPr>
          <w:ilvl w:val="0"/>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Collect and store sample sound level recordings</w:t>
      </w:r>
    </w:p>
    <w:p w14:paraId="35401F88" w14:textId="2BD03040"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Use a phone to collecting sample sound readings</w:t>
      </w:r>
    </w:p>
    <w:p w14:paraId="78066EF5" w14:textId="378AFCDA"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Collect samples in a variety of different environments (quiet, normal, loud, very loud)</w:t>
      </w:r>
    </w:p>
    <w:p w14:paraId="29DBA2F1" w14:textId="7010BF01"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Collect samples from an environment where the noise levels spike. Helpful when testing whether we can pick up abnormal noise increases.</w:t>
      </w:r>
    </w:p>
    <w:p w14:paraId="37ED473C" w14:textId="77777777" w:rsid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Convert sound recordings into a format we can store and conduct our analysis from</w:t>
      </w:r>
    </w:p>
    <w:p w14:paraId="2211C136" w14:textId="19283E5D" w:rsidR="00AC7862" w:rsidRPr="00AC7862" w:rsidRDefault="00AC7862" w:rsidP="008C66C5">
      <w:pPr>
        <w:pStyle w:val="ListParagraph"/>
        <w:numPr>
          <w:ilvl w:val="0"/>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Build out the back end of the application</w:t>
      </w:r>
    </w:p>
    <w:p w14:paraId="1E2DEDA4" w14:textId="17583939"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Carefully plan out the schema for the database </w:t>
      </w:r>
    </w:p>
    <w:p w14:paraId="630268D2" w14:textId="53686662"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lastRenderedPageBreak/>
        <w:t xml:space="preserve">We will be using flask and SQL lite for the backend </w:t>
      </w:r>
    </w:p>
    <w:p w14:paraId="6E7C1BA0" w14:textId="06F72428"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Build the database with sample data collected from the above point</w:t>
      </w:r>
    </w:p>
    <w:p w14:paraId="2A3CB313" w14:textId="07DF5B91"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Write functions that will be required to access and store data in the database</w:t>
      </w:r>
    </w:p>
    <w:p w14:paraId="75AEB3BF" w14:textId="2663331E"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The database will be running on a local server for sprint 2</w:t>
      </w:r>
    </w:p>
    <w:p w14:paraId="4A328A0B" w14:textId="15322057" w:rsidR="00AC7862" w:rsidRPr="00AC7862" w:rsidRDefault="00AC7862" w:rsidP="008C66C5">
      <w:pPr>
        <w:pStyle w:val="ListParagraph"/>
        <w:numPr>
          <w:ilvl w:val="0"/>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Develop a dashboard that displays the sound levels in a meaningful way</w:t>
      </w:r>
    </w:p>
    <w:p w14:paraId="0FE691F4" w14:textId="3FB755B3"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The dashboard will be built using Typescript and React </w:t>
      </w:r>
    </w:p>
    <w:p w14:paraId="1B79FBD5" w14:textId="53A3321F"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Come up with a variety of visualisation in PowerPoint to give the client an indication of what they will be looking at. </w:t>
      </w:r>
    </w:p>
    <w:p w14:paraId="31BEEB14" w14:textId="0A9CE118"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 xml:space="preserve">Check to ensure the visualisations satisfy the client's requirements </w:t>
      </w:r>
    </w:p>
    <w:p w14:paraId="044D29CC" w14:textId="6C3AA819"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Transform the visualisations into a dashboard</w:t>
      </w:r>
    </w:p>
    <w:p w14:paraId="1D92EE90" w14:textId="16D97881" w:rsidR="00AC7862" w:rsidRPr="00AC7862" w:rsidRDefault="00AC7862" w:rsidP="008C66C5">
      <w:pPr>
        <w:pStyle w:val="ListParagraph"/>
        <w:numPr>
          <w:ilvl w:val="1"/>
          <w:numId w:val="14"/>
        </w:numPr>
        <w:spacing w:before="120" w:after="120" w:line="276" w:lineRule="auto"/>
        <w:rPr>
          <w:rFonts w:ascii="Century Schoolbook" w:hAnsi="Century Schoolbook"/>
          <w:sz w:val="20"/>
          <w:szCs w:val="20"/>
        </w:rPr>
      </w:pPr>
      <w:r w:rsidRPr="00AC7862">
        <w:rPr>
          <w:rFonts w:ascii="Century Schoolbook" w:hAnsi="Century Schoolbook"/>
          <w:sz w:val="20"/>
          <w:szCs w:val="20"/>
        </w:rPr>
        <w:t>Visualise the sample sound recordings in the dashboard</w:t>
      </w:r>
    </w:p>
    <w:p w14:paraId="158EF4CA" w14:textId="4BD59566" w:rsidR="003140FE" w:rsidRPr="00CF1E6D" w:rsidRDefault="00AC7862" w:rsidP="008C66C5">
      <w:pPr>
        <w:spacing w:before="120" w:after="120" w:line="276" w:lineRule="auto"/>
        <w:rPr>
          <w:rFonts w:ascii="Century Schoolbook" w:hAnsi="Century Schoolbook"/>
          <w:sz w:val="20"/>
          <w:szCs w:val="20"/>
        </w:rPr>
      </w:pPr>
      <w:r w:rsidRPr="00AC7862">
        <w:rPr>
          <w:rFonts w:ascii="Century Schoolbook" w:hAnsi="Century Schoolbook"/>
          <w:sz w:val="20"/>
          <w:szCs w:val="20"/>
        </w:rPr>
        <w:t>We have chosen to work on all major components of the application simultaneously, so as we develop the application and iteratively tweak the functionality and performance, all parts will still work together. For example, suppose the sound collection methodology must change for an unforeseen reason. In that case, we can quickly adapt the backend to handle the data, and the dashboard can be adjusted to use the data.</w:t>
      </w:r>
    </w:p>
    <w:p w14:paraId="675E8589" w14:textId="0E8B5F89" w:rsidR="00AB2756" w:rsidRDefault="00AB2756" w:rsidP="008C66C5">
      <w:pPr>
        <w:spacing w:line="276" w:lineRule="auto"/>
        <w:rPr>
          <w:rFonts w:ascii="Century Schoolbook" w:hAnsi="Century Schoolbook"/>
          <w:sz w:val="20"/>
          <w:szCs w:val="20"/>
        </w:rPr>
      </w:pPr>
    </w:p>
    <w:p w14:paraId="5D263780" w14:textId="63165F0A" w:rsidR="003142B6" w:rsidRDefault="003142B6" w:rsidP="008C66C5">
      <w:pPr>
        <w:spacing w:line="276" w:lineRule="auto"/>
        <w:rPr>
          <w:rFonts w:ascii="Century Schoolbook" w:hAnsi="Century Schoolbook"/>
          <w:sz w:val="20"/>
          <w:szCs w:val="20"/>
        </w:rPr>
      </w:pPr>
    </w:p>
    <w:p w14:paraId="6C48F0DA" w14:textId="77777777" w:rsidR="003142B6" w:rsidRDefault="003142B6" w:rsidP="008C66C5">
      <w:pPr>
        <w:spacing w:line="276" w:lineRule="auto"/>
        <w:rPr>
          <w:rFonts w:ascii="Century Schoolbook" w:hAnsi="Century Schoolbook"/>
          <w:sz w:val="20"/>
          <w:szCs w:val="20"/>
        </w:rPr>
      </w:pPr>
    </w:p>
    <w:p w14:paraId="1958147B" w14:textId="77777777" w:rsidR="003142B6" w:rsidRPr="00CF1E6D" w:rsidRDefault="003142B6" w:rsidP="008C66C5">
      <w:pPr>
        <w:spacing w:line="276" w:lineRule="auto"/>
        <w:rPr>
          <w:rFonts w:ascii="Century Schoolbook" w:hAnsi="Century Schoolbook"/>
          <w:sz w:val="20"/>
          <w:szCs w:val="20"/>
        </w:rPr>
      </w:pPr>
    </w:p>
    <w:sectPr w:rsidR="003142B6" w:rsidRPr="00CF1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567"/>
    <w:multiLevelType w:val="hybridMultilevel"/>
    <w:tmpl w:val="14346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23EA7"/>
    <w:multiLevelType w:val="hybridMultilevel"/>
    <w:tmpl w:val="968AA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E541F"/>
    <w:multiLevelType w:val="hybridMultilevel"/>
    <w:tmpl w:val="0248FC00"/>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B4D459F"/>
    <w:multiLevelType w:val="hybridMultilevel"/>
    <w:tmpl w:val="38AC9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84001F"/>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D22E0"/>
    <w:multiLevelType w:val="hybridMultilevel"/>
    <w:tmpl w:val="C73E52F4"/>
    <w:lvl w:ilvl="0" w:tplc="4E5444A4">
      <w:start w:val="1"/>
      <w:numFmt w:val="decimal"/>
      <w:lvlText w:val="%1."/>
      <w:lvlJc w:val="left"/>
      <w:pPr>
        <w:ind w:left="1080" w:hanging="720"/>
      </w:pPr>
      <w:rPr>
        <w:rFonts w:hint="default"/>
      </w:rPr>
    </w:lvl>
    <w:lvl w:ilvl="1" w:tplc="CD9A1D68">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A426B8"/>
    <w:multiLevelType w:val="hybridMultilevel"/>
    <w:tmpl w:val="3A4C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9760B8"/>
    <w:multiLevelType w:val="hybridMultilevel"/>
    <w:tmpl w:val="9132B8EC"/>
    <w:lvl w:ilvl="0" w:tplc="4E5444A4">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2F4E9B"/>
    <w:multiLevelType w:val="hybridMultilevel"/>
    <w:tmpl w:val="4B069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0B7587"/>
    <w:multiLevelType w:val="hybridMultilevel"/>
    <w:tmpl w:val="25FCA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743124"/>
    <w:multiLevelType w:val="hybridMultilevel"/>
    <w:tmpl w:val="0248FC00"/>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1" w15:restartNumberingAfterBreak="0">
    <w:nsid w:val="25113ED2"/>
    <w:multiLevelType w:val="hybridMultilevel"/>
    <w:tmpl w:val="EB8AD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8101DD"/>
    <w:multiLevelType w:val="hybridMultilevel"/>
    <w:tmpl w:val="55FAF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991644"/>
    <w:multiLevelType w:val="hybridMultilevel"/>
    <w:tmpl w:val="6FE88FFA"/>
    <w:lvl w:ilvl="0" w:tplc="F95858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F0798"/>
    <w:multiLevelType w:val="hybridMultilevel"/>
    <w:tmpl w:val="07A80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7D3A55"/>
    <w:multiLevelType w:val="hybridMultilevel"/>
    <w:tmpl w:val="FCBA1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C03301"/>
    <w:multiLevelType w:val="hybridMultilevel"/>
    <w:tmpl w:val="E1564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1345CE"/>
    <w:multiLevelType w:val="hybridMultilevel"/>
    <w:tmpl w:val="D9AE612E"/>
    <w:lvl w:ilvl="0" w:tplc="4E5444A4">
      <w:start w:val="1"/>
      <w:numFmt w:val="decimal"/>
      <w:lvlText w:val="%1."/>
      <w:lvlJc w:val="left"/>
      <w:pPr>
        <w:ind w:left="1080" w:hanging="720"/>
      </w:pPr>
      <w:rPr>
        <w:rFonts w:hint="default"/>
      </w:rPr>
    </w:lvl>
    <w:lvl w:ilvl="1" w:tplc="B906C4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9215B0"/>
    <w:multiLevelType w:val="hybridMultilevel"/>
    <w:tmpl w:val="8E9EB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933FEC"/>
    <w:multiLevelType w:val="hybridMultilevel"/>
    <w:tmpl w:val="65420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7558BC"/>
    <w:multiLevelType w:val="hybridMultilevel"/>
    <w:tmpl w:val="FBBE589E"/>
    <w:lvl w:ilvl="0" w:tplc="4E5444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5A28A2"/>
    <w:multiLevelType w:val="hybridMultilevel"/>
    <w:tmpl w:val="4EC42F10"/>
    <w:lvl w:ilvl="0" w:tplc="4E5444A4">
      <w:start w:val="1"/>
      <w:numFmt w:val="decimal"/>
      <w:lvlText w:val="%1."/>
      <w:lvlJc w:val="left"/>
      <w:pPr>
        <w:ind w:left="1080" w:hanging="720"/>
      </w:pPr>
      <w:rPr>
        <w:rFonts w:hint="default"/>
      </w:rPr>
    </w:lvl>
    <w:lvl w:ilvl="1" w:tplc="EDA0977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607A8B"/>
    <w:multiLevelType w:val="hybridMultilevel"/>
    <w:tmpl w:val="0C4C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90AEC"/>
    <w:multiLevelType w:val="hybridMultilevel"/>
    <w:tmpl w:val="87B0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4773AC"/>
    <w:multiLevelType w:val="hybridMultilevel"/>
    <w:tmpl w:val="6F06C2E2"/>
    <w:lvl w:ilvl="0" w:tplc="4E5444A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373ACE"/>
    <w:multiLevelType w:val="hybridMultilevel"/>
    <w:tmpl w:val="799E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F02D24"/>
    <w:multiLevelType w:val="hybridMultilevel"/>
    <w:tmpl w:val="BDF60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16"/>
  </w:num>
  <w:num w:numId="4">
    <w:abstractNumId w:val="4"/>
  </w:num>
  <w:num w:numId="5">
    <w:abstractNumId w:val="14"/>
  </w:num>
  <w:num w:numId="6">
    <w:abstractNumId w:val="5"/>
  </w:num>
  <w:num w:numId="7">
    <w:abstractNumId w:val="7"/>
  </w:num>
  <w:num w:numId="8">
    <w:abstractNumId w:val="21"/>
  </w:num>
  <w:num w:numId="9">
    <w:abstractNumId w:val="6"/>
  </w:num>
  <w:num w:numId="10">
    <w:abstractNumId w:val="0"/>
  </w:num>
  <w:num w:numId="11">
    <w:abstractNumId w:val="20"/>
  </w:num>
  <w:num w:numId="12">
    <w:abstractNumId w:val="25"/>
  </w:num>
  <w:num w:numId="13">
    <w:abstractNumId w:val="15"/>
  </w:num>
  <w:num w:numId="14">
    <w:abstractNumId w:val="17"/>
  </w:num>
  <w:num w:numId="15">
    <w:abstractNumId w:val="22"/>
  </w:num>
  <w:num w:numId="16">
    <w:abstractNumId w:val="13"/>
  </w:num>
  <w:num w:numId="17">
    <w:abstractNumId w:val="12"/>
  </w:num>
  <w:num w:numId="18">
    <w:abstractNumId w:val="1"/>
  </w:num>
  <w:num w:numId="19">
    <w:abstractNumId w:val="9"/>
  </w:num>
  <w:num w:numId="20">
    <w:abstractNumId w:val="23"/>
  </w:num>
  <w:num w:numId="21">
    <w:abstractNumId w:val="24"/>
  </w:num>
  <w:num w:numId="22">
    <w:abstractNumId w:val="19"/>
  </w:num>
  <w:num w:numId="23">
    <w:abstractNumId w:val="3"/>
  </w:num>
  <w:num w:numId="24">
    <w:abstractNumId w:val="11"/>
  </w:num>
  <w:num w:numId="25">
    <w:abstractNumId w:val="8"/>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91"/>
    <w:rsid w:val="001262BE"/>
    <w:rsid w:val="001D0618"/>
    <w:rsid w:val="002B37E2"/>
    <w:rsid w:val="002C0C62"/>
    <w:rsid w:val="002D2C9D"/>
    <w:rsid w:val="003140FE"/>
    <w:rsid w:val="003142B6"/>
    <w:rsid w:val="00322EF0"/>
    <w:rsid w:val="00404CE7"/>
    <w:rsid w:val="00434050"/>
    <w:rsid w:val="004855A9"/>
    <w:rsid w:val="004A160C"/>
    <w:rsid w:val="00661729"/>
    <w:rsid w:val="006B083E"/>
    <w:rsid w:val="007567D5"/>
    <w:rsid w:val="00795780"/>
    <w:rsid w:val="00844B96"/>
    <w:rsid w:val="008C66C5"/>
    <w:rsid w:val="008F0373"/>
    <w:rsid w:val="00A02EC1"/>
    <w:rsid w:val="00AB2756"/>
    <w:rsid w:val="00AC7862"/>
    <w:rsid w:val="00BB101E"/>
    <w:rsid w:val="00BD3BD6"/>
    <w:rsid w:val="00C80891"/>
    <w:rsid w:val="00C843BE"/>
    <w:rsid w:val="00CA500D"/>
    <w:rsid w:val="00CF1E6D"/>
    <w:rsid w:val="00DB6F72"/>
    <w:rsid w:val="00EE336D"/>
    <w:rsid w:val="00EF5114"/>
    <w:rsid w:val="00F53C1F"/>
    <w:rsid w:val="00F92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63EC"/>
  <w15:chartTrackingRefBased/>
  <w15:docId w15:val="{9D3A6F0D-3E72-7545-AE0E-49575F0B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EF0"/>
    <w:pPr>
      <w:keepNext/>
      <w:keepLines/>
      <w:spacing w:before="240"/>
      <w:outlineLvl w:val="0"/>
    </w:pPr>
    <w:rPr>
      <w:rFonts w:ascii="Century Schoolbook" w:eastAsiaTheme="majorEastAsia" w:hAnsi="Century Schoolbook" w:cstheme="majorBidi"/>
      <w:b/>
      <w:sz w:val="22"/>
      <w:szCs w:val="32"/>
    </w:rPr>
  </w:style>
  <w:style w:type="paragraph" w:styleId="Heading2">
    <w:name w:val="heading 2"/>
    <w:basedOn w:val="Normal"/>
    <w:next w:val="Normal"/>
    <w:link w:val="Heading2Char"/>
    <w:uiPriority w:val="9"/>
    <w:unhideWhenUsed/>
    <w:qFormat/>
    <w:rsid w:val="00322EF0"/>
    <w:pPr>
      <w:keepNext/>
      <w:keepLines/>
      <w:spacing w:before="40"/>
      <w:outlineLvl w:val="1"/>
    </w:pPr>
    <w:rPr>
      <w:rFonts w:ascii="Century Schoolbook" w:eastAsiaTheme="majorEastAsia" w:hAnsi="Century Schoolbook"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91"/>
    <w:pPr>
      <w:ind w:left="720"/>
      <w:contextualSpacing/>
    </w:pPr>
  </w:style>
  <w:style w:type="table" w:styleId="TableGrid">
    <w:name w:val="Table Grid"/>
    <w:basedOn w:val="TableNormal"/>
    <w:uiPriority w:val="39"/>
    <w:rsid w:val="00AB2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D3B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22EF0"/>
    <w:rPr>
      <w:rFonts w:ascii="Century Schoolbook" w:eastAsiaTheme="majorEastAsia" w:hAnsi="Century Schoolbook" w:cstheme="majorBidi"/>
      <w:b/>
      <w:szCs w:val="26"/>
    </w:rPr>
  </w:style>
  <w:style w:type="character" w:customStyle="1" w:styleId="Heading1Char">
    <w:name w:val="Heading 1 Char"/>
    <w:basedOn w:val="DefaultParagraphFont"/>
    <w:link w:val="Heading1"/>
    <w:uiPriority w:val="9"/>
    <w:rsid w:val="00322EF0"/>
    <w:rPr>
      <w:rFonts w:ascii="Century Schoolbook" w:eastAsiaTheme="majorEastAsia" w:hAnsi="Century Schoolbook" w:cstheme="majorBidi"/>
      <w:b/>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9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 Gasbarri (22628168)</dc:creator>
  <cp:keywords/>
  <dc:description/>
  <cp:lastModifiedBy>Aditi Malu (22526301)</cp:lastModifiedBy>
  <cp:revision>5</cp:revision>
  <dcterms:created xsi:type="dcterms:W3CDTF">2021-08-16T11:31:00Z</dcterms:created>
  <dcterms:modified xsi:type="dcterms:W3CDTF">2021-08-16T18:18:00Z</dcterms:modified>
</cp:coreProperties>
</file>