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x6fubgymp9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사전 확인 사항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365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SCIM API를 통합하려면 아래 사항이 필요합니다.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Microsoft 365 관리자 계정이 필요합니다.</w:t>
        <w:br w:type="textWrapping"/>
        <w:t xml:space="preserve">- Microsoft 365에서 PoPs 조직 도메인과 동일한 도메인의 인증이 필요합니다.</w:t>
        <w:br w:type="textWrapping"/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Microsoft 365에서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Business용 플랜을 구독중이어야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6au2e2muk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개요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Microsoft 365의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SCIM API를 통합하면, PoPs에서 Microsoft 365 의 사용자 정보들을 확인할 수 있습니다.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Microsoft 365 사용자의 이름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Microsoft 365 사용자의 이메일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Microsoft 365 사용자의 상태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Microsoft 365 사용자의 유형</w:t>
        <w:br w:type="textWrapping"/>
      </w:r>
    </w:p>
    <w:p w:rsidR="00000000" w:rsidDel="00000000" w:rsidP="00000000" w:rsidRDefault="00000000" w:rsidRPr="00000000" w14:paraId="0000000B">
      <w:pPr>
        <w:shd w:fill="ffffff" w:val="clear"/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아래와 같은 기능을 사용할 수 있습니다.</w:t>
      </w:r>
    </w:p>
    <w:p w:rsidR="00000000" w:rsidDel="00000000" w:rsidP="00000000" w:rsidRDefault="00000000" w:rsidRPr="00000000" w14:paraId="0000000C">
      <w:pPr>
        <w:shd w:fill="ffffff" w:val="clear"/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 프로비저닝</w:t>
      </w:r>
    </w:p>
    <w:p w:rsidR="00000000" w:rsidDel="00000000" w:rsidP="00000000" w:rsidRDefault="00000000" w:rsidRPr="00000000" w14:paraId="0000000D">
      <w:pPr>
        <w:shd w:fill="ffffff" w:val="clear"/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프로비저닝 기능에 대한 자세한 안내는 다음 가이드를 참고해주세요.</w:t>
      </w:r>
    </w:p>
    <w:p w:rsidR="00000000" w:rsidDel="00000000" w:rsidP="00000000" w:rsidRDefault="00000000" w:rsidRPr="00000000" w14:paraId="0000000E">
      <w:pPr>
        <w:shd w:fill="ffffff" w:val="clear"/>
        <w:spacing w:after="220" w:before="220" w:lineRule="auto"/>
        <w:rPr>
          <w:color w:val="0000ff"/>
        </w:rPr>
      </w:pPr>
      <w:hyperlink r:id="rId6">
        <w:r w:rsidDel="00000000" w:rsidR="00000000" w:rsidRPr="00000000">
          <w:rPr>
            <w:color w:val="0000ff"/>
            <w:rtl w:val="0"/>
          </w:rPr>
          <w:t xml:space="preserve">사용자 프로비저닝이란?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m39okdl0e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Microsoft 365 앱 인스턴스에 SCIM API 통합하기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Megazone PoPs 워크스페이스 관리 콘솔에 관리자 계정으로 로그인합니다.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Microsoft 365 앱 인스턴스 상세 페이지에서 [통합] 탭으로 이동하여 User API의 [통합하기] 버튼을 클릭합니다.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통합 다이얼로그가 노출되면 [다음]을 클릭합니다.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Microsoft 365 로그인 다이얼로그가 노출되면 Microsoft 365 워크스페이스의 관리자 계정으로 로그인합니다.</w:t>
        <w:br w:type="textWrapping"/>
      </w: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5731200" cy="288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API를 사용하기 위한 권한이 충분히 부여되어 있으면 연결 테스트 통과 다이얼로그가 노출됩니다. </w:t>
        <w:br w:type="textWrapping"/>
        <w:br w:type="textWrapping"/>
        <w:t xml:space="preserve">※ 만약 통합에 실패하면 아래 사항을 확인한 뒤 다시 시도해주세요.</w:t>
        <w:br w:type="textWrapping"/>
        <w:t xml:space="preserve">- API 통합 시 요구하는 정보를 정확히 입력했는지</w:t>
        <w:br w:type="textWrapping"/>
        <w:t xml:space="preserve">- API 통합 시 인증한 계정에 관리자 권한이 부여되어 있는지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통합이 완료되면, Microsoft 365 앱 인스턴스 내 [사용자] 탭에서 Microsoft 365 사용자 정보를 확인할 수 있습니다.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help.pops.megazone.com/hc/ko/articles/27440988637977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