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CBFEA" w14:textId="512D1CE1" w:rsidR="00700A7B" w:rsidRPr="00064237" w:rsidRDefault="000302DB">
      <w:pPr>
        <w:tabs>
          <w:tab w:val="left" w:pos="2400"/>
        </w:tabs>
        <w:autoSpaceDE w:val="0"/>
        <w:autoSpaceDN w:val="0"/>
        <w:adjustRightInd w:val="0"/>
        <w:ind w:left="2400" w:hanging="2400"/>
        <w:rPr>
          <w:rFonts w:ascii="Arial" w:hAnsi="Arial" w:cs="Arial"/>
          <w:color w:val="000000"/>
          <w:sz w:val="24"/>
          <w:szCs w:val="24"/>
        </w:rPr>
      </w:pPr>
      <w:r w:rsidRPr="00064237">
        <w:rPr>
          <w:rFonts w:ascii="Arial" w:hAnsi="Arial" w:cs="Arial"/>
          <w:b/>
          <w:bCs/>
          <w:color w:val="000000"/>
          <w:sz w:val="24"/>
          <w:szCs w:val="24"/>
        </w:rPr>
        <w:t xml:space="preserve">Subject: </w:t>
      </w:r>
      <w:r w:rsidR="0060594D" w:rsidRPr="00064237">
        <w:rPr>
          <w:rFonts w:ascii="Arial" w:hAnsi="Arial" w:cs="Arial"/>
          <w:b/>
          <w:bCs/>
          <w:color w:val="000000"/>
          <w:sz w:val="24"/>
          <w:szCs w:val="24"/>
        </w:rPr>
        <w:fldChar w:fldCharType="begin"/>
      </w:r>
      <w:r w:rsidR="0060594D" w:rsidRPr="00064237">
        <w:rPr>
          <w:rFonts w:ascii="Arial" w:hAnsi="Arial" w:cs="Arial"/>
          <w:b/>
          <w:bCs/>
          <w:color w:val="000000"/>
          <w:sz w:val="24"/>
          <w:szCs w:val="24"/>
        </w:rPr>
        <w:instrText xml:space="preserve"> MERGEFIELD TRCourtQID </w:instrText>
      </w:r>
      <w:r w:rsidR="0060594D" w:rsidRPr="00064237">
        <w:rPr>
          <w:rFonts w:ascii="Arial" w:hAnsi="Arial" w:cs="Arial"/>
          <w:b/>
          <w:bCs/>
          <w:color w:val="000000"/>
          <w:sz w:val="24"/>
          <w:szCs w:val="24"/>
        </w:rPr>
        <w:fldChar w:fldCharType="separate"/>
      </w:r>
      <w:r w:rsidR="00173601" w:rsidRPr="00064237">
        <w:rPr>
          <w:rFonts w:ascii="Arial" w:hAnsi="Arial" w:cs="Arial"/>
          <w:b/>
          <w:bCs/>
          <w:noProof/>
          <w:color w:val="000000"/>
          <w:sz w:val="24"/>
          <w:szCs w:val="24"/>
        </w:rPr>
        <w:t>«TRCourtQID»</w:t>
      </w:r>
      <w:r w:rsidR="0060594D" w:rsidRPr="00064237">
        <w:rPr>
          <w:rFonts w:ascii="Arial" w:hAnsi="Arial" w:cs="Arial"/>
          <w:b/>
          <w:bCs/>
          <w:color w:val="000000"/>
          <w:sz w:val="24"/>
          <w:szCs w:val="24"/>
        </w:rPr>
        <w:fldChar w:fldCharType="end"/>
      </w:r>
      <w:r w:rsidRPr="00064237">
        <w:rPr>
          <w:rFonts w:ascii="Arial" w:hAnsi="Arial" w:cs="Arial"/>
          <w:color w:val="000000"/>
          <w:sz w:val="24"/>
          <w:szCs w:val="24"/>
        </w:rPr>
        <w:t xml:space="preserve"> </w:t>
      </w:r>
      <w:r w:rsidRPr="00064237">
        <w:rPr>
          <w:rFonts w:ascii="Arial" w:hAnsi="Arial" w:cs="Arial"/>
          <w:color w:val="000000"/>
          <w:sz w:val="24"/>
          <w:szCs w:val="24"/>
        </w:rPr>
        <w:fldChar w:fldCharType="begin"/>
      </w:r>
      <w:r w:rsidRPr="00064237">
        <w:rPr>
          <w:rFonts w:ascii="Arial" w:hAnsi="Arial" w:cs="Arial"/>
          <w:color w:val="000000"/>
          <w:sz w:val="24"/>
          <w:szCs w:val="24"/>
        </w:rPr>
        <w:instrText xml:space="preserve"> MERGEFIELD  Party1 \* Caps  \* MERGEFORMAT </w:instrText>
      </w:r>
      <w:r w:rsidRPr="00064237">
        <w:rPr>
          <w:rFonts w:ascii="Arial" w:hAnsi="Arial" w:cs="Arial"/>
          <w:color w:val="000000"/>
          <w:sz w:val="24"/>
          <w:szCs w:val="24"/>
        </w:rPr>
        <w:fldChar w:fldCharType="separate"/>
      </w:r>
      <w:r w:rsidR="00173601" w:rsidRPr="00064237">
        <w:rPr>
          <w:rFonts w:ascii="Arial" w:hAnsi="Arial" w:cs="Arial"/>
          <w:noProof/>
          <w:color w:val="000000"/>
          <w:sz w:val="24"/>
          <w:szCs w:val="24"/>
        </w:rPr>
        <w:t>«Party1»</w:t>
      </w:r>
      <w:r w:rsidRPr="00064237">
        <w:rPr>
          <w:rFonts w:ascii="Arial" w:hAnsi="Arial" w:cs="Arial"/>
          <w:color w:val="000000"/>
          <w:sz w:val="24"/>
          <w:szCs w:val="24"/>
        </w:rPr>
        <w:fldChar w:fldCharType="end"/>
      </w:r>
      <w:r w:rsidRPr="00064237">
        <w:rPr>
          <w:rFonts w:ascii="Arial" w:hAnsi="Arial" w:cs="Arial"/>
          <w:color w:val="000000"/>
          <w:sz w:val="24"/>
          <w:szCs w:val="24"/>
        </w:rPr>
        <w:t xml:space="preserve"> v. </w:t>
      </w:r>
      <w:r w:rsidRPr="00064237">
        <w:rPr>
          <w:rFonts w:ascii="Arial" w:hAnsi="Arial" w:cs="Arial"/>
          <w:color w:val="000000"/>
          <w:sz w:val="24"/>
          <w:szCs w:val="24"/>
        </w:rPr>
        <w:fldChar w:fldCharType="begin"/>
      </w:r>
      <w:r w:rsidRPr="00064237">
        <w:rPr>
          <w:rFonts w:ascii="Arial" w:hAnsi="Arial" w:cs="Arial"/>
          <w:color w:val="000000"/>
          <w:sz w:val="24"/>
          <w:szCs w:val="24"/>
        </w:rPr>
        <w:instrText xml:space="preserve"> MERGEFIELD  Party2 \* Caps  \* MERGEFORMAT </w:instrText>
      </w:r>
      <w:r w:rsidRPr="00064237">
        <w:rPr>
          <w:rFonts w:ascii="Arial" w:hAnsi="Arial" w:cs="Arial"/>
          <w:color w:val="000000"/>
          <w:sz w:val="24"/>
          <w:szCs w:val="24"/>
        </w:rPr>
        <w:fldChar w:fldCharType="separate"/>
      </w:r>
      <w:r w:rsidR="00173601" w:rsidRPr="00064237">
        <w:rPr>
          <w:rFonts w:ascii="Arial" w:hAnsi="Arial" w:cs="Arial"/>
          <w:noProof/>
          <w:color w:val="000000"/>
          <w:sz w:val="24"/>
          <w:szCs w:val="24"/>
        </w:rPr>
        <w:t>«Party2»</w:t>
      </w:r>
      <w:r w:rsidRPr="00064237">
        <w:rPr>
          <w:rFonts w:ascii="Arial" w:hAnsi="Arial" w:cs="Arial"/>
          <w:color w:val="000000"/>
          <w:sz w:val="24"/>
          <w:szCs w:val="24"/>
        </w:rPr>
        <w:fldChar w:fldCharType="end"/>
      </w:r>
      <w:r w:rsidRPr="00064237">
        <w:rPr>
          <w:rFonts w:ascii="Arial" w:hAnsi="Arial" w:cs="Arial"/>
          <w:color w:val="000000"/>
          <w:sz w:val="24"/>
          <w:szCs w:val="24"/>
        </w:rPr>
        <w:t xml:space="preserve"> Transcripts Ready </w:t>
      </w:r>
    </w:p>
    <w:p w14:paraId="267B61EE" w14:textId="77777777" w:rsidR="00700A7B" w:rsidRPr="00064237" w:rsidRDefault="00700A7B">
      <w:pPr>
        <w:rPr>
          <w:rFonts w:ascii="Arial" w:hAnsi="Arial" w:cs="Arial"/>
          <w:sz w:val="24"/>
          <w:szCs w:val="24"/>
        </w:rPr>
      </w:pPr>
    </w:p>
    <w:p w14:paraId="6668ACD8" w14:textId="1D3D7DD5" w:rsidR="00700A7B" w:rsidRPr="00064237" w:rsidRDefault="000302DB">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color w:val="000000"/>
          <w:szCs w:val="24"/>
        </w:rPr>
        <w:fldChar w:fldCharType="begin"/>
      </w:r>
      <w:r w:rsidRPr="00064237">
        <w:rPr>
          <w:rFonts w:ascii="Arial" w:hAnsi="Arial" w:cs="Arial"/>
          <w:color w:val="000000"/>
          <w:szCs w:val="24"/>
        </w:rPr>
        <w:instrText xml:space="preserve"> MERGEFIELD  Company \* Caps  \* MERGEFORMAT </w:instrText>
      </w:r>
      <w:r w:rsidRPr="00064237">
        <w:rPr>
          <w:rFonts w:ascii="Arial" w:hAnsi="Arial" w:cs="Arial"/>
          <w:color w:val="000000"/>
          <w:szCs w:val="24"/>
        </w:rPr>
        <w:fldChar w:fldCharType="separate"/>
      </w:r>
      <w:r w:rsidR="00173601" w:rsidRPr="00064237">
        <w:rPr>
          <w:rFonts w:ascii="Arial" w:hAnsi="Arial" w:cs="Arial"/>
          <w:noProof/>
          <w:color w:val="000000"/>
          <w:szCs w:val="24"/>
        </w:rPr>
        <w:t>«Company»</w:t>
      </w:r>
      <w:r w:rsidRPr="00064237">
        <w:rPr>
          <w:rFonts w:ascii="Arial" w:hAnsi="Arial" w:cs="Arial"/>
          <w:color w:val="000000"/>
          <w:szCs w:val="24"/>
        </w:rPr>
        <w:fldChar w:fldCharType="end"/>
      </w:r>
    </w:p>
    <w:p w14:paraId="58BBBBF3" w14:textId="6928F690" w:rsidR="00700A7B" w:rsidRPr="00064237" w:rsidRDefault="0060594D">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szCs w:val="24"/>
        </w:rPr>
        <w:fldChar w:fldCharType="begin"/>
      </w:r>
      <w:r w:rsidRPr="00064237">
        <w:rPr>
          <w:rFonts w:ascii="Arial" w:hAnsi="Arial" w:cs="Arial"/>
          <w:szCs w:val="24"/>
        </w:rPr>
        <w:instrText xml:space="preserve"> MERGEFIELD FirstName </w:instrText>
      </w:r>
      <w:r w:rsidRPr="00064237">
        <w:rPr>
          <w:rFonts w:ascii="Arial" w:hAnsi="Arial" w:cs="Arial"/>
          <w:szCs w:val="24"/>
        </w:rPr>
        <w:fldChar w:fldCharType="separate"/>
      </w:r>
      <w:r w:rsidR="00173601" w:rsidRPr="00064237">
        <w:rPr>
          <w:rFonts w:ascii="Arial" w:hAnsi="Arial" w:cs="Arial"/>
          <w:noProof/>
          <w:szCs w:val="24"/>
        </w:rPr>
        <w:t>«FirstName»</w:t>
      </w:r>
      <w:r w:rsidRPr="00064237">
        <w:rPr>
          <w:rFonts w:ascii="Arial" w:hAnsi="Arial" w:cs="Arial"/>
          <w:szCs w:val="24"/>
        </w:rPr>
        <w:fldChar w:fldCharType="end"/>
      </w:r>
      <w:r w:rsidR="000302DB" w:rsidRPr="00064237">
        <w:rPr>
          <w:rFonts w:ascii="Arial" w:hAnsi="Arial" w:cs="Arial"/>
          <w:szCs w:val="24"/>
        </w:rPr>
        <w:t xml:space="preserve"> </w:t>
      </w:r>
      <w:r w:rsidRPr="00064237">
        <w:rPr>
          <w:rFonts w:ascii="Arial" w:hAnsi="Arial" w:cs="Arial"/>
          <w:szCs w:val="24"/>
        </w:rPr>
        <w:fldChar w:fldCharType="begin"/>
      </w:r>
      <w:r w:rsidRPr="00064237">
        <w:rPr>
          <w:rFonts w:ascii="Arial" w:hAnsi="Arial" w:cs="Arial"/>
          <w:szCs w:val="24"/>
        </w:rPr>
        <w:instrText xml:space="preserve"> MERGEFIELD LastName </w:instrText>
      </w:r>
      <w:r w:rsidRPr="00064237">
        <w:rPr>
          <w:rFonts w:ascii="Arial" w:hAnsi="Arial" w:cs="Arial"/>
          <w:szCs w:val="24"/>
        </w:rPr>
        <w:fldChar w:fldCharType="separate"/>
      </w:r>
      <w:r w:rsidR="00173601" w:rsidRPr="00064237">
        <w:rPr>
          <w:rFonts w:ascii="Arial" w:hAnsi="Arial" w:cs="Arial"/>
          <w:noProof/>
          <w:szCs w:val="24"/>
        </w:rPr>
        <w:t>«LastName»</w:t>
      </w:r>
      <w:r w:rsidRPr="00064237">
        <w:rPr>
          <w:rFonts w:ascii="Arial" w:hAnsi="Arial" w:cs="Arial"/>
          <w:szCs w:val="24"/>
        </w:rPr>
        <w:fldChar w:fldCharType="end"/>
      </w:r>
    </w:p>
    <w:p w14:paraId="35263F2E" w14:textId="626B92C6" w:rsidR="00700A7B" w:rsidRPr="00064237" w:rsidRDefault="000302DB">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color w:val="000000"/>
          <w:szCs w:val="24"/>
        </w:rPr>
        <w:fldChar w:fldCharType="begin"/>
      </w:r>
      <w:r w:rsidRPr="00064237">
        <w:rPr>
          <w:rFonts w:ascii="Arial" w:hAnsi="Arial" w:cs="Arial"/>
          <w:color w:val="000000"/>
          <w:szCs w:val="24"/>
        </w:rPr>
        <w:instrText xml:space="preserve"> MERGEFIELD  Address \* Caps  \* MERGEFORMAT </w:instrText>
      </w:r>
      <w:r w:rsidRPr="00064237">
        <w:rPr>
          <w:rFonts w:ascii="Arial" w:hAnsi="Arial" w:cs="Arial"/>
          <w:color w:val="000000"/>
          <w:szCs w:val="24"/>
        </w:rPr>
        <w:fldChar w:fldCharType="separate"/>
      </w:r>
      <w:r w:rsidR="00173601" w:rsidRPr="00064237">
        <w:rPr>
          <w:rFonts w:ascii="Arial" w:hAnsi="Arial" w:cs="Arial"/>
          <w:noProof/>
          <w:color w:val="000000"/>
          <w:szCs w:val="24"/>
        </w:rPr>
        <w:t>«Address»</w:t>
      </w:r>
      <w:r w:rsidRPr="00064237">
        <w:rPr>
          <w:rFonts w:ascii="Arial" w:hAnsi="Arial" w:cs="Arial"/>
          <w:color w:val="000000"/>
          <w:szCs w:val="24"/>
        </w:rPr>
        <w:fldChar w:fldCharType="end"/>
      </w:r>
    </w:p>
    <w:p w14:paraId="1752A2C0" w14:textId="5290B672" w:rsidR="00700A7B" w:rsidRPr="00064237" w:rsidRDefault="000302DB">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color w:val="000000"/>
          <w:szCs w:val="24"/>
        </w:rPr>
        <w:fldChar w:fldCharType="begin"/>
      </w:r>
      <w:r w:rsidRPr="00064237">
        <w:rPr>
          <w:rFonts w:ascii="Arial" w:hAnsi="Arial" w:cs="Arial"/>
          <w:color w:val="000000"/>
          <w:szCs w:val="24"/>
        </w:rPr>
        <w:instrText xml:space="preserve"> MERGEFIELD  City \* Caps  \* MERGEFORMAT </w:instrText>
      </w:r>
      <w:r w:rsidRPr="00064237">
        <w:rPr>
          <w:rFonts w:ascii="Arial" w:hAnsi="Arial" w:cs="Arial"/>
          <w:color w:val="000000"/>
          <w:szCs w:val="24"/>
        </w:rPr>
        <w:fldChar w:fldCharType="separate"/>
      </w:r>
      <w:r w:rsidR="00173601" w:rsidRPr="00064237">
        <w:rPr>
          <w:rFonts w:ascii="Arial" w:hAnsi="Arial" w:cs="Arial"/>
          <w:noProof/>
          <w:color w:val="000000"/>
          <w:szCs w:val="24"/>
        </w:rPr>
        <w:t>«City»</w:t>
      </w:r>
      <w:r w:rsidRPr="00064237">
        <w:rPr>
          <w:rFonts w:ascii="Arial" w:hAnsi="Arial" w:cs="Arial"/>
          <w:color w:val="000000"/>
          <w:szCs w:val="24"/>
        </w:rPr>
        <w:fldChar w:fldCharType="end"/>
      </w:r>
      <w:r w:rsidRPr="00064237">
        <w:rPr>
          <w:rFonts w:ascii="Arial" w:hAnsi="Arial" w:cs="Arial"/>
          <w:color w:val="000000"/>
          <w:szCs w:val="24"/>
        </w:rPr>
        <w:t xml:space="preserve">, </w:t>
      </w:r>
      <w:r w:rsidRPr="00064237">
        <w:rPr>
          <w:rFonts w:ascii="Arial" w:hAnsi="Arial" w:cs="Arial"/>
          <w:color w:val="000000"/>
          <w:szCs w:val="24"/>
        </w:rPr>
        <w:fldChar w:fldCharType="begin"/>
      </w:r>
      <w:r w:rsidRPr="00064237">
        <w:rPr>
          <w:rFonts w:ascii="Arial" w:hAnsi="Arial" w:cs="Arial"/>
          <w:color w:val="000000"/>
          <w:szCs w:val="24"/>
        </w:rPr>
        <w:instrText xml:space="preserve"> MERGEFIELD  State \* Caps  \* MERGEFORMAT </w:instrText>
      </w:r>
      <w:r w:rsidRPr="00064237">
        <w:rPr>
          <w:rFonts w:ascii="Arial" w:hAnsi="Arial" w:cs="Arial"/>
          <w:color w:val="000000"/>
          <w:szCs w:val="24"/>
        </w:rPr>
        <w:fldChar w:fldCharType="separate"/>
      </w:r>
      <w:r w:rsidR="00173601" w:rsidRPr="00064237">
        <w:rPr>
          <w:rFonts w:ascii="Arial" w:hAnsi="Arial" w:cs="Arial"/>
          <w:noProof/>
          <w:color w:val="000000"/>
          <w:szCs w:val="24"/>
        </w:rPr>
        <w:t>«State»</w:t>
      </w:r>
      <w:r w:rsidRPr="00064237">
        <w:rPr>
          <w:rFonts w:ascii="Arial" w:hAnsi="Arial" w:cs="Arial"/>
          <w:color w:val="000000"/>
          <w:szCs w:val="24"/>
        </w:rPr>
        <w:fldChar w:fldCharType="end"/>
      </w:r>
      <w:r w:rsidRPr="00064237">
        <w:rPr>
          <w:rFonts w:ascii="Arial" w:hAnsi="Arial" w:cs="Arial"/>
          <w:color w:val="000000"/>
          <w:szCs w:val="24"/>
        </w:rPr>
        <w:t xml:space="preserve"> </w:t>
      </w:r>
      <w:r w:rsidRPr="00064237">
        <w:rPr>
          <w:rFonts w:ascii="Arial" w:hAnsi="Arial" w:cs="Arial"/>
          <w:color w:val="000000"/>
          <w:szCs w:val="24"/>
        </w:rPr>
        <w:fldChar w:fldCharType="begin"/>
      </w:r>
      <w:r w:rsidRPr="00064237">
        <w:rPr>
          <w:rFonts w:ascii="Arial" w:hAnsi="Arial" w:cs="Arial"/>
          <w:color w:val="000000"/>
          <w:szCs w:val="24"/>
        </w:rPr>
        <w:instrText xml:space="preserve"> MERGEFIELD  ZIP \* Caps  \* MERGEFORMAT </w:instrText>
      </w:r>
      <w:r w:rsidRPr="00064237">
        <w:rPr>
          <w:rFonts w:ascii="Arial" w:hAnsi="Arial" w:cs="Arial"/>
          <w:color w:val="000000"/>
          <w:szCs w:val="24"/>
        </w:rPr>
        <w:fldChar w:fldCharType="separate"/>
      </w:r>
      <w:r w:rsidR="00173601" w:rsidRPr="00064237">
        <w:rPr>
          <w:rFonts w:ascii="Arial" w:hAnsi="Arial" w:cs="Arial"/>
          <w:noProof/>
          <w:color w:val="000000"/>
          <w:szCs w:val="24"/>
        </w:rPr>
        <w:t>«Zip»</w:t>
      </w:r>
      <w:r w:rsidRPr="00064237">
        <w:rPr>
          <w:rFonts w:ascii="Arial" w:hAnsi="Arial" w:cs="Arial"/>
          <w:color w:val="000000"/>
          <w:szCs w:val="24"/>
        </w:rPr>
        <w:fldChar w:fldCharType="end"/>
      </w:r>
    </w:p>
    <w:p w14:paraId="583A6DD3" w14:textId="338CF56C" w:rsidR="00700A7B" w:rsidRPr="00064237" w:rsidRDefault="0060594D">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color w:val="000000"/>
          <w:szCs w:val="24"/>
        </w:rPr>
        <w:fldChar w:fldCharType="begin"/>
      </w:r>
      <w:r w:rsidRPr="00064237">
        <w:rPr>
          <w:rFonts w:ascii="Arial" w:hAnsi="Arial" w:cs="Arial"/>
          <w:color w:val="000000"/>
          <w:szCs w:val="24"/>
        </w:rPr>
        <w:instrText xml:space="preserve"> MERGEFIELD BusinessPhone </w:instrText>
      </w:r>
      <w:r w:rsidRPr="00064237">
        <w:rPr>
          <w:rFonts w:ascii="Arial" w:hAnsi="Arial" w:cs="Arial"/>
          <w:color w:val="000000"/>
          <w:szCs w:val="24"/>
        </w:rPr>
        <w:fldChar w:fldCharType="separate"/>
      </w:r>
      <w:r w:rsidR="00173601" w:rsidRPr="00064237">
        <w:rPr>
          <w:rFonts w:ascii="Arial" w:hAnsi="Arial" w:cs="Arial"/>
          <w:noProof/>
          <w:color w:val="000000"/>
          <w:szCs w:val="24"/>
        </w:rPr>
        <w:t>«BusinessPhone»</w:t>
      </w:r>
      <w:r w:rsidRPr="00064237">
        <w:rPr>
          <w:rFonts w:ascii="Arial" w:hAnsi="Arial" w:cs="Arial"/>
          <w:color w:val="000000"/>
          <w:szCs w:val="24"/>
        </w:rPr>
        <w:fldChar w:fldCharType="end"/>
      </w:r>
    </w:p>
    <w:p w14:paraId="54941BD5" w14:textId="77777777" w:rsidR="00700A7B" w:rsidRPr="00064237" w:rsidRDefault="00700A7B">
      <w:pPr>
        <w:rPr>
          <w:rFonts w:ascii="Arial" w:hAnsi="Arial" w:cs="Arial"/>
          <w:sz w:val="24"/>
          <w:szCs w:val="24"/>
        </w:rPr>
      </w:pPr>
    </w:p>
    <w:p w14:paraId="50FC8E99" w14:textId="77777777" w:rsidR="00700A7B" w:rsidRPr="00064237" w:rsidRDefault="00700A7B">
      <w:pPr>
        <w:rPr>
          <w:rFonts w:ascii="Arial" w:hAnsi="Arial" w:cs="Arial"/>
          <w:sz w:val="24"/>
          <w:szCs w:val="24"/>
        </w:rPr>
      </w:pPr>
      <w:bookmarkStart w:id="0" w:name="_MailOriginal"/>
    </w:p>
    <w:p w14:paraId="03F763B8" w14:textId="5C56DAC1" w:rsidR="00700A7B" w:rsidRPr="00064237" w:rsidRDefault="000302DB">
      <w:pPr>
        <w:rPr>
          <w:rFonts w:ascii="Arial" w:hAnsi="Arial" w:cs="Arial"/>
          <w:color w:val="181717"/>
          <w:sz w:val="24"/>
          <w:szCs w:val="24"/>
        </w:rPr>
      </w:pPr>
      <w:r w:rsidRPr="00064237">
        <w:rPr>
          <w:rFonts w:ascii="Arial" w:hAnsi="Arial" w:cs="Arial"/>
          <w:color w:val="181717"/>
          <w:sz w:val="24"/>
          <w:szCs w:val="24"/>
        </w:rPr>
        <w:t xml:space="preserve">Hello there </w:t>
      </w:r>
      <w:r w:rsidRPr="00064237">
        <w:rPr>
          <w:rFonts w:ascii="Arial" w:hAnsi="Arial" w:cs="Arial"/>
          <w:sz w:val="24"/>
          <w:szCs w:val="24"/>
        </w:rPr>
        <w:fldChar w:fldCharType="begin"/>
      </w:r>
      <w:r w:rsidRPr="00064237">
        <w:rPr>
          <w:rFonts w:ascii="Arial" w:hAnsi="Arial" w:cs="Arial"/>
          <w:color w:val="181717"/>
          <w:sz w:val="24"/>
          <w:szCs w:val="24"/>
        </w:rPr>
        <w:instrText xml:space="preserve"> MERGEFIELD  MrMs \* Caps  \* MERGEFORMAT </w:instrText>
      </w:r>
      <w:r w:rsidRPr="00064237">
        <w:rPr>
          <w:rFonts w:ascii="Arial" w:hAnsi="Arial" w:cs="Arial"/>
          <w:sz w:val="24"/>
          <w:szCs w:val="24"/>
        </w:rPr>
        <w:fldChar w:fldCharType="separate"/>
      </w:r>
      <w:r w:rsidR="00173601" w:rsidRPr="00064237">
        <w:rPr>
          <w:rFonts w:ascii="Arial" w:hAnsi="Arial" w:cs="Arial"/>
          <w:noProof/>
          <w:color w:val="181717"/>
          <w:sz w:val="24"/>
          <w:szCs w:val="24"/>
        </w:rPr>
        <w:t>«Mrms»</w:t>
      </w:r>
      <w:r w:rsidRPr="00064237">
        <w:rPr>
          <w:rFonts w:ascii="Arial" w:hAnsi="Arial" w:cs="Arial"/>
          <w:sz w:val="24"/>
          <w:szCs w:val="24"/>
        </w:rPr>
        <w:fldChar w:fldCharType="end"/>
      </w:r>
      <w:r w:rsidRPr="00064237">
        <w:rPr>
          <w:rFonts w:ascii="Arial" w:hAnsi="Arial" w:cs="Arial"/>
          <w:color w:val="181717"/>
          <w:sz w:val="24"/>
          <w:szCs w:val="24"/>
        </w:rPr>
        <w:t xml:space="preserve">. </w:t>
      </w:r>
      <w:r w:rsidR="0060594D" w:rsidRPr="00064237">
        <w:rPr>
          <w:rFonts w:ascii="Arial" w:hAnsi="Arial" w:cs="Arial"/>
          <w:sz w:val="24"/>
          <w:szCs w:val="24"/>
        </w:rPr>
        <w:fldChar w:fldCharType="begin"/>
      </w:r>
      <w:r w:rsidR="0060594D" w:rsidRPr="00064237">
        <w:rPr>
          <w:rFonts w:ascii="Arial" w:hAnsi="Arial" w:cs="Arial"/>
          <w:color w:val="181717"/>
          <w:sz w:val="24"/>
          <w:szCs w:val="24"/>
        </w:rPr>
        <w:instrText xml:space="preserve"> MERGEFIELD LastName </w:instrText>
      </w:r>
      <w:r w:rsidR="0060594D" w:rsidRPr="00064237">
        <w:rPr>
          <w:rFonts w:ascii="Arial" w:hAnsi="Arial" w:cs="Arial"/>
          <w:sz w:val="24"/>
          <w:szCs w:val="24"/>
        </w:rPr>
        <w:fldChar w:fldCharType="separate"/>
      </w:r>
      <w:r w:rsidR="00173601" w:rsidRPr="00064237">
        <w:rPr>
          <w:rFonts w:ascii="Arial" w:hAnsi="Arial" w:cs="Arial"/>
          <w:noProof/>
          <w:color w:val="181717"/>
          <w:sz w:val="24"/>
          <w:szCs w:val="24"/>
        </w:rPr>
        <w:t>«LastName»</w:t>
      </w:r>
      <w:r w:rsidR="0060594D" w:rsidRPr="00064237">
        <w:rPr>
          <w:rFonts w:ascii="Arial" w:hAnsi="Arial" w:cs="Arial"/>
          <w:sz w:val="24"/>
          <w:szCs w:val="24"/>
        </w:rPr>
        <w:fldChar w:fldCharType="end"/>
      </w:r>
      <w:r w:rsidRPr="00064237">
        <w:rPr>
          <w:rFonts w:ascii="Arial" w:hAnsi="Arial" w:cs="Arial"/>
          <w:color w:val="181717"/>
          <w:sz w:val="24"/>
          <w:szCs w:val="24"/>
        </w:rPr>
        <w:t>,</w:t>
      </w:r>
    </w:p>
    <w:p w14:paraId="44B93F0B" w14:textId="77777777" w:rsidR="00700A7B" w:rsidRPr="00064237" w:rsidRDefault="00700A7B">
      <w:pPr>
        <w:rPr>
          <w:rFonts w:ascii="Arial" w:hAnsi="Arial" w:cs="Arial"/>
          <w:color w:val="181717"/>
          <w:sz w:val="24"/>
          <w:szCs w:val="24"/>
        </w:rPr>
      </w:pPr>
    </w:p>
    <w:p w14:paraId="11B4617D" w14:textId="77777777" w:rsidR="00700A7B" w:rsidRPr="00064237" w:rsidRDefault="00700A7B">
      <w:pPr>
        <w:rPr>
          <w:rFonts w:ascii="Arial" w:hAnsi="Arial" w:cs="Arial"/>
          <w:color w:val="181717"/>
          <w:sz w:val="24"/>
          <w:szCs w:val="24"/>
        </w:rPr>
      </w:pPr>
    </w:p>
    <w:p w14:paraId="500CBFBE" w14:textId="77777777" w:rsidR="00700A7B" w:rsidRPr="00064237" w:rsidRDefault="000302DB">
      <w:pPr>
        <w:rPr>
          <w:rFonts w:ascii="Arial" w:hAnsi="Arial" w:cs="Arial"/>
          <w:color w:val="181717"/>
          <w:sz w:val="24"/>
          <w:szCs w:val="24"/>
        </w:rPr>
      </w:pPr>
      <w:r w:rsidRPr="00064237">
        <w:rPr>
          <w:rFonts w:ascii="Arial" w:hAnsi="Arial" w:cs="Arial"/>
          <w:color w:val="181717"/>
          <w:sz w:val="24"/>
          <w:szCs w:val="24"/>
        </w:rPr>
        <w:t>I am writing in regards to a transcript for the following hearing:</w:t>
      </w:r>
    </w:p>
    <w:p w14:paraId="1424B2DE" w14:textId="77777777" w:rsidR="00700A7B" w:rsidRPr="00064237" w:rsidRDefault="00700A7B">
      <w:pPr>
        <w:rPr>
          <w:rFonts w:ascii="Arial" w:hAnsi="Arial" w:cs="Arial"/>
          <w:color w:val="181717"/>
          <w:sz w:val="24"/>
          <w:szCs w:val="24"/>
        </w:rPr>
      </w:pPr>
    </w:p>
    <w:p w14:paraId="5EEEB621" w14:textId="14CAC94C" w:rsidR="00700A7B" w:rsidRPr="00064237" w:rsidRDefault="000302DB">
      <w:pPr>
        <w:rPr>
          <w:rFonts w:ascii="Arial" w:hAnsi="Arial" w:cs="Arial"/>
          <w:color w:val="181717"/>
          <w:sz w:val="24"/>
          <w:szCs w:val="24"/>
        </w:rPr>
      </w:pPr>
      <w:r w:rsidRPr="00064237">
        <w:rPr>
          <w:rFonts w:ascii="Arial" w:hAnsi="Arial" w:cs="Arial"/>
          <w:b/>
          <w:color w:val="181717"/>
          <w:sz w:val="24"/>
          <w:szCs w:val="24"/>
        </w:rPr>
        <w:t>Case Name:</w:t>
      </w:r>
      <w:r w:rsidRPr="00064237">
        <w:rPr>
          <w:rFonts w:ascii="Arial" w:hAnsi="Arial" w:cs="Arial"/>
          <w:color w:val="181717"/>
          <w:sz w:val="24"/>
          <w:szCs w:val="24"/>
        </w:rPr>
        <w:t xml:space="preserve">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Party1 \* Caps  \* MERGEFORMAT </w:instrText>
      </w:r>
      <w:r w:rsidRPr="00064237">
        <w:rPr>
          <w:rFonts w:ascii="Arial" w:hAnsi="Arial" w:cs="Arial"/>
          <w:sz w:val="24"/>
          <w:szCs w:val="24"/>
        </w:rPr>
        <w:fldChar w:fldCharType="separate"/>
      </w:r>
      <w:r w:rsidR="00173601" w:rsidRPr="00064237">
        <w:rPr>
          <w:rFonts w:ascii="Arial" w:hAnsi="Arial" w:cs="Arial"/>
          <w:noProof/>
          <w:color w:val="000000"/>
          <w:sz w:val="24"/>
          <w:szCs w:val="24"/>
        </w:rPr>
        <w:t>«Party1»</w:t>
      </w:r>
      <w:r w:rsidRPr="00064237">
        <w:rPr>
          <w:rFonts w:ascii="Arial" w:hAnsi="Arial" w:cs="Arial"/>
          <w:sz w:val="24"/>
          <w:szCs w:val="24"/>
        </w:rPr>
        <w:fldChar w:fldCharType="end"/>
      </w:r>
      <w:r w:rsidRPr="00064237">
        <w:rPr>
          <w:rFonts w:ascii="Arial" w:hAnsi="Arial" w:cs="Arial"/>
          <w:color w:val="000000"/>
          <w:sz w:val="24"/>
          <w:szCs w:val="24"/>
        </w:rPr>
        <w:t xml:space="preserve"> v.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Party2 \* Caps  \* MERGEFORMAT </w:instrText>
      </w:r>
      <w:r w:rsidRPr="00064237">
        <w:rPr>
          <w:rFonts w:ascii="Arial" w:hAnsi="Arial" w:cs="Arial"/>
          <w:sz w:val="24"/>
          <w:szCs w:val="24"/>
        </w:rPr>
        <w:fldChar w:fldCharType="separate"/>
      </w:r>
      <w:r w:rsidR="00173601" w:rsidRPr="00064237">
        <w:rPr>
          <w:rFonts w:ascii="Arial" w:hAnsi="Arial" w:cs="Arial"/>
          <w:noProof/>
          <w:color w:val="000000"/>
          <w:sz w:val="24"/>
          <w:szCs w:val="24"/>
        </w:rPr>
        <w:t>«Party2»</w:t>
      </w:r>
      <w:r w:rsidRPr="00064237">
        <w:rPr>
          <w:rFonts w:ascii="Arial" w:hAnsi="Arial" w:cs="Arial"/>
          <w:sz w:val="24"/>
          <w:szCs w:val="24"/>
        </w:rPr>
        <w:fldChar w:fldCharType="end"/>
      </w:r>
    </w:p>
    <w:p w14:paraId="06CDF4C5" w14:textId="14FE7FD8" w:rsidR="00700A7B" w:rsidRPr="00064237" w:rsidRDefault="000302DB">
      <w:pPr>
        <w:rPr>
          <w:rFonts w:ascii="Arial" w:hAnsi="Arial" w:cs="Arial"/>
          <w:color w:val="181717"/>
          <w:sz w:val="24"/>
          <w:szCs w:val="24"/>
        </w:rPr>
      </w:pPr>
      <w:r w:rsidRPr="00064237">
        <w:rPr>
          <w:rFonts w:ascii="Arial" w:hAnsi="Arial" w:cs="Arial"/>
          <w:b/>
          <w:color w:val="181717"/>
          <w:sz w:val="24"/>
          <w:szCs w:val="24"/>
        </w:rPr>
        <w:t>Case No.:</w:t>
      </w:r>
      <w:r w:rsidRPr="00064237">
        <w:rPr>
          <w:rFonts w:ascii="Arial" w:hAnsi="Arial" w:cs="Arial"/>
          <w:color w:val="181717"/>
          <w:sz w:val="24"/>
          <w:szCs w:val="24"/>
        </w:rPr>
        <w:t xml:space="preserve"> </w:t>
      </w:r>
      <w:r w:rsidR="0060594D" w:rsidRPr="00064237">
        <w:rPr>
          <w:rFonts w:ascii="Arial" w:hAnsi="Arial" w:cs="Arial"/>
          <w:sz w:val="24"/>
          <w:szCs w:val="24"/>
        </w:rPr>
        <w:fldChar w:fldCharType="begin"/>
      </w:r>
      <w:r w:rsidR="0060594D" w:rsidRPr="00064237">
        <w:rPr>
          <w:rFonts w:ascii="Arial" w:hAnsi="Arial" w:cs="Arial"/>
          <w:color w:val="000000"/>
          <w:sz w:val="24"/>
          <w:szCs w:val="24"/>
        </w:rPr>
        <w:instrText xml:space="preserve"> MERGEFIELD CaseNumber1 </w:instrText>
      </w:r>
      <w:r w:rsidR="0060594D" w:rsidRPr="00064237">
        <w:rPr>
          <w:rFonts w:ascii="Arial" w:hAnsi="Arial" w:cs="Arial"/>
          <w:sz w:val="24"/>
          <w:szCs w:val="24"/>
        </w:rPr>
        <w:fldChar w:fldCharType="separate"/>
      </w:r>
      <w:r w:rsidR="00173601" w:rsidRPr="00064237">
        <w:rPr>
          <w:rFonts w:ascii="Arial" w:hAnsi="Arial" w:cs="Arial"/>
          <w:noProof/>
          <w:color w:val="000000"/>
          <w:sz w:val="24"/>
          <w:szCs w:val="24"/>
        </w:rPr>
        <w:t>«CaseNumber1»</w:t>
      </w:r>
      <w:r w:rsidR="0060594D" w:rsidRPr="00064237">
        <w:rPr>
          <w:rFonts w:ascii="Arial" w:hAnsi="Arial" w:cs="Arial"/>
          <w:sz w:val="24"/>
          <w:szCs w:val="24"/>
        </w:rPr>
        <w:fldChar w:fldCharType="end"/>
      </w:r>
      <w:r w:rsidRPr="00064237">
        <w:rPr>
          <w:rFonts w:ascii="Arial" w:hAnsi="Arial" w:cs="Arial"/>
          <w:color w:val="000000"/>
          <w:sz w:val="24"/>
          <w:szCs w:val="24"/>
        </w:rPr>
        <w:t xml:space="preserve">   |   </w:t>
      </w:r>
      <w:r w:rsidR="0060594D" w:rsidRPr="00064237">
        <w:rPr>
          <w:rFonts w:ascii="Arial" w:hAnsi="Arial" w:cs="Arial"/>
          <w:sz w:val="24"/>
          <w:szCs w:val="24"/>
        </w:rPr>
        <w:fldChar w:fldCharType="begin"/>
      </w:r>
      <w:r w:rsidR="0060594D" w:rsidRPr="00064237">
        <w:rPr>
          <w:rFonts w:ascii="Arial" w:hAnsi="Arial" w:cs="Arial"/>
          <w:color w:val="000000"/>
          <w:sz w:val="24"/>
          <w:szCs w:val="24"/>
        </w:rPr>
        <w:instrText xml:space="preserve"> MERGEFIELD CaseNumber2 </w:instrText>
      </w:r>
      <w:r w:rsidR="0060594D" w:rsidRPr="00064237">
        <w:rPr>
          <w:rFonts w:ascii="Arial" w:hAnsi="Arial" w:cs="Arial"/>
          <w:sz w:val="24"/>
          <w:szCs w:val="24"/>
        </w:rPr>
        <w:fldChar w:fldCharType="separate"/>
      </w:r>
      <w:r w:rsidR="00173601" w:rsidRPr="00064237">
        <w:rPr>
          <w:rFonts w:ascii="Arial" w:hAnsi="Arial" w:cs="Arial"/>
          <w:noProof/>
          <w:color w:val="000000"/>
          <w:sz w:val="24"/>
          <w:szCs w:val="24"/>
        </w:rPr>
        <w:t>«CaseNumber2»</w:t>
      </w:r>
      <w:r w:rsidR="0060594D" w:rsidRPr="00064237">
        <w:rPr>
          <w:rFonts w:ascii="Arial" w:hAnsi="Arial" w:cs="Arial"/>
          <w:sz w:val="24"/>
          <w:szCs w:val="24"/>
        </w:rPr>
        <w:fldChar w:fldCharType="end"/>
      </w:r>
    </w:p>
    <w:p w14:paraId="2633E8CF" w14:textId="2C595BA2" w:rsidR="00700A7B" w:rsidRPr="00064237" w:rsidRDefault="000302DB">
      <w:pPr>
        <w:rPr>
          <w:rFonts w:ascii="Arial" w:hAnsi="Arial" w:cs="Arial"/>
          <w:color w:val="181717"/>
          <w:sz w:val="24"/>
          <w:szCs w:val="24"/>
        </w:rPr>
      </w:pPr>
      <w:r w:rsidRPr="00064237">
        <w:rPr>
          <w:rFonts w:ascii="Arial" w:hAnsi="Arial" w:cs="Arial"/>
          <w:b/>
          <w:color w:val="181717"/>
          <w:sz w:val="24"/>
          <w:szCs w:val="24"/>
        </w:rPr>
        <w:t>Hearing Date:</w:t>
      </w:r>
      <w:r w:rsidRPr="00064237">
        <w:rPr>
          <w:rFonts w:ascii="Arial" w:hAnsi="Arial" w:cs="Arial"/>
          <w:color w:val="181717"/>
          <w:sz w:val="24"/>
          <w:szCs w:val="24"/>
        </w:rPr>
        <w:t xml:space="preserve">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HearingDate  \* MERGEFORMAT </w:instrText>
      </w:r>
      <w:r w:rsidRPr="00064237">
        <w:rPr>
          <w:rFonts w:ascii="Arial" w:hAnsi="Arial" w:cs="Arial"/>
          <w:sz w:val="24"/>
          <w:szCs w:val="24"/>
        </w:rPr>
        <w:fldChar w:fldCharType="separate"/>
      </w:r>
      <w:r w:rsidR="00173601" w:rsidRPr="00064237">
        <w:rPr>
          <w:rFonts w:ascii="Arial" w:hAnsi="Arial" w:cs="Arial"/>
          <w:noProof/>
          <w:color w:val="000000"/>
          <w:sz w:val="24"/>
          <w:szCs w:val="24"/>
        </w:rPr>
        <w:t>«HearingDate»</w:t>
      </w:r>
      <w:r w:rsidRPr="00064237">
        <w:rPr>
          <w:rFonts w:ascii="Arial" w:hAnsi="Arial" w:cs="Arial"/>
          <w:sz w:val="24"/>
          <w:szCs w:val="24"/>
        </w:rPr>
        <w:fldChar w:fldCharType="end"/>
      </w:r>
      <w:r w:rsidRPr="00064237">
        <w:rPr>
          <w:rFonts w:ascii="Arial" w:hAnsi="Arial" w:cs="Arial"/>
          <w:color w:val="000000"/>
          <w:sz w:val="24"/>
          <w:szCs w:val="24"/>
        </w:rPr>
        <w:t xml:space="preserve">,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HearingStartTime  \* MERGEFORMAT </w:instrText>
      </w:r>
      <w:r w:rsidRPr="00064237">
        <w:rPr>
          <w:rFonts w:ascii="Arial" w:hAnsi="Arial" w:cs="Arial"/>
          <w:sz w:val="24"/>
          <w:szCs w:val="24"/>
        </w:rPr>
        <w:fldChar w:fldCharType="separate"/>
      </w:r>
      <w:r w:rsidR="00173601" w:rsidRPr="00064237">
        <w:rPr>
          <w:rFonts w:ascii="Arial" w:hAnsi="Arial" w:cs="Arial"/>
          <w:noProof/>
          <w:color w:val="000000"/>
          <w:sz w:val="24"/>
          <w:szCs w:val="24"/>
        </w:rPr>
        <w:t>«HearingStartTime»</w:t>
      </w:r>
      <w:r w:rsidRPr="00064237">
        <w:rPr>
          <w:rFonts w:ascii="Arial" w:hAnsi="Arial" w:cs="Arial"/>
          <w:sz w:val="24"/>
          <w:szCs w:val="24"/>
        </w:rPr>
        <w:fldChar w:fldCharType="end"/>
      </w:r>
    </w:p>
    <w:p w14:paraId="30770C5D" w14:textId="244FBE07" w:rsidR="00700A7B" w:rsidRPr="00064237" w:rsidRDefault="000302DB">
      <w:pPr>
        <w:rPr>
          <w:rFonts w:ascii="Arial" w:hAnsi="Arial" w:cs="Arial"/>
          <w:color w:val="181717"/>
          <w:sz w:val="24"/>
          <w:szCs w:val="24"/>
        </w:rPr>
      </w:pPr>
      <w:r w:rsidRPr="00064237">
        <w:rPr>
          <w:rFonts w:ascii="Arial" w:hAnsi="Arial" w:cs="Arial"/>
          <w:b/>
          <w:color w:val="181717"/>
          <w:sz w:val="24"/>
          <w:szCs w:val="24"/>
        </w:rPr>
        <w:t xml:space="preserve">Judge: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Judge \* Caps  \* MERGEFORMAT </w:instrText>
      </w:r>
      <w:r w:rsidRPr="00064237">
        <w:rPr>
          <w:rFonts w:ascii="Arial" w:hAnsi="Arial" w:cs="Arial"/>
          <w:sz w:val="24"/>
          <w:szCs w:val="24"/>
        </w:rPr>
        <w:fldChar w:fldCharType="separate"/>
      </w:r>
      <w:r w:rsidR="00173601" w:rsidRPr="00064237">
        <w:rPr>
          <w:rFonts w:ascii="Arial" w:hAnsi="Arial" w:cs="Arial"/>
          <w:noProof/>
          <w:color w:val="000000"/>
          <w:sz w:val="24"/>
          <w:szCs w:val="24"/>
        </w:rPr>
        <w:t>«Judge»</w:t>
      </w:r>
      <w:r w:rsidRPr="00064237">
        <w:rPr>
          <w:rFonts w:ascii="Arial" w:hAnsi="Arial" w:cs="Arial"/>
          <w:sz w:val="24"/>
          <w:szCs w:val="24"/>
        </w:rPr>
        <w:fldChar w:fldCharType="end"/>
      </w:r>
    </w:p>
    <w:p w14:paraId="62222A58" w14:textId="11916FA6" w:rsidR="00700A7B" w:rsidRPr="00064237" w:rsidRDefault="000302DB">
      <w:pPr>
        <w:rPr>
          <w:rFonts w:ascii="Arial" w:hAnsi="Arial" w:cs="Arial"/>
          <w:color w:val="181717"/>
          <w:sz w:val="24"/>
          <w:szCs w:val="24"/>
        </w:rPr>
      </w:pPr>
      <w:r w:rsidRPr="00064237">
        <w:rPr>
          <w:rFonts w:ascii="Arial" w:hAnsi="Arial" w:cs="Arial"/>
          <w:b/>
          <w:color w:val="181717"/>
          <w:sz w:val="24"/>
          <w:szCs w:val="24"/>
        </w:rPr>
        <w:t>Audio Length:</w:t>
      </w:r>
      <w:r w:rsidRPr="00064237">
        <w:rPr>
          <w:rFonts w:ascii="Arial" w:hAnsi="Arial" w:cs="Arial"/>
          <w:color w:val="181717"/>
          <w:sz w:val="24"/>
          <w:szCs w:val="24"/>
        </w:rPr>
        <w:t xml:space="preserve">  Approx. </w:t>
      </w:r>
      <w:r w:rsidRPr="00064237">
        <w:rPr>
          <w:rFonts w:ascii="Arial" w:hAnsi="Arial" w:cs="Arial"/>
          <w:sz w:val="24"/>
          <w:szCs w:val="24"/>
        </w:rPr>
        <w:fldChar w:fldCharType="begin"/>
      </w:r>
      <w:r w:rsidRPr="00064237">
        <w:rPr>
          <w:rFonts w:ascii="Arial" w:hAnsi="Arial" w:cs="Arial"/>
          <w:color w:val="181717"/>
          <w:sz w:val="24"/>
          <w:szCs w:val="24"/>
        </w:rPr>
        <w:instrText xml:space="preserve"> MERGEFIELD  AudioLength  \* MERGEFORMAT </w:instrText>
      </w:r>
      <w:r w:rsidRPr="00064237">
        <w:rPr>
          <w:rFonts w:ascii="Arial" w:hAnsi="Arial" w:cs="Arial"/>
          <w:sz w:val="24"/>
          <w:szCs w:val="24"/>
        </w:rPr>
        <w:fldChar w:fldCharType="separate"/>
      </w:r>
      <w:r w:rsidR="00173601" w:rsidRPr="00064237">
        <w:rPr>
          <w:rFonts w:ascii="Arial" w:hAnsi="Arial" w:cs="Arial"/>
          <w:noProof/>
          <w:color w:val="181717"/>
          <w:sz w:val="24"/>
          <w:szCs w:val="24"/>
        </w:rPr>
        <w:t>«AudioLength»</w:t>
      </w:r>
      <w:r w:rsidRPr="00064237">
        <w:rPr>
          <w:rFonts w:ascii="Arial" w:hAnsi="Arial" w:cs="Arial"/>
          <w:sz w:val="24"/>
          <w:szCs w:val="24"/>
        </w:rPr>
        <w:fldChar w:fldCharType="end"/>
      </w:r>
      <w:r w:rsidRPr="00064237">
        <w:rPr>
          <w:rFonts w:ascii="Arial" w:hAnsi="Arial" w:cs="Arial"/>
          <w:color w:val="181717"/>
          <w:sz w:val="24"/>
          <w:szCs w:val="24"/>
        </w:rPr>
        <w:t xml:space="preserve"> minutes</w:t>
      </w:r>
    </w:p>
    <w:p w14:paraId="6E1F469C" w14:textId="77777777" w:rsidR="00700A7B" w:rsidRPr="00064237" w:rsidRDefault="00700A7B">
      <w:pPr>
        <w:rPr>
          <w:rFonts w:ascii="Arial" w:hAnsi="Arial" w:cs="Arial"/>
          <w:color w:val="181717"/>
          <w:sz w:val="24"/>
          <w:szCs w:val="24"/>
        </w:rPr>
      </w:pPr>
      <w:bookmarkStart w:id="1" w:name="_GoBack"/>
      <w:bookmarkEnd w:id="1"/>
    </w:p>
    <w:p w14:paraId="40E4B480" w14:textId="77777777" w:rsidR="00700A7B" w:rsidRPr="00064237" w:rsidRDefault="000302DB">
      <w:pPr>
        <w:rPr>
          <w:rFonts w:ascii="Arial" w:hAnsi="Arial" w:cs="Arial"/>
          <w:color w:val="181717"/>
          <w:sz w:val="24"/>
          <w:szCs w:val="24"/>
        </w:rPr>
      </w:pPr>
      <w:r w:rsidRPr="00064237">
        <w:rPr>
          <w:rFonts w:ascii="Arial" w:hAnsi="Arial" w:cs="Arial"/>
          <w:color w:val="181717"/>
          <w:sz w:val="24"/>
          <w:szCs w:val="24"/>
        </w:rPr>
        <w:t>Your transcripts are enclosed.  Thank you for choosing A Quo Co. for your transcription needs.</w:t>
      </w:r>
    </w:p>
    <w:p w14:paraId="20ED66A6" w14:textId="77777777" w:rsidR="00700A7B" w:rsidRPr="00064237" w:rsidRDefault="00700A7B">
      <w:pPr>
        <w:rPr>
          <w:rFonts w:ascii="Arial" w:hAnsi="Arial" w:cs="Arial"/>
          <w:color w:val="181717"/>
          <w:sz w:val="24"/>
          <w:szCs w:val="24"/>
        </w:rPr>
      </w:pPr>
    </w:p>
    <w:p w14:paraId="4E87A11B" w14:textId="48B26986" w:rsidR="00700A7B" w:rsidRPr="00064237" w:rsidRDefault="000302DB">
      <w:pPr>
        <w:rPr>
          <w:rFonts w:ascii="Arial" w:hAnsi="Arial" w:cs="Arial"/>
          <w:color w:val="181717"/>
          <w:sz w:val="24"/>
          <w:szCs w:val="24"/>
        </w:rPr>
      </w:pPr>
      <w:r w:rsidRPr="00064237">
        <w:rPr>
          <w:rFonts w:ascii="Arial" w:hAnsi="Arial" w:cs="Arial"/>
          <w:color w:val="181717"/>
          <w:sz w:val="24"/>
          <w:szCs w:val="24"/>
        </w:rPr>
        <w:t xml:space="preserve">On the CD enclosed in this package are your transcripts in both Word and PDF formats.  Your transcripts are available also at our online repository, where you have 24/7 access to it and your audio: </w:t>
      </w:r>
      <w:hyperlink r:id="rId7" w:history="1">
        <w:r w:rsidRPr="00064237">
          <w:rPr>
            <w:rStyle w:val="Hyperlink"/>
            <w:rFonts w:ascii="Arial" w:hAnsi="Arial" w:cs="Arial"/>
            <w:color w:val="181717"/>
            <w:sz w:val="24"/>
            <w:szCs w:val="24"/>
          </w:rPr>
          <w:t>http</w:t>
        </w:r>
        <w:r w:rsidR="00F168AB">
          <w:rPr>
            <w:rStyle w:val="Hyperlink"/>
            <w:rFonts w:ascii="Arial" w:hAnsi="Arial" w:cs="Arial"/>
            <w:color w:val="181717"/>
            <w:sz w:val="24"/>
            <w:szCs w:val="24"/>
          </w:rPr>
          <w:t>s</w:t>
        </w:r>
        <w:r w:rsidRPr="00064237">
          <w:rPr>
            <w:rStyle w:val="Hyperlink"/>
            <w:rFonts w:ascii="Arial" w:hAnsi="Arial" w:cs="Arial"/>
            <w:color w:val="181717"/>
            <w:sz w:val="24"/>
            <w:szCs w:val="24"/>
          </w:rPr>
          <w:t>://www.aquoco.co/</w:t>
        </w:r>
        <w:r w:rsidR="00F168AB">
          <w:rPr>
            <w:rStyle w:val="Hyperlink"/>
            <w:rFonts w:ascii="Arial" w:hAnsi="Arial" w:cs="Arial"/>
            <w:color w:val="181717"/>
            <w:sz w:val="24"/>
            <w:szCs w:val="24"/>
          </w:rPr>
          <w:t>Files</w:t>
        </w:r>
        <w:r w:rsidRPr="00064237">
          <w:rPr>
            <w:rStyle w:val="Hyperlink"/>
            <w:rFonts w:ascii="Arial" w:hAnsi="Arial" w:cs="Arial"/>
            <w:color w:val="181717"/>
            <w:sz w:val="24"/>
            <w:szCs w:val="24"/>
          </w:rPr>
          <w:t>/</w:t>
        </w:r>
      </w:hyperlink>
      <w:r w:rsidRPr="00064237">
        <w:rPr>
          <w:rFonts w:ascii="Arial" w:hAnsi="Arial" w:cs="Arial"/>
          <w:color w:val="181717"/>
          <w:sz w:val="24"/>
          <w:szCs w:val="24"/>
        </w:rPr>
        <w:t>.  You likely have already received this via e-mail delivery.</w:t>
      </w:r>
    </w:p>
    <w:p w14:paraId="443C687E" w14:textId="77777777" w:rsidR="00700A7B" w:rsidRPr="00064237" w:rsidRDefault="00700A7B">
      <w:pPr>
        <w:rPr>
          <w:rFonts w:ascii="Arial" w:hAnsi="Arial" w:cs="Arial"/>
          <w:color w:val="181717"/>
          <w:sz w:val="24"/>
          <w:szCs w:val="24"/>
        </w:rPr>
      </w:pPr>
    </w:p>
    <w:p w14:paraId="2DD7E564" w14:textId="40375FB3" w:rsidR="00864D27" w:rsidRPr="003D59A1" w:rsidRDefault="000302DB" w:rsidP="00864D27">
      <w:pPr>
        <w:rPr>
          <w:rFonts w:ascii="Arial" w:hAnsi="Arial" w:cs="Arial"/>
          <w:color w:val="181717"/>
          <w:sz w:val="24"/>
          <w:szCs w:val="24"/>
        </w:rPr>
      </w:pPr>
      <w:r w:rsidRPr="00064237">
        <w:rPr>
          <w:rFonts w:ascii="Arial" w:hAnsi="Arial" w:cs="Arial"/>
          <w:color w:val="181717"/>
          <w:sz w:val="24"/>
          <w:szCs w:val="24"/>
        </w:rPr>
        <w:t>Our transcripts include features like headers and tables of content hyperlinked to the section within the transcript as well as hyperlinked case law and rules/regulations via Google Scholar and .gov websites.  Check out the table of authorities on the certification page of every transcript where authorities are mentioned during the hearing.  Each authority is hyperlinked where possible as well for ease of reference.</w:t>
      </w:r>
      <w:r w:rsidR="00864D27" w:rsidRPr="00864D27">
        <w:rPr>
          <w:rFonts w:ascii="Arial" w:hAnsi="Arial" w:cs="Arial"/>
          <w:color w:val="181717"/>
          <w:sz w:val="24"/>
          <w:szCs w:val="24"/>
        </w:rPr>
        <w:t xml:space="preserve"> </w:t>
      </w:r>
      <w:r w:rsidR="00864D27" w:rsidRPr="003D59A1">
        <w:rPr>
          <w:rFonts w:ascii="Arial" w:hAnsi="Arial" w:cs="Arial"/>
          <w:color w:val="181717"/>
          <w:sz w:val="24"/>
          <w:szCs w:val="24"/>
        </w:rPr>
        <w:t>There is a word index also and condensed versions in PDF format.</w:t>
      </w:r>
    </w:p>
    <w:p w14:paraId="4E88018C" w14:textId="77777777" w:rsidR="00864D27" w:rsidRPr="003D59A1" w:rsidRDefault="00864D27" w:rsidP="00864D27">
      <w:pPr>
        <w:rPr>
          <w:rFonts w:ascii="Arial" w:hAnsi="Arial" w:cs="Arial"/>
          <w:color w:val="181717"/>
          <w:sz w:val="24"/>
          <w:szCs w:val="24"/>
        </w:rPr>
      </w:pPr>
    </w:p>
    <w:p w14:paraId="52B037FE" w14:textId="77777777" w:rsidR="00864D27" w:rsidRPr="003D59A1" w:rsidRDefault="00864D27" w:rsidP="00864D27">
      <w:pPr>
        <w:rPr>
          <w:rFonts w:ascii="Arial" w:hAnsi="Arial" w:cs="Arial"/>
          <w:color w:val="181717"/>
          <w:sz w:val="24"/>
          <w:szCs w:val="24"/>
        </w:rPr>
      </w:pPr>
      <w:r w:rsidRPr="003D59A1">
        <w:rPr>
          <w:rFonts w:ascii="Arial" w:hAnsi="Arial" w:cs="Arial"/>
          <w:color w:val="181717"/>
          <w:sz w:val="24"/>
          <w:szCs w:val="24"/>
        </w:rPr>
        <w:t>There is also something called a “working copy”.  This is identical to the regular transcript but with the following exceptions:</w:t>
      </w:r>
    </w:p>
    <w:p w14:paraId="4D60E6D6" w14:textId="77777777" w:rsidR="00864D27" w:rsidRPr="003D59A1" w:rsidRDefault="00864D27" w:rsidP="00864D27">
      <w:pPr>
        <w:rPr>
          <w:rFonts w:ascii="Arial" w:hAnsi="Arial" w:cs="Arial"/>
          <w:color w:val="181717"/>
          <w:sz w:val="24"/>
          <w:szCs w:val="24"/>
        </w:rPr>
      </w:pPr>
      <w:r w:rsidRPr="003D59A1">
        <w:rPr>
          <w:rFonts w:ascii="Arial" w:hAnsi="Arial" w:cs="Arial"/>
          <w:color w:val="181717"/>
          <w:sz w:val="24"/>
          <w:szCs w:val="24"/>
        </w:rPr>
        <w:t>1.     Not certified to</w:t>
      </w:r>
    </w:p>
    <w:p w14:paraId="1984783C" w14:textId="77777777" w:rsidR="00864D27" w:rsidRPr="003D59A1" w:rsidRDefault="00864D27" w:rsidP="00864D27">
      <w:pPr>
        <w:rPr>
          <w:rFonts w:ascii="Arial" w:hAnsi="Arial" w:cs="Arial"/>
          <w:color w:val="181717"/>
          <w:sz w:val="24"/>
          <w:szCs w:val="24"/>
        </w:rPr>
      </w:pPr>
      <w:r w:rsidRPr="003D59A1">
        <w:rPr>
          <w:rFonts w:ascii="Arial" w:hAnsi="Arial" w:cs="Arial"/>
          <w:color w:val="181717"/>
          <w:sz w:val="24"/>
          <w:szCs w:val="24"/>
        </w:rPr>
        <w:t>2.     Header is locked and contains the phrase “***WORKING COPY***”</w:t>
      </w:r>
    </w:p>
    <w:p w14:paraId="0A055D22" w14:textId="77777777" w:rsidR="00864D27" w:rsidRPr="003D59A1" w:rsidRDefault="00864D27" w:rsidP="00864D27">
      <w:pPr>
        <w:rPr>
          <w:rFonts w:ascii="Arial" w:hAnsi="Arial" w:cs="Arial"/>
          <w:color w:val="181717"/>
          <w:sz w:val="24"/>
          <w:szCs w:val="24"/>
        </w:rPr>
      </w:pPr>
      <w:r w:rsidRPr="003D59A1">
        <w:rPr>
          <w:rFonts w:ascii="Arial" w:hAnsi="Arial" w:cs="Arial"/>
          <w:color w:val="181717"/>
          <w:sz w:val="24"/>
          <w:szCs w:val="24"/>
        </w:rPr>
        <w:t>3.     You can use the normal features of Word within the transcript such as highlighting and bold.</w:t>
      </w:r>
    </w:p>
    <w:p w14:paraId="0AD291D5" w14:textId="77777777" w:rsidR="00864D27" w:rsidRPr="003D59A1" w:rsidRDefault="00864D27" w:rsidP="00864D27">
      <w:pPr>
        <w:rPr>
          <w:rFonts w:ascii="Arial" w:hAnsi="Arial" w:cs="Arial"/>
          <w:color w:val="181717"/>
          <w:sz w:val="24"/>
          <w:szCs w:val="24"/>
        </w:rPr>
      </w:pPr>
    </w:p>
    <w:p w14:paraId="4B315FDC" w14:textId="7F872306" w:rsidR="00864D27" w:rsidRPr="00064237" w:rsidRDefault="00864D27" w:rsidP="00864D27">
      <w:pPr>
        <w:rPr>
          <w:rFonts w:ascii="Arial" w:hAnsi="Arial" w:cs="Arial"/>
          <w:color w:val="181717"/>
          <w:sz w:val="24"/>
          <w:szCs w:val="24"/>
        </w:rPr>
      </w:pPr>
      <w:r w:rsidRPr="003D59A1">
        <w:rPr>
          <w:rFonts w:ascii="Arial" w:hAnsi="Arial" w:cs="Arial"/>
          <w:color w:val="181717"/>
          <w:sz w:val="24"/>
          <w:szCs w:val="24"/>
        </w:rPr>
        <w:t>If you like, you may go to http</w:t>
      </w:r>
      <w:r w:rsidR="00F168AB">
        <w:rPr>
          <w:rFonts w:ascii="Arial" w:hAnsi="Arial" w:cs="Arial"/>
          <w:color w:val="181717"/>
          <w:sz w:val="24"/>
          <w:szCs w:val="24"/>
        </w:rPr>
        <w:t>s</w:t>
      </w:r>
      <w:r w:rsidRPr="003D59A1">
        <w:rPr>
          <w:rFonts w:ascii="Arial" w:hAnsi="Arial" w:cs="Arial"/>
          <w:color w:val="181717"/>
          <w:sz w:val="24"/>
          <w:szCs w:val="24"/>
        </w:rPr>
        <w:t>://www.aquoco.co/CustomerService.html and fill out a customer feedback survey.  Your personal details are not recorded with your comments there.</w:t>
      </w:r>
      <w:r>
        <w:rPr>
          <w:rFonts w:ascii="Arial" w:hAnsi="Arial" w:cs="Arial"/>
          <w:color w:val="181717"/>
          <w:sz w:val="24"/>
          <w:szCs w:val="24"/>
        </w:rPr>
        <w:t xml:space="preserve">  </w:t>
      </w:r>
      <w:r w:rsidRPr="00064237">
        <w:rPr>
          <w:rFonts w:ascii="Arial" w:hAnsi="Arial" w:cs="Arial"/>
          <w:color w:val="181717"/>
          <w:sz w:val="24"/>
          <w:szCs w:val="24"/>
        </w:rPr>
        <w:t>Let me know if you have any questions.  Thank you very much and have a great day.</w:t>
      </w:r>
    </w:p>
    <w:p w14:paraId="2DD2E1FF" w14:textId="4EC9C6AE" w:rsidR="00700A7B" w:rsidRPr="00064237" w:rsidRDefault="00700A7B" w:rsidP="00864D27">
      <w:pPr>
        <w:rPr>
          <w:rFonts w:ascii="Arial" w:hAnsi="Arial" w:cs="Arial"/>
          <w:color w:val="181717"/>
          <w:sz w:val="24"/>
          <w:szCs w:val="24"/>
        </w:rPr>
      </w:pPr>
    </w:p>
    <w:p w14:paraId="0E34B9FF" w14:textId="77777777" w:rsidR="00700A7B" w:rsidRPr="00064237" w:rsidRDefault="000302DB">
      <w:pPr>
        <w:rPr>
          <w:rFonts w:ascii="Arial" w:hAnsi="Arial" w:cs="Arial"/>
          <w:color w:val="181717"/>
          <w:sz w:val="24"/>
          <w:szCs w:val="24"/>
        </w:rPr>
      </w:pPr>
      <w:r w:rsidRPr="00064237">
        <w:rPr>
          <w:rFonts w:ascii="Arial" w:hAnsi="Arial" w:cs="Arial"/>
          <w:color w:val="181717"/>
          <w:sz w:val="24"/>
          <w:szCs w:val="24"/>
        </w:rPr>
        <w:t>Sincerely,</w:t>
      </w:r>
    </w:p>
    <w:p w14:paraId="17D0349F" w14:textId="77777777" w:rsidR="00700A7B" w:rsidRPr="00064237" w:rsidRDefault="00700A7B">
      <w:pPr>
        <w:rPr>
          <w:rFonts w:ascii="Arial" w:hAnsi="Arial" w:cs="Arial"/>
          <w:color w:val="181717"/>
          <w:sz w:val="24"/>
          <w:szCs w:val="24"/>
        </w:rPr>
      </w:pPr>
    </w:p>
    <w:p w14:paraId="297F6818" w14:textId="77777777" w:rsidR="00700A7B" w:rsidRPr="00064237" w:rsidRDefault="000302DB">
      <w:pPr>
        <w:rPr>
          <w:rFonts w:ascii="Arial" w:hAnsi="Arial" w:cs="Arial"/>
          <w:color w:val="181717"/>
          <w:sz w:val="24"/>
          <w:szCs w:val="24"/>
        </w:rPr>
      </w:pPr>
      <w:r w:rsidRPr="00064237">
        <w:rPr>
          <w:rFonts w:ascii="Arial" w:hAnsi="Arial" w:cs="Arial"/>
          <w:noProof/>
          <w:color w:val="E7E6E6"/>
          <w:sz w:val="24"/>
          <w:szCs w:val="24"/>
        </w:rPr>
        <w:drawing>
          <wp:inline distT="0" distB="0" distL="0" distR="0" wp14:anchorId="7FF0FF77" wp14:editId="5B857A88">
            <wp:extent cx="1762125" cy="438150"/>
            <wp:effectExtent l="0" t="0" r="9525" b="0"/>
            <wp:docPr id="1" name="Picture 1" descr="cid:image005.jpg@01D1E657.1A3C5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1E657.1A3C55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438150"/>
                    </a:xfrm>
                    <a:prstGeom prst="rect">
                      <a:avLst/>
                    </a:prstGeom>
                    <a:noFill/>
                    <a:ln>
                      <a:noFill/>
                    </a:ln>
                  </pic:spPr>
                </pic:pic>
              </a:graphicData>
            </a:graphic>
          </wp:inline>
        </w:drawing>
      </w:r>
    </w:p>
    <w:p w14:paraId="17C91A44" w14:textId="77777777" w:rsidR="00700A7B" w:rsidRPr="00064237" w:rsidRDefault="000302DB">
      <w:pPr>
        <w:rPr>
          <w:rFonts w:ascii="Arial" w:hAnsi="Arial" w:cs="Arial"/>
          <w:color w:val="000000" w:themeColor="text1"/>
          <w:sz w:val="24"/>
          <w:szCs w:val="24"/>
        </w:rPr>
      </w:pPr>
      <w:r w:rsidRPr="00064237">
        <w:rPr>
          <w:rFonts w:ascii="Arial" w:hAnsi="Arial" w:cs="Arial"/>
          <w:color w:val="181717"/>
          <w:sz w:val="24"/>
          <w:szCs w:val="24"/>
        </w:rPr>
        <w:t>Erica L Ingram</w:t>
      </w:r>
    </w:p>
    <w:p w14:paraId="585356EA" w14:textId="77777777" w:rsidR="00A40CC2" w:rsidRPr="00064237" w:rsidRDefault="00F168AB">
      <w:pPr>
        <w:rPr>
          <w:rFonts w:ascii="Arial" w:hAnsi="Arial" w:cs="Arial"/>
          <w:color w:val="000000" w:themeColor="text1"/>
          <w:sz w:val="24"/>
          <w:szCs w:val="24"/>
        </w:rPr>
      </w:pPr>
      <w:hyperlink r:id="rId9" w:tgtFrame="_blank" w:history="1">
        <w:r w:rsidR="00A40CC2" w:rsidRPr="00064237">
          <w:rPr>
            <w:rStyle w:val="Hyperlink"/>
            <w:rFonts w:ascii="Arial" w:eastAsia="Calibri" w:hAnsi="Arial" w:cs="Arial"/>
            <w:noProof/>
            <w:color w:val="000000" w:themeColor="text1"/>
            <w:sz w:val="24"/>
            <w:szCs w:val="24"/>
          </w:rPr>
          <w:t>CERT**D-521</w:t>
        </w:r>
      </w:hyperlink>
      <w:r w:rsidR="00A40CC2" w:rsidRPr="00064237">
        <w:rPr>
          <w:rFonts w:ascii="Arial" w:eastAsia="Calibri" w:hAnsi="Arial" w:cs="Arial"/>
          <w:noProof/>
          <w:color w:val="000000" w:themeColor="text1"/>
          <w:sz w:val="24"/>
          <w:szCs w:val="24"/>
        </w:rPr>
        <w:t xml:space="preserve">   |   </w:t>
      </w:r>
      <w:hyperlink r:id="rId10" w:tgtFrame="_blank" w:history="1">
        <w:r w:rsidR="00A40CC2" w:rsidRPr="00064237">
          <w:rPr>
            <w:rStyle w:val="Hyperlink"/>
            <w:rFonts w:ascii="Arial" w:eastAsia="Calibri" w:hAnsi="Arial" w:cs="Arial"/>
            <w:noProof/>
            <w:color w:val="000000" w:themeColor="text1"/>
            <w:sz w:val="24"/>
            <w:szCs w:val="24"/>
          </w:rPr>
          <w:t>Notary Public</w:t>
        </w:r>
      </w:hyperlink>
      <w:r w:rsidR="00A40CC2" w:rsidRPr="00064237">
        <w:rPr>
          <w:rFonts w:ascii="Arial" w:eastAsia="Calibri" w:hAnsi="Arial" w:cs="Arial"/>
          <w:noProof/>
          <w:color w:val="000000" w:themeColor="text1"/>
          <w:sz w:val="24"/>
          <w:szCs w:val="24"/>
        </w:rPr>
        <w:t xml:space="preserve">    |   </w:t>
      </w:r>
      <w:hyperlink r:id="rId11" w:tgtFrame="_blank" w:history="1">
        <w:r w:rsidR="00A40CC2" w:rsidRPr="00064237">
          <w:rPr>
            <w:rStyle w:val="Hyperlink"/>
            <w:rFonts w:ascii="Arial" w:eastAsia="Calibri" w:hAnsi="Arial" w:cs="Arial"/>
            <w:noProof/>
            <w:color w:val="000000" w:themeColor="text1"/>
            <w:sz w:val="24"/>
            <w:szCs w:val="24"/>
          </w:rPr>
          <w:t>Microsoft Office Master 2016</w:t>
        </w:r>
      </w:hyperlink>
      <w:r w:rsidR="00A40CC2" w:rsidRPr="00064237">
        <w:rPr>
          <w:rFonts w:ascii="Arial" w:hAnsi="Arial" w:cs="Arial"/>
          <w:color w:val="000000" w:themeColor="text1"/>
          <w:sz w:val="24"/>
          <w:szCs w:val="24"/>
        </w:rPr>
        <w:t xml:space="preserve"> </w:t>
      </w:r>
    </w:p>
    <w:p w14:paraId="6D3D1100" w14:textId="734EC1BD" w:rsidR="00700A7B" w:rsidRPr="00064237" w:rsidRDefault="00A40CC2">
      <w:pPr>
        <w:rPr>
          <w:rFonts w:ascii="Arial" w:hAnsi="Arial" w:cs="Arial"/>
          <w:color w:val="000000" w:themeColor="text1"/>
          <w:sz w:val="24"/>
          <w:szCs w:val="24"/>
        </w:rPr>
      </w:pPr>
      <w:r w:rsidRPr="00064237">
        <w:rPr>
          <w:rFonts w:ascii="Arial" w:hAnsi="Arial" w:cs="Arial"/>
          <w:color w:val="000000" w:themeColor="text1"/>
          <w:sz w:val="24"/>
          <w:szCs w:val="24"/>
        </w:rPr>
        <w:t xml:space="preserve">Owner, </w:t>
      </w:r>
      <w:hyperlink r:id="rId12" w:history="1">
        <w:r w:rsidR="000302DB" w:rsidRPr="00064237">
          <w:rPr>
            <w:rStyle w:val="Hyperlink"/>
            <w:rFonts w:ascii="Arial" w:hAnsi="Arial" w:cs="Arial"/>
            <w:color w:val="000000" w:themeColor="text1"/>
            <w:sz w:val="24"/>
            <w:szCs w:val="24"/>
          </w:rPr>
          <w:t>A Quo Co.</w:t>
        </w:r>
      </w:hyperlink>
    </w:p>
    <w:p w14:paraId="5AC20E68" w14:textId="77777777" w:rsidR="00700A7B" w:rsidRPr="00064237" w:rsidRDefault="000302DB">
      <w:pPr>
        <w:rPr>
          <w:rFonts w:ascii="Arial" w:hAnsi="Arial" w:cs="Arial"/>
          <w:color w:val="181717"/>
          <w:sz w:val="24"/>
          <w:szCs w:val="24"/>
        </w:rPr>
      </w:pPr>
      <w:r w:rsidRPr="00064237">
        <w:rPr>
          <w:rFonts w:ascii="Arial" w:hAnsi="Arial" w:cs="Arial"/>
          <w:color w:val="000000" w:themeColor="text1"/>
          <w:sz w:val="24"/>
          <w:szCs w:val="24"/>
        </w:rPr>
        <w:t>320 W Republican, Suite 207 | Seattle</w:t>
      </w:r>
      <w:r w:rsidRPr="00064237">
        <w:rPr>
          <w:rFonts w:ascii="Arial" w:hAnsi="Arial" w:cs="Arial"/>
          <w:color w:val="181717"/>
          <w:sz w:val="24"/>
          <w:szCs w:val="24"/>
        </w:rPr>
        <w:t>, WA 98119</w:t>
      </w:r>
    </w:p>
    <w:p w14:paraId="7E57AC37" w14:textId="77777777" w:rsidR="00F168AB" w:rsidRDefault="000302DB" w:rsidP="00F168AB">
      <w:pPr>
        <w:rPr>
          <w:rFonts w:ascii="Arial" w:hAnsi="Arial" w:cs="Arial"/>
          <w:color w:val="181717"/>
        </w:rPr>
      </w:pPr>
      <w:r w:rsidRPr="00064237">
        <w:rPr>
          <w:rFonts w:ascii="Arial" w:hAnsi="Arial" w:cs="Arial"/>
          <w:color w:val="181717"/>
          <w:sz w:val="24"/>
          <w:szCs w:val="24"/>
        </w:rPr>
        <w:t xml:space="preserve">p 206 693 2390 | f 866 </w:t>
      </w:r>
      <w:bookmarkEnd w:id="0"/>
      <w:r w:rsidR="00443CC2" w:rsidRPr="00064237">
        <w:rPr>
          <w:rFonts w:ascii="Arial" w:hAnsi="Arial" w:cs="Arial"/>
          <w:color w:val="181717"/>
          <w:sz w:val="24"/>
          <w:szCs w:val="24"/>
        </w:rPr>
        <w:t>220 0887</w:t>
      </w:r>
    </w:p>
    <w:p w14:paraId="61AF8AB7" w14:textId="256786DD" w:rsidR="00700A7B" w:rsidRPr="00F168AB" w:rsidRDefault="00F168AB">
      <w:pPr>
        <w:rPr>
          <w:rFonts w:ascii="Arial" w:hAnsi="Arial" w:cs="Arial"/>
          <w:color w:val="181717"/>
        </w:rPr>
      </w:pPr>
      <w:hyperlink r:id="rId13" w:history="1">
        <w:r w:rsidRPr="00B81B37">
          <w:rPr>
            <w:rStyle w:val="Hyperlink"/>
            <w:rFonts w:ascii="Arial" w:eastAsiaTheme="minorEastAsia" w:hAnsi="Arial" w:cs="Arial"/>
            <w:noProof/>
            <w:color w:val="000000" w:themeColor="text1"/>
          </w:rPr>
          <w:t>VBA/Microsoft Office productivity blog</w:t>
        </w:r>
      </w:hyperlink>
    </w:p>
    <w:sectPr w:rsidR="00700A7B" w:rsidRPr="00F168AB" w:rsidSect="000302D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02085" w14:textId="77777777" w:rsidR="00700A7B" w:rsidRDefault="000302DB">
      <w:r>
        <w:separator/>
      </w:r>
    </w:p>
  </w:endnote>
  <w:endnote w:type="continuationSeparator" w:id="0">
    <w:p w14:paraId="3B5BD962" w14:textId="77777777" w:rsidR="00700A7B" w:rsidRDefault="0003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A8874" w14:textId="77777777" w:rsidR="00700A7B" w:rsidRDefault="000302DB">
      <w:r>
        <w:separator/>
      </w:r>
    </w:p>
  </w:footnote>
  <w:footnote w:type="continuationSeparator" w:id="0">
    <w:p w14:paraId="27FB7D57" w14:textId="77777777" w:rsidR="00700A7B" w:rsidRDefault="000302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ocumentType w:val="eMail"/>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73A"/>
    <w:rsid w:val="000302DB"/>
    <w:rsid w:val="00064237"/>
    <w:rsid w:val="000D4646"/>
    <w:rsid w:val="000F061D"/>
    <w:rsid w:val="001257C7"/>
    <w:rsid w:val="001341B5"/>
    <w:rsid w:val="001477B2"/>
    <w:rsid w:val="00165419"/>
    <w:rsid w:val="00173601"/>
    <w:rsid w:val="001931C6"/>
    <w:rsid w:val="001A6017"/>
    <w:rsid w:val="001D21CA"/>
    <w:rsid w:val="00212942"/>
    <w:rsid w:val="00232C05"/>
    <w:rsid w:val="002419EE"/>
    <w:rsid w:val="00263FB6"/>
    <w:rsid w:val="002C021B"/>
    <w:rsid w:val="00345E50"/>
    <w:rsid w:val="00371E70"/>
    <w:rsid w:val="00394CCE"/>
    <w:rsid w:val="003D1914"/>
    <w:rsid w:val="003E1A48"/>
    <w:rsid w:val="00410426"/>
    <w:rsid w:val="0041585D"/>
    <w:rsid w:val="00421B8E"/>
    <w:rsid w:val="004224A9"/>
    <w:rsid w:val="00433FF6"/>
    <w:rsid w:val="00443CC2"/>
    <w:rsid w:val="0045725B"/>
    <w:rsid w:val="004A639A"/>
    <w:rsid w:val="00515A03"/>
    <w:rsid w:val="00530F4E"/>
    <w:rsid w:val="00576077"/>
    <w:rsid w:val="005A2A4A"/>
    <w:rsid w:val="005D260D"/>
    <w:rsid w:val="0060594D"/>
    <w:rsid w:val="00644A02"/>
    <w:rsid w:val="006A0BC3"/>
    <w:rsid w:val="006B440D"/>
    <w:rsid w:val="006D0CEE"/>
    <w:rsid w:val="006D3497"/>
    <w:rsid w:val="006D5AB4"/>
    <w:rsid w:val="00700A7B"/>
    <w:rsid w:val="00716F85"/>
    <w:rsid w:val="007255C4"/>
    <w:rsid w:val="0077105B"/>
    <w:rsid w:val="007F21CA"/>
    <w:rsid w:val="00807FD9"/>
    <w:rsid w:val="00824FD6"/>
    <w:rsid w:val="00855A39"/>
    <w:rsid w:val="00856B90"/>
    <w:rsid w:val="00860974"/>
    <w:rsid w:val="00864D27"/>
    <w:rsid w:val="008D27AB"/>
    <w:rsid w:val="009007EE"/>
    <w:rsid w:val="00922717"/>
    <w:rsid w:val="00924CF5"/>
    <w:rsid w:val="009307C9"/>
    <w:rsid w:val="00942A8B"/>
    <w:rsid w:val="00964E9B"/>
    <w:rsid w:val="0099155C"/>
    <w:rsid w:val="009C76A1"/>
    <w:rsid w:val="00A23CA1"/>
    <w:rsid w:val="00A24D13"/>
    <w:rsid w:val="00A40CC2"/>
    <w:rsid w:val="00A47C7A"/>
    <w:rsid w:val="00A6046F"/>
    <w:rsid w:val="00A60D3F"/>
    <w:rsid w:val="00A76558"/>
    <w:rsid w:val="00A94BC6"/>
    <w:rsid w:val="00AA542F"/>
    <w:rsid w:val="00B450E4"/>
    <w:rsid w:val="00B919CE"/>
    <w:rsid w:val="00C011C4"/>
    <w:rsid w:val="00C30F93"/>
    <w:rsid w:val="00C33986"/>
    <w:rsid w:val="00C419FA"/>
    <w:rsid w:val="00C4773A"/>
    <w:rsid w:val="00CE7587"/>
    <w:rsid w:val="00CF60E9"/>
    <w:rsid w:val="00D03A3B"/>
    <w:rsid w:val="00D44E4D"/>
    <w:rsid w:val="00D718CD"/>
    <w:rsid w:val="00D84E02"/>
    <w:rsid w:val="00DC0E6B"/>
    <w:rsid w:val="00DE7987"/>
    <w:rsid w:val="00E444B9"/>
    <w:rsid w:val="00E45348"/>
    <w:rsid w:val="00EB006B"/>
    <w:rsid w:val="00ED689C"/>
    <w:rsid w:val="00F1141A"/>
    <w:rsid w:val="00F168AB"/>
    <w:rsid w:val="00F71FD5"/>
    <w:rsid w:val="00FA6433"/>
    <w:rsid w:val="00FA6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20930"/>
  <w15:chartTrackingRefBased/>
  <w15:docId w15:val="{1CDC0DC0-269F-4F05-8CD4-C5D98B3B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Theme="minorHAns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Calibri" w:eastAsiaTheme="minorHAnsi" w:hAnsi="Calibri" w:cs="Calibri" w:hint="default"/>
    </w:rPr>
  </w:style>
  <w:style w:type="paragraph" w:customStyle="1" w:styleId="DoubleSpacing">
    <w:name w:val="Double Spacing"/>
    <w:basedOn w:val="Normal"/>
    <w:pPr>
      <w:tabs>
        <w:tab w:val="left" w:pos="864"/>
        <w:tab w:val="left" w:pos="1584"/>
        <w:tab w:val="left" w:pos="4320"/>
      </w:tabs>
      <w:spacing w:line="508" w:lineRule="exact"/>
    </w:pPr>
    <w:rPr>
      <w:rFonts w:ascii="Courier New" w:eastAsia="Times New Roman" w:hAnsi="Courier New" w:cs="Times New Roman"/>
      <w:sz w:val="24"/>
      <w:szCs w:val="20"/>
    </w:rPr>
  </w:style>
  <w:style w:type="character" w:styleId="FootnoteReference">
    <w:name w:val="footnote reference"/>
    <w:basedOn w:val="DefaultParagraphFont"/>
    <w:uiPriority w:val="99"/>
    <w:semiHidden/>
    <w:unhideWhenUsed/>
    <w:rPr>
      <w:vertAlign w:val="superscript"/>
    </w:rPr>
  </w:style>
  <w:style w:type="character" w:customStyle="1" w:styleId="emailstyle18">
    <w:name w:val="emailstyle18"/>
    <w:basedOn w:val="DefaultParagraphFont"/>
    <w:semiHidden/>
    <w:rPr>
      <w:rFonts w:ascii="Calibri" w:hAnsi="Calibri" w:cs="Calibri" w:hint="default"/>
      <w:color w:val="auto"/>
    </w:rPr>
  </w:style>
  <w:style w:type="character" w:customStyle="1" w:styleId="emailstyle19">
    <w:name w:val="emailstyle19"/>
    <w:basedOn w:val="DefaultParagraphFont"/>
    <w:semiHidden/>
    <w:rPr>
      <w:rFonts w:asciiTheme="minorHAnsi" w:eastAsiaTheme="minorHAnsi" w:hAnsiTheme="minorHAnsi" w:cstheme="minorBidi" w:hint="default"/>
      <w:color w:val="auto"/>
      <w:sz w:val="22"/>
      <w:szCs w:val="22"/>
    </w:rPr>
  </w:style>
  <w:style w:type="character" w:customStyle="1" w:styleId="emailstyle20">
    <w:name w:val="emailstyle20"/>
    <w:basedOn w:val="DefaultParagraphFont"/>
    <w:semiHidden/>
    <w:rPr>
      <w:rFonts w:asciiTheme="minorHAnsi" w:eastAsiaTheme="minorHAnsi" w:hAnsiTheme="minorHAnsi" w:cstheme="minorBidi" w:hint="default"/>
      <w:color w:val="auto"/>
      <w:sz w:val="22"/>
      <w:szCs w:val="22"/>
    </w:rPr>
  </w:style>
  <w:style w:type="character" w:styleId="UnresolvedMention">
    <w:name w:val="Unresolved Mention"/>
    <w:basedOn w:val="DefaultParagraphFont"/>
    <w:uiPriority w:val="99"/>
    <w:semiHidden/>
    <w:unhideWhenUsed/>
    <w:rsid w:val="00A40CC2"/>
    <w:rPr>
      <w:color w:val="605E5C"/>
      <w:shd w:val="clear" w:color="auto" w:fill="E1DFDD"/>
    </w:rPr>
  </w:style>
  <w:style w:type="paragraph" w:styleId="BalloonText">
    <w:name w:val="Balloon Text"/>
    <w:basedOn w:val="Normal"/>
    <w:link w:val="BalloonTextChar"/>
    <w:uiPriority w:val="99"/>
    <w:semiHidden/>
    <w:unhideWhenUsed/>
    <w:rsid w:val="001341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1B5"/>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ranscription.aquoco.co/" TargetMode="External"/><Relationship Id="rId3" Type="http://schemas.openxmlformats.org/officeDocument/2006/relationships/settings" Target="settings.xml"/><Relationship Id="rId7" Type="http://schemas.openxmlformats.org/officeDocument/2006/relationships/hyperlink" Target="http://www.aquoco.co/ProjectSend/" TargetMode="External"/><Relationship Id="rId12" Type="http://schemas.openxmlformats.org/officeDocument/2006/relationships/hyperlink" Target="http://www.aquoco.c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racclaim.com/user/erica-ingra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ortress.wa.gov/dol/dolprod/bpdLicenseQuery/lqsLicenseDetail.aspx?RefID=332790" TargetMode="External"/><Relationship Id="rId4" Type="http://schemas.openxmlformats.org/officeDocument/2006/relationships/webSettings" Target="webSettings.xml"/><Relationship Id="rId9" Type="http://schemas.openxmlformats.org/officeDocument/2006/relationships/hyperlink" Target="https://www.aaert.org/member/aquocotranscrip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03C34-C22A-43CF-B482-C17858BA4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319</Words>
  <Characters>3032</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95</cp:revision>
  <dcterms:created xsi:type="dcterms:W3CDTF">2017-01-05T15:31:00Z</dcterms:created>
  <dcterms:modified xsi:type="dcterms:W3CDTF">2019-06-12T01:56:00Z</dcterms:modified>
</cp:coreProperties>
</file>