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2244" w:themeColor="text2"/>
  <w:body>
    <w:p w14:paraId="547DAAEF" w14:textId="2EEE46FB" w:rsidR="000F72B0" w:rsidRDefault="000F72B0" w:rsidP="007B2A65">
      <w:pPr>
        <w:rPr>
          <w:rFonts w:ascii="Arial" w:hAnsi="Arial" w:cs="Arial"/>
          <w:b/>
          <w:color w:val="69BE28" w:themeColor="accent2"/>
          <w:sz w:val="24"/>
          <w:szCs w:val="24"/>
        </w:rPr>
      </w:pPr>
      <w:r w:rsidRPr="00B163E5">
        <w:rPr>
          <w:rFonts w:ascii="Arial" w:hAnsi="Arial" w:cs="Arial"/>
          <w:b/>
          <w:color w:val="69BE28" w:themeColor="accent2"/>
          <w:sz w:val="24"/>
          <w:szCs w:val="24"/>
        </w:rPr>
        <w:t>A QUO CO INVOICE/PRICE QUOTE NOTIFICATION</w:t>
      </w:r>
    </w:p>
    <w:p w14:paraId="3F76E3B1" w14:textId="77777777" w:rsidR="00720296" w:rsidRDefault="00720296" w:rsidP="00720296">
      <w:pPr>
        <w:rPr>
          <w:rFonts w:ascii="Arial" w:hAnsi="Arial" w:cs="Arial"/>
          <w:b/>
          <w:color w:val="69BE28" w:themeColor="accent2"/>
          <w:sz w:val="24"/>
          <w:szCs w:val="24"/>
        </w:rPr>
      </w:pPr>
      <w:r>
        <w:rPr>
          <w:rFonts w:ascii="Arial" w:hAnsi="Arial" w:cs="Arial"/>
          <w:b/>
          <w:color w:val="69BE28" w:themeColor="accent2"/>
          <w:sz w:val="24"/>
          <w:szCs w:val="24"/>
        </w:rPr>
        <w:t>________________________________________________________</w:t>
      </w:r>
    </w:p>
    <w:p w14:paraId="0625C495" w14:textId="71F340D9" w:rsidR="005E09B9" w:rsidRDefault="005E09B9" w:rsidP="00EA3E66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p w14:paraId="0703D702" w14:textId="6024D4E5" w:rsidR="00CC3F3C" w:rsidRPr="00EE641D" w:rsidRDefault="00825B37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eastAsia="Calibri" w:hAnsi="Arial" w:cs="Arial"/>
          <w:b/>
          <w:color w:val="69BE28"/>
          <w:sz w:val="24"/>
          <w:szCs w:val="24"/>
        </w:rPr>
        <w:t xml:space="preserve">Job No.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ID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«ID»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Party1 </w:instrTex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«Party1»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v. 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Party2 </w:instrTex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«Party2»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395C0998" w14:textId="77777777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1AE8E9F5" w14:textId="4266F5DD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Approx.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AudioLength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«AudioLength»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minutes</w:t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Hearing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HearingDate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«HearingDate»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Due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DueDate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«DueDate»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74641865" w14:textId="033BA78F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Subtotal: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Subtotal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«Subtotal»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3F08C3F7" w14:textId="77777777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4E52BC83" w14:textId="17BB5D8F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ExpectedAdvanceDate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«ExpectedAdvanceDate»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 xml:space="preserve">   </w:t>
      </w:r>
      <w:proofErr w:type="gramStart"/>
      <w:r>
        <w:rPr>
          <w:rFonts w:ascii="Arial" w:hAnsi="Arial" w:cs="Arial"/>
          <w:b/>
          <w:bCs/>
          <w:color w:val="A2ACAF"/>
          <w:sz w:val="24"/>
          <w:szCs w:val="24"/>
        </w:rPr>
        <w:t>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>Estimated</w:t>
      </w:r>
      <w:proofErr w:type="gramEnd"/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Advance Amount: </w:t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EstimatedAdvanceAmount </w:instrText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247F52">
        <w:rPr>
          <w:rFonts w:ascii="Arial" w:eastAsia="Calibri" w:hAnsi="Arial" w:cs="Arial"/>
          <w:b/>
          <w:noProof/>
          <w:color w:val="A2ACAF"/>
          <w:sz w:val="24"/>
          <w:szCs w:val="24"/>
        </w:rPr>
        <w:t>«EstimatedAdvanceAmount»</w:t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5716C900" w14:textId="38A468F0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Rebate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ExpectedRebateDate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«ExpectedRebateDate»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NEXT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«Next Record»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1073195F" w14:textId="1E563B50" w:rsidR="007B2A65" w:rsidRDefault="00720296" w:rsidP="007B2A65">
      <w:pPr>
        <w:rPr>
          <w:rFonts w:ascii="Arial" w:hAnsi="Arial" w:cs="Arial"/>
          <w:b/>
          <w:color w:val="69BE28" w:themeColor="accent2"/>
          <w:sz w:val="24"/>
          <w:szCs w:val="24"/>
        </w:rPr>
      </w:pPr>
      <w:r>
        <w:rPr>
          <w:rFonts w:ascii="Arial" w:hAnsi="Arial" w:cs="Arial"/>
          <w:b/>
          <w:color w:val="69BE28" w:themeColor="accent2"/>
          <w:sz w:val="24"/>
          <w:szCs w:val="24"/>
        </w:rPr>
        <w:lastRenderedPageBreak/>
        <w:t>________________________________________________________</w:t>
      </w:r>
    </w:p>
    <w:p w14:paraId="2AA11A45" w14:textId="77777777" w:rsidR="007B2A65" w:rsidRDefault="007B2A65" w:rsidP="007B2A65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p w14:paraId="2029F5EB" w14:textId="20C04E9A" w:rsidR="00CC3F3C" w:rsidRPr="00EE641D" w:rsidRDefault="00793ED7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hAnsi="Arial" w:cs="Arial"/>
          <w:color w:val="A2ACAF" w:themeColor="text1"/>
        </w:rPr>
        <w:fldChar w:fldCharType="begin"/>
      </w:r>
      <w:r>
        <w:rPr>
          <w:rFonts w:ascii="Arial" w:hAnsi="Arial" w:cs="Arial"/>
          <w:color w:val="A2ACAF" w:themeColor="text1"/>
        </w:rPr>
        <w:instrText xml:space="preserve"> NEXT  \* MERGEFORMAT </w:instrText>
      </w:r>
      <w:r>
        <w:rPr>
          <w:rFonts w:ascii="Arial" w:hAnsi="Arial" w:cs="Arial"/>
          <w:color w:val="A2ACAF" w:themeColor="text1"/>
        </w:rPr>
        <w:fldChar w:fldCharType="separate"/>
      </w:r>
      <w:r>
        <w:rPr>
          <w:rFonts w:ascii="Arial" w:hAnsi="Arial" w:cs="Arial"/>
          <w:noProof/>
          <w:color w:val="A2ACAF" w:themeColor="text1"/>
        </w:rPr>
        <w:t>«Next Record»</w:t>
      </w:r>
      <w:r>
        <w:rPr>
          <w:rFonts w:ascii="Arial" w:hAnsi="Arial" w:cs="Arial"/>
          <w:color w:val="A2ACAF" w:themeColor="text1"/>
        </w:rPr>
        <w:fldChar w:fldCharType="end"/>
      </w:r>
      <w:r w:rsidR="00825B37">
        <w:rPr>
          <w:rFonts w:ascii="Arial" w:eastAsia="Calibri" w:hAnsi="Arial" w:cs="Arial"/>
          <w:b/>
          <w:color w:val="69BE28"/>
          <w:sz w:val="24"/>
          <w:szCs w:val="24"/>
        </w:rPr>
        <w:t xml:space="preserve">Job No. </w:t>
      </w:r>
      <w:r w:rsidR="00825B37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825B37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ID </w:instrText>
      </w:r>
      <w:r w:rsidR="00825B37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825B37">
        <w:rPr>
          <w:rFonts w:ascii="Arial" w:eastAsia="Calibri" w:hAnsi="Arial" w:cs="Arial"/>
          <w:b/>
          <w:noProof/>
          <w:color w:val="A2ACAF"/>
          <w:sz w:val="24"/>
          <w:szCs w:val="24"/>
        </w:rPr>
        <w:t>«ID»</w:t>
      </w:r>
      <w:r w:rsidR="00825B37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Party1 </w:instrTex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«Party1»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v. 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Party2 </w:instrTex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«Party2»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04CC07F3" w14:textId="77777777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2259A502" w14:textId="68DF9A45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Approx.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AudioLength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«AudioLength»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minutes</w:t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Hearing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HearingDate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«HearingDate»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Due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DueDate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«DueDate»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641C0C40" w14:textId="426C0E78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Subtotal: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Subtotal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«Subtotal»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230EDAE1" w14:textId="77777777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0BEFA53C" w14:textId="778D8589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ExpectedAdvanceDate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«ExpectedAdvanceDate»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 xml:space="preserve">   </w:t>
      </w:r>
      <w:proofErr w:type="gramStart"/>
      <w:r>
        <w:rPr>
          <w:rFonts w:ascii="Arial" w:hAnsi="Arial" w:cs="Arial"/>
          <w:b/>
          <w:bCs/>
          <w:color w:val="A2ACAF"/>
          <w:sz w:val="24"/>
          <w:szCs w:val="24"/>
        </w:rPr>
        <w:t>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>Estimated</w:t>
      </w:r>
      <w:proofErr w:type="gramEnd"/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Advance Amount: </w:t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EstimatedAdvanceAmount </w:instrText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247F52">
        <w:rPr>
          <w:rFonts w:ascii="Arial" w:eastAsia="Calibri" w:hAnsi="Arial" w:cs="Arial"/>
          <w:b/>
          <w:noProof/>
          <w:color w:val="A2ACAF"/>
          <w:sz w:val="24"/>
          <w:szCs w:val="24"/>
        </w:rPr>
        <w:t>«EstimatedAdvanceAmount»</w:t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03A2AAD2" w14:textId="1DED2523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Rebate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ExpectedRebateDate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«ExpectedRebateDate»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NEXT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«Next Record»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449E49EE" w14:textId="5811F942" w:rsidR="007B2A65" w:rsidRDefault="00720296" w:rsidP="007B2A65">
      <w:pPr>
        <w:rPr>
          <w:rFonts w:ascii="Arial" w:hAnsi="Arial" w:cs="Arial"/>
          <w:b/>
          <w:color w:val="69BE28" w:themeColor="accent2"/>
          <w:sz w:val="24"/>
          <w:szCs w:val="24"/>
        </w:rPr>
      </w:pPr>
      <w:r>
        <w:rPr>
          <w:rFonts w:ascii="Arial" w:hAnsi="Arial" w:cs="Arial"/>
          <w:b/>
          <w:color w:val="69BE28" w:themeColor="accent2"/>
          <w:sz w:val="24"/>
          <w:szCs w:val="24"/>
        </w:rPr>
        <w:t>________________________________________________________</w:t>
      </w:r>
    </w:p>
    <w:p w14:paraId="0786FB38" w14:textId="77777777" w:rsidR="007B2A65" w:rsidRDefault="007B2A65" w:rsidP="007B2A65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p w14:paraId="127FDA5D" w14:textId="6BA82452" w:rsidR="00CC3F3C" w:rsidRPr="00EE641D" w:rsidRDefault="00793ED7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hAnsi="Arial" w:cs="Arial"/>
          <w:color w:val="A2ACAF" w:themeColor="text1"/>
        </w:rPr>
        <w:fldChar w:fldCharType="begin"/>
      </w:r>
      <w:r>
        <w:rPr>
          <w:rFonts w:ascii="Arial" w:hAnsi="Arial" w:cs="Arial"/>
          <w:color w:val="A2ACAF" w:themeColor="text1"/>
        </w:rPr>
        <w:instrText xml:space="preserve"> NEXT  \* MERGEFORMAT </w:instrText>
      </w:r>
      <w:r>
        <w:rPr>
          <w:rFonts w:ascii="Arial" w:hAnsi="Arial" w:cs="Arial"/>
          <w:color w:val="A2ACAF" w:themeColor="text1"/>
        </w:rPr>
        <w:fldChar w:fldCharType="separate"/>
      </w:r>
      <w:r>
        <w:rPr>
          <w:rFonts w:ascii="Arial" w:hAnsi="Arial" w:cs="Arial"/>
          <w:noProof/>
          <w:color w:val="A2ACAF" w:themeColor="text1"/>
        </w:rPr>
        <w:t>«Next Record»</w:t>
      </w:r>
      <w:r>
        <w:rPr>
          <w:rFonts w:ascii="Arial" w:hAnsi="Arial" w:cs="Arial"/>
          <w:color w:val="A2ACAF" w:themeColor="text1"/>
        </w:rPr>
        <w:fldChar w:fldCharType="end"/>
      </w:r>
      <w:r w:rsidR="00825B37">
        <w:rPr>
          <w:rFonts w:ascii="Arial" w:eastAsia="Calibri" w:hAnsi="Arial" w:cs="Arial"/>
          <w:b/>
          <w:color w:val="69BE28"/>
          <w:sz w:val="24"/>
          <w:szCs w:val="24"/>
        </w:rPr>
        <w:t xml:space="preserve">Job No. </w:t>
      </w:r>
      <w:r w:rsidR="00825B37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825B37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ID </w:instrText>
      </w:r>
      <w:r w:rsidR="00825B37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825B37">
        <w:rPr>
          <w:rFonts w:ascii="Arial" w:eastAsia="Calibri" w:hAnsi="Arial" w:cs="Arial"/>
          <w:b/>
          <w:noProof/>
          <w:color w:val="A2ACAF"/>
          <w:sz w:val="24"/>
          <w:szCs w:val="24"/>
        </w:rPr>
        <w:t>«ID»</w:t>
      </w:r>
      <w:r w:rsidR="00825B37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Party1 </w:instrTex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«Party1»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v. 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Party2 </w:instrTex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«Party2»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4DE8CB5F" w14:textId="77777777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76CECE14" w14:textId="2AC4DA35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Approx.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AudioLength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«AudioLength»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minutes</w:t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Hearing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HearingDate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«HearingDate»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Due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DueDate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«DueDate»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76C4DBE9" w14:textId="3C7A51B3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Subtotal: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Subtotal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«Subtotal»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79356337" w14:textId="77777777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102C32A3" w14:textId="05A16FA8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ExpectedAdvanceDate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«ExpectedAdvanceDate»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 xml:space="preserve">   </w:t>
      </w:r>
      <w:proofErr w:type="gramStart"/>
      <w:r>
        <w:rPr>
          <w:rFonts w:ascii="Arial" w:hAnsi="Arial" w:cs="Arial"/>
          <w:b/>
          <w:bCs/>
          <w:color w:val="A2ACAF"/>
          <w:sz w:val="24"/>
          <w:szCs w:val="24"/>
        </w:rPr>
        <w:t>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>Estimated</w:t>
      </w:r>
      <w:proofErr w:type="gramEnd"/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Advance Amount: </w:t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EstimatedAdvanceAmount </w:instrText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247F52">
        <w:rPr>
          <w:rFonts w:ascii="Arial" w:eastAsia="Calibri" w:hAnsi="Arial" w:cs="Arial"/>
          <w:b/>
          <w:noProof/>
          <w:color w:val="A2ACAF"/>
          <w:sz w:val="24"/>
          <w:szCs w:val="24"/>
        </w:rPr>
        <w:t>«EstimatedAdvanceAmount»</w:t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0A9F6239" w14:textId="79C3802F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Rebate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ExpectedRebateDate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«ExpectedRebateDate»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NEXT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«Next Record»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44942DA5" w14:textId="77777777" w:rsidR="00720296" w:rsidRDefault="00720296" w:rsidP="00720296">
      <w:pPr>
        <w:rPr>
          <w:rFonts w:ascii="Arial" w:hAnsi="Arial" w:cs="Arial"/>
          <w:b/>
          <w:color w:val="69BE28" w:themeColor="accent2"/>
          <w:sz w:val="24"/>
          <w:szCs w:val="24"/>
        </w:rPr>
      </w:pPr>
      <w:r>
        <w:rPr>
          <w:rFonts w:ascii="Arial" w:hAnsi="Arial" w:cs="Arial"/>
          <w:b/>
          <w:color w:val="69BE28" w:themeColor="accent2"/>
          <w:sz w:val="24"/>
          <w:szCs w:val="24"/>
        </w:rPr>
        <w:t>________________________________________________________</w:t>
      </w:r>
    </w:p>
    <w:p w14:paraId="7351E5EA" w14:textId="77777777" w:rsidR="007B2A65" w:rsidRDefault="007B2A65" w:rsidP="007B2A65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p w14:paraId="1F87D15E" w14:textId="0F1BD23D" w:rsidR="00CC3F3C" w:rsidRPr="00EE641D" w:rsidRDefault="00793ED7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hAnsi="Arial" w:cs="Arial"/>
          <w:color w:val="A2ACAF" w:themeColor="text1"/>
        </w:rPr>
        <w:fldChar w:fldCharType="begin"/>
      </w:r>
      <w:r>
        <w:rPr>
          <w:rFonts w:ascii="Arial" w:hAnsi="Arial" w:cs="Arial"/>
          <w:color w:val="A2ACAF" w:themeColor="text1"/>
        </w:rPr>
        <w:instrText xml:space="preserve"> NEXT  \* MERGEFORMAT </w:instrText>
      </w:r>
      <w:r>
        <w:rPr>
          <w:rFonts w:ascii="Arial" w:hAnsi="Arial" w:cs="Arial"/>
          <w:color w:val="A2ACAF" w:themeColor="text1"/>
        </w:rPr>
        <w:fldChar w:fldCharType="separate"/>
      </w:r>
      <w:r>
        <w:rPr>
          <w:rFonts w:ascii="Arial" w:hAnsi="Arial" w:cs="Arial"/>
          <w:noProof/>
          <w:color w:val="A2ACAF" w:themeColor="text1"/>
        </w:rPr>
        <w:t>«Next Record»</w:t>
      </w:r>
      <w:r>
        <w:rPr>
          <w:rFonts w:ascii="Arial" w:hAnsi="Arial" w:cs="Arial"/>
          <w:color w:val="A2ACAF" w:themeColor="text1"/>
        </w:rPr>
        <w:fldChar w:fldCharType="end"/>
      </w:r>
      <w:r w:rsidR="00825B37">
        <w:rPr>
          <w:rFonts w:ascii="Arial" w:eastAsia="Calibri" w:hAnsi="Arial" w:cs="Arial"/>
          <w:b/>
          <w:color w:val="69BE28"/>
          <w:sz w:val="24"/>
          <w:szCs w:val="24"/>
        </w:rPr>
        <w:t xml:space="preserve">Job No. </w:t>
      </w:r>
      <w:r w:rsidR="00825B37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825B37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ID </w:instrText>
      </w:r>
      <w:r w:rsidR="00825B37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825B37">
        <w:rPr>
          <w:rFonts w:ascii="Arial" w:eastAsia="Calibri" w:hAnsi="Arial" w:cs="Arial"/>
          <w:b/>
          <w:noProof/>
          <w:color w:val="A2ACAF"/>
          <w:sz w:val="24"/>
          <w:szCs w:val="24"/>
        </w:rPr>
        <w:t>«ID»</w:t>
      </w:r>
      <w:r w:rsidR="00825B37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Party1 </w:instrTex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«Party1»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v. 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Party2 </w:instrTex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«Party2»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3877C084" w14:textId="77777777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652158B9" w14:textId="06B4267F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Approx.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AudioLength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«AudioLength»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minutes</w:t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Hearing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HearingDate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«HearingDate»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Due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DueDate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«DueDate»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4B55AA11" w14:textId="6938E510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Subtotal: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Subtotal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«Subtotal»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306A277E" w14:textId="77777777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7379D407" w14:textId="047C60E4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ExpectedAdvanceDate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«ExpectedAdvanceDate»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 xml:space="preserve">   </w:t>
      </w:r>
      <w:proofErr w:type="gramStart"/>
      <w:r>
        <w:rPr>
          <w:rFonts w:ascii="Arial" w:hAnsi="Arial" w:cs="Arial"/>
          <w:b/>
          <w:bCs/>
          <w:color w:val="A2ACAF"/>
          <w:sz w:val="24"/>
          <w:szCs w:val="24"/>
        </w:rPr>
        <w:t>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>Estimated</w:t>
      </w:r>
      <w:proofErr w:type="gramEnd"/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Advance Amount: </w:t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EstimatedAdvanceAmount </w:instrText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247F52">
        <w:rPr>
          <w:rFonts w:ascii="Arial" w:eastAsia="Calibri" w:hAnsi="Arial" w:cs="Arial"/>
          <w:b/>
          <w:noProof/>
          <w:color w:val="A2ACAF"/>
          <w:sz w:val="24"/>
          <w:szCs w:val="24"/>
        </w:rPr>
        <w:t>«EstimatedAdvanceAmount»</w:t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23C806C8" w14:textId="09EA2783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Rebate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ExpectedRebateDate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«ExpectedRebateDate»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NEXT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«Next Record»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03A7F686" w14:textId="77777777" w:rsidR="00720296" w:rsidRDefault="00720296" w:rsidP="00720296">
      <w:pPr>
        <w:rPr>
          <w:rFonts w:ascii="Arial" w:hAnsi="Arial" w:cs="Arial"/>
          <w:b/>
          <w:color w:val="69BE28" w:themeColor="accent2"/>
          <w:sz w:val="24"/>
          <w:szCs w:val="24"/>
        </w:rPr>
      </w:pPr>
      <w:r>
        <w:rPr>
          <w:rFonts w:ascii="Arial" w:hAnsi="Arial" w:cs="Arial"/>
          <w:b/>
          <w:color w:val="69BE28" w:themeColor="accent2"/>
          <w:sz w:val="24"/>
          <w:szCs w:val="24"/>
        </w:rPr>
        <w:t>________________________________________________________</w:t>
      </w:r>
    </w:p>
    <w:p w14:paraId="54D63ECB" w14:textId="77777777" w:rsidR="007B2A65" w:rsidRDefault="007B2A65" w:rsidP="007B2A65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p w14:paraId="4BB8F269" w14:textId="7BDED79B" w:rsidR="00CC3F3C" w:rsidRPr="00EE641D" w:rsidRDefault="00793ED7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hAnsi="Arial" w:cs="Arial"/>
          <w:color w:val="A2ACAF" w:themeColor="text1"/>
        </w:rPr>
        <w:fldChar w:fldCharType="begin"/>
      </w:r>
      <w:r>
        <w:rPr>
          <w:rFonts w:ascii="Arial" w:hAnsi="Arial" w:cs="Arial"/>
          <w:color w:val="A2ACAF" w:themeColor="text1"/>
        </w:rPr>
        <w:instrText xml:space="preserve"> NEXT  \* MERGEFORMAT </w:instrText>
      </w:r>
      <w:r>
        <w:rPr>
          <w:rFonts w:ascii="Arial" w:hAnsi="Arial" w:cs="Arial"/>
          <w:color w:val="A2ACAF" w:themeColor="text1"/>
        </w:rPr>
        <w:fldChar w:fldCharType="separate"/>
      </w:r>
      <w:r>
        <w:rPr>
          <w:rFonts w:ascii="Arial" w:hAnsi="Arial" w:cs="Arial"/>
          <w:noProof/>
          <w:color w:val="A2ACAF" w:themeColor="text1"/>
        </w:rPr>
        <w:t>«Next Record»</w:t>
      </w:r>
      <w:r>
        <w:rPr>
          <w:rFonts w:ascii="Arial" w:hAnsi="Arial" w:cs="Arial"/>
          <w:color w:val="A2ACAF" w:themeColor="text1"/>
        </w:rPr>
        <w:fldChar w:fldCharType="end"/>
      </w:r>
      <w:r w:rsidR="00825B37">
        <w:rPr>
          <w:rFonts w:ascii="Arial" w:eastAsia="Calibri" w:hAnsi="Arial" w:cs="Arial"/>
          <w:b/>
          <w:color w:val="69BE28"/>
          <w:sz w:val="24"/>
          <w:szCs w:val="24"/>
        </w:rPr>
        <w:t xml:space="preserve">Job No. </w:t>
      </w:r>
      <w:r w:rsidR="00825B37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825B37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ID </w:instrText>
      </w:r>
      <w:r w:rsidR="00825B37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825B37">
        <w:rPr>
          <w:rFonts w:ascii="Arial" w:eastAsia="Calibri" w:hAnsi="Arial" w:cs="Arial"/>
          <w:b/>
          <w:noProof/>
          <w:color w:val="A2ACAF"/>
          <w:sz w:val="24"/>
          <w:szCs w:val="24"/>
        </w:rPr>
        <w:t>«ID»</w:t>
      </w:r>
      <w:r w:rsidR="00825B37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Party1 </w:instrTex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«Party1»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v. 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Party2 </w:instrTex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«Party2»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11387220" w14:textId="77777777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3D7EF025" w14:textId="133F8D92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lastRenderedPageBreak/>
        <w:t xml:space="preserve">Approx.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AudioLength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«AudioLength»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minutes</w:t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Hearing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HearingDate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«HearingDate»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Due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DueDate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«DueDate»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49CF8FF6" w14:textId="0238AC97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Subtotal: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Subtotal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«Subtotal»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3AD2A603" w14:textId="77777777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3E378C2B" w14:textId="69BCDAF2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ExpectedAdvanceDate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«ExpectedAdvanceDate»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 xml:space="preserve">   </w:t>
      </w:r>
      <w:proofErr w:type="gramStart"/>
      <w:r>
        <w:rPr>
          <w:rFonts w:ascii="Arial" w:hAnsi="Arial" w:cs="Arial"/>
          <w:b/>
          <w:bCs/>
          <w:color w:val="A2ACAF"/>
          <w:sz w:val="24"/>
          <w:szCs w:val="24"/>
        </w:rPr>
        <w:t>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>Estimated</w:t>
      </w:r>
      <w:proofErr w:type="gramEnd"/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Advance Amount: </w:t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EstimatedAdvanceAmount </w:instrText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247F52">
        <w:rPr>
          <w:rFonts w:ascii="Arial" w:eastAsia="Calibri" w:hAnsi="Arial" w:cs="Arial"/>
          <w:b/>
          <w:noProof/>
          <w:color w:val="A2ACAF"/>
          <w:sz w:val="24"/>
          <w:szCs w:val="24"/>
        </w:rPr>
        <w:t>«EstimatedAdvanceAmount»</w:t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7409279B" w14:textId="78C3276E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Rebate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ExpectedRebateDate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«ExpectedRebateDate»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NEXT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«Next Record»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5DA93584" w14:textId="77777777" w:rsidR="00720296" w:rsidRDefault="00720296" w:rsidP="00720296">
      <w:pPr>
        <w:rPr>
          <w:rFonts w:ascii="Arial" w:hAnsi="Arial" w:cs="Arial"/>
          <w:b/>
          <w:color w:val="69BE28" w:themeColor="accent2"/>
          <w:sz w:val="24"/>
          <w:szCs w:val="24"/>
        </w:rPr>
      </w:pPr>
      <w:r>
        <w:rPr>
          <w:rFonts w:ascii="Arial" w:hAnsi="Arial" w:cs="Arial"/>
          <w:b/>
          <w:color w:val="69BE28" w:themeColor="accent2"/>
          <w:sz w:val="24"/>
          <w:szCs w:val="24"/>
        </w:rPr>
        <w:t>________________________________________________________</w:t>
      </w:r>
    </w:p>
    <w:p w14:paraId="73CD6C66" w14:textId="77777777" w:rsidR="00925C0C" w:rsidRDefault="00925C0C" w:rsidP="00925C0C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p w14:paraId="35FEEED4" w14:textId="0748A2DA" w:rsidR="00CC3F3C" w:rsidRPr="00EE641D" w:rsidRDefault="00793ED7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hAnsi="Arial" w:cs="Arial"/>
          <w:color w:val="A2ACAF" w:themeColor="text1"/>
        </w:rPr>
        <w:fldChar w:fldCharType="begin"/>
      </w:r>
      <w:r>
        <w:rPr>
          <w:rFonts w:ascii="Arial" w:hAnsi="Arial" w:cs="Arial"/>
          <w:color w:val="A2ACAF" w:themeColor="text1"/>
        </w:rPr>
        <w:instrText xml:space="preserve"> NEXT  \* MERGEFORMAT </w:instrText>
      </w:r>
      <w:r>
        <w:rPr>
          <w:rFonts w:ascii="Arial" w:hAnsi="Arial" w:cs="Arial"/>
          <w:color w:val="A2ACAF" w:themeColor="text1"/>
        </w:rPr>
        <w:fldChar w:fldCharType="separate"/>
      </w:r>
      <w:r>
        <w:rPr>
          <w:rFonts w:ascii="Arial" w:hAnsi="Arial" w:cs="Arial"/>
          <w:noProof/>
          <w:color w:val="A2ACAF" w:themeColor="text1"/>
        </w:rPr>
        <w:t>«Next Record»</w:t>
      </w:r>
      <w:r>
        <w:rPr>
          <w:rFonts w:ascii="Arial" w:hAnsi="Arial" w:cs="Arial"/>
          <w:color w:val="A2ACAF" w:themeColor="text1"/>
        </w:rPr>
        <w:fldChar w:fldCharType="end"/>
      </w:r>
      <w:r w:rsidR="00825B37">
        <w:rPr>
          <w:rFonts w:ascii="Arial" w:eastAsia="Calibri" w:hAnsi="Arial" w:cs="Arial"/>
          <w:b/>
          <w:color w:val="69BE28"/>
          <w:sz w:val="24"/>
          <w:szCs w:val="24"/>
        </w:rPr>
        <w:t xml:space="preserve">Job No. </w:t>
      </w:r>
      <w:r w:rsidR="00825B37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825B37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ID </w:instrText>
      </w:r>
      <w:r w:rsidR="00825B37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825B37">
        <w:rPr>
          <w:rFonts w:ascii="Arial" w:eastAsia="Calibri" w:hAnsi="Arial" w:cs="Arial"/>
          <w:b/>
          <w:noProof/>
          <w:color w:val="A2ACAF"/>
          <w:sz w:val="24"/>
          <w:szCs w:val="24"/>
        </w:rPr>
        <w:t>«ID»</w:t>
      </w:r>
      <w:r w:rsidR="00825B37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Party1 </w:instrTex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«Party1»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v. 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Party2 </w:instrTex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«Party2»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101D002D" w14:textId="77777777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439C8AED" w14:textId="3D09714F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Approx.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AudioLength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«AudioLength»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minutes</w:t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Hearing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HearingDate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«HearingDate»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Due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DueDate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«DueDate»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678A71FF" w14:textId="0DCBDB05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lastRenderedPageBreak/>
        <w:t xml:space="preserve">Estimated Subtotal: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Subtotal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«Subtotal»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454443EA" w14:textId="77777777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66EE40A5" w14:textId="5F54879A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ExpectedAdvanceDate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«ExpectedAdvanceDate»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 xml:space="preserve">   </w:t>
      </w:r>
      <w:proofErr w:type="gramStart"/>
      <w:r>
        <w:rPr>
          <w:rFonts w:ascii="Arial" w:hAnsi="Arial" w:cs="Arial"/>
          <w:b/>
          <w:bCs/>
          <w:color w:val="A2ACAF"/>
          <w:sz w:val="24"/>
          <w:szCs w:val="24"/>
        </w:rPr>
        <w:t>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>Estimated</w:t>
      </w:r>
      <w:proofErr w:type="gramEnd"/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Advance Amount: </w:t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EstimatedAdvanceAmount </w:instrText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247F52">
        <w:rPr>
          <w:rFonts w:ascii="Arial" w:eastAsia="Calibri" w:hAnsi="Arial" w:cs="Arial"/>
          <w:b/>
          <w:noProof/>
          <w:color w:val="A2ACAF"/>
          <w:sz w:val="24"/>
          <w:szCs w:val="24"/>
        </w:rPr>
        <w:t>«EstimatedAdvanceAmount»</w:t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5D32F592" w14:textId="3E948922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Rebate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ExpectedRebateDate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«ExpectedRebateDate»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NEXT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«Next Record»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13BDDB85" w14:textId="77777777" w:rsidR="00925C0C" w:rsidRDefault="00925C0C" w:rsidP="00925C0C">
      <w:pPr>
        <w:rPr>
          <w:rFonts w:ascii="Arial" w:hAnsi="Arial" w:cs="Arial"/>
          <w:b/>
          <w:color w:val="69BE28" w:themeColor="accent2"/>
          <w:sz w:val="24"/>
          <w:szCs w:val="24"/>
        </w:rPr>
      </w:pPr>
      <w:r>
        <w:rPr>
          <w:rFonts w:ascii="Arial" w:hAnsi="Arial" w:cs="Arial"/>
          <w:b/>
          <w:color w:val="69BE28" w:themeColor="accent2"/>
          <w:sz w:val="24"/>
          <w:szCs w:val="24"/>
        </w:rPr>
        <w:t>________________________________________________________</w:t>
      </w:r>
    </w:p>
    <w:p w14:paraId="759B2FD1" w14:textId="77777777" w:rsidR="00925C0C" w:rsidRDefault="00925C0C" w:rsidP="00925C0C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p w14:paraId="2357D58D" w14:textId="5DF33188" w:rsidR="00CC3F3C" w:rsidRPr="00EE641D" w:rsidRDefault="00793ED7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hAnsi="Arial" w:cs="Arial"/>
          <w:color w:val="A2ACAF" w:themeColor="text1"/>
        </w:rPr>
        <w:fldChar w:fldCharType="begin"/>
      </w:r>
      <w:r>
        <w:rPr>
          <w:rFonts w:ascii="Arial" w:hAnsi="Arial" w:cs="Arial"/>
          <w:color w:val="A2ACAF" w:themeColor="text1"/>
        </w:rPr>
        <w:instrText xml:space="preserve"> NEXT  \* MERGEFORMAT </w:instrText>
      </w:r>
      <w:r>
        <w:rPr>
          <w:rFonts w:ascii="Arial" w:hAnsi="Arial" w:cs="Arial"/>
          <w:color w:val="A2ACAF" w:themeColor="text1"/>
        </w:rPr>
        <w:fldChar w:fldCharType="separate"/>
      </w:r>
      <w:r>
        <w:rPr>
          <w:rFonts w:ascii="Arial" w:hAnsi="Arial" w:cs="Arial"/>
          <w:noProof/>
          <w:color w:val="A2ACAF" w:themeColor="text1"/>
        </w:rPr>
        <w:t>«Next Record»</w:t>
      </w:r>
      <w:r>
        <w:rPr>
          <w:rFonts w:ascii="Arial" w:hAnsi="Arial" w:cs="Arial"/>
          <w:color w:val="A2ACAF" w:themeColor="text1"/>
        </w:rPr>
        <w:fldChar w:fldCharType="end"/>
      </w:r>
      <w:r w:rsidR="00825B37">
        <w:rPr>
          <w:rFonts w:ascii="Arial" w:eastAsia="Calibri" w:hAnsi="Arial" w:cs="Arial"/>
          <w:b/>
          <w:color w:val="69BE28"/>
          <w:sz w:val="24"/>
          <w:szCs w:val="24"/>
        </w:rPr>
        <w:t xml:space="preserve">Job No. </w:t>
      </w:r>
      <w:r w:rsidR="00825B37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825B37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ID </w:instrText>
      </w:r>
      <w:r w:rsidR="00825B37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825B37">
        <w:rPr>
          <w:rFonts w:ascii="Arial" w:eastAsia="Calibri" w:hAnsi="Arial" w:cs="Arial"/>
          <w:b/>
          <w:noProof/>
          <w:color w:val="A2ACAF"/>
          <w:sz w:val="24"/>
          <w:szCs w:val="24"/>
        </w:rPr>
        <w:t>«ID»</w:t>
      </w:r>
      <w:r w:rsidR="00825B37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Party1 </w:instrTex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«Party1»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v. 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Party2 </w:instrTex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«Party2»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7BA8474E" w14:textId="77777777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01C46750" w14:textId="13EC95EC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Approx.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AudioLength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«AudioLength»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minutes</w:t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Hearing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HearingDate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«HearingDate»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Due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DueDate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«DueDate»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66BC11CC" w14:textId="1CD00F30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Subtotal: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Subtotal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«Subtotal»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58039F9E" w14:textId="77777777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1E0F5F72" w14:textId="4882D0C4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lastRenderedPageBreak/>
        <w:t xml:space="preserve">Estimated Advance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ExpectedAdvanceDate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«ExpectedAdvanceDate»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 xml:space="preserve">   </w:t>
      </w:r>
      <w:proofErr w:type="gramStart"/>
      <w:r>
        <w:rPr>
          <w:rFonts w:ascii="Arial" w:hAnsi="Arial" w:cs="Arial"/>
          <w:b/>
          <w:bCs/>
          <w:color w:val="A2ACAF"/>
          <w:sz w:val="24"/>
          <w:szCs w:val="24"/>
        </w:rPr>
        <w:t>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>Estimated</w:t>
      </w:r>
      <w:proofErr w:type="gramEnd"/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Advance Amount: </w:t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EstimatedAdvanceAmount </w:instrText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247F52">
        <w:rPr>
          <w:rFonts w:ascii="Arial" w:eastAsia="Calibri" w:hAnsi="Arial" w:cs="Arial"/>
          <w:b/>
          <w:noProof/>
          <w:color w:val="A2ACAF"/>
          <w:sz w:val="24"/>
          <w:szCs w:val="24"/>
        </w:rPr>
        <w:t>«EstimatedAdvanceAmount»</w:t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4ECD533B" w14:textId="097719E4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Rebate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ExpectedRebateDate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«ExpectedRebateDate»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NEXT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«Next Record»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59D6F6C5" w14:textId="77777777" w:rsidR="00925C0C" w:rsidRDefault="00925C0C" w:rsidP="00925C0C">
      <w:pPr>
        <w:rPr>
          <w:rFonts w:ascii="Arial" w:hAnsi="Arial" w:cs="Arial"/>
          <w:b/>
          <w:color w:val="69BE28" w:themeColor="accent2"/>
          <w:sz w:val="24"/>
          <w:szCs w:val="24"/>
        </w:rPr>
      </w:pPr>
      <w:r>
        <w:rPr>
          <w:rFonts w:ascii="Arial" w:hAnsi="Arial" w:cs="Arial"/>
          <w:b/>
          <w:color w:val="69BE28" w:themeColor="accent2"/>
          <w:sz w:val="24"/>
          <w:szCs w:val="24"/>
        </w:rPr>
        <w:t>________________________________________________________</w:t>
      </w:r>
    </w:p>
    <w:p w14:paraId="26C5DB14" w14:textId="77777777" w:rsidR="00925C0C" w:rsidRDefault="00925C0C" w:rsidP="00925C0C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p w14:paraId="1418FA6A" w14:textId="3283ED7B" w:rsidR="00CC3F3C" w:rsidRPr="00EE641D" w:rsidRDefault="00793ED7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hAnsi="Arial" w:cs="Arial"/>
          <w:color w:val="A2ACAF" w:themeColor="text1"/>
        </w:rPr>
        <w:fldChar w:fldCharType="begin"/>
      </w:r>
      <w:r>
        <w:rPr>
          <w:rFonts w:ascii="Arial" w:hAnsi="Arial" w:cs="Arial"/>
          <w:color w:val="A2ACAF" w:themeColor="text1"/>
        </w:rPr>
        <w:instrText xml:space="preserve"> NEXT  \* MERGEFORMAT </w:instrText>
      </w:r>
      <w:r>
        <w:rPr>
          <w:rFonts w:ascii="Arial" w:hAnsi="Arial" w:cs="Arial"/>
          <w:color w:val="A2ACAF" w:themeColor="text1"/>
        </w:rPr>
        <w:fldChar w:fldCharType="separate"/>
      </w:r>
      <w:r>
        <w:rPr>
          <w:rFonts w:ascii="Arial" w:hAnsi="Arial" w:cs="Arial"/>
          <w:noProof/>
          <w:color w:val="A2ACAF" w:themeColor="text1"/>
        </w:rPr>
        <w:t>«Next Record»</w:t>
      </w:r>
      <w:r>
        <w:rPr>
          <w:rFonts w:ascii="Arial" w:hAnsi="Arial" w:cs="Arial"/>
          <w:color w:val="A2ACAF" w:themeColor="text1"/>
        </w:rPr>
        <w:fldChar w:fldCharType="end"/>
      </w:r>
      <w:r w:rsidR="00825B37">
        <w:rPr>
          <w:rFonts w:ascii="Arial" w:eastAsia="Calibri" w:hAnsi="Arial" w:cs="Arial"/>
          <w:b/>
          <w:color w:val="69BE28"/>
          <w:sz w:val="24"/>
          <w:szCs w:val="24"/>
        </w:rPr>
        <w:t xml:space="preserve">Job No. </w:t>
      </w:r>
      <w:r w:rsidR="00825B37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825B37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ID </w:instrText>
      </w:r>
      <w:r w:rsidR="00825B37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825B37">
        <w:rPr>
          <w:rFonts w:ascii="Arial" w:eastAsia="Calibri" w:hAnsi="Arial" w:cs="Arial"/>
          <w:b/>
          <w:noProof/>
          <w:color w:val="A2ACAF"/>
          <w:sz w:val="24"/>
          <w:szCs w:val="24"/>
        </w:rPr>
        <w:t>«ID»</w:t>
      </w:r>
      <w:r w:rsidR="00825B37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Party1 </w:instrTex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«Party1»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v. 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Party2 </w:instrTex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«Party2»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1D4B709A" w14:textId="77777777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722B9158" w14:textId="2F3DB239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Approx.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AudioLength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«AudioLength»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minutes</w:t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Hearing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HearingDate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«HearingDate»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Due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DueDate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«DueDate»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0C73CF2A" w14:textId="14C34710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Subtotal: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Subtotal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«Subtotal»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51DF2AD7" w14:textId="77777777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797B56DD" w14:textId="70CA1509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lastRenderedPageBreak/>
        <w:t xml:space="preserve">Estimated Advance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ExpectedAdvanceDate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«ExpectedAdvanceDate»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 xml:space="preserve">   </w:t>
      </w:r>
      <w:proofErr w:type="gramStart"/>
      <w:r>
        <w:rPr>
          <w:rFonts w:ascii="Arial" w:hAnsi="Arial" w:cs="Arial"/>
          <w:b/>
          <w:bCs/>
          <w:color w:val="A2ACAF"/>
          <w:sz w:val="24"/>
          <w:szCs w:val="24"/>
        </w:rPr>
        <w:t>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>Estimated</w:t>
      </w:r>
      <w:proofErr w:type="gramEnd"/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Advance Amount: </w:t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EstimatedAdvanceAmount </w:instrText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247F52">
        <w:rPr>
          <w:rFonts w:ascii="Arial" w:eastAsia="Calibri" w:hAnsi="Arial" w:cs="Arial"/>
          <w:b/>
          <w:noProof/>
          <w:color w:val="A2ACAF"/>
          <w:sz w:val="24"/>
          <w:szCs w:val="24"/>
        </w:rPr>
        <w:t>«EstimatedAdvanceAmount»</w:t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0BC0578C" w14:textId="52C229BA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Rebate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ExpectedRebateDate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«ExpectedRebateDate»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NEXT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«Next Record»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6CEB41B1" w14:textId="77777777" w:rsidR="00CC3F3C" w:rsidRDefault="00CC3F3C" w:rsidP="00CC3F3C">
      <w:pPr>
        <w:rPr>
          <w:rFonts w:ascii="Arial" w:hAnsi="Arial" w:cs="Arial"/>
          <w:b/>
          <w:color w:val="69BE28" w:themeColor="accent2"/>
          <w:sz w:val="24"/>
          <w:szCs w:val="24"/>
        </w:rPr>
      </w:pPr>
      <w:r>
        <w:rPr>
          <w:rFonts w:ascii="Arial" w:hAnsi="Arial" w:cs="Arial"/>
          <w:b/>
          <w:color w:val="69BE28" w:themeColor="accent2"/>
          <w:sz w:val="24"/>
          <w:szCs w:val="24"/>
        </w:rPr>
        <w:t>________________________________________________________</w:t>
      </w:r>
    </w:p>
    <w:p w14:paraId="1844071C" w14:textId="77777777" w:rsidR="00CC3F3C" w:rsidRDefault="00CC3F3C" w:rsidP="00CC3F3C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p w14:paraId="04D16E8E" w14:textId="0F4DCA13" w:rsidR="00CC3F3C" w:rsidRPr="00EE641D" w:rsidRDefault="00793ED7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hAnsi="Arial" w:cs="Arial"/>
          <w:color w:val="A2ACAF" w:themeColor="text1"/>
        </w:rPr>
        <w:fldChar w:fldCharType="begin"/>
      </w:r>
      <w:r>
        <w:rPr>
          <w:rFonts w:ascii="Arial" w:hAnsi="Arial" w:cs="Arial"/>
          <w:color w:val="A2ACAF" w:themeColor="text1"/>
        </w:rPr>
        <w:instrText xml:space="preserve"> NEXT  \* MERGEFORMAT </w:instrText>
      </w:r>
      <w:r>
        <w:rPr>
          <w:rFonts w:ascii="Arial" w:hAnsi="Arial" w:cs="Arial"/>
          <w:color w:val="A2ACAF" w:themeColor="text1"/>
        </w:rPr>
        <w:fldChar w:fldCharType="separate"/>
      </w:r>
      <w:r>
        <w:rPr>
          <w:rFonts w:ascii="Arial" w:hAnsi="Arial" w:cs="Arial"/>
          <w:noProof/>
          <w:color w:val="A2ACAF" w:themeColor="text1"/>
        </w:rPr>
        <w:t>«Next Record»</w:t>
      </w:r>
      <w:r>
        <w:rPr>
          <w:rFonts w:ascii="Arial" w:hAnsi="Arial" w:cs="Arial"/>
          <w:color w:val="A2ACAF" w:themeColor="text1"/>
        </w:rPr>
        <w:fldChar w:fldCharType="end"/>
      </w:r>
      <w:r w:rsidR="00825B37">
        <w:rPr>
          <w:rFonts w:ascii="Arial" w:eastAsia="Calibri" w:hAnsi="Arial" w:cs="Arial"/>
          <w:b/>
          <w:color w:val="69BE28"/>
          <w:sz w:val="24"/>
          <w:szCs w:val="24"/>
        </w:rPr>
        <w:t xml:space="preserve">Job No. </w:t>
      </w:r>
      <w:r w:rsidR="00825B37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825B37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ID </w:instrText>
      </w:r>
      <w:r w:rsidR="00825B37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825B37">
        <w:rPr>
          <w:rFonts w:ascii="Arial" w:eastAsia="Calibri" w:hAnsi="Arial" w:cs="Arial"/>
          <w:b/>
          <w:noProof/>
          <w:color w:val="A2ACAF"/>
          <w:sz w:val="24"/>
          <w:szCs w:val="24"/>
        </w:rPr>
        <w:t>«ID»</w:t>
      </w:r>
      <w:r w:rsidR="00825B37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Party1 </w:instrTex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«Party1»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v. 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Party2 </w:instrTex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«Party2»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718AE598" w14:textId="77777777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7896F845" w14:textId="4D02C091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Approx.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AudioLength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«AudioLength»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minutes</w:t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Hearing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HearingDate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«HearingDate»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Due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DueDate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«DueDate»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52BF593D" w14:textId="1C6B50DD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Subtotal: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Subtotal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«Subtotal»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11CF61D7" w14:textId="77777777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5BE91F10" w14:textId="79B43CC6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lastRenderedPageBreak/>
        <w:t xml:space="preserve">Estimated Advance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ExpectedAdvanceDate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«ExpectedAdvanceDate»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 xml:space="preserve">   </w:t>
      </w:r>
      <w:proofErr w:type="gramStart"/>
      <w:r>
        <w:rPr>
          <w:rFonts w:ascii="Arial" w:hAnsi="Arial" w:cs="Arial"/>
          <w:b/>
          <w:bCs/>
          <w:color w:val="A2ACAF"/>
          <w:sz w:val="24"/>
          <w:szCs w:val="24"/>
        </w:rPr>
        <w:t>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>Estimated</w:t>
      </w:r>
      <w:proofErr w:type="gramEnd"/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Advance Amount: </w:t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EstimatedAdvanceAmount </w:instrText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247F52">
        <w:rPr>
          <w:rFonts w:ascii="Arial" w:eastAsia="Calibri" w:hAnsi="Arial" w:cs="Arial"/>
          <w:b/>
          <w:noProof/>
          <w:color w:val="A2ACAF"/>
          <w:sz w:val="24"/>
          <w:szCs w:val="24"/>
        </w:rPr>
        <w:t>«EstimatedAdvanceAmount»</w:t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19599E3A" w14:textId="52E96E67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Rebate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ExpectedRebateDate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«ExpectedRebateDate»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NEXT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«Next Record»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1E17E2C0" w14:textId="77777777" w:rsidR="00CC3F3C" w:rsidRDefault="00CC3F3C" w:rsidP="00CC3F3C">
      <w:pPr>
        <w:rPr>
          <w:rFonts w:ascii="Arial" w:hAnsi="Arial" w:cs="Arial"/>
          <w:b/>
          <w:color w:val="69BE28" w:themeColor="accent2"/>
          <w:sz w:val="24"/>
          <w:szCs w:val="24"/>
        </w:rPr>
      </w:pPr>
      <w:r>
        <w:rPr>
          <w:rFonts w:ascii="Arial" w:hAnsi="Arial" w:cs="Arial"/>
          <w:b/>
          <w:color w:val="69BE28" w:themeColor="accent2"/>
          <w:sz w:val="24"/>
          <w:szCs w:val="24"/>
        </w:rPr>
        <w:t>________________________________________________________</w:t>
      </w:r>
    </w:p>
    <w:p w14:paraId="1562A4C3" w14:textId="77777777" w:rsidR="00CC3F3C" w:rsidRDefault="00CC3F3C" w:rsidP="00CC3F3C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p w14:paraId="04578B7C" w14:textId="78B48750" w:rsidR="00CC3F3C" w:rsidRPr="00EE641D" w:rsidRDefault="00793ED7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hAnsi="Arial" w:cs="Arial"/>
          <w:color w:val="A2ACAF" w:themeColor="text1"/>
        </w:rPr>
        <w:fldChar w:fldCharType="begin"/>
      </w:r>
      <w:r>
        <w:rPr>
          <w:rFonts w:ascii="Arial" w:hAnsi="Arial" w:cs="Arial"/>
          <w:color w:val="A2ACAF" w:themeColor="text1"/>
        </w:rPr>
        <w:instrText xml:space="preserve"> NEXT  \* MERGEFORMAT </w:instrText>
      </w:r>
      <w:r>
        <w:rPr>
          <w:rFonts w:ascii="Arial" w:hAnsi="Arial" w:cs="Arial"/>
          <w:color w:val="A2ACAF" w:themeColor="text1"/>
        </w:rPr>
        <w:fldChar w:fldCharType="separate"/>
      </w:r>
      <w:r>
        <w:rPr>
          <w:rFonts w:ascii="Arial" w:hAnsi="Arial" w:cs="Arial"/>
          <w:noProof/>
          <w:color w:val="A2ACAF" w:themeColor="text1"/>
        </w:rPr>
        <w:t>«Next Record»</w:t>
      </w:r>
      <w:r>
        <w:rPr>
          <w:rFonts w:ascii="Arial" w:hAnsi="Arial" w:cs="Arial"/>
          <w:color w:val="A2ACAF" w:themeColor="text1"/>
        </w:rPr>
        <w:fldChar w:fldCharType="end"/>
      </w:r>
      <w:r w:rsidR="00825B37">
        <w:rPr>
          <w:rFonts w:ascii="Arial" w:eastAsia="Calibri" w:hAnsi="Arial" w:cs="Arial"/>
          <w:b/>
          <w:color w:val="69BE28"/>
          <w:sz w:val="24"/>
          <w:szCs w:val="24"/>
        </w:rPr>
        <w:t xml:space="preserve">Job No. </w:t>
      </w:r>
      <w:r w:rsidR="00825B37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825B37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ID </w:instrText>
      </w:r>
      <w:r w:rsidR="00825B37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825B37">
        <w:rPr>
          <w:rFonts w:ascii="Arial" w:eastAsia="Calibri" w:hAnsi="Arial" w:cs="Arial"/>
          <w:b/>
          <w:noProof/>
          <w:color w:val="A2ACAF"/>
          <w:sz w:val="24"/>
          <w:szCs w:val="24"/>
        </w:rPr>
        <w:t>«ID»</w:t>
      </w:r>
      <w:r w:rsidR="00825B37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Party1 </w:instrTex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«Party1»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v. 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Party2 </w:instrTex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«Party2»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2D8EC1D4" w14:textId="77777777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58AEBB2E" w14:textId="18DBF563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Approx.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AudioLength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«AudioLength»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minutes</w:t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Hearing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HearingDate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«HearingDate»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Due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DueDate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«DueDate»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424FB365" w14:textId="503744FE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Subtotal: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Subtotal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«Subtotal»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06A201D0" w14:textId="77777777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102C2D0E" w14:textId="332893D2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lastRenderedPageBreak/>
        <w:t xml:space="preserve">Estimated Advance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ExpectedAdvanceDate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«ExpectedAdvanceDate»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Amount: </w:t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EstimatedAdvanceAmount </w:instrText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247F52">
        <w:rPr>
          <w:rFonts w:ascii="Arial" w:eastAsia="Calibri" w:hAnsi="Arial" w:cs="Arial"/>
          <w:b/>
          <w:noProof/>
          <w:color w:val="A2ACAF"/>
          <w:sz w:val="24"/>
          <w:szCs w:val="24"/>
        </w:rPr>
        <w:t>«EstimatedAdvanceAmount»</w:t>
      </w:r>
      <w:r w:rsidR="00247F52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bookmarkStart w:id="0" w:name="_GoBack"/>
      <w:bookmarkEnd w:id="0"/>
    </w:p>
    <w:p w14:paraId="09C9372C" w14:textId="19175D64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Rebate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ExpectedRebateDate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«ExpectedRebateDate»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NEXT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E9581E">
        <w:rPr>
          <w:rFonts w:ascii="Arial" w:eastAsia="Calibri" w:hAnsi="Arial" w:cs="Arial"/>
          <w:b/>
          <w:noProof/>
          <w:color w:val="A2ACAF"/>
          <w:sz w:val="24"/>
          <w:szCs w:val="24"/>
        </w:rPr>
        <w:t>«Next Record»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07565899" w14:textId="77777777" w:rsidR="00CC3F3C" w:rsidRDefault="00CC3F3C" w:rsidP="00CC3F3C">
      <w:pPr>
        <w:rPr>
          <w:rFonts w:ascii="Arial" w:hAnsi="Arial" w:cs="Arial"/>
          <w:b/>
          <w:color w:val="69BE28" w:themeColor="accent2"/>
          <w:sz w:val="24"/>
          <w:szCs w:val="24"/>
        </w:rPr>
      </w:pPr>
      <w:r>
        <w:rPr>
          <w:rFonts w:ascii="Arial" w:hAnsi="Arial" w:cs="Arial"/>
          <w:b/>
          <w:color w:val="69BE28" w:themeColor="accent2"/>
          <w:sz w:val="24"/>
          <w:szCs w:val="24"/>
        </w:rPr>
        <w:t>________________________________________________________</w:t>
      </w:r>
    </w:p>
    <w:p w14:paraId="11822879" w14:textId="5FF18F1D" w:rsidR="009B34A8" w:rsidRPr="00B163E5" w:rsidRDefault="009B34A8" w:rsidP="00CC3F3C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sectPr w:rsidR="009B34A8" w:rsidRPr="00B163E5" w:rsidSect="005E09B9">
      <w:pgSz w:w="8640" w:h="576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8A"/>
    <w:rsid w:val="000C6E00"/>
    <w:rsid w:val="000F72B0"/>
    <w:rsid w:val="001E3A97"/>
    <w:rsid w:val="00247F52"/>
    <w:rsid w:val="00283F7A"/>
    <w:rsid w:val="00290D95"/>
    <w:rsid w:val="002D457C"/>
    <w:rsid w:val="002F312D"/>
    <w:rsid w:val="003114EA"/>
    <w:rsid w:val="00322FF4"/>
    <w:rsid w:val="00340ADE"/>
    <w:rsid w:val="0035050D"/>
    <w:rsid w:val="00380EE3"/>
    <w:rsid w:val="003A12A8"/>
    <w:rsid w:val="004947D1"/>
    <w:rsid w:val="00495EBA"/>
    <w:rsid w:val="004A3776"/>
    <w:rsid w:val="004B272C"/>
    <w:rsid w:val="0050135F"/>
    <w:rsid w:val="00551622"/>
    <w:rsid w:val="005741F6"/>
    <w:rsid w:val="00580C49"/>
    <w:rsid w:val="00593C21"/>
    <w:rsid w:val="005A23B4"/>
    <w:rsid w:val="005B7D17"/>
    <w:rsid w:val="005D0683"/>
    <w:rsid w:val="005E09B9"/>
    <w:rsid w:val="005F058C"/>
    <w:rsid w:val="005F1895"/>
    <w:rsid w:val="00624573"/>
    <w:rsid w:val="00642410"/>
    <w:rsid w:val="006938B0"/>
    <w:rsid w:val="006A686A"/>
    <w:rsid w:val="00706DA7"/>
    <w:rsid w:val="00720296"/>
    <w:rsid w:val="00727A3B"/>
    <w:rsid w:val="0075620D"/>
    <w:rsid w:val="00786A55"/>
    <w:rsid w:val="00793ED7"/>
    <w:rsid w:val="007B2A65"/>
    <w:rsid w:val="008009CC"/>
    <w:rsid w:val="00825B37"/>
    <w:rsid w:val="00864B90"/>
    <w:rsid w:val="008F7D88"/>
    <w:rsid w:val="00925C0C"/>
    <w:rsid w:val="0094489D"/>
    <w:rsid w:val="00950D46"/>
    <w:rsid w:val="009552F0"/>
    <w:rsid w:val="009A0C59"/>
    <w:rsid w:val="009A2D40"/>
    <w:rsid w:val="009B34A8"/>
    <w:rsid w:val="009D7D54"/>
    <w:rsid w:val="009E30E5"/>
    <w:rsid w:val="00A03490"/>
    <w:rsid w:val="00A231AB"/>
    <w:rsid w:val="00AA0E79"/>
    <w:rsid w:val="00AC5564"/>
    <w:rsid w:val="00AC55D6"/>
    <w:rsid w:val="00B163E5"/>
    <w:rsid w:val="00B175B8"/>
    <w:rsid w:val="00B21745"/>
    <w:rsid w:val="00B62C0E"/>
    <w:rsid w:val="00BD259F"/>
    <w:rsid w:val="00BF6DDA"/>
    <w:rsid w:val="00C51E73"/>
    <w:rsid w:val="00C645A7"/>
    <w:rsid w:val="00CC3F3C"/>
    <w:rsid w:val="00CD51E9"/>
    <w:rsid w:val="00CF2472"/>
    <w:rsid w:val="00D02E96"/>
    <w:rsid w:val="00D414F1"/>
    <w:rsid w:val="00D5426B"/>
    <w:rsid w:val="00D62C8D"/>
    <w:rsid w:val="00DA39FA"/>
    <w:rsid w:val="00DB54EE"/>
    <w:rsid w:val="00DD348A"/>
    <w:rsid w:val="00DD4F06"/>
    <w:rsid w:val="00E001AE"/>
    <w:rsid w:val="00E36FC2"/>
    <w:rsid w:val="00E37F88"/>
    <w:rsid w:val="00E52F61"/>
    <w:rsid w:val="00E9581E"/>
    <w:rsid w:val="00EA3E66"/>
    <w:rsid w:val="00F302F7"/>
    <w:rsid w:val="00F660E8"/>
    <w:rsid w:val="00FD0068"/>
    <w:rsid w:val="00FE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5]"/>
    </o:shapedefaults>
    <o:shapelayout v:ext="edit">
      <o:idmap v:ext="edit" data="1"/>
    </o:shapelayout>
  </w:shapeDefaults>
  <w:decimalSymbol w:val="."/>
  <w:listSeparator w:val=","/>
  <w14:docId w14:val="56EEFE0C"/>
  <w15:chartTrackingRefBased/>
  <w15:docId w15:val="{874C25F9-D76A-47F1-A1FC-810B984D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5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QC-Colloquy">
    <w:name w:val="AQC-Colloquy"/>
    <w:basedOn w:val="Normal"/>
    <w:qFormat/>
    <w:rsid w:val="00340ADE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546" w:lineRule="exact"/>
      <w:ind w:left="288" w:right="144" w:firstLine="1152"/>
    </w:pPr>
    <w:rPr>
      <w:rFonts w:ascii="Courier New" w:eastAsia="Times New Roman" w:hAnsi="Courier New" w:cs="Courier New"/>
      <w:color w:val="A2ACAF" w:themeColor="text1"/>
      <w:spacing w:val="6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40A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40ADE"/>
    <w:rPr>
      <w:rFonts w:ascii="Consolas" w:hAnsi="Consolas"/>
      <w:sz w:val="21"/>
      <w:szCs w:val="21"/>
    </w:rPr>
  </w:style>
  <w:style w:type="paragraph" w:customStyle="1" w:styleId="AQC-Parenthesis">
    <w:name w:val="AQC-Parenthesis"/>
    <w:basedOn w:val="AQC-Colloquy"/>
    <w:qFormat/>
    <w:rsid w:val="00340ADE"/>
  </w:style>
  <w:style w:type="paragraph" w:customStyle="1" w:styleId="AQC-QA">
    <w:name w:val="AQC-QA"/>
    <w:basedOn w:val="PlainText"/>
    <w:qFormat/>
    <w:rsid w:val="00340ADE"/>
    <w:pPr>
      <w:widowControl w:val="0"/>
      <w:spacing w:line="500" w:lineRule="exact"/>
      <w:ind w:firstLine="720"/>
    </w:pPr>
    <w:rPr>
      <w:rFonts w:ascii="Courier New" w:eastAsia="Times New Roman" w:hAnsi="Courier New" w:cs="Courier New"/>
      <w:color w:val="0D0D0D"/>
      <w:sz w:val="24"/>
      <w:szCs w:val="24"/>
    </w:rPr>
  </w:style>
  <w:style w:type="paragraph" w:customStyle="1" w:styleId="AQC-Working">
    <w:name w:val="AQC-Working"/>
    <w:basedOn w:val="Header"/>
    <w:qFormat/>
    <w:rsid w:val="00340ADE"/>
    <w:pPr>
      <w:spacing w:after="120"/>
    </w:pPr>
    <w:rPr>
      <w:rFonts w:ascii="Courier New" w:eastAsia="Times New Roman" w:hAnsi="Courier New" w:cs="Courier New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40A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0ADE"/>
  </w:style>
  <w:style w:type="character" w:styleId="Hyperlink">
    <w:name w:val="Hyperlink"/>
    <w:uiPriority w:val="99"/>
    <w:unhideWhenUsed/>
    <w:rsid w:val="00340ADE"/>
    <w:rPr>
      <w:color w:val="A2ACAF" w:themeColor="text1"/>
      <w:u w:val="double"/>
    </w:rPr>
  </w:style>
  <w:style w:type="character" w:styleId="FollowedHyperlink">
    <w:name w:val="FollowedHyperlink"/>
    <w:basedOn w:val="DefaultParagraphFont"/>
    <w:uiPriority w:val="99"/>
    <w:semiHidden/>
    <w:unhideWhenUsed/>
    <w:rsid w:val="00340ADE"/>
    <w:rPr>
      <w:color w:val="A2ACAF" w:themeColor="text1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4">
      <a:dk1>
        <a:srgbClr val="A2ACAF"/>
      </a:dk1>
      <a:lt1>
        <a:srgbClr val="A2ACAF"/>
      </a:lt1>
      <a:dk2>
        <a:srgbClr val="002244"/>
      </a:dk2>
      <a:lt2>
        <a:srgbClr val="002244"/>
      </a:lt2>
      <a:accent1>
        <a:srgbClr val="002244"/>
      </a:accent1>
      <a:accent2>
        <a:srgbClr val="69BE28"/>
      </a:accent2>
      <a:accent3>
        <a:srgbClr val="002244"/>
      </a:accent3>
      <a:accent4>
        <a:srgbClr val="69BE28"/>
      </a:accent4>
      <a:accent5>
        <a:srgbClr val="A2ACAF"/>
      </a:accent5>
      <a:accent6>
        <a:srgbClr val="69BE28"/>
      </a:accent6>
      <a:hlink>
        <a:srgbClr val="BFBFBF"/>
      </a:hlink>
      <a:folHlink>
        <a:srgbClr val="69BE28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7598D-C14E-4DC7-8185-53EA8AFE5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1248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Ingram</dc:creator>
  <cp:keywords/>
  <dc:description/>
  <cp:lastModifiedBy>Erica Ingram</cp:lastModifiedBy>
  <cp:revision>5</cp:revision>
  <dcterms:created xsi:type="dcterms:W3CDTF">2018-09-07T21:58:00Z</dcterms:created>
  <dcterms:modified xsi:type="dcterms:W3CDTF">2018-09-30T23:21:00Z</dcterms:modified>
</cp:coreProperties>
</file>