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E6677D"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SOUTHERN </w:t>
      </w:r>
      <w:r w:rsidR="00DF54AB" w:rsidRPr="00554A7E">
        <w:rPr>
          <w:color w:val="000000"/>
        </w:rPr>
        <w:t xml:space="preserve">DISTRICT OF </w:t>
      </w:r>
      <w:r w:rsidR="00083FD8">
        <w:rPr>
          <w:color w:val="000000"/>
        </w:rPr>
        <w:t>MISSISSIPPI</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816A56">
        <w:rPr>
          <w:color w:val="000000"/>
        </w:rPr>
        <w:t>Mississippi</w:t>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AE49B5" w:rsidRPr="00554A7E"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AE49B5"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AE49B5"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AE49B5"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bookmarkStart w:id="1" w:name="_GoBack"/>
      <w:bookmarkEnd w:id="1"/>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816A56">
        <w:rPr>
          <w:color w:val="000000"/>
        </w:rPr>
        <w:t>Mississippi</w:t>
      </w:r>
    </w:p>
    <w:p w:rsidR="00AE49B5" w:rsidRPr="007628FB" w:rsidRDefault="006A2A9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AE49B5" w:rsidRPr="00B76B05"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AE49B5" w:rsidRPr="007628FB" w:rsidRDefault="00AE49B5" w:rsidP="00AE49B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E6677D">
        <w:rPr>
          <w:color w:val="000000"/>
        </w:rPr>
        <w:t xml:space="preserve">Southern </w:t>
      </w:r>
      <w:r w:rsidRPr="00554A7E">
        <w:rPr>
          <w:color w:val="000000"/>
        </w:rPr>
        <w:t xml:space="preserve">District of </w:t>
      </w:r>
      <w:r w:rsidR="00083FD8">
        <w:rPr>
          <w:color w:val="000000"/>
        </w:rPr>
        <w:t>Mississippi</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083FD8">
        <w:rPr>
          <w:color w:val="000000"/>
        </w:rPr>
        <w:t xml:space="preserve">Mississippi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83FD8">
        <w:rPr>
          <w:color w:val="000000"/>
        </w:rPr>
        <w:t xml:space="preserve">Mississippi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083FD8">
        <w:rPr>
          <w:color w:val="000000"/>
        </w:rPr>
        <w:t xml:space="preserve">Mississippi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F35B60" w:rsidRPr="00554A7E" w:rsidRDefault="00F35B60" w:rsidP="00F35B60">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557390" w:rsidRPr="00554A7E" w:rsidRDefault="006A2A95">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083FD8">
          <w:rPr>
            <w:noProof/>
            <w:webHidden/>
            <w:color w:val="000000"/>
          </w:rPr>
          <w:t>4</w:t>
        </w:r>
        <w:r w:rsidR="00557390" w:rsidRPr="00554A7E">
          <w:rPr>
            <w:noProof/>
            <w:webHidden/>
            <w:color w:val="000000"/>
          </w:rPr>
          <w:fldChar w:fldCharType="end"/>
        </w:r>
      </w:hyperlink>
    </w:p>
    <w:p w:rsidR="00F42DA9" w:rsidRPr="00554A7E" w:rsidRDefault="008C45FF" w:rsidP="00816A56">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083FD8">
        <w:rPr>
          <w:color w:val="000000"/>
          <w:u w:val="single"/>
        </w:rPr>
        <w:t>MISSISSIPPI</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w:t>
      </w:r>
      <w:r w:rsidR="00CE5586" w:rsidRPr="00554A7E">
        <w:rPr>
          <w:color w:val="000000"/>
        </w:rPr>
        <w:lastRenderedPageBreak/>
        <w:t xml:space="preserve">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 xml:space="preserve">and the most important prong, </w:t>
      </w:r>
      <w:r w:rsidR="00CE5586" w:rsidRPr="00554A7E">
        <w:rPr>
          <w:color w:val="000000"/>
        </w:rPr>
        <w:lastRenderedPageBreak/>
        <w:t>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w:t>
      </w:r>
      <w:r w:rsidR="00CE5586" w:rsidRPr="00554A7E">
        <w:rPr>
          <w:color w:val="000000"/>
        </w:rPr>
        <w:lastRenderedPageBreak/>
        <w:t xml:space="preserve">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w:t>
      </w:r>
      <w:r w:rsidRPr="00554A7E">
        <w:rPr>
          <w:color w:val="000000"/>
        </w:rPr>
        <w:lastRenderedPageBreak/>
        <w:t xml:space="preserve">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w:t>
      </w:r>
      <w:r w:rsidRPr="00554A7E">
        <w:rPr>
          <w:color w:val="000000"/>
        </w:rPr>
        <w:lastRenderedPageBreak/>
        <w:t xml:space="preserve">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w:t>
      </w:r>
      <w:r w:rsidRPr="00554A7E">
        <w:rPr>
          <w:color w:val="000000"/>
        </w:rPr>
        <w:lastRenderedPageBreak/>
        <w:t xml:space="preserve">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w:t>
      </w:r>
      <w:r w:rsidRPr="00554A7E">
        <w:rPr>
          <w:color w:val="000000"/>
        </w:rPr>
        <w:lastRenderedPageBreak/>
        <w:t xml:space="preserve">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w:t>
      </w:r>
      <w:r w:rsidRPr="00554A7E">
        <w:rPr>
          <w:color w:val="000000"/>
        </w:rPr>
        <w:lastRenderedPageBreak/>
        <w:t xml:space="preserve">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w:t>
      </w:r>
      <w:r w:rsidRPr="00554A7E">
        <w:rPr>
          <w:color w:val="000000"/>
        </w:rPr>
        <w:lastRenderedPageBreak/>
        <w:t xml:space="preserve">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w:t>
      </w:r>
      <w:r w:rsidRPr="00554A7E">
        <w:rPr>
          <w:color w:val="000000"/>
        </w:rPr>
        <w:lastRenderedPageBreak/>
        <w:t xml:space="preserve">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w:t>
      </w:r>
      <w:r w:rsidRPr="00554A7E">
        <w:rPr>
          <w:color w:val="000000"/>
        </w:rPr>
        <w:lastRenderedPageBreak/>
        <w:t xml:space="preserve">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t>
      </w:r>
      <w:r w:rsidRPr="00554A7E">
        <w:rPr>
          <w:color w:val="000000"/>
        </w:rPr>
        <w:lastRenderedPageBreak/>
        <w:t>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w:t>
      </w:r>
      <w:r w:rsidRPr="00554A7E">
        <w:rPr>
          <w:color w:val="000000"/>
        </w:rPr>
        <w:lastRenderedPageBreak/>
        <w:t xml:space="preserve">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w:t>
      </w:r>
      <w:r w:rsidRPr="00554A7E">
        <w:rPr>
          <w:color w:val="000000"/>
        </w:rPr>
        <w:lastRenderedPageBreak/>
        <w:t xml:space="preserve">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 xml:space="preserve">nd tell them, </w:t>
      </w:r>
      <w:r w:rsidR="003D3062" w:rsidRPr="00554A7E">
        <w:rPr>
          <w:color w:val="000000"/>
        </w:rPr>
        <w:lastRenderedPageBreak/>
        <w:t>"This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w:t>
      </w:r>
      <w:r w:rsidRPr="00554A7E">
        <w:rPr>
          <w:color w:val="000000"/>
        </w:rPr>
        <w:lastRenderedPageBreak/>
        <w:t xml:space="preserve">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w:t>
      </w:r>
      <w:r w:rsidRPr="00554A7E">
        <w:rPr>
          <w:color w:val="000000"/>
        </w:rPr>
        <w:lastRenderedPageBreak/>
        <w:t xml:space="preserve">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w:t>
      </w:r>
      <w:r w:rsidRPr="00554A7E">
        <w:rPr>
          <w:color w:val="000000"/>
        </w:rPr>
        <w:lastRenderedPageBreak/>
        <w:t xml:space="preserve">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w:t>
      </w:r>
      <w:r w:rsidRPr="00554A7E">
        <w:rPr>
          <w:color w:val="000000"/>
        </w:rPr>
        <w:lastRenderedPageBreak/>
        <w:t xml:space="preserve">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w:t>
      </w:r>
      <w:r w:rsidRPr="00554A7E">
        <w:rPr>
          <w:color w:val="000000"/>
        </w:rPr>
        <w:lastRenderedPageBreak/>
        <w:t xml:space="preserve">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w:t>
      </w:r>
      <w:r w:rsidRPr="00554A7E">
        <w:rPr>
          <w:color w:val="000000"/>
        </w:rPr>
        <w:lastRenderedPageBreak/>
        <w:t xml:space="preserve">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t>
      </w:r>
      <w:r w:rsidRPr="00554A7E">
        <w:rPr>
          <w:color w:val="000000"/>
        </w:rPr>
        <w:lastRenderedPageBreak/>
        <w:t xml:space="preserve">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w:t>
      </w:r>
      <w:r w:rsidRPr="00554A7E">
        <w:rPr>
          <w:color w:val="000000"/>
        </w:rPr>
        <w:lastRenderedPageBreak/>
        <w:t xml:space="preserve">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w:t>
      </w:r>
      <w:r w:rsidRPr="00554A7E">
        <w:rPr>
          <w:color w:val="000000"/>
        </w:rPr>
        <w:lastRenderedPageBreak/>
        <w:t xml:space="preserve">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w:t>
      </w:r>
      <w:r w:rsidRPr="00554A7E">
        <w:rPr>
          <w:color w:val="000000"/>
        </w:rPr>
        <w:lastRenderedPageBreak/>
        <w:t xml:space="preserve">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w:t>
      </w:r>
      <w:r w:rsidRPr="00554A7E">
        <w:rPr>
          <w:color w:val="000000"/>
        </w:rPr>
        <w:lastRenderedPageBreak/>
        <w:t xml:space="preserve">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w:t>
      </w:r>
      <w:r w:rsidRPr="00554A7E">
        <w:rPr>
          <w:color w:val="000000"/>
        </w:rPr>
        <w:lastRenderedPageBreak/>
        <w:t xml:space="preserve">--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w:t>
      </w:r>
      <w:r w:rsidRPr="00554A7E">
        <w:rPr>
          <w:color w:val="000000"/>
        </w:rPr>
        <w:lastRenderedPageBreak/>
        <w:t xml:space="preserve">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w:t>
      </w:r>
      <w:r w:rsidRPr="00554A7E">
        <w:rPr>
          <w:color w:val="000000"/>
        </w:rPr>
        <w:lastRenderedPageBreak/>
        <w:t xml:space="preserve">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w:t>
      </w:r>
      <w:r w:rsidRPr="00554A7E">
        <w:rPr>
          <w:color w:val="000000"/>
        </w:rPr>
        <w:lastRenderedPageBreak/>
        <w:t xml:space="preserve">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w:t>
      </w:r>
      <w:r w:rsidRPr="00554A7E">
        <w:rPr>
          <w:color w:val="000000"/>
        </w:rPr>
        <w:lastRenderedPageBreak/>
        <w:t xml:space="preserve">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w:t>
      </w:r>
      <w:r w:rsidRPr="00554A7E">
        <w:rPr>
          <w:color w:val="000000"/>
        </w:rPr>
        <w:lastRenderedPageBreak/>
        <w:t xml:space="preserve">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t>
      </w:r>
      <w:r w:rsidRPr="00554A7E">
        <w:rPr>
          <w:color w:val="000000"/>
        </w:rPr>
        <w:lastRenderedPageBreak/>
        <w:t xml:space="preserve">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direct your attention to line item number </w:t>
      </w:r>
      <w:r w:rsidRPr="00554A7E">
        <w:rPr>
          <w:color w:val="000000"/>
        </w:rPr>
        <w:lastRenderedPageBreak/>
        <w:t>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w:t>
      </w:r>
      <w:r w:rsidRPr="00554A7E">
        <w:rPr>
          <w:color w:val="000000"/>
        </w:rPr>
        <w:lastRenderedPageBreak/>
        <w:t xml:space="preserve">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lastRenderedPageBreak/>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w:t>
      </w:r>
      <w:r w:rsidRPr="00554A7E">
        <w:rPr>
          <w:color w:val="000000"/>
        </w:rPr>
        <w:lastRenderedPageBreak/>
        <w:t xml:space="preserve">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w:t>
      </w:r>
      <w:r w:rsidRPr="00554A7E">
        <w:rPr>
          <w:color w:val="000000"/>
        </w:rPr>
        <w:lastRenderedPageBreak/>
        <w:t xml:space="preserve">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w:t>
      </w:r>
      <w:r w:rsidRPr="00554A7E">
        <w:rPr>
          <w:color w:val="000000"/>
        </w:rPr>
        <w:lastRenderedPageBreak/>
        <w:t xml:space="preserve">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w:t>
      </w:r>
      <w:r w:rsidRPr="00554A7E">
        <w:rPr>
          <w:color w:val="000000"/>
        </w:rPr>
        <w:lastRenderedPageBreak/>
        <w:t xml:space="preserve">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w:t>
      </w:r>
      <w:r w:rsidRPr="00554A7E">
        <w:rPr>
          <w:color w:val="000000"/>
        </w:rPr>
        <w:lastRenderedPageBreak/>
        <w:t xml:space="preserve">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aware that there are certain things that you get paid as a government employee, but I think, for any employees that are considered pre-tax, so that they are not </w:t>
      </w:r>
      <w:r w:rsidRPr="00554A7E">
        <w:rPr>
          <w:color w:val="000000"/>
        </w:rPr>
        <w:lastRenderedPageBreak/>
        <w:t>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w:t>
      </w:r>
      <w:r w:rsidRPr="00554A7E">
        <w:rPr>
          <w:color w:val="000000"/>
        </w:rPr>
        <w:lastRenderedPageBreak/>
        <w:t xml:space="preserve">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t>
      </w:r>
      <w:r w:rsidRPr="00554A7E">
        <w:rPr>
          <w:color w:val="000000"/>
        </w:rPr>
        <w:lastRenderedPageBreak/>
        <w:t xml:space="preserve">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w:t>
      </w:r>
      <w:r w:rsidRPr="00554A7E">
        <w:rPr>
          <w:color w:val="000000"/>
        </w:rPr>
        <w:lastRenderedPageBreak/>
        <w:t xml:space="preserve">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w:t>
      </w:r>
      <w:r w:rsidRPr="00554A7E">
        <w:rPr>
          <w:color w:val="000000"/>
        </w:rPr>
        <w:lastRenderedPageBreak/>
        <w:t xml:space="preserve">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w:t>
      </w:r>
      <w:r w:rsidRPr="00554A7E">
        <w:rPr>
          <w:color w:val="000000"/>
        </w:rPr>
        <w:lastRenderedPageBreak/>
        <w:t xml:space="preserve">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w:t>
      </w:r>
      <w:r w:rsidRPr="00554A7E">
        <w:rPr>
          <w:color w:val="000000"/>
        </w:rPr>
        <w:lastRenderedPageBreak/>
        <w:t xml:space="preserve">$1,649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w:t>
      </w:r>
      <w:r w:rsidRPr="00554A7E">
        <w:rPr>
          <w:color w:val="000000"/>
        </w:rPr>
        <w:lastRenderedPageBreak/>
        <w:t xml:space="preserve">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w:t>
      </w:r>
      <w:r w:rsidRPr="00554A7E">
        <w:rPr>
          <w:color w:val="000000"/>
        </w:rPr>
        <w:lastRenderedPageBreak/>
        <w:t xml:space="preserve">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t>
      </w:r>
      <w:r w:rsidRPr="00554A7E">
        <w:rPr>
          <w:color w:val="000000"/>
        </w:rPr>
        <w:lastRenderedPageBreak/>
        <w:t xml:space="preserve">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w:t>
      </w:r>
      <w:r w:rsidRPr="00554A7E">
        <w:rPr>
          <w:color w:val="000000"/>
        </w:rPr>
        <w:lastRenderedPageBreak/>
        <w:t xml:space="preserve">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w:t>
      </w:r>
      <w:r w:rsidRPr="00554A7E">
        <w:rPr>
          <w:color w:val="000000"/>
        </w:rPr>
        <w:lastRenderedPageBreak/>
        <w:t xml:space="preserve">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w:t>
      </w:r>
      <w:r w:rsidRPr="00554A7E">
        <w:rPr>
          <w:color w:val="000000"/>
        </w:rPr>
        <w:lastRenderedPageBreak/>
        <w:t xml:space="preserve">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t>
      </w:r>
      <w:r w:rsidRPr="00554A7E">
        <w:rPr>
          <w:color w:val="000000"/>
        </w:rPr>
        <w:lastRenderedPageBreak/>
        <w:t xml:space="preserve">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w:t>
      </w:r>
      <w:r w:rsidRPr="00554A7E">
        <w:rPr>
          <w:color w:val="000000"/>
        </w:rPr>
        <w:lastRenderedPageBreak/>
        <w:t xml:space="preserve">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w:t>
      </w:r>
      <w:r w:rsidRPr="00554A7E">
        <w:rPr>
          <w:color w:val="000000"/>
        </w:rPr>
        <w:lastRenderedPageBreak/>
        <w:t xml:space="preserve">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w:t>
      </w:r>
      <w:r w:rsidRPr="00554A7E">
        <w:rPr>
          <w:color w:val="000000"/>
        </w:rPr>
        <w:lastRenderedPageBreak/>
        <w:t xml:space="preserve">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w:t>
      </w:r>
      <w:r w:rsidRPr="00554A7E">
        <w:rPr>
          <w:color w:val="000000"/>
        </w:rPr>
        <w:lastRenderedPageBreak/>
        <w:t xml:space="preserve">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w:t>
      </w:r>
      <w:r w:rsidR="00CE5586" w:rsidRPr="00554A7E">
        <w:rPr>
          <w:color w:val="000000"/>
        </w:rPr>
        <w:lastRenderedPageBreak/>
        <w:t xml:space="preserve">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w:t>
      </w:r>
      <w:r w:rsidR="00CE5586" w:rsidRPr="00554A7E">
        <w:rPr>
          <w:color w:val="000000"/>
        </w:rPr>
        <w:lastRenderedPageBreak/>
        <w:t xml:space="preserve">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w:t>
      </w:r>
      <w:r w:rsidR="00CE5586" w:rsidRPr="00554A7E">
        <w:rPr>
          <w:color w:val="000000"/>
        </w:rPr>
        <w:lastRenderedPageBreak/>
        <w:t xml:space="preserve">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w:t>
      </w:r>
      <w:r w:rsidR="00CE5586" w:rsidRPr="00554A7E">
        <w:rPr>
          <w:color w:val="000000"/>
        </w:rPr>
        <w:lastRenderedPageBreak/>
        <w:t xml:space="preserve">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w:t>
      </w:r>
      <w:r w:rsidR="00CE5586" w:rsidRPr="00554A7E">
        <w:rPr>
          <w:color w:val="000000"/>
        </w:rPr>
        <w:lastRenderedPageBreak/>
        <w:t xml:space="preserve">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w:t>
      </w:r>
      <w:r w:rsidR="00CE5586" w:rsidRPr="00554A7E">
        <w:rPr>
          <w:color w:val="000000"/>
        </w:rPr>
        <w:lastRenderedPageBreak/>
        <w:t xml:space="preserve">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w:t>
      </w:r>
      <w:r w:rsidR="00CE5586" w:rsidRPr="00554A7E">
        <w:rPr>
          <w:color w:val="000000"/>
        </w:rPr>
        <w:lastRenderedPageBreak/>
        <w:t xml:space="preserve">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Did he file bankruptcy on that particular car?  He rolled over what he owed.  He rolled over his obligation into a loan.  The creditor is going to be whole.  And we talk about eight or nine years that he's financing it for.  If he had a lower yearly -- if it was a three-, or four-, or five-</w:t>
      </w:r>
      <w:r w:rsidR="00CE5586" w:rsidRPr="00554A7E">
        <w:rPr>
          <w:color w:val="000000"/>
        </w:rPr>
        <w:lastRenderedPageBreak/>
        <w:t xml:space="preser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w:t>
      </w:r>
      <w:r w:rsidR="00CE5586" w:rsidRPr="00554A7E">
        <w:rPr>
          <w:color w:val="000000"/>
        </w:rPr>
        <w:lastRenderedPageBreak/>
        <w:t xml:space="preserve">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w:t>
      </w:r>
      <w:r w:rsidRPr="00554A7E">
        <w:rPr>
          <w:color w:val="000000"/>
        </w:rPr>
        <w:lastRenderedPageBreak/>
        <w:t>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t>
      </w:r>
      <w:r w:rsidRPr="00554A7E">
        <w:rPr>
          <w:color w:val="000000"/>
        </w:rPr>
        <w:lastRenderedPageBreak/>
        <w:t xml:space="preserve">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w:t>
      </w:r>
      <w:r w:rsidR="00CE5586" w:rsidRPr="00554A7E">
        <w:rPr>
          <w:color w:val="000000"/>
        </w:rPr>
        <w:lastRenderedPageBreak/>
        <w:t xml:space="preserve">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w:t>
      </w:r>
      <w:r w:rsidRPr="00554A7E">
        <w:rPr>
          <w:color w:val="000000"/>
        </w:rPr>
        <w:lastRenderedPageBreak/>
        <w:t xml:space="preserve">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6A2A95"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816A56">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83FD8" w:rsidRDefault="00083FD8">
      <w:pPr>
        <w:spacing w:line="240" w:lineRule="auto"/>
      </w:pPr>
      <w:r>
        <w:separator/>
      </w:r>
    </w:p>
  </w:endnote>
  <w:endnote w:type="continuationSeparator" w:id="0">
    <w:p w:rsidR="00083FD8" w:rsidRDefault="00083FD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816A56"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83FD8" w:rsidRDefault="00083FD8">
      <w:pPr>
        <w:spacing w:line="240" w:lineRule="auto"/>
      </w:pPr>
      <w:r>
        <w:separator/>
      </w:r>
    </w:p>
  </w:footnote>
  <w:footnote w:type="continuationSeparator" w:id="0">
    <w:p w:rsidR="00083FD8" w:rsidRDefault="00083FD8">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A2A95">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6A2A95">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6A2A95">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6A2A95">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6A2A95">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A2A95">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A2A95">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6A2A95">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6A2A95">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6A2A95">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A2A95">
      <w:rPr>
        <w:noProof/>
      </w:rPr>
      <w:pict>
        <v:line id="_x0000_s2103" style="position:absolute;z-index:251621376;mso-position-horizontal-relative:margin;mso-position-vertical-relative:page" from="453.6pt,0" to="453.6pt,11in" o:allowincell="f">
          <w10:wrap anchorx="margin" anchory="page"/>
        </v:line>
      </w:pict>
    </w:r>
    <w:r w:rsidR="006A2A95">
      <w:rPr>
        <w:noProof/>
      </w:rPr>
      <w:pict>
        <v:line id="_x0000_s2102" style="position:absolute;z-index:251620352;mso-position-horizontal-relative:margin;mso-position-vertical-relative:page" from="-7.2pt,0" to="-7.2pt,11in" o:allowincell="f">
          <w10:wrap anchorx="margin" anchory="page"/>
        </v:line>
      </w:pict>
    </w:r>
    <w:r w:rsidR="006A2A95">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9</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6A2A95">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6A2A95">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6A2A95">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A2A95">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6A2A95">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6A2A95">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A2A95">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6A2A95">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6A2A95">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A2A95">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6A2A95">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6A2A95">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083FD8"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A2A95">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6A2A95">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6A2A95">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083FD8"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A2A95">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6A2A95">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6A2A95">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083FD8"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A2A95">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6A2A95">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6A2A95">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A2A95">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6A2A95">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6A2A95">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083FD8"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6A2A95">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6A2A95">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6A2A95">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083FD8"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A2A95">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6A2A95">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6A2A95">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6A2A95">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6A2A95">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6A2A95">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083FD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A2A95">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6A2A95">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6A2A95">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083FD8"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A2A95">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6A2A95">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6A2A95">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A2A95">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6A2A95">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6A2A95">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A2A95">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6A2A95">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6A2A95">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A2A95">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6A2A95">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6A2A95">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A2A95">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6A2A95">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6A2A95">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A2A95">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6A2A95">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6A2A95">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159</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083FD8"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A2A95">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6A2A95">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6A2A95">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6A2A95">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16A56">
      <w:rPr>
        <w:rStyle w:val="PageNumber"/>
        <w:noProof/>
      </w:rPr>
      <w:t>160</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A2A95">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6A2A95">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6A2A95">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6A2A95">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083FD8"/>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3FD8"/>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2A95"/>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16A56"/>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E49B5"/>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7D"/>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35B60"/>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859841-8EAF-4EFA-8819-1E3F0B8D8E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AQC-Transcript-Bankruptcy-MSS</Template>
  <TotalTime>2</TotalTime>
  <Pages>160</Pages>
  <Words>26591</Words>
  <Characters>151569</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177805</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6</cp:revision>
  <cp:lastPrinted>2014-09-15T19:02:00Z</cp:lastPrinted>
  <dcterms:created xsi:type="dcterms:W3CDTF">2014-09-15T19:28:00Z</dcterms:created>
  <dcterms:modified xsi:type="dcterms:W3CDTF">2015-06-10T07:10:00Z</dcterms:modified>
</cp:coreProperties>
</file>