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bookmarkStart w:id="0" w:name="_GoBack"/>
      <w:bookmarkEnd w:id="0"/>
      <w:r>
        <w:t xml:space="preserve">STATE OF WASHINGTON, COUNTY OF </w:t>
      </w:r>
      <w:r w:rsidR="001E368E">
        <w:t>WHITMAN</w:t>
      </w:r>
    </w:p>
    <w:p w:rsidR="00FC23D4" w:rsidRDefault="001E368E"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WHITMAN </w:t>
      </w:r>
      <w:r w:rsidR="00FC23D4">
        <w:t>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t xml:space="preserve">Case No. </w:t>
      </w:r>
      <w:r>
        <w:rPr>
          <w:color w:val="000000"/>
        </w:rPr>
        <w:fldChar w:fldCharType="begin">
          <w:ffData>
            <w:name w:val="Text1"/>
            <w:enabled/>
            <w:calcOnExit w:val="0"/>
            <w:textInput>
              <w:default w:val="Case Number"/>
            </w:textInput>
          </w:ffData>
        </w:fldChar>
      </w:r>
      <w:bookmarkStart w:id="1"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1"/>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t xml:space="preserve">Supreme Court Cause No. </w:t>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t xml:space="preserve">Court of Appeals No. </w:t>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r>
        <w:rPr>
          <w:color w:val="000000"/>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r>
        <w:rPr>
          <w:color w:val="000000"/>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3A45C1"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Pr>
          <w:color w:val="000000"/>
        </w:rPr>
        <w:t xml:space="preserve">   </w:t>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3A45C1"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3A45C1" w:rsidRPr="007628FB"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3A45C1"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3A45C1" w:rsidRPr="007628FB"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Supreme Court Cause No.</w:t>
      </w:r>
    </w:p>
    <w:p w:rsidR="003A45C1" w:rsidRPr="007628FB"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3A45C1" w:rsidRPr="007628FB"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r>
        <w:rPr>
          <w:color w:val="000000"/>
        </w:rPr>
        <w:t>Court of Appeals No.</w:t>
      </w:r>
    </w:p>
    <w:p w:rsidR="003A45C1" w:rsidRPr="007628FB"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sidRPr="007628FB">
        <w:rPr>
          <w:color w:val="171717"/>
        </w:rPr>
        <w:tab/>
      </w:r>
      <w:r>
        <w:rPr>
          <w:color w:val="171717"/>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3A45C1" w:rsidRPr="007628FB"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3A45C1" w:rsidRPr="007628FB"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3A45C1" w:rsidRPr="00B76B05"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3A45C1" w:rsidRPr="007628FB"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3A45C1" w:rsidRPr="007628FB"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3A45C1" w:rsidRPr="007628FB"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1E368E">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t>WHITMAN</w:t>
      </w:r>
      <w:r>
        <w:rPr>
          <w:color w:val="000000"/>
        </w:rPr>
        <w:t xml:space="preserve"> </w:t>
      </w:r>
      <w:r w:rsidR="00FC23D4">
        <w:rPr>
          <w:color w:val="000000"/>
        </w:rPr>
        <w:t>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3A45C1" w:rsidRPr="00554A7E" w:rsidRDefault="003A45C1" w:rsidP="003A45C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EA0568">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640814" w:rsidRPr="00554A7E" w:rsidRDefault="008C45FF" w:rsidP="003A45C1">
      <w:pPr>
        <w:jc w:val="center"/>
        <w:rPr>
          <w:rStyle w:val="Hyperlink"/>
          <w:noProof/>
          <w:color w:val="000000"/>
          <w:u w:val="none"/>
        </w:rPr>
      </w:pPr>
      <w:r w:rsidRPr="00554A7E">
        <w:rPr>
          <w:b/>
          <w:bCs/>
          <w:noProof/>
          <w:color w:val="000000"/>
        </w:rPr>
        <w:fldChar w:fldCharType="end"/>
      </w:r>
      <w:r w:rsidR="003A45C1" w:rsidRPr="00554A7E">
        <w:rPr>
          <w:rStyle w:val="Hyperlink"/>
          <w:noProof/>
          <w:color w:val="000000"/>
          <w:u w:val="none"/>
        </w:rPr>
        <w:t xml:space="preserve"> </w:t>
      </w:r>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790995" w:rsidRDefault="0079099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790995" w:rsidRDefault="0079099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EA0568"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790995">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2B37D2">
      <w:rPr>
        <w:rFonts w:ascii="Arial" w:hAnsi="Arial" w:cs="Arial"/>
      </w:rPr>
      <w:t>aquoco</w:t>
    </w:r>
    <w:r w:rsidRPr="00AB0CDF">
      <w:rPr>
        <w:rFonts w:ascii="Arial" w:hAnsi="Arial" w:cs="Arial"/>
      </w:rPr>
      <w:t>.co</w:t>
    </w:r>
    <w:r w:rsidR="008A0AEC">
      <w:rPr>
        <w:rFonts w:ascii="Arial" w:hAnsi="Arial" w:cs="Arial"/>
      </w:rPr>
      <w:t xml:space="preserve"> | inquiries@</w:t>
    </w:r>
    <w:r w:rsidR="002B37D2">
      <w:rPr>
        <w:rFonts w:ascii="Arial" w:hAnsi="Arial" w:cs="Arial"/>
      </w:rPr>
      <w:t>aquoco</w:t>
    </w:r>
    <w:r w:rsidR="008A0AEC">
      <w:rPr>
        <w:rFonts w:ascii="Arial" w:hAnsi="Arial" w:cs="Arial"/>
      </w:rPr>
      <w:t>.co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EA0568">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EA0568">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EA0568">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EA0568">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EA0568">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EA0568">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EA0568">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EA0568">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EA0568">
      <w:rPr>
        <w:noProof/>
      </w:rPr>
      <w:pict>
        <v:line id="_x0000_s2103" style="position:absolute;z-index:251621376;mso-position-horizontal-relative:margin;mso-position-vertical-relative:page" from="453.6pt,0" to="453.6pt,11in" o:allowincell="f">
          <w10:wrap anchorx="margin" anchory="page"/>
        </v:line>
      </w:pict>
    </w:r>
    <w:r w:rsidR="00EA0568">
      <w:rPr>
        <w:noProof/>
      </w:rPr>
      <w:pict>
        <v:line id="_x0000_s2102" style="position:absolute;z-index:251620352;mso-position-horizontal-relative:margin;mso-position-vertical-relative:page" from="-7.2pt,0" to="-7.2pt,11in" o:allowincell="f">
          <w10:wrap anchorx="margin" anchory="page"/>
        </v:line>
      </w:pict>
    </w:r>
    <w:r w:rsidR="00EA0568">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EA0568">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EA0568">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EA0568">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EA0568">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EA0568">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A0568">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EA0568">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EA0568">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EA0568">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A0568">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EA0568">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EA0568">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A0568">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EA0568">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EA0568">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A0568">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EA0568">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EA0568">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EA0568">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EA0568">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EA0568">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EA0568">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EA0568">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EA0568">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EA0568">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EA0568">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EA0568">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EA0568">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EA0568">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EA0568">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A0568">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EA0568">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EA0568">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EA0568">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EA0568">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EA0568">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A0568">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EA0568">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EA0568">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A0568">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EA0568">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EA0568">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A0568">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EA0568">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EA0568">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EA0568">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EA0568">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EA0568">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EA0568">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EA0568">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EA0568">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EA0568">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EA0568">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EA0568">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EA0568">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EA0568">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EA0568">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EA0568">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EA0568">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EA0568">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EA0568">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EA0568">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EA0568">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EA0568">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EA0568">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EA0568">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EA0568">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EA0568">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368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37D2"/>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0DB"/>
    <w:rsid w:val="00365229"/>
    <w:rsid w:val="003723CC"/>
    <w:rsid w:val="00372987"/>
    <w:rsid w:val="003824FB"/>
    <w:rsid w:val="00391670"/>
    <w:rsid w:val="00393A2C"/>
    <w:rsid w:val="00395A69"/>
    <w:rsid w:val="003A19FB"/>
    <w:rsid w:val="003A2361"/>
    <w:rsid w:val="003A45C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6C2"/>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0995"/>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3E95"/>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0D6"/>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0568"/>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2F46EB0-55E2-4B0B-8EF7-9CD6315721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AQC-Transcript-WA-Whitman</Template>
  <TotalTime>2</TotalTime>
  <Pages>159</Pages>
  <Words>26581</Words>
  <Characters>151514</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177740</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6</cp:revision>
  <cp:lastPrinted>2014-09-15T19:02:00Z</cp:lastPrinted>
  <dcterms:created xsi:type="dcterms:W3CDTF">2014-09-15T20:07:00Z</dcterms:created>
  <dcterms:modified xsi:type="dcterms:W3CDTF">2015-06-10T06:12:00Z</dcterms:modified>
</cp:coreProperties>
</file>