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DF54AB"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DISTRICT OF </w:t>
      </w:r>
      <w:r w:rsidR="00BC3035">
        <w:rPr>
          <w:color w:val="000000"/>
        </w:rPr>
        <w:t>OREGON</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A077C0" w:rsidRPr="00554A7E"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A077C0" w:rsidRPr="00554A7E"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Washington</w:t>
      </w:r>
    </w:p>
    <w:p w:rsidR="00A077C0" w:rsidRPr="00554A7E"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A077C0" w:rsidRPr="00554A7E"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A077C0" w:rsidRPr="00554A7E"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A077C0" w:rsidRPr="00554A7E"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A077C0" w:rsidRPr="00554A7E"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A077C0"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A077C0" w:rsidRPr="007628FB"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A077C0"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A077C0" w:rsidRPr="007628FB"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A077C0" w:rsidRPr="007628FB"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A077C0"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A077C0" w:rsidRPr="007628FB"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Washington</w:t>
      </w:r>
    </w:p>
    <w:p w:rsidR="00A077C0" w:rsidRPr="007628FB"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A077C0" w:rsidRPr="007628FB"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A077C0" w:rsidRPr="00B76B05"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A077C0" w:rsidRPr="007628FB"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A077C0" w:rsidRPr="007628FB"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A077C0" w:rsidRPr="007628FB" w:rsidRDefault="00A077C0" w:rsidP="00A077C0">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 xml:space="preserve">District of </w:t>
      </w:r>
      <w:r w:rsidR="00BC3035">
        <w:rPr>
          <w:color w:val="000000"/>
        </w:rPr>
        <w:t>Oregon</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BC3035">
        <w:rPr>
          <w:color w:val="000000"/>
        </w:rPr>
        <w:t xml:space="preserve">Oregon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BC3035">
        <w:rPr>
          <w:color w:val="000000"/>
        </w:rPr>
        <w:t xml:space="preserve">Oregon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BC3035">
        <w:rPr>
          <w:color w:val="000000"/>
        </w:rPr>
        <w:t xml:space="preserve">Oregon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2E6268" w:rsidRPr="00554A7E" w:rsidRDefault="002E6268" w:rsidP="002E6268">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2E6268" w:rsidRPr="00554A7E" w:rsidRDefault="002E6268" w:rsidP="002E626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2E6268" w:rsidRPr="00554A7E" w:rsidRDefault="002E6268" w:rsidP="002E626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2E6268" w:rsidRPr="00554A7E" w:rsidRDefault="002E6268" w:rsidP="002E626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2E6268" w:rsidRPr="00554A7E" w:rsidRDefault="002E6268" w:rsidP="002E626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2E6268" w:rsidRPr="00554A7E" w:rsidRDefault="002E6268" w:rsidP="002E626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2E6268" w:rsidRPr="00554A7E" w:rsidRDefault="002E6268" w:rsidP="002E626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2E6268" w:rsidRPr="00554A7E" w:rsidRDefault="002E6268" w:rsidP="002E626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bookmarkStart w:id="1" w:name="_GoBack"/>
      <w:bookmarkEnd w:id="1"/>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557390" w:rsidRPr="00554A7E" w:rsidRDefault="002E6268">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557390" w:rsidRPr="00554A7E" w:rsidRDefault="002E6268">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557390" w:rsidRPr="00554A7E" w:rsidRDefault="002E6268">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557390" w:rsidRPr="00554A7E" w:rsidRDefault="002E6268"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557390" w:rsidRPr="00554A7E" w:rsidRDefault="002E6268">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557390" w:rsidRPr="00554A7E" w:rsidRDefault="002E6268">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557390" w:rsidRPr="00554A7E" w:rsidRDefault="002E6268">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557390" w:rsidRPr="00554A7E" w:rsidRDefault="002E6268">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557390" w:rsidRPr="00554A7E" w:rsidRDefault="002E6268">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557390" w:rsidRPr="00554A7E" w:rsidRDefault="002E6268">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557390" w:rsidRPr="00554A7E" w:rsidRDefault="002E6268">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557390" w:rsidRPr="00554A7E" w:rsidRDefault="002E6268">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557390" w:rsidRPr="00554A7E" w:rsidRDefault="002E6268">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557390" w:rsidRPr="00554A7E" w:rsidRDefault="002E6268">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557390" w:rsidRPr="00554A7E" w:rsidRDefault="002E6268">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BC3035">
          <w:rPr>
            <w:noProof/>
            <w:webHidden/>
            <w:color w:val="000000"/>
          </w:rPr>
          <w:t>4</w:t>
        </w:r>
        <w:r w:rsidR="00557390" w:rsidRPr="00554A7E">
          <w:rPr>
            <w:noProof/>
            <w:webHidden/>
            <w:color w:val="000000"/>
          </w:rPr>
          <w:fldChar w:fldCharType="end"/>
        </w:r>
      </w:hyperlink>
    </w:p>
    <w:p w:rsidR="008C45FF" w:rsidRPr="00554A7E" w:rsidRDefault="008C45FF" w:rsidP="00E64C5B">
      <w:pPr>
        <w:jc w:val="center"/>
        <w:rPr>
          <w:bCs/>
          <w:noProof/>
          <w:color w:val="000000"/>
          <w:sz w:val="32"/>
          <w:szCs w:val="32"/>
          <w:u w:val="words"/>
        </w:rPr>
      </w:pPr>
      <w:r w:rsidRPr="00554A7E">
        <w:rPr>
          <w:b/>
          <w:bCs/>
          <w:noProof/>
          <w:color w:val="000000"/>
        </w:rPr>
        <w:fldChar w:fldCharType="end"/>
      </w:r>
      <w:r w:rsidR="00E64C5B" w:rsidRPr="00554A7E">
        <w:rPr>
          <w:bCs/>
          <w:noProof/>
          <w:color w:val="000000"/>
          <w:sz w:val="32"/>
          <w:szCs w:val="32"/>
          <w:u w:val="words"/>
        </w:rPr>
        <w:t>EXHIBIT:</w:t>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t xml:space="preserve"> PAGE</w:t>
      </w:r>
    </w:p>
    <w:p w:rsidR="00F04EEE" w:rsidRPr="00554A7E" w:rsidRDefault="002E6268" w:rsidP="00D15D61">
      <w:pPr>
        <w:pStyle w:val="TOC3"/>
        <w:tabs>
          <w:tab w:val="left" w:pos="6750"/>
          <w:tab w:val="left" w:pos="7650"/>
          <w:tab w:val="right" w:pos="8904"/>
        </w:tabs>
        <w:spacing w:line="360" w:lineRule="auto"/>
        <w:ind w:left="900" w:firstLine="360"/>
        <w:rPr>
          <w:noProof/>
          <w:color w:val="000000"/>
        </w:rPr>
      </w:pPr>
      <w:hyperlink w:anchor="_Toc396559334" w:history="1">
        <w:r w:rsidR="00F04EEE" w:rsidRPr="00554A7E">
          <w:rPr>
            <w:rStyle w:val="Hyperlink"/>
            <w:noProof/>
            <w:color w:val="000000"/>
            <w:u w:val="none"/>
          </w:rPr>
          <w:t>Movant's Exhibit A</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_Toc396559334 \h </w:instrText>
        </w:r>
        <w:r w:rsidR="00F04EEE" w:rsidRPr="00554A7E">
          <w:rPr>
            <w:noProof/>
            <w:webHidden/>
            <w:color w:val="000000"/>
          </w:rPr>
        </w:r>
        <w:r w:rsidR="00F04EEE" w:rsidRPr="00554A7E">
          <w:rPr>
            <w:noProof/>
            <w:webHidden/>
            <w:color w:val="000000"/>
          </w:rPr>
          <w:fldChar w:fldCharType="separate"/>
        </w:r>
        <w:r w:rsidR="00BC3035">
          <w:rPr>
            <w:noProof/>
            <w:webHidden/>
            <w:color w:val="000000"/>
          </w:rPr>
          <w:t>4</w:t>
        </w:r>
        <w:r w:rsidR="00F04EEE" w:rsidRPr="00554A7E">
          <w:rPr>
            <w:noProof/>
            <w:webHidden/>
            <w:color w:val="000000"/>
          </w:rPr>
          <w:fldChar w:fldCharType="end"/>
        </w:r>
      </w:hyperlink>
    </w:p>
    <w:p w:rsidR="00F04EEE" w:rsidRPr="00554A7E" w:rsidRDefault="002E6268" w:rsidP="00D15D61">
      <w:pPr>
        <w:pStyle w:val="TOC3"/>
        <w:tabs>
          <w:tab w:val="left" w:pos="6750"/>
          <w:tab w:val="left" w:pos="7650"/>
          <w:tab w:val="right" w:pos="8904"/>
        </w:tabs>
        <w:spacing w:line="360" w:lineRule="auto"/>
        <w:ind w:left="900" w:firstLine="360"/>
        <w:rPr>
          <w:noProof/>
          <w:color w:val="000000"/>
        </w:rPr>
      </w:pPr>
      <w:hyperlink w:anchor="_Toc396559335" w:history="1">
        <w:r w:rsidR="00F04EEE" w:rsidRPr="00554A7E">
          <w:rPr>
            <w:rStyle w:val="Hyperlink"/>
            <w:noProof/>
            <w:color w:val="000000"/>
            <w:u w:val="none"/>
          </w:rPr>
          <w:t>Movant's Exhibit C</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_Toc396559335 \h </w:instrText>
        </w:r>
        <w:r w:rsidR="00F04EEE" w:rsidRPr="00554A7E">
          <w:rPr>
            <w:noProof/>
            <w:webHidden/>
            <w:color w:val="000000"/>
          </w:rPr>
        </w:r>
        <w:r w:rsidR="00F04EEE" w:rsidRPr="00554A7E">
          <w:rPr>
            <w:noProof/>
            <w:webHidden/>
            <w:color w:val="000000"/>
          </w:rPr>
          <w:fldChar w:fldCharType="separate"/>
        </w:r>
        <w:r w:rsidR="00BC3035">
          <w:rPr>
            <w:noProof/>
            <w:webHidden/>
            <w:color w:val="000000"/>
          </w:rPr>
          <w:t>4</w:t>
        </w:r>
        <w:r w:rsidR="00F04EEE" w:rsidRPr="00554A7E">
          <w:rPr>
            <w:noProof/>
            <w:webHidden/>
            <w:color w:val="000000"/>
          </w:rPr>
          <w:fldChar w:fldCharType="end"/>
        </w:r>
      </w:hyperlink>
    </w:p>
    <w:p w:rsidR="00F04EEE" w:rsidRPr="00554A7E" w:rsidRDefault="002E6268" w:rsidP="00D15D61">
      <w:pPr>
        <w:pStyle w:val="TOC3"/>
        <w:tabs>
          <w:tab w:val="left" w:pos="6750"/>
          <w:tab w:val="left" w:pos="7650"/>
          <w:tab w:val="right" w:pos="8904"/>
        </w:tabs>
        <w:spacing w:line="360" w:lineRule="auto"/>
        <w:ind w:left="900" w:firstLine="360"/>
        <w:rPr>
          <w:noProof/>
          <w:color w:val="000000"/>
        </w:rPr>
      </w:pPr>
      <w:hyperlink w:anchor="_Toc396559336" w:history="1">
        <w:r w:rsidR="00F04EEE" w:rsidRPr="00554A7E">
          <w:rPr>
            <w:rStyle w:val="Hyperlink"/>
            <w:noProof/>
            <w:color w:val="000000"/>
            <w:u w:val="none"/>
          </w:rPr>
          <w:t>Movant's Exhibit F</w:t>
        </w:r>
        <w:r w:rsidR="00E64C5B" w:rsidRPr="00554A7E">
          <w:rPr>
            <w:rStyle w:val="Hyperlink"/>
            <w:noProof/>
            <w:color w:val="000000"/>
            <w:u w:val="none"/>
          </w:rPr>
          <w:tab/>
        </w:r>
        <w:r w:rsidR="00F04EEE"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_Toc396559336 \h </w:instrText>
        </w:r>
        <w:r w:rsidR="00F04EEE" w:rsidRPr="00554A7E">
          <w:rPr>
            <w:noProof/>
            <w:webHidden/>
            <w:color w:val="000000"/>
          </w:rPr>
        </w:r>
        <w:r w:rsidR="00F04EEE" w:rsidRPr="00554A7E">
          <w:rPr>
            <w:noProof/>
            <w:webHidden/>
            <w:color w:val="000000"/>
          </w:rPr>
          <w:fldChar w:fldCharType="separate"/>
        </w:r>
        <w:r w:rsidR="00BC3035">
          <w:rPr>
            <w:noProof/>
            <w:webHidden/>
            <w:color w:val="000000"/>
          </w:rPr>
          <w:t>4</w:t>
        </w:r>
        <w:r w:rsidR="00F04EEE" w:rsidRPr="00554A7E">
          <w:rPr>
            <w:noProof/>
            <w:webHidden/>
            <w:color w:val="000000"/>
          </w:rPr>
          <w:fldChar w:fldCharType="end"/>
        </w:r>
      </w:hyperlink>
    </w:p>
    <w:p w:rsidR="00F04EEE" w:rsidRPr="00554A7E" w:rsidRDefault="002E6268" w:rsidP="00D15D61">
      <w:pPr>
        <w:pStyle w:val="TOC3"/>
        <w:tabs>
          <w:tab w:val="left" w:pos="6750"/>
          <w:tab w:val="left" w:pos="7650"/>
          <w:tab w:val="right" w:pos="8904"/>
        </w:tabs>
        <w:spacing w:line="360" w:lineRule="auto"/>
        <w:ind w:left="900" w:firstLine="360"/>
        <w:rPr>
          <w:noProof/>
          <w:color w:val="000000"/>
        </w:rPr>
      </w:pPr>
      <w:hyperlink w:anchor="_Toc396559337" w:history="1">
        <w:r w:rsidR="00F04EEE" w:rsidRPr="00554A7E">
          <w:rPr>
            <w:rStyle w:val="Hyperlink"/>
            <w:noProof/>
            <w:color w:val="000000"/>
            <w:u w:val="none"/>
          </w:rPr>
          <w:t>Movant's Exhibit D</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_Toc396559337 \h </w:instrText>
        </w:r>
        <w:r w:rsidR="00F04EEE" w:rsidRPr="00554A7E">
          <w:rPr>
            <w:noProof/>
            <w:webHidden/>
            <w:color w:val="000000"/>
          </w:rPr>
        </w:r>
        <w:r w:rsidR="00F04EEE" w:rsidRPr="00554A7E">
          <w:rPr>
            <w:noProof/>
            <w:webHidden/>
            <w:color w:val="000000"/>
          </w:rPr>
          <w:fldChar w:fldCharType="separate"/>
        </w:r>
        <w:r w:rsidR="00BC3035">
          <w:rPr>
            <w:noProof/>
            <w:webHidden/>
            <w:color w:val="000000"/>
          </w:rPr>
          <w:t>4</w:t>
        </w:r>
        <w:r w:rsidR="00F04EEE" w:rsidRPr="00554A7E">
          <w:rPr>
            <w:noProof/>
            <w:webHidden/>
            <w:color w:val="000000"/>
          </w:rPr>
          <w:fldChar w:fldCharType="end"/>
        </w:r>
      </w:hyperlink>
    </w:p>
    <w:p w:rsidR="00F04EEE" w:rsidRPr="00554A7E" w:rsidRDefault="002E6268" w:rsidP="00D15D61">
      <w:pPr>
        <w:pStyle w:val="TOC3"/>
        <w:tabs>
          <w:tab w:val="left" w:pos="6750"/>
          <w:tab w:val="left" w:pos="7650"/>
          <w:tab w:val="right" w:pos="8904"/>
        </w:tabs>
        <w:spacing w:line="360" w:lineRule="auto"/>
        <w:ind w:left="900" w:firstLine="360"/>
        <w:rPr>
          <w:noProof/>
          <w:color w:val="000000"/>
        </w:rPr>
      </w:pPr>
      <w:hyperlink w:anchor="_Toc396559339" w:history="1">
        <w:r w:rsidR="00F04EEE" w:rsidRPr="00554A7E">
          <w:rPr>
            <w:rStyle w:val="Hyperlink"/>
            <w:noProof/>
            <w:color w:val="000000"/>
            <w:u w:val="none"/>
          </w:rPr>
          <w:t>Debtors' Exhibit 100</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_Toc396559339 \h </w:instrText>
        </w:r>
        <w:r w:rsidR="00F04EEE" w:rsidRPr="00554A7E">
          <w:rPr>
            <w:noProof/>
            <w:webHidden/>
            <w:color w:val="000000"/>
          </w:rPr>
        </w:r>
        <w:r w:rsidR="00F04EEE" w:rsidRPr="00554A7E">
          <w:rPr>
            <w:noProof/>
            <w:webHidden/>
            <w:color w:val="000000"/>
          </w:rPr>
          <w:fldChar w:fldCharType="separate"/>
        </w:r>
        <w:r w:rsidR="00BC3035">
          <w:rPr>
            <w:noProof/>
            <w:webHidden/>
            <w:color w:val="000000"/>
          </w:rPr>
          <w:t>4</w:t>
        </w:r>
        <w:r w:rsidR="00F04EEE" w:rsidRPr="00554A7E">
          <w:rPr>
            <w:noProof/>
            <w:webHidden/>
            <w:color w:val="000000"/>
          </w:rPr>
          <w:fldChar w:fldCharType="end"/>
        </w:r>
      </w:hyperlink>
    </w:p>
    <w:p w:rsidR="00640814" w:rsidRPr="00554A7E" w:rsidRDefault="002E6268" w:rsidP="00D15D61">
      <w:pPr>
        <w:pStyle w:val="TOC3"/>
        <w:tabs>
          <w:tab w:val="left" w:pos="6750"/>
          <w:tab w:val="left" w:pos="7650"/>
          <w:tab w:val="right" w:pos="8904"/>
        </w:tabs>
        <w:spacing w:line="360" w:lineRule="auto"/>
        <w:ind w:left="900" w:firstLine="360"/>
        <w:rPr>
          <w:rStyle w:val="Hyperlink"/>
          <w:noProof/>
          <w:color w:val="000000"/>
          <w:u w:val="none"/>
        </w:rPr>
      </w:pPr>
      <w:hyperlink w:anchor="_Toc396559340" w:history="1">
        <w:r w:rsidR="00F04EEE" w:rsidRPr="00554A7E">
          <w:rPr>
            <w:rStyle w:val="Hyperlink"/>
            <w:noProof/>
            <w:color w:val="000000"/>
            <w:u w:val="none"/>
          </w:rPr>
          <w:t>Debtors' Exhibit 101 and 102</w:t>
        </w:r>
        <w:r w:rsidR="00E64C5B" w:rsidRPr="00554A7E">
          <w:rPr>
            <w:rStyle w:val="Hyperlink"/>
            <w:noProof/>
            <w:color w:val="000000"/>
            <w:u w:val="none"/>
          </w:rPr>
          <w:tab/>
        </w:r>
        <w:r w:rsidR="00E64C5B" w:rsidRPr="00554A7E">
          <w:rPr>
            <w:rStyle w:val="Hyperlink"/>
            <w:noProof/>
            <w:color w:val="000000"/>
            <w:u w:val="none"/>
          </w:rPr>
          <w:tab/>
        </w:r>
        <w:r w:rsidR="00F04EEE" w:rsidRPr="00554A7E">
          <w:rPr>
            <w:noProof/>
            <w:webHidden/>
            <w:color w:val="000000"/>
          </w:rPr>
          <w:fldChar w:fldCharType="begin"/>
        </w:r>
        <w:r w:rsidR="00F04EEE" w:rsidRPr="00554A7E">
          <w:rPr>
            <w:noProof/>
            <w:webHidden/>
            <w:color w:val="000000"/>
          </w:rPr>
          <w:instrText xml:space="preserve"> PAGEREF _Toc396559340 \h </w:instrText>
        </w:r>
        <w:r w:rsidR="00F04EEE" w:rsidRPr="00554A7E">
          <w:rPr>
            <w:noProof/>
            <w:webHidden/>
            <w:color w:val="000000"/>
          </w:rPr>
        </w:r>
        <w:r w:rsidR="00F04EEE" w:rsidRPr="00554A7E">
          <w:rPr>
            <w:noProof/>
            <w:webHidden/>
            <w:color w:val="000000"/>
          </w:rPr>
          <w:fldChar w:fldCharType="separate"/>
        </w:r>
        <w:r w:rsidR="00BC3035">
          <w:rPr>
            <w:noProof/>
            <w:webHidden/>
            <w:color w:val="000000"/>
          </w:rPr>
          <w:t>4</w:t>
        </w:r>
        <w:r w:rsidR="00F04EEE" w:rsidRPr="00554A7E">
          <w:rPr>
            <w:noProof/>
            <w:webHidden/>
            <w:color w:val="000000"/>
          </w:rPr>
          <w:fldChar w:fldCharType="end"/>
        </w:r>
      </w:hyperlink>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BC3035">
        <w:rPr>
          <w:color w:val="000000"/>
          <w:u w:val="single"/>
        </w:rPr>
        <w:t>OREGON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w:t>
      </w:r>
      <w:r w:rsidRPr="00554A7E">
        <w:rPr>
          <w:color w:val="000000"/>
        </w:rPr>
        <w:lastRenderedPageBreak/>
        <w:t xml:space="preserve">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w:t>
      </w:r>
      <w:r w:rsidRPr="00554A7E">
        <w:rPr>
          <w:color w:val="000000"/>
        </w:rPr>
        <w:lastRenderedPageBreak/>
        <w:t xml:space="preserve">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w:t>
      </w:r>
      <w:r w:rsidR="00CE5586" w:rsidRPr="00554A7E">
        <w:rPr>
          <w:color w:val="000000"/>
        </w:rPr>
        <w:lastRenderedPageBreak/>
        <w:t xml:space="preserve">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w:t>
      </w:r>
      <w:r w:rsidR="00CE5586" w:rsidRPr="00554A7E">
        <w:rPr>
          <w:color w:val="000000"/>
        </w:rPr>
        <w:lastRenderedPageBreak/>
        <w:t xml:space="preserve">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 xml:space="preserve">just </w:t>
      </w:r>
      <w:r w:rsidR="00406024" w:rsidRPr="00554A7E">
        <w:rPr>
          <w:color w:val="000000"/>
        </w:rPr>
        <w:lastRenderedPageBreak/>
        <w:t>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Now, Your Honor, on the Debtors' Schedule I and J, 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w:t>
      </w:r>
      <w:r w:rsidR="00CE5586" w:rsidRPr="00554A7E">
        <w:rPr>
          <w:color w:val="000000"/>
        </w:rPr>
        <w:lastRenderedPageBreak/>
        <w:t xml:space="preserve">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w:t>
      </w:r>
      <w:r w:rsidRPr="00554A7E">
        <w:rPr>
          <w:color w:val="000000"/>
        </w:rPr>
        <w:lastRenderedPageBreak/>
        <w:t xml:space="preserve">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w:t>
      </w:r>
      <w:r w:rsidRPr="00554A7E">
        <w:rPr>
          <w:color w:val="000000"/>
        </w:rPr>
        <w:lastRenderedPageBreak/>
        <w:t xml:space="preserve">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w:t>
      </w:r>
      <w:r w:rsidRPr="00554A7E">
        <w:rPr>
          <w:color w:val="000000"/>
        </w:rPr>
        <w:lastRenderedPageBreak/>
        <w:t xml:space="preserve">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w:t>
      </w:r>
      <w:r w:rsidRPr="00554A7E">
        <w:rPr>
          <w:color w:val="000000"/>
        </w:rPr>
        <w:lastRenderedPageBreak/>
        <w:t xml:space="preserve">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w:t>
      </w:r>
      <w:r w:rsidRPr="00554A7E">
        <w:rPr>
          <w:color w:val="000000"/>
        </w:rPr>
        <w:lastRenderedPageBreak/>
        <w:t xml:space="preserve">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w:t>
      </w:r>
      <w:r w:rsidRPr="00554A7E">
        <w:rPr>
          <w:color w:val="000000"/>
        </w:rPr>
        <w:lastRenderedPageBreak/>
        <w:t xml:space="preserve">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w:t>
      </w:r>
      <w:r w:rsidRPr="00554A7E">
        <w:rPr>
          <w:color w:val="000000"/>
        </w:rPr>
        <w:lastRenderedPageBreak/>
        <w:t xml:space="preserve">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t>
      </w:r>
      <w:r w:rsidRPr="00554A7E">
        <w:rPr>
          <w:color w:val="000000"/>
        </w:rPr>
        <w:lastRenderedPageBreak/>
        <w:t xml:space="preserve">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w:t>
      </w:r>
      <w:r w:rsidRPr="00554A7E">
        <w:rPr>
          <w:color w:val="000000"/>
        </w:rPr>
        <w:lastRenderedPageBreak/>
        <w:t xml:space="preserve">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w:t>
      </w:r>
      <w:r w:rsidRPr="00554A7E">
        <w:rPr>
          <w:color w:val="000000"/>
        </w:rPr>
        <w:lastRenderedPageBreak/>
        <w:t xml:space="preserve">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w:t>
      </w:r>
      <w:r w:rsidRPr="00554A7E">
        <w:rPr>
          <w:color w:val="000000"/>
        </w:rPr>
        <w:lastRenderedPageBreak/>
        <w:t xml:space="preserve">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w:t>
      </w:r>
      <w:r w:rsidRPr="00554A7E">
        <w:rPr>
          <w:color w:val="000000"/>
        </w:rPr>
        <w:lastRenderedPageBreak/>
        <w:t xml:space="preserve">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w:t>
      </w:r>
      <w:r w:rsidRPr="00554A7E">
        <w:rPr>
          <w:color w:val="000000"/>
        </w:rPr>
        <w:lastRenderedPageBreak/>
        <w:t xml:space="preserve">$30,000?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w:t>
      </w:r>
      <w:r w:rsidRPr="00554A7E">
        <w:rPr>
          <w:color w:val="000000"/>
        </w:rPr>
        <w:lastRenderedPageBreak/>
        <w:t xml:space="preserve">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w:t>
      </w:r>
      <w:r w:rsidRPr="00554A7E">
        <w:rPr>
          <w:color w:val="000000"/>
        </w:rPr>
        <w:lastRenderedPageBreak/>
        <w:t xml:space="preserve">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w:t>
      </w:r>
      <w:r w:rsidR="00CE5586" w:rsidRPr="00554A7E">
        <w:rPr>
          <w:color w:val="000000"/>
        </w:rPr>
        <w:lastRenderedPageBreak/>
        <w:t xml:space="preserve">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w:t>
      </w:r>
      <w:r w:rsidRPr="00554A7E">
        <w:rPr>
          <w:color w:val="000000"/>
        </w:rPr>
        <w:lastRenderedPageBreak/>
        <w:t xml:space="preserve">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w:t>
      </w:r>
      <w:r w:rsidRPr="00554A7E">
        <w:rPr>
          <w:color w:val="000000"/>
        </w:rPr>
        <w:lastRenderedPageBreak/>
        <w:t xml:space="preserve">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w:t>
      </w:r>
      <w:r w:rsidRPr="00554A7E">
        <w:rPr>
          <w:color w:val="000000"/>
        </w:rPr>
        <w:lastRenderedPageBreak/>
        <w:t xml:space="preserve">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w:t>
      </w:r>
      <w:r w:rsidRPr="00554A7E">
        <w:rPr>
          <w:color w:val="000000"/>
        </w:rPr>
        <w:lastRenderedPageBreak/>
        <w:t xml:space="preserve">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Everything I had in savings was gone from putting </w:t>
      </w:r>
      <w:r w:rsidRPr="00554A7E">
        <w:rPr>
          <w:color w:val="000000"/>
        </w:rPr>
        <w:lastRenderedPageBreak/>
        <w:t>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w:t>
      </w:r>
      <w:r w:rsidRPr="00554A7E">
        <w:rPr>
          <w:color w:val="000000"/>
        </w:rPr>
        <w:lastRenderedPageBreak/>
        <w:t xml:space="preserve">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w:t>
      </w:r>
      <w:r w:rsidRPr="00554A7E">
        <w:rPr>
          <w:color w:val="000000"/>
        </w:rPr>
        <w:lastRenderedPageBreak/>
        <w:t xml:space="preserve">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w:t>
      </w:r>
      <w:r w:rsidRPr="00554A7E">
        <w:rPr>
          <w:color w:val="000000"/>
        </w:rPr>
        <w:lastRenderedPageBreak/>
        <w:t xml:space="preserve">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w:t>
      </w:r>
      <w:r w:rsidRPr="00554A7E">
        <w:rPr>
          <w:color w:val="000000"/>
        </w:rPr>
        <w:lastRenderedPageBreak/>
        <w:t xml:space="preserve">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w:t>
      </w:r>
      <w:r w:rsidRPr="00554A7E">
        <w:rPr>
          <w:color w:val="000000"/>
        </w:rPr>
        <w:lastRenderedPageBreak/>
        <w:t xml:space="preserve">"I'm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w:t>
      </w:r>
      <w:r w:rsidRPr="00554A7E">
        <w:rPr>
          <w:color w:val="000000"/>
        </w:rPr>
        <w:lastRenderedPageBreak/>
        <w:t xml:space="preserve">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w:t>
      </w:r>
      <w:r w:rsidRPr="00554A7E">
        <w:rPr>
          <w:color w:val="000000"/>
        </w:rPr>
        <w:lastRenderedPageBreak/>
        <w:t xml:space="preserve">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w:t>
      </w:r>
      <w:r w:rsidRPr="00554A7E">
        <w:rPr>
          <w:color w:val="000000"/>
        </w:rPr>
        <w:lastRenderedPageBreak/>
        <w:t xml:space="preserve">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direct your attention to line item number 42 on the means test.  Line 42A and 42B refer to Navy Federal </w:t>
      </w:r>
      <w:r w:rsidRPr="00554A7E">
        <w:rPr>
          <w:color w:val="000000"/>
        </w:rPr>
        <w:lastRenderedPageBreak/>
        <w:t>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w:t>
      </w:r>
      <w:r w:rsidRPr="00554A7E">
        <w:rPr>
          <w:color w:val="000000"/>
        </w:rPr>
        <w:lastRenderedPageBreak/>
        <w:t>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w:t>
      </w:r>
      <w:r w:rsidRPr="00554A7E">
        <w:rPr>
          <w:color w:val="000000"/>
        </w:rPr>
        <w:lastRenderedPageBreak/>
        <w:t xml:space="preserve">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w:t>
      </w:r>
      <w:r w:rsidRPr="00554A7E">
        <w:rPr>
          <w:color w:val="000000"/>
        </w:rPr>
        <w:lastRenderedPageBreak/>
        <w:t xml:space="preserve">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w:t>
      </w:r>
      <w:r w:rsidRPr="00554A7E">
        <w:rPr>
          <w:color w:val="000000"/>
        </w:rPr>
        <w:lastRenderedPageBreak/>
        <w:t xml:space="preserve">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w:t>
      </w:r>
      <w:r w:rsidRPr="00554A7E">
        <w:rPr>
          <w:color w:val="000000"/>
        </w:rPr>
        <w:lastRenderedPageBreak/>
        <w:t xml:space="preserve">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w:t>
      </w:r>
      <w:r w:rsidRPr="00554A7E">
        <w:rPr>
          <w:color w:val="000000"/>
        </w:rPr>
        <w:lastRenderedPageBreak/>
        <w:t xml:space="preserve">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w:t>
      </w:r>
      <w:r w:rsidRPr="00554A7E">
        <w:rPr>
          <w:color w:val="000000"/>
        </w:rPr>
        <w:lastRenderedPageBreak/>
        <w:t xml:space="preserve">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w:t>
      </w:r>
      <w:r w:rsidRPr="00554A7E">
        <w:rPr>
          <w:color w:val="000000"/>
        </w:rPr>
        <w:lastRenderedPageBreak/>
        <w:t xml:space="preserve">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w:t>
      </w:r>
      <w:r w:rsidRPr="00554A7E">
        <w:rPr>
          <w:color w:val="000000"/>
        </w:rPr>
        <w:lastRenderedPageBreak/>
        <w:t>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w:t>
      </w:r>
      <w:r w:rsidRPr="00554A7E">
        <w:rPr>
          <w:color w:val="000000"/>
        </w:rPr>
        <w:lastRenderedPageBreak/>
        <w:t xml:space="preserve">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t>
      </w:r>
      <w:r w:rsidRPr="00554A7E">
        <w:rPr>
          <w:color w:val="000000"/>
        </w:rPr>
        <w:lastRenderedPageBreak/>
        <w:t xml:space="preserve">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w:t>
      </w:r>
      <w:r w:rsidRPr="00554A7E">
        <w:rPr>
          <w:color w:val="000000"/>
        </w:rPr>
        <w:lastRenderedPageBreak/>
        <w:t xml:space="preserve">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w:t>
      </w:r>
      <w:r w:rsidRPr="00554A7E">
        <w:rPr>
          <w:color w:val="000000"/>
        </w:rPr>
        <w:lastRenderedPageBreak/>
        <w:t xml:space="preserve">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w:t>
      </w:r>
      <w:r w:rsidRPr="00554A7E">
        <w:rPr>
          <w:color w:val="000000"/>
        </w:rPr>
        <w:lastRenderedPageBreak/>
        <w:t xml:space="preserve">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w:t>
      </w:r>
      <w:r w:rsidRPr="00554A7E">
        <w:rPr>
          <w:color w:val="000000"/>
        </w:rPr>
        <w:lastRenderedPageBreak/>
        <w:t xml:space="preserve">--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w:t>
      </w:r>
      <w:r w:rsidRPr="00554A7E">
        <w:rPr>
          <w:color w:val="000000"/>
        </w:rPr>
        <w:lastRenderedPageBreak/>
        <w:t xml:space="preserve">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aware that there are certain things that you get paid as a government employee, but I think, for any employees that are considered pre-tax, so that they are not included in your taxable income on your W-2 form that you </w:t>
      </w:r>
      <w:r w:rsidRPr="00554A7E">
        <w:rPr>
          <w:color w:val="000000"/>
        </w:rPr>
        <w:lastRenderedPageBreak/>
        <w:t>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w:t>
      </w:r>
      <w:r w:rsidRPr="00554A7E">
        <w:rPr>
          <w:color w:val="000000"/>
        </w:rPr>
        <w:lastRenderedPageBreak/>
        <w:t xml:space="preserve">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w:t>
      </w:r>
      <w:r w:rsidRPr="00554A7E">
        <w:rPr>
          <w:color w:val="000000"/>
        </w:rPr>
        <w:lastRenderedPageBreak/>
        <w:t xml:space="preserve">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w:t>
      </w:r>
      <w:r w:rsidRPr="00554A7E">
        <w:rPr>
          <w:color w:val="000000"/>
        </w:rPr>
        <w:lastRenderedPageBreak/>
        <w:t xml:space="preserve">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w:t>
      </w:r>
      <w:r w:rsidRPr="00554A7E">
        <w:rPr>
          <w:color w:val="000000"/>
        </w:rPr>
        <w:lastRenderedPageBreak/>
        <w:t xml:space="preserve">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w:t>
      </w:r>
      <w:r w:rsidRPr="00554A7E">
        <w:rPr>
          <w:color w:val="000000"/>
        </w:rPr>
        <w:lastRenderedPageBreak/>
        <w:t xml:space="preserve">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w:t>
      </w:r>
      <w:r w:rsidRPr="00554A7E">
        <w:rPr>
          <w:color w:val="000000"/>
        </w:rPr>
        <w:lastRenderedPageBreak/>
        <w:t xml:space="preserve">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w:t>
      </w:r>
      <w:r w:rsidRPr="00554A7E">
        <w:rPr>
          <w:color w:val="000000"/>
        </w:rPr>
        <w:lastRenderedPageBreak/>
        <w:t xml:space="preserve">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w:t>
      </w:r>
      <w:r w:rsidRPr="00554A7E">
        <w:rPr>
          <w:color w:val="000000"/>
        </w:rPr>
        <w:lastRenderedPageBreak/>
        <w:t xml:space="preserve">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w:t>
      </w:r>
      <w:r w:rsidRPr="00554A7E">
        <w:rPr>
          <w:color w:val="000000"/>
        </w:rPr>
        <w:lastRenderedPageBreak/>
        <w:t xml:space="preserve">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w:t>
      </w:r>
      <w:r w:rsidRPr="00554A7E">
        <w:rPr>
          <w:color w:val="000000"/>
        </w:rPr>
        <w:lastRenderedPageBreak/>
        <w:t xml:space="preserve">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w:t>
      </w:r>
      <w:r w:rsidRPr="00554A7E">
        <w:rPr>
          <w:color w:val="000000"/>
        </w:rPr>
        <w:lastRenderedPageBreak/>
        <w:t xml:space="preserve">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t>
      </w:r>
      <w:r w:rsidR="00CE5586" w:rsidRPr="00554A7E">
        <w:rPr>
          <w:color w:val="000000"/>
        </w:rPr>
        <w:lastRenderedPageBreak/>
        <w:t xml:space="preserve">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r w:rsidRPr="00554A7E">
        <w:rPr>
          <w:color w:val="000000"/>
        </w:rPr>
        <w:lastRenderedPageBreak/>
        <w:t xml:space="preserve">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w:t>
      </w:r>
      <w:r w:rsidRPr="00554A7E">
        <w:rPr>
          <w:color w:val="000000"/>
        </w:rPr>
        <w:lastRenderedPageBreak/>
        <w:t xml:space="preserve">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w:t>
      </w:r>
      <w:r w:rsidRPr="00554A7E">
        <w:rPr>
          <w:color w:val="000000"/>
        </w:rPr>
        <w:lastRenderedPageBreak/>
        <w:t xml:space="preserve">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w:t>
      </w:r>
      <w:r w:rsidR="00CE5586" w:rsidRPr="00554A7E">
        <w:rPr>
          <w:color w:val="000000"/>
        </w:rPr>
        <w:lastRenderedPageBreak/>
        <w:t xml:space="preserve">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w:t>
      </w:r>
      <w:r w:rsidR="00CE5586" w:rsidRPr="00554A7E">
        <w:rPr>
          <w:color w:val="000000"/>
        </w:rPr>
        <w:lastRenderedPageBreak/>
        <w:t xml:space="preserve">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w:t>
      </w:r>
      <w:r w:rsidR="00CE5586" w:rsidRPr="00554A7E">
        <w:rPr>
          <w:color w:val="000000"/>
        </w:rPr>
        <w:lastRenderedPageBreak/>
        <w:t xml:space="preserve">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w:t>
      </w:r>
      <w:r w:rsidR="00CE5586" w:rsidRPr="00554A7E">
        <w:rPr>
          <w:color w:val="000000"/>
        </w:rPr>
        <w:lastRenderedPageBreak/>
        <w:t xml:space="preserve">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w:t>
      </w:r>
      <w:r w:rsidR="00CE5586" w:rsidRPr="00554A7E">
        <w:rPr>
          <w:color w:val="000000"/>
        </w:rPr>
        <w:lastRenderedPageBreak/>
        <w:t xml:space="preserve">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w:t>
      </w:r>
      <w:r w:rsidRPr="00554A7E">
        <w:rPr>
          <w:color w:val="000000"/>
        </w:rPr>
        <w:lastRenderedPageBreak/>
        <w:t>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w:t>
      </w:r>
      <w:r w:rsidR="00CE5586" w:rsidRPr="00554A7E">
        <w:rPr>
          <w:color w:val="000000"/>
        </w:rPr>
        <w:lastRenderedPageBreak/>
        <w:t xml:space="preserve">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t>
      </w:r>
      <w:r w:rsidR="00CE5586" w:rsidRPr="00554A7E">
        <w:rPr>
          <w:color w:val="000000"/>
        </w:rPr>
        <w:lastRenderedPageBreak/>
        <w:t xml:space="preserve">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w:t>
      </w:r>
      <w:r w:rsidRPr="00554A7E">
        <w:rPr>
          <w:color w:val="000000"/>
        </w:rPr>
        <w:lastRenderedPageBreak/>
        <w:t xml:space="preserve">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lastRenderedPageBreak/>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lastRenderedPageBreak/>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w:t>
      </w:r>
      <w:r w:rsidRPr="00554A7E">
        <w:rPr>
          <w:color w:val="000000"/>
        </w:rPr>
        <w:lastRenderedPageBreak/>
        <w:t xml:space="preserve">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2E6268"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C3035" w:rsidRDefault="00BC3035">
      <w:pPr>
        <w:spacing w:line="240" w:lineRule="auto"/>
      </w:pPr>
      <w:r>
        <w:separator/>
      </w:r>
    </w:p>
  </w:endnote>
  <w:endnote w:type="continuationSeparator" w:id="0">
    <w:p w:rsidR="00BC3035" w:rsidRDefault="00BC303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www.washingtonrts.com</w:t>
    </w:r>
    <w:r w:rsidR="008A0AEC">
      <w:rPr>
        <w:rFonts w:ascii="Arial" w:hAnsi="Arial" w:cs="Arial"/>
      </w:rPr>
      <w:t xml:space="preserve"> | inquiries@washingtonrts.com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C3035" w:rsidRDefault="00BC3035">
      <w:pPr>
        <w:spacing w:line="240" w:lineRule="auto"/>
      </w:pPr>
      <w:r>
        <w:separator/>
      </w:r>
    </w:p>
  </w:footnote>
  <w:footnote w:type="continuationSeparator" w:id="0">
    <w:p w:rsidR="00BC3035" w:rsidRDefault="00BC3035">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E6268">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2E6268">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2E6268">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2E6268">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2E6268">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E6268">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2E6268">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2E6268">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2E6268">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2E6268">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2E6268">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2E6268">
      <w:rPr>
        <w:noProof/>
      </w:rPr>
      <w:pict>
        <v:line id="_x0000_s2103" style="position:absolute;z-index:251621376;mso-position-horizontal-relative:margin;mso-position-vertical-relative:page" from="453.6pt,0" to="453.6pt,11in" o:allowincell="f">
          <w10:wrap anchorx="margin" anchory="page"/>
        </v:line>
      </w:pict>
    </w:r>
    <w:r w:rsidR="002E6268">
      <w:rPr>
        <w:noProof/>
      </w:rPr>
      <w:pict>
        <v:line id="_x0000_s2102" style="position:absolute;z-index:251620352;mso-position-horizontal-relative:margin;mso-position-vertical-relative:page" from="-7.2pt,0" to="-7.2pt,11in" o:allowincell="f">
          <w10:wrap anchorx="margin" anchory="page"/>
        </v:line>
      </w:pict>
    </w:r>
    <w:r w:rsidR="002E6268">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E6268">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BC3035"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2E6268">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2E6268">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2E6268">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2E6268">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E6268">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BC3035"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2E6268">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2E6268">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2E6268">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2E6268">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E6268">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BC3035"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2E6268">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2E6268">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2E6268">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2E6268">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E6268">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2E6268">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2E6268">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2E6268">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2E6268">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E6268">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BC3035"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2E6268">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2E6268">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2E6268">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2E6268">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E6268">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BC3035"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2E6268">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2E6268">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2E6268">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2E6268">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E6268">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BC3035"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2E6268">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2E6268">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2E6268">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2E6268">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E6268">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2E6268">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2E6268">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2E6268">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2E6268">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E6268">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BC3035"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2E6268">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2E6268">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2E6268">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2E6268">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E6268">
      <w:rPr>
        <w:rStyle w:val="PageNumber"/>
        <w:noProof/>
      </w:rPr>
      <w:t>132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BC3035"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2E6268">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2E6268">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2E6268">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2E6268">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077C0">
      <w:rPr>
        <w:rStyle w:val="PageNumber"/>
        <w:noProof/>
      </w:rPr>
      <w:t>140</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2E6268">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2E6268">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2E6268">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2E6268">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077C0">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BC3035"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2E6268">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2E6268">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2E6268">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2E6268">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3035">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BC3035"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2E6268">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2E6268">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2E6268">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2E6268">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077C0">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2E6268">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2E6268">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2E6268">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2E6268">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3035">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2E6268">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2E6268">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2E6268">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2E6268">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077C0">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BC3035"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2E6268">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2E6268">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2E6268">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2E6268">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077C0">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BC3035"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2E6268">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2E6268">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2E6268">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2E6268">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077C0">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BC3035"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2E6268">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2E6268">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2E6268">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2E6268">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077C0">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BC3035"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2E6268">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2E6268">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2E6268">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2E6268">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077C0">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2E6268">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2E6268">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2E6268">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2E6268">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BC3035"/>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E6268"/>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077C0"/>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3035"/>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7B36BE6-120D-4BEE-B5F3-DAFCEE96C2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AQC-Transcript-Bankruptcy-OR</Template>
  <TotalTime>1</TotalTime>
  <Pages>159</Pages>
  <Words>26664</Words>
  <Characters>151987</Characters>
  <Application>Microsoft Office Word</Application>
  <DocSecurity>0</DocSecurity>
  <Lines>1266</Lines>
  <Paragraphs>356</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178295</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3</cp:revision>
  <cp:lastPrinted>2014-09-15T19:02:00Z</cp:lastPrinted>
  <dcterms:created xsi:type="dcterms:W3CDTF">2014-09-15T19:35:00Z</dcterms:created>
  <dcterms:modified xsi:type="dcterms:W3CDTF">2015-06-10T06:52:00Z</dcterms:modified>
</cp:coreProperties>
</file>