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5277" w14:textId="77777777" w:rsidR="00EE1A45" w:rsidRDefault="00000000">
      <w:pPr>
        <w:pStyle w:val="Heading1"/>
      </w:pPr>
      <w:r>
        <w:t>Jaspreet Kaur</w:t>
      </w:r>
    </w:p>
    <w:p w14:paraId="59C46F67" w14:textId="73804096" w:rsidR="00EE1A45" w:rsidRDefault="00000000">
      <w:pPr>
        <w:pStyle w:val="Heading2"/>
      </w:pPr>
      <w:r>
        <w:t>Co-Founder &amp; Pian</w:t>
      </w:r>
      <w:r w:rsidR="002A03A3">
        <w:t>o</w:t>
      </w:r>
      <w:r>
        <w:t xml:space="preserve"> Faculty</w:t>
      </w:r>
    </w:p>
    <w:p w14:paraId="0AF50CFF" w14:textId="77777777" w:rsidR="002A03A3" w:rsidRDefault="00000000" w:rsidP="002A03A3">
      <w:pPr>
        <w:spacing w:after="300"/>
        <w:rPr>
          <w:b/>
          <w:bCs/>
          <w:color w:val="555555"/>
          <w:sz w:val="22"/>
          <w:szCs w:val="22"/>
        </w:rPr>
      </w:pPr>
      <w:r>
        <w:rPr>
          <w:b/>
          <w:bCs/>
          <w:color w:val="555555"/>
          <w:sz w:val="22"/>
          <w:szCs w:val="22"/>
        </w:rPr>
        <w:t xml:space="preserve">Teaching Qualifications: Grade 8 Piano (Trinity)  </w:t>
      </w:r>
    </w:p>
    <w:p w14:paraId="7B6C8A1C" w14:textId="14A91D7D" w:rsidR="00EE1A45" w:rsidRDefault="00000000" w:rsidP="002A03A3">
      <w:pPr>
        <w:spacing w:after="300"/>
      </w:pPr>
      <w:r>
        <w:t>Jaspreet Kaur is a</w:t>
      </w:r>
      <w:r w:rsidR="002A03A3">
        <w:t xml:space="preserve">n Indian, </w:t>
      </w:r>
      <w:r>
        <w:t xml:space="preserve">Delhi-based western classical pianist, vocalist, and co-founder of </w:t>
      </w:r>
      <w:r>
        <w:rPr>
          <w:b/>
          <w:bCs/>
          <w:i/>
          <w:iCs/>
        </w:rPr>
        <w:t>Fingers On Keys</w:t>
      </w:r>
      <w:r>
        <w:t>. With over a decade of experience spanning performance, teaching, and composition, Jaspreet brings to her students a rare combination of formal musical rigour and heartfelt artistic expression. Her mission is fourfold — to make western classical music accessible to all, to nurture performance-ready musicians, to build lasting confidence through music, and to weave the rich heritage of Indian musical traditions into the tapestry of western classical learning.</w:t>
      </w:r>
    </w:p>
    <w:p w14:paraId="0DFB3ECC" w14:textId="77777777" w:rsidR="00EE1A45" w:rsidRDefault="00000000">
      <w:pPr>
        <w:spacing w:after="240"/>
        <w:jc w:val="both"/>
      </w:pPr>
      <w:r>
        <w:t>Jaspreet's relationship with music began in childhood, nurtured by an innate curiosity that drew her across genres — from the soulful cadences of Indian classical music to the structured elegance of western styles and the vibrancy of contemporary pop. This early immersion across styles gave her a uniquely versatile musical ear, one that continues to inform both her playing and her teaching philosophy.</w:t>
      </w:r>
    </w:p>
    <w:p w14:paraId="7AA4DDDD" w14:textId="6065F598" w:rsidR="00EE1A45" w:rsidRDefault="00000000">
      <w:pPr>
        <w:spacing w:after="240"/>
        <w:jc w:val="both"/>
      </w:pPr>
      <w:r>
        <w:t>A postgraduate in Commerce, Jaspreet built her early career in the corporate world, working as an Audit Associate at KPMG on United Kingdom Insurance client portfolios. The precision, analytical rigour, and discipline she honed during those years have since translated seamlessly into her approach to music</w:t>
      </w:r>
      <w:r w:rsidR="002A03A3">
        <w:t>,</w:t>
      </w:r>
      <w:r>
        <w:t xml:space="preserve"> where structure, attention to detail, and a deep respect for the craft are hallmarks of everything she does. Choosing to transform passion into profession, she left the corporate world to dedicate herself fully to </w:t>
      </w:r>
      <w:r w:rsidR="002A03A3">
        <w:t>music and</w:t>
      </w:r>
      <w:r>
        <w:t xml:space="preserve"> has not looked back since.</w:t>
      </w:r>
    </w:p>
    <w:p w14:paraId="21E06B9C" w14:textId="77777777" w:rsidR="00EE1A45" w:rsidRDefault="00000000">
      <w:pPr>
        <w:spacing w:after="240"/>
        <w:jc w:val="both"/>
      </w:pPr>
      <w:r>
        <w:t xml:space="preserve">Jaspreet's artistry has earned her recognition on prestigious international stages. She performed at the </w:t>
      </w:r>
      <w:r>
        <w:rPr>
          <w:b/>
          <w:bCs/>
        </w:rPr>
        <w:t>Indian Hamamatsu Festival</w:t>
      </w:r>
      <w:r>
        <w:t xml:space="preserve"> in Japan and at the iconic </w:t>
      </w:r>
      <w:r>
        <w:rPr>
          <w:b/>
          <w:bCs/>
        </w:rPr>
        <w:t>Act City Hamamatsu</w:t>
      </w:r>
      <w:r>
        <w:t xml:space="preserve"> — one of Japan's foremost concert venues. Most notably, she had the rare distinction of performing on Japan's only </w:t>
      </w:r>
      <w:r>
        <w:rPr>
          <w:b/>
          <w:bCs/>
        </w:rPr>
        <w:t>Crystal Piano</w:t>
      </w:r>
      <w:r>
        <w:t>, an honour reserved for only the most accomplished musicians. Beyond performance, she has competed in and won music competitions, collaborated with fellow artists, and contributed written work on music — reflecting the depth and breadth of her engagement with the art form.</w:t>
      </w:r>
    </w:p>
    <w:p w14:paraId="398D111F" w14:textId="60372489" w:rsidR="00EE1A45" w:rsidRDefault="00000000">
      <w:pPr>
        <w:spacing w:after="240"/>
        <w:jc w:val="both"/>
      </w:pPr>
      <w:r>
        <w:t xml:space="preserve">At Fingers On Keys, Jaspreet teaches Piano to students across all age groups — from young beginners discovering their first notes to advanced learners preparing for professional performances. Her curriculum is thoughtfully designed to honour </w:t>
      </w:r>
      <w:r w:rsidR="002A03A3">
        <w:t>Western</w:t>
      </w:r>
      <w:r>
        <w:t xml:space="preserve"> classical traditions while drawing meaningful connections to Indian musical sensibilities, making the learning journey both globally informed and deeply personal. Through her teaching, she aspires to build not just skilled musicians but confident, expressive individuals who find joy and meaning in every note they play.</w:t>
      </w:r>
    </w:p>
    <w:p w14:paraId="73D696BE" w14:textId="77777777" w:rsidR="00EE1A45" w:rsidRDefault="00000000">
      <w:pPr>
        <w:spacing w:after="240"/>
        <w:jc w:val="both"/>
      </w:pPr>
      <w:r>
        <w:t>Beyond the classroom and the concert stage, Jaspreet's creative spirit continues to evolve. She actively pursues songwriting, music composition, and music production — blending classical depth with contemporary sensibilities to craft work that is distinctly her own. Her boundless artistic curiosity and commitment to musical excellence make her not just a teacher, but a lifelong musician who leads entirely by example.</w:t>
      </w:r>
    </w:p>
    <w:sectPr w:rsidR="00EE1A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059B9"/>
    <w:multiLevelType w:val="hybridMultilevel"/>
    <w:tmpl w:val="CED09F40"/>
    <w:lvl w:ilvl="0" w:tplc="FF5C1708">
      <w:start w:val="1"/>
      <w:numFmt w:val="bullet"/>
      <w:lvlText w:val="●"/>
      <w:lvlJc w:val="left"/>
      <w:pPr>
        <w:ind w:left="720" w:hanging="360"/>
      </w:pPr>
    </w:lvl>
    <w:lvl w:ilvl="1" w:tplc="03425B12">
      <w:start w:val="1"/>
      <w:numFmt w:val="bullet"/>
      <w:lvlText w:val="○"/>
      <w:lvlJc w:val="left"/>
      <w:pPr>
        <w:ind w:left="1440" w:hanging="360"/>
      </w:pPr>
    </w:lvl>
    <w:lvl w:ilvl="2" w:tplc="45207426">
      <w:start w:val="1"/>
      <w:numFmt w:val="bullet"/>
      <w:lvlText w:val="■"/>
      <w:lvlJc w:val="left"/>
      <w:pPr>
        <w:ind w:left="2160" w:hanging="360"/>
      </w:pPr>
    </w:lvl>
    <w:lvl w:ilvl="3" w:tplc="48DEDD9E">
      <w:start w:val="1"/>
      <w:numFmt w:val="bullet"/>
      <w:lvlText w:val="●"/>
      <w:lvlJc w:val="left"/>
      <w:pPr>
        <w:ind w:left="2880" w:hanging="360"/>
      </w:pPr>
    </w:lvl>
    <w:lvl w:ilvl="4" w:tplc="724A0702">
      <w:start w:val="1"/>
      <w:numFmt w:val="bullet"/>
      <w:lvlText w:val="○"/>
      <w:lvlJc w:val="left"/>
      <w:pPr>
        <w:ind w:left="3600" w:hanging="360"/>
      </w:pPr>
    </w:lvl>
    <w:lvl w:ilvl="5" w:tplc="5A4C73CC">
      <w:start w:val="1"/>
      <w:numFmt w:val="bullet"/>
      <w:lvlText w:val="■"/>
      <w:lvlJc w:val="left"/>
      <w:pPr>
        <w:ind w:left="4320" w:hanging="360"/>
      </w:pPr>
    </w:lvl>
    <w:lvl w:ilvl="6" w:tplc="F2786C16">
      <w:start w:val="1"/>
      <w:numFmt w:val="bullet"/>
      <w:lvlText w:val="●"/>
      <w:lvlJc w:val="left"/>
      <w:pPr>
        <w:ind w:left="5040" w:hanging="360"/>
      </w:pPr>
    </w:lvl>
    <w:lvl w:ilvl="7" w:tplc="2A2E6B60">
      <w:start w:val="1"/>
      <w:numFmt w:val="bullet"/>
      <w:lvlText w:val="●"/>
      <w:lvlJc w:val="left"/>
      <w:pPr>
        <w:ind w:left="5760" w:hanging="360"/>
      </w:pPr>
    </w:lvl>
    <w:lvl w:ilvl="8" w:tplc="CF6E32F2">
      <w:start w:val="1"/>
      <w:numFmt w:val="bullet"/>
      <w:lvlText w:val="●"/>
      <w:lvlJc w:val="left"/>
      <w:pPr>
        <w:ind w:left="6480" w:hanging="360"/>
      </w:pPr>
    </w:lvl>
  </w:abstractNum>
  <w:num w:numId="1" w16cid:durableId="1441026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A45"/>
    <w:rsid w:val="000A5EA8"/>
    <w:rsid w:val="002A03A3"/>
    <w:rsid w:val="00EE1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BEBA7"/>
  <w15:docId w15:val="{10EDFA11-6D8C-4C66-BBA6-AF09B9C3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2C3E50"/>
      <w:sz w:val="40"/>
      <w:szCs w:val="40"/>
    </w:rPr>
  </w:style>
  <w:style w:type="paragraph" w:styleId="Heading2">
    <w:name w:val="heading 2"/>
    <w:uiPriority w:val="9"/>
    <w:unhideWhenUsed/>
    <w:qFormat/>
    <w:pPr>
      <w:spacing w:after="160"/>
      <w:outlineLvl w:val="1"/>
    </w:pPr>
    <w:rPr>
      <w:b/>
      <w:bCs/>
      <w:i/>
      <w:iCs/>
      <w:color w:val="7F8C8D"/>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 Sukhpal Singh</cp:lastModifiedBy>
  <cp:revision>2</cp:revision>
  <dcterms:created xsi:type="dcterms:W3CDTF">2026-02-24T05:11:00Z</dcterms:created>
  <dcterms:modified xsi:type="dcterms:W3CDTF">2026-02-24T05:19:00Z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81e17405-ad23-4d18-91e0-9b98045efe42</vt:lpwstr>
  </property>
</Properties>
</file>