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FB" w:rsidRDefault="00006CFB" w:rsidP="00006CFB">
      <w:pPr>
        <w:autoSpaceDE w:val="0"/>
        <w:autoSpaceDN w:val="0"/>
        <w:adjustRightInd w:val="0"/>
        <w:spacing w:after="0" w:line="240" w:lineRule="auto"/>
        <w:rPr>
          <w:rStyle w:val="berschrift2Zchn"/>
        </w:rPr>
      </w:pPr>
      <w:r w:rsidRPr="00006CFB">
        <w:rPr>
          <w:rStyle w:val="berschrift2Zchn"/>
        </w:rPr>
        <w:t>//TODO</w:t>
      </w:r>
      <w:r>
        <w:rPr>
          <w:rStyle w:val="berschrift2Zchn"/>
        </w:rPr>
        <w:t>:</w:t>
      </w:r>
    </w:p>
    <w:p w:rsidR="00006CFB" w:rsidRDefault="00006CFB" w:rsidP="00006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06CFB">
        <w:rPr>
          <w:rFonts w:ascii="CMR12" w:hAnsi="CMR12" w:cs="CMR12"/>
          <w:b/>
          <w:sz w:val="24"/>
          <w:szCs w:val="24"/>
        </w:rPr>
        <w:t xml:space="preserve"> </w:t>
      </w:r>
      <w:proofErr w:type="spellStart"/>
      <w:r w:rsidRPr="00006CFB">
        <w:rPr>
          <w:rFonts w:ascii="CMR12" w:hAnsi="CMR12" w:cs="CMR12"/>
          <w:b/>
          <w:sz w:val="24"/>
          <w:szCs w:val="24"/>
        </w:rPr>
        <w:t>Robz</w:t>
      </w:r>
      <w:proofErr w:type="spellEnd"/>
      <w:r w:rsidRPr="00006CFB">
        <w:rPr>
          <w:rFonts w:ascii="CMR12" w:hAnsi="CMR12" w:cs="CMR12"/>
          <w:b/>
          <w:sz w:val="24"/>
          <w:szCs w:val="24"/>
        </w:rPr>
        <w:t>:</w:t>
      </w:r>
      <w:r>
        <w:rPr>
          <w:rFonts w:ascii="CMR12" w:hAnsi="CMR12" w:cs="CMR12"/>
          <w:sz w:val="24"/>
          <w:szCs w:val="24"/>
        </w:rPr>
        <w:t xml:space="preserve"> 1. (M) Erzeugen Sie eine sinnvolle Liste von gefundenen </w:t>
      </w:r>
      <w:proofErr w:type="spellStart"/>
      <w:r>
        <w:rPr>
          <w:rFonts w:ascii="CMTI12" w:hAnsi="CMTI12" w:cs="CMTI12"/>
          <w:sz w:val="24"/>
          <w:szCs w:val="24"/>
        </w:rPr>
        <w:t>broken</w:t>
      </w:r>
      <w:proofErr w:type="spellEnd"/>
      <w:r>
        <w:rPr>
          <w:rFonts w:ascii="CMTI12" w:hAnsi="CMTI12" w:cs="CMTI12"/>
          <w:sz w:val="24"/>
          <w:szCs w:val="24"/>
        </w:rPr>
        <w:t xml:space="preserve"> links </w:t>
      </w:r>
      <w:r>
        <w:rPr>
          <w:rFonts w:ascii="CMR12" w:hAnsi="CMR12" w:cs="CMR12"/>
          <w:sz w:val="24"/>
          <w:szCs w:val="24"/>
        </w:rPr>
        <w:t>und etwas Statistik.</w:t>
      </w:r>
    </w:p>
    <w:p w:rsidR="00006CFB" w:rsidRDefault="00006CFB" w:rsidP="00006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006CFB">
        <w:rPr>
          <w:rFonts w:ascii="CMR12" w:hAnsi="CMR12" w:cs="CMR12"/>
          <w:b/>
          <w:sz w:val="24"/>
          <w:szCs w:val="24"/>
        </w:rPr>
        <w:t>Robz</w:t>
      </w:r>
      <w:proofErr w:type="spellEnd"/>
      <w:r w:rsidRPr="00006CFB">
        <w:rPr>
          <w:rFonts w:ascii="CMR12" w:hAnsi="CMR12" w:cs="CMR12"/>
          <w:b/>
          <w:sz w:val="24"/>
          <w:szCs w:val="24"/>
        </w:rPr>
        <w:t>:</w:t>
      </w:r>
      <w:r>
        <w:rPr>
          <w:rFonts w:ascii="CMR12" w:hAnsi="CMR12" w:cs="CMR12"/>
          <w:sz w:val="24"/>
          <w:szCs w:val="24"/>
        </w:rPr>
        <w:t xml:space="preserve"> 2. (M) Beschreiben Sie die Architektur Ihres Programms. Diagramm!</w:t>
      </w:r>
    </w:p>
    <w:p w:rsidR="00294D7A" w:rsidRDefault="00294D7A" w:rsidP="00294D7A">
      <w:pPr>
        <w:pStyle w:val="berschrift2"/>
      </w:pPr>
      <w:r>
        <w:t>Demonstrieren Sie, dass sich Ihr Programm automatisiert sauber bauen lässt. Beschreiben Sie wie’s geht.</w:t>
      </w:r>
    </w:p>
    <w:p w:rsidR="00294D7A" w:rsidRPr="00872E94" w:rsidRDefault="00294D7A" w:rsidP="00872E94">
      <w:r w:rsidRPr="00872E94">
        <w:t xml:space="preserve">Anbei befindet sich ein </w:t>
      </w:r>
      <w:proofErr w:type="spellStart"/>
      <w:r w:rsidRPr="00872E94">
        <w:t>Makefile</w:t>
      </w:r>
      <w:proofErr w:type="spellEnd"/>
      <w:r w:rsidRPr="00872E94">
        <w:t xml:space="preserve">, dass unseren </w:t>
      </w:r>
      <w:proofErr w:type="spellStart"/>
      <w:r w:rsidRPr="00872E94">
        <w:t>Crawler</w:t>
      </w:r>
      <w:proofErr w:type="spellEnd"/>
      <w:r w:rsidRPr="00872E94">
        <w:t xml:space="preserve"> automatisch baut.</w:t>
      </w:r>
      <w:r w:rsidR="00872E94">
        <w:t xml:space="preserve"> Im Prinzip lässt sich das Programm mit einem Befehl kompilieren</w:t>
      </w:r>
      <w:r w:rsidR="00872E94" w:rsidRPr="00872E94">
        <w:rPr>
          <w:b/>
        </w:rPr>
        <w:t>:  g++ -g -Wall -</w:t>
      </w:r>
      <w:proofErr w:type="spellStart"/>
      <w:r w:rsidR="00872E94" w:rsidRPr="00872E94">
        <w:rPr>
          <w:b/>
        </w:rPr>
        <w:t>Iinclude</w:t>
      </w:r>
      <w:proofErr w:type="spellEnd"/>
      <w:r w:rsidR="00872E94" w:rsidRPr="00872E94">
        <w:rPr>
          <w:b/>
        </w:rPr>
        <w:t>/ -</w:t>
      </w:r>
      <w:proofErr w:type="spellStart"/>
      <w:r w:rsidR="00872E94" w:rsidRPr="00872E94">
        <w:rPr>
          <w:b/>
        </w:rPr>
        <w:t>pthread</w:t>
      </w:r>
      <w:proofErr w:type="spellEnd"/>
      <w:r w:rsidR="00872E94" w:rsidRPr="00872E94">
        <w:rPr>
          <w:b/>
        </w:rPr>
        <w:t xml:space="preserve"> -o $@ </w:t>
      </w:r>
      <w:proofErr w:type="spellStart"/>
      <w:r w:rsidR="00872E94" w:rsidRPr="00872E94">
        <w:rPr>
          <w:b/>
        </w:rPr>
        <w:t>src</w:t>
      </w:r>
      <w:proofErr w:type="spellEnd"/>
      <w:r w:rsidR="00872E94" w:rsidRPr="00872E94">
        <w:rPr>
          <w:b/>
        </w:rPr>
        <w:t>/</w:t>
      </w:r>
      <w:proofErr w:type="spellStart"/>
      <w:r w:rsidR="00872E94" w:rsidRPr="00872E94">
        <w:rPr>
          <w:b/>
        </w:rPr>
        <w:t>main.o</w:t>
      </w:r>
      <w:proofErr w:type="spellEnd"/>
      <w:r w:rsidR="00872E94" w:rsidRPr="00872E94">
        <w:rPr>
          <w:b/>
        </w:rPr>
        <w:t xml:space="preserve"> </w:t>
      </w:r>
      <w:proofErr w:type="spellStart"/>
      <w:r w:rsidR="00872E94" w:rsidRPr="00872E94">
        <w:rPr>
          <w:b/>
        </w:rPr>
        <w:t>src</w:t>
      </w:r>
      <w:proofErr w:type="spellEnd"/>
      <w:r w:rsidR="00872E94" w:rsidRPr="00872E94">
        <w:rPr>
          <w:b/>
        </w:rPr>
        <w:t>/</w:t>
      </w:r>
      <w:proofErr w:type="spellStart"/>
      <w:r w:rsidR="00872E94" w:rsidRPr="00872E94">
        <w:rPr>
          <w:b/>
        </w:rPr>
        <w:t>ThreadPool.o</w:t>
      </w:r>
      <w:proofErr w:type="spellEnd"/>
      <w:r w:rsidR="00872E94" w:rsidRPr="00872E94">
        <w:rPr>
          <w:b/>
        </w:rPr>
        <w:t xml:space="preserve"> </w:t>
      </w:r>
      <w:proofErr w:type="spellStart"/>
      <w:r w:rsidR="00872E94" w:rsidRPr="00872E94">
        <w:rPr>
          <w:b/>
        </w:rPr>
        <w:t>src</w:t>
      </w:r>
      <w:proofErr w:type="spellEnd"/>
      <w:r w:rsidR="00872E94" w:rsidRPr="00872E94">
        <w:rPr>
          <w:b/>
        </w:rPr>
        <w:t>/</w:t>
      </w:r>
      <w:proofErr w:type="spellStart"/>
      <w:r w:rsidR="00872E94" w:rsidRPr="00872E94">
        <w:rPr>
          <w:b/>
        </w:rPr>
        <w:t>HTTP.o</w:t>
      </w:r>
      <w:proofErr w:type="spellEnd"/>
      <w:r w:rsidR="00872E94" w:rsidRPr="00872E94">
        <w:rPr>
          <w:b/>
        </w:rPr>
        <w:t xml:space="preserve"> </w:t>
      </w:r>
      <w:proofErr w:type="spellStart"/>
      <w:r w:rsidR="00872E94" w:rsidRPr="00872E94">
        <w:rPr>
          <w:b/>
        </w:rPr>
        <w:t>src</w:t>
      </w:r>
      <w:proofErr w:type="spellEnd"/>
      <w:r w:rsidR="00872E94" w:rsidRPr="00872E94">
        <w:rPr>
          <w:b/>
        </w:rPr>
        <w:t>/</w:t>
      </w:r>
      <w:proofErr w:type="spellStart"/>
      <w:r w:rsidR="00872E94" w:rsidRPr="00872E94">
        <w:rPr>
          <w:b/>
        </w:rPr>
        <w:t>HTMLParser.o</w:t>
      </w:r>
      <w:proofErr w:type="spellEnd"/>
      <w:r w:rsidR="00872E94" w:rsidRPr="00872E94">
        <w:rPr>
          <w:b/>
        </w:rPr>
        <w:t xml:space="preserve"> </w:t>
      </w:r>
      <w:proofErr w:type="spellStart"/>
      <w:r w:rsidR="00872E94" w:rsidRPr="00872E94">
        <w:rPr>
          <w:b/>
        </w:rPr>
        <w:t>src</w:t>
      </w:r>
      <w:proofErr w:type="spellEnd"/>
      <w:r w:rsidR="00872E94" w:rsidRPr="00872E94">
        <w:rPr>
          <w:b/>
        </w:rPr>
        <w:t>/</w:t>
      </w:r>
      <w:proofErr w:type="spellStart"/>
      <w:r w:rsidR="00872E94" w:rsidRPr="00872E94">
        <w:rPr>
          <w:b/>
        </w:rPr>
        <w:t>Crawler.o</w:t>
      </w:r>
      <w:proofErr w:type="spellEnd"/>
      <w:r w:rsidR="00872E94" w:rsidRPr="00872E94">
        <w:rPr>
          <w:b/>
        </w:rPr>
        <w:t xml:space="preserve"> -</w:t>
      </w:r>
      <w:proofErr w:type="spellStart"/>
      <w:r w:rsidR="00872E94" w:rsidRPr="00872E94">
        <w:rPr>
          <w:b/>
        </w:rPr>
        <w:t>lboost_thread-mt</w:t>
      </w:r>
      <w:proofErr w:type="spellEnd"/>
      <w:r w:rsidR="00872E94" w:rsidRPr="00872E94">
        <w:rPr>
          <w:b/>
        </w:rPr>
        <w:t xml:space="preserve"> -</w:t>
      </w:r>
      <w:proofErr w:type="spellStart"/>
      <w:r w:rsidR="00872E94" w:rsidRPr="00872E94">
        <w:rPr>
          <w:b/>
        </w:rPr>
        <w:t>lboost_regex-mt</w:t>
      </w:r>
      <w:proofErr w:type="spellEnd"/>
      <w:r w:rsidR="00872E94" w:rsidRPr="00872E94">
        <w:rPr>
          <w:b/>
        </w:rPr>
        <w:t xml:space="preserve"> -</w:t>
      </w:r>
      <w:proofErr w:type="spellStart"/>
      <w:r w:rsidR="00872E94" w:rsidRPr="00872E94">
        <w:rPr>
          <w:b/>
        </w:rPr>
        <w:t>lcurl</w:t>
      </w:r>
      <w:proofErr w:type="spellEnd"/>
      <w:r w:rsidR="00872E94" w:rsidRPr="00872E94">
        <w:rPr>
          <w:b/>
        </w:rPr>
        <w:t xml:space="preserve"> </w:t>
      </w:r>
      <w:r w:rsidR="00872E94">
        <w:rPr>
          <w:b/>
        </w:rPr>
        <w:t>–</w:t>
      </w:r>
      <w:proofErr w:type="spellStart"/>
      <w:r w:rsidR="00872E94" w:rsidRPr="00872E94">
        <w:rPr>
          <w:b/>
        </w:rPr>
        <w:t>lhtmlcxx</w:t>
      </w:r>
      <w:proofErr w:type="spellEnd"/>
      <w:r w:rsidR="00872E94">
        <w:t xml:space="preserve"> Hier gibt’s nicht viel zu erklären…</w:t>
      </w:r>
    </w:p>
    <w:p w:rsidR="0011544E" w:rsidRDefault="0011544E" w:rsidP="0011544E">
      <w:pPr>
        <w:pStyle w:val="berschrift2"/>
      </w:pPr>
      <w:r>
        <w:t>Optionale Funktionen die wir eingebaut haben</w:t>
      </w:r>
    </w:p>
    <w:p w:rsidR="0011544E" w:rsidRPr="0011544E" w:rsidRDefault="0011544E" w:rsidP="0011544E">
      <w:pPr>
        <w:pStyle w:val="Listenabsatz"/>
        <w:numPr>
          <w:ilvl w:val="0"/>
          <w:numId w:val="3"/>
        </w:numPr>
      </w:pPr>
      <w:r w:rsidRPr="0011544E">
        <w:rPr>
          <w:rFonts w:ascii="CMR12" w:hAnsi="CMR12" w:cs="CMR12"/>
          <w:sz w:val="24"/>
          <w:szCs w:val="24"/>
        </w:rPr>
        <w:t>Ihr Programm soll eine Seite nur einmal untersuchen.</w:t>
      </w:r>
    </w:p>
    <w:p w:rsidR="0011544E" w:rsidRPr="0011544E" w:rsidRDefault="0011544E" w:rsidP="0011544E">
      <w:pPr>
        <w:pStyle w:val="Listenabsatz"/>
        <w:numPr>
          <w:ilvl w:val="0"/>
          <w:numId w:val="3"/>
        </w:numPr>
      </w:pPr>
      <w:r>
        <w:rPr>
          <w:rFonts w:ascii="CMR12" w:hAnsi="CMR12" w:cs="CMR12"/>
          <w:sz w:val="24"/>
          <w:szCs w:val="24"/>
        </w:rPr>
        <w:t>Ihr Programm kann mit Redirects umgehen?</w:t>
      </w:r>
    </w:p>
    <w:p w:rsidR="0011544E" w:rsidRPr="0011544E" w:rsidRDefault="0011544E" w:rsidP="0011544E">
      <w:pPr>
        <w:pStyle w:val="Listenabsatz"/>
        <w:numPr>
          <w:ilvl w:val="0"/>
          <w:numId w:val="3"/>
        </w:numPr>
      </w:pPr>
      <w:r w:rsidRPr="0011544E">
        <w:rPr>
          <w:rFonts w:ascii="CMR12" w:hAnsi="CMR12" w:cs="CMR12"/>
          <w:sz w:val="24"/>
          <w:szCs w:val="24"/>
        </w:rPr>
        <w:t xml:space="preserve">Erweitern Sie Ihr Programm so, dass innerhalb einer </w:t>
      </w:r>
      <w:proofErr w:type="spellStart"/>
      <w:r w:rsidRPr="0011544E">
        <w:rPr>
          <w:rFonts w:ascii="CMR12" w:hAnsi="CMR12" w:cs="CMR12"/>
          <w:sz w:val="24"/>
          <w:szCs w:val="24"/>
        </w:rPr>
        <w:t>domain</w:t>
      </w:r>
      <w:proofErr w:type="spellEnd"/>
      <w:r w:rsidRPr="0011544E">
        <w:rPr>
          <w:rFonts w:ascii="CMR12" w:hAnsi="CMR12" w:cs="CMR12"/>
          <w:sz w:val="24"/>
          <w:szCs w:val="24"/>
        </w:rPr>
        <w:t xml:space="preserve"> gesucht wird.</w:t>
      </w:r>
    </w:p>
    <w:p w:rsidR="0011544E" w:rsidRPr="00652AA8" w:rsidRDefault="0011544E" w:rsidP="0011544E">
      <w:pPr>
        <w:pStyle w:val="Listenabsatz"/>
        <w:numPr>
          <w:ilvl w:val="0"/>
          <w:numId w:val="3"/>
        </w:numPr>
      </w:pPr>
      <w:r>
        <w:rPr>
          <w:rFonts w:ascii="CMR12" w:hAnsi="CMR12" w:cs="CMR12"/>
          <w:sz w:val="24"/>
          <w:szCs w:val="24"/>
        </w:rPr>
        <w:t>Unser Programm kann mit SSL umgehen</w:t>
      </w:r>
    </w:p>
    <w:p w:rsidR="00652AA8" w:rsidRPr="0011544E" w:rsidRDefault="00652AA8" w:rsidP="0011544E">
      <w:pPr>
        <w:pStyle w:val="Listenabsatz"/>
        <w:numPr>
          <w:ilvl w:val="0"/>
          <w:numId w:val="3"/>
        </w:numPr>
      </w:pPr>
      <w:r>
        <w:rPr>
          <w:rFonts w:ascii="CMR12" w:hAnsi="CMR12" w:cs="CMR12"/>
          <w:sz w:val="24"/>
          <w:szCs w:val="24"/>
        </w:rPr>
        <w:t>Linux/Max und Windows Kompatibilität (auf allen Systemen kompiliert) Unser Team entwickelte dieses Programm auf allen drei Plattformen</w:t>
      </w:r>
    </w:p>
    <w:p w:rsidR="0011544E" w:rsidRPr="0011544E" w:rsidRDefault="0011544E" w:rsidP="0011544E"/>
    <w:p w:rsidR="0011544E" w:rsidRDefault="0011544E" w:rsidP="0011544E">
      <w:pPr>
        <w:pStyle w:val="berschrift2"/>
      </w:pPr>
      <w:r>
        <w:t>Fü</w:t>
      </w:r>
      <w:r w:rsidRPr="0011544E">
        <w:t>hren Sie an, welche Bibliotheken Sie verwenden und unter welcher Lizenz diese</w:t>
      </w:r>
      <w:r w:rsidR="009E7336">
        <w:t xml:space="preserve"> </w:t>
      </w:r>
      <w:r>
        <w:t>stehen.</w:t>
      </w:r>
    </w:p>
    <w:p w:rsidR="0011544E" w:rsidRPr="007C1D9A" w:rsidRDefault="0011544E" w:rsidP="0039582E">
      <w:pPr>
        <w:pStyle w:val="Listenabsatz"/>
        <w:numPr>
          <w:ilvl w:val="0"/>
          <w:numId w:val="6"/>
        </w:numPr>
        <w:rPr>
          <w:b/>
        </w:rPr>
      </w:pPr>
      <w:r w:rsidRPr="007C1D9A">
        <w:rPr>
          <w:b/>
        </w:rPr>
        <w:t xml:space="preserve">HTMLCXX </w:t>
      </w:r>
      <w:r w:rsidRPr="007C1D9A">
        <w:rPr>
          <w:b/>
        </w:rPr>
        <w:sym w:font="Wingdings" w:char="F0E0"/>
      </w:r>
      <w:r w:rsidRPr="007C1D9A">
        <w:rPr>
          <w:b/>
        </w:rPr>
        <w:t xml:space="preserve"> LGPL</w:t>
      </w:r>
    </w:p>
    <w:p w:rsidR="0039582E" w:rsidRPr="007C1D9A" w:rsidRDefault="0011544E" w:rsidP="0039582E">
      <w:pPr>
        <w:pStyle w:val="Listenabsatz"/>
        <w:numPr>
          <w:ilvl w:val="0"/>
          <w:numId w:val="6"/>
        </w:numPr>
        <w:rPr>
          <w:b/>
        </w:rPr>
      </w:pPr>
      <w:r w:rsidRPr="007C1D9A">
        <w:rPr>
          <w:b/>
        </w:rPr>
        <w:t xml:space="preserve">BOOST </w:t>
      </w:r>
      <w:r w:rsidRPr="007C1D9A">
        <w:rPr>
          <w:b/>
        </w:rPr>
        <w:sym w:font="Wingdings" w:char="F0E0"/>
      </w:r>
      <w:r w:rsidRPr="007C1D9A">
        <w:rPr>
          <w:b/>
        </w:rPr>
        <w:t xml:space="preserve"> </w:t>
      </w:r>
      <w:proofErr w:type="spellStart"/>
      <w:r w:rsidRPr="007C1D9A">
        <w:rPr>
          <w:b/>
        </w:rPr>
        <w:t>Boost</w:t>
      </w:r>
      <w:proofErr w:type="spellEnd"/>
      <w:r w:rsidRPr="007C1D9A">
        <w:rPr>
          <w:b/>
        </w:rPr>
        <w:t xml:space="preserve"> Software </w:t>
      </w:r>
      <w:proofErr w:type="spellStart"/>
      <w:r w:rsidRPr="007C1D9A">
        <w:rPr>
          <w:b/>
        </w:rPr>
        <w:t>License</w:t>
      </w:r>
      <w:proofErr w:type="spellEnd"/>
      <w:r w:rsidRPr="007C1D9A">
        <w:rPr>
          <w:b/>
        </w:rPr>
        <w:t xml:space="preserve"> - Version 1.0</w:t>
      </w:r>
      <w:r w:rsidR="0039582E" w:rsidRPr="007C1D9A">
        <w:rPr>
          <w:b/>
        </w:rPr>
        <w:t xml:space="preserve">: </w:t>
      </w:r>
    </w:p>
    <w:p w:rsidR="0039582E" w:rsidRDefault="0039582E" w:rsidP="0039582E">
      <w:pPr>
        <w:pStyle w:val="Listenabsatz"/>
      </w:pPr>
      <w:r>
        <w:t xml:space="preserve"> </w:t>
      </w:r>
      <w:proofErr w:type="spellStart"/>
      <w:r>
        <w:t>Boost</w:t>
      </w:r>
      <w:proofErr w:type="spellEnd"/>
      <w:r>
        <w:t xml:space="preserve"> Software </w:t>
      </w:r>
      <w:proofErr w:type="spellStart"/>
      <w:r>
        <w:t>License</w:t>
      </w:r>
      <w:proofErr w:type="spellEnd"/>
      <w:r>
        <w:t xml:space="preserve"> - Version 1.0 - August 17th, 2003</w:t>
      </w:r>
    </w:p>
    <w:p w:rsidR="0039582E" w:rsidRDefault="0039582E" w:rsidP="0039582E"/>
    <w:p w:rsidR="0039582E" w:rsidRDefault="0039582E" w:rsidP="0039582E">
      <w:pPr>
        <w:ind w:left="708"/>
      </w:pPr>
      <w:proofErr w:type="spellStart"/>
      <w:r>
        <w:t>Permission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,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organization</w:t>
      </w:r>
      <w:proofErr w:type="spellEnd"/>
    </w:p>
    <w:p w:rsidR="0039582E" w:rsidRDefault="0039582E" w:rsidP="0039582E">
      <w:pPr>
        <w:ind w:left="708"/>
      </w:pPr>
      <w:proofErr w:type="spellStart"/>
      <w:r>
        <w:t>obtaining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39582E" w:rsidRDefault="0039582E" w:rsidP="0039582E">
      <w:pPr>
        <w:ind w:left="708"/>
      </w:pP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"Software")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reproduce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distribute</w:t>
      </w:r>
      <w:proofErr w:type="spellEnd"/>
      <w:r>
        <w:t>,</w:t>
      </w:r>
    </w:p>
    <w:p w:rsidR="0039582E" w:rsidRDefault="0039582E" w:rsidP="0039582E">
      <w:pPr>
        <w:ind w:left="708"/>
      </w:pPr>
      <w:proofErr w:type="spellStart"/>
      <w:r>
        <w:t>execute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derivative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39582E" w:rsidRDefault="0039582E" w:rsidP="0039582E">
      <w:pPr>
        <w:ind w:left="708"/>
      </w:pPr>
      <w:r>
        <w:t xml:space="preserve">Software,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third-parties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furnished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39582E" w:rsidRDefault="0039582E" w:rsidP="0039582E">
      <w:pPr>
        <w:ind w:left="708"/>
      </w:pPr>
      <w:r>
        <w:t xml:space="preserve">do so, all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39582E" w:rsidRDefault="0039582E" w:rsidP="0039582E">
      <w:pPr>
        <w:ind w:left="708"/>
      </w:pPr>
    </w:p>
    <w:p w:rsidR="0039582E" w:rsidRDefault="0039582E" w:rsidP="0039582E">
      <w:pPr>
        <w:ind w:left="708"/>
      </w:pPr>
      <w:r>
        <w:t xml:space="preserve">The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including</w:t>
      </w:r>
      <w:proofErr w:type="spellEnd"/>
    </w:p>
    <w:p w:rsidR="0039582E" w:rsidRDefault="0039582E" w:rsidP="0039582E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disclaimer</w:t>
      </w:r>
      <w:proofErr w:type="spellEnd"/>
      <w:r>
        <w:t>,</w:t>
      </w:r>
    </w:p>
    <w:p w:rsidR="0039582E" w:rsidRDefault="0039582E" w:rsidP="0039582E">
      <w:pPr>
        <w:ind w:left="708"/>
      </w:pPr>
      <w:r>
        <w:t xml:space="preserve">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all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Software, in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and</w:t>
      </w:r>
      <w:proofErr w:type="spellEnd"/>
    </w:p>
    <w:p w:rsidR="0039582E" w:rsidRDefault="0039582E" w:rsidP="0039582E">
      <w:pPr>
        <w:ind w:left="708"/>
      </w:pPr>
      <w:r>
        <w:t xml:space="preserve">all derivative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Software, </w:t>
      </w:r>
      <w:proofErr w:type="spellStart"/>
      <w:r>
        <w:t>unless</w:t>
      </w:r>
      <w:proofErr w:type="spellEnd"/>
      <w:r>
        <w:t xml:space="preserve"> such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derivative</w:t>
      </w:r>
    </w:p>
    <w:p w:rsidR="0039582E" w:rsidRDefault="0039582E" w:rsidP="0039582E">
      <w:pPr>
        <w:ind w:left="708"/>
      </w:pPr>
      <w:proofErr w:type="spellStart"/>
      <w:r>
        <w:lastRenderedPageBreak/>
        <w:t>works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machine-executable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39582E" w:rsidRDefault="0039582E" w:rsidP="0039582E">
      <w:pPr>
        <w:ind w:left="708"/>
      </w:pPr>
      <w:r>
        <w:t xml:space="preserve">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>.</w:t>
      </w:r>
    </w:p>
    <w:p w:rsidR="0039582E" w:rsidRDefault="0039582E" w:rsidP="0039582E">
      <w:pPr>
        <w:ind w:left="708"/>
      </w:pPr>
    </w:p>
    <w:p w:rsidR="0039582E" w:rsidRDefault="0039582E" w:rsidP="0039582E">
      <w:pPr>
        <w:ind w:left="708"/>
      </w:pPr>
      <w:r>
        <w:t>THE SOFTWARE IS PROVIDED "AS IS", WITHOUT WARRANTY OF ANY KIND, EXPRESS OR</w:t>
      </w:r>
    </w:p>
    <w:p w:rsidR="0039582E" w:rsidRDefault="0039582E" w:rsidP="0039582E">
      <w:pPr>
        <w:ind w:left="708"/>
      </w:pPr>
      <w:r>
        <w:t>IMPLIED, INCLUDING BUT NOT LIMITED TO THE WARRANTIES OF MERCHANTABILITY,</w:t>
      </w:r>
    </w:p>
    <w:p w:rsidR="0039582E" w:rsidRDefault="0039582E" w:rsidP="0039582E">
      <w:pPr>
        <w:ind w:left="708"/>
      </w:pPr>
      <w:r>
        <w:t>FITNESS FOR A PARTICULAR PURPOSE, TITLE AND NON-INFRINGEMENT. IN NO EVENT</w:t>
      </w:r>
    </w:p>
    <w:p w:rsidR="0039582E" w:rsidRDefault="0039582E" w:rsidP="0039582E">
      <w:pPr>
        <w:ind w:left="708"/>
      </w:pPr>
      <w:r>
        <w:t>SHALL THE COPYRIGHT HOLDERS OR ANYONE DISTRIBUTING THE SOFTWARE BE LIABLE</w:t>
      </w:r>
    </w:p>
    <w:p w:rsidR="0039582E" w:rsidRDefault="0039582E" w:rsidP="0039582E">
      <w:pPr>
        <w:ind w:left="708"/>
      </w:pPr>
      <w:r>
        <w:t>FOR ANY DAMAGES OR OTHER LIABILITY, WHETHER IN CONTRACT, TORT OR OTHERWISE,</w:t>
      </w:r>
    </w:p>
    <w:p w:rsidR="0039582E" w:rsidRDefault="0039582E" w:rsidP="0039582E">
      <w:pPr>
        <w:ind w:left="708"/>
      </w:pPr>
      <w:r>
        <w:t>ARISING FROM, OUT OF OR IN CONNECTION WITH THE SOFTWARE OR THE USE OR OTHER</w:t>
      </w:r>
    </w:p>
    <w:p w:rsidR="0039582E" w:rsidRDefault="0039582E" w:rsidP="0039582E">
      <w:pPr>
        <w:ind w:left="708"/>
      </w:pPr>
      <w:r>
        <w:t>DEALINGS IN THE SOFTWARE.</w:t>
      </w:r>
    </w:p>
    <w:p w:rsidR="0011544E" w:rsidRPr="0011544E" w:rsidRDefault="0011544E" w:rsidP="0039582E"/>
    <w:p w:rsidR="0039582E" w:rsidRPr="007C1D9A" w:rsidRDefault="0011544E" w:rsidP="0039582E">
      <w:pPr>
        <w:pStyle w:val="Listenabsatz"/>
        <w:numPr>
          <w:ilvl w:val="0"/>
          <w:numId w:val="8"/>
        </w:numPr>
        <w:rPr>
          <w:b/>
        </w:rPr>
      </w:pPr>
      <w:proofErr w:type="spellStart"/>
      <w:r w:rsidRPr="007C1D9A">
        <w:rPr>
          <w:b/>
        </w:rPr>
        <w:t>Curl</w:t>
      </w:r>
      <w:proofErr w:type="spellEnd"/>
      <w:r w:rsidRPr="007C1D9A">
        <w:rPr>
          <w:b/>
        </w:rPr>
        <w:t xml:space="preserve"> </w:t>
      </w:r>
      <w:r w:rsidRPr="007C1D9A">
        <w:rPr>
          <w:b/>
        </w:rPr>
        <w:sym w:font="Wingdings" w:char="F0E0"/>
      </w:r>
      <w:r w:rsidRPr="007C1D9A">
        <w:rPr>
          <w:b/>
        </w:rPr>
        <w:t xml:space="preserve"> MIT/X </w:t>
      </w:r>
      <w:proofErr w:type="spellStart"/>
      <w:r w:rsidRPr="007C1D9A">
        <w:rPr>
          <w:b/>
        </w:rPr>
        <w:t>derivate</w:t>
      </w:r>
      <w:proofErr w:type="spellEnd"/>
      <w:r w:rsidRPr="007C1D9A">
        <w:rPr>
          <w:b/>
        </w:rPr>
        <w:t xml:space="preserve"> (</w:t>
      </w:r>
      <w:proofErr w:type="spellStart"/>
      <w:r w:rsidRPr="007C1D9A">
        <w:rPr>
          <w:b/>
        </w:rPr>
        <w:t>curl</w:t>
      </w:r>
      <w:proofErr w:type="spellEnd"/>
      <w:r w:rsidRPr="007C1D9A">
        <w:rPr>
          <w:b/>
        </w:rPr>
        <w:t xml:space="preserve"> </w:t>
      </w:r>
      <w:proofErr w:type="spellStart"/>
      <w:r w:rsidRPr="007C1D9A">
        <w:rPr>
          <w:b/>
        </w:rPr>
        <w:t>license</w:t>
      </w:r>
      <w:proofErr w:type="spellEnd"/>
      <w:r w:rsidRPr="007C1D9A">
        <w:rPr>
          <w:b/>
        </w:rPr>
        <w:t xml:space="preserve"> )</w:t>
      </w:r>
      <w:r w:rsidR="0039582E" w:rsidRPr="007C1D9A">
        <w:rPr>
          <w:b/>
        </w:rPr>
        <w:t xml:space="preserve">: </w:t>
      </w:r>
    </w:p>
    <w:p w:rsidR="0039582E" w:rsidRPr="0039582E" w:rsidRDefault="0039582E" w:rsidP="0039582E">
      <w:pPr>
        <w:pStyle w:val="Listenabsatz"/>
      </w:pPr>
      <w:r w:rsidRPr="0039582E">
        <w:t>COPYRIGHT AND PERMISSION NOTICE</w:t>
      </w:r>
    </w:p>
    <w:p w:rsidR="0039582E" w:rsidRPr="0039582E" w:rsidRDefault="0039582E" w:rsidP="0039582E">
      <w:pPr>
        <w:ind w:left="708"/>
      </w:pPr>
      <w:r w:rsidRPr="0039582E">
        <w:t xml:space="preserve">Copyright (c) 1996 - 2010, Daniel </w:t>
      </w:r>
      <w:proofErr w:type="spellStart"/>
      <w:r w:rsidRPr="0039582E">
        <w:t>Stenberg</w:t>
      </w:r>
      <w:proofErr w:type="spellEnd"/>
      <w:r w:rsidRPr="0039582E">
        <w:t>, &lt;daniel@haxx.se&gt;.</w:t>
      </w:r>
    </w:p>
    <w:p w:rsidR="0039582E" w:rsidRPr="0039582E" w:rsidRDefault="0039582E" w:rsidP="0039582E">
      <w:pPr>
        <w:ind w:left="708"/>
      </w:pPr>
      <w:r w:rsidRPr="0039582E">
        <w:t xml:space="preserve">All </w:t>
      </w:r>
      <w:proofErr w:type="spellStart"/>
      <w:r w:rsidRPr="0039582E">
        <w:t>rights</w:t>
      </w:r>
      <w:proofErr w:type="spellEnd"/>
      <w:r w:rsidRPr="0039582E">
        <w:t xml:space="preserve"> </w:t>
      </w:r>
      <w:proofErr w:type="spellStart"/>
      <w:r w:rsidRPr="0039582E">
        <w:t>reserved</w:t>
      </w:r>
      <w:proofErr w:type="spellEnd"/>
      <w:r w:rsidRPr="0039582E">
        <w:t>.</w:t>
      </w:r>
    </w:p>
    <w:p w:rsidR="0039582E" w:rsidRPr="0039582E" w:rsidRDefault="0039582E" w:rsidP="0039582E">
      <w:pPr>
        <w:ind w:left="708"/>
      </w:pPr>
      <w:proofErr w:type="spellStart"/>
      <w:r w:rsidRPr="0039582E">
        <w:t>Permission</w:t>
      </w:r>
      <w:proofErr w:type="spellEnd"/>
      <w:r w:rsidRPr="0039582E">
        <w:t xml:space="preserve"> </w:t>
      </w:r>
      <w:proofErr w:type="spellStart"/>
      <w:r w:rsidRPr="0039582E">
        <w:t>to</w:t>
      </w:r>
      <w:proofErr w:type="spellEnd"/>
      <w:r w:rsidRPr="0039582E">
        <w:t xml:space="preserve"> </w:t>
      </w:r>
      <w:proofErr w:type="spellStart"/>
      <w:r w:rsidRPr="0039582E">
        <w:t>use</w:t>
      </w:r>
      <w:proofErr w:type="spellEnd"/>
      <w:r w:rsidRPr="0039582E">
        <w:t xml:space="preserve">, </w:t>
      </w:r>
      <w:proofErr w:type="spellStart"/>
      <w:r w:rsidRPr="0039582E">
        <w:t>copy</w:t>
      </w:r>
      <w:proofErr w:type="spellEnd"/>
      <w:r w:rsidRPr="0039582E">
        <w:t xml:space="preserve">, </w:t>
      </w:r>
      <w:proofErr w:type="spellStart"/>
      <w:r w:rsidRPr="0039582E">
        <w:t>modify</w:t>
      </w:r>
      <w:proofErr w:type="spellEnd"/>
      <w:r w:rsidRPr="0039582E">
        <w:t xml:space="preserve">, </w:t>
      </w:r>
      <w:proofErr w:type="spellStart"/>
      <w:r w:rsidRPr="0039582E">
        <w:t>and</w:t>
      </w:r>
      <w:proofErr w:type="spellEnd"/>
      <w:r w:rsidRPr="0039582E">
        <w:t xml:space="preserve"> </w:t>
      </w:r>
      <w:proofErr w:type="spellStart"/>
      <w:r w:rsidRPr="0039582E">
        <w:t>distribute</w:t>
      </w:r>
      <w:proofErr w:type="spellEnd"/>
      <w:r w:rsidRPr="0039582E">
        <w:t xml:space="preserve"> </w:t>
      </w:r>
      <w:proofErr w:type="spellStart"/>
      <w:r w:rsidRPr="0039582E">
        <w:t>this</w:t>
      </w:r>
      <w:proofErr w:type="spellEnd"/>
      <w:r w:rsidRPr="0039582E">
        <w:t xml:space="preserve"> </w:t>
      </w:r>
      <w:proofErr w:type="spellStart"/>
      <w:r w:rsidRPr="0039582E">
        <w:t>software</w:t>
      </w:r>
      <w:proofErr w:type="spellEnd"/>
      <w:r w:rsidRPr="0039582E">
        <w:t xml:space="preserve"> </w:t>
      </w:r>
      <w:proofErr w:type="spellStart"/>
      <w:r w:rsidRPr="0039582E">
        <w:t>for</w:t>
      </w:r>
      <w:proofErr w:type="spellEnd"/>
      <w:r w:rsidRPr="0039582E">
        <w:t xml:space="preserve"> </w:t>
      </w:r>
      <w:proofErr w:type="spellStart"/>
      <w:r w:rsidRPr="0039582E">
        <w:t>any</w:t>
      </w:r>
      <w:proofErr w:type="spellEnd"/>
      <w:r w:rsidRPr="0039582E">
        <w:t xml:space="preserve"> </w:t>
      </w:r>
      <w:proofErr w:type="spellStart"/>
      <w:r w:rsidRPr="0039582E">
        <w:t>purpose</w:t>
      </w:r>
      <w:proofErr w:type="spellEnd"/>
    </w:p>
    <w:p w:rsidR="0039582E" w:rsidRPr="0039582E" w:rsidRDefault="0039582E" w:rsidP="0039582E">
      <w:pPr>
        <w:ind w:left="708"/>
      </w:pPr>
      <w:proofErr w:type="spellStart"/>
      <w:r w:rsidRPr="0039582E">
        <w:t>with</w:t>
      </w:r>
      <w:proofErr w:type="spellEnd"/>
      <w:r w:rsidRPr="0039582E">
        <w:t xml:space="preserve"> </w:t>
      </w:r>
      <w:proofErr w:type="spellStart"/>
      <w:r w:rsidRPr="0039582E">
        <w:t>or</w:t>
      </w:r>
      <w:proofErr w:type="spellEnd"/>
      <w:r w:rsidRPr="0039582E">
        <w:t xml:space="preserve"> </w:t>
      </w:r>
      <w:proofErr w:type="spellStart"/>
      <w:r w:rsidRPr="0039582E">
        <w:t>without</w:t>
      </w:r>
      <w:proofErr w:type="spellEnd"/>
      <w:r w:rsidRPr="0039582E">
        <w:t xml:space="preserve"> </w:t>
      </w:r>
      <w:proofErr w:type="spellStart"/>
      <w:r w:rsidRPr="0039582E">
        <w:t>fee</w:t>
      </w:r>
      <w:proofErr w:type="spellEnd"/>
      <w:r w:rsidRPr="0039582E">
        <w:t xml:space="preserve"> </w:t>
      </w:r>
      <w:proofErr w:type="spellStart"/>
      <w:r w:rsidRPr="0039582E">
        <w:t>is</w:t>
      </w:r>
      <w:proofErr w:type="spellEnd"/>
      <w:r w:rsidRPr="0039582E">
        <w:t xml:space="preserve"> </w:t>
      </w:r>
      <w:proofErr w:type="spellStart"/>
      <w:r w:rsidRPr="0039582E">
        <w:t>hereby</w:t>
      </w:r>
      <w:proofErr w:type="spellEnd"/>
      <w:r w:rsidRPr="0039582E">
        <w:t xml:space="preserve"> </w:t>
      </w:r>
      <w:proofErr w:type="spellStart"/>
      <w:r w:rsidRPr="0039582E">
        <w:t>granted</w:t>
      </w:r>
      <w:proofErr w:type="spellEnd"/>
      <w:r w:rsidRPr="0039582E">
        <w:t xml:space="preserve">, </w:t>
      </w:r>
      <w:proofErr w:type="spellStart"/>
      <w:r w:rsidRPr="0039582E">
        <w:t>provided</w:t>
      </w:r>
      <w:proofErr w:type="spellEnd"/>
      <w:r w:rsidRPr="0039582E">
        <w:t xml:space="preserve"> </w:t>
      </w:r>
      <w:proofErr w:type="spellStart"/>
      <w:r w:rsidRPr="0039582E">
        <w:t>that</w:t>
      </w:r>
      <w:proofErr w:type="spellEnd"/>
      <w:r w:rsidRPr="0039582E">
        <w:t xml:space="preserve"> </w:t>
      </w:r>
      <w:proofErr w:type="spellStart"/>
      <w:r w:rsidRPr="0039582E">
        <w:t>the</w:t>
      </w:r>
      <w:proofErr w:type="spellEnd"/>
      <w:r w:rsidRPr="0039582E">
        <w:t xml:space="preserve"> </w:t>
      </w:r>
      <w:proofErr w:type="spellStart"/>
      <w:r w:rsidRPr="0039582E">
        <w:t>above</w:t>
      </w:r>
      <w:proofErr w:type="spellEnd"/>
      <w:r w:rsidRPr="0039582E">
        <w:t xml:space="preserve"> </w:t>
      </w:r>
      <w:proofErr w:type="spellStart"/>
      <w:r w:rsidRPr="0039582E">
        <w:t>copyright</w:t>
      </w:r>
      <w:proofErr w:type="spellEnd"/>
    </w:p>
    <w:p w:rsidR="0039582E" w:rsidRPr="0039582E" w:rsidRDefault="0039582E" w:rsidP="0039582E">
      <w:pPr>
        <w:ind w:left="708"/>
      </w:pPr>
      <w:proofErr w:type="spellStart"/>
      <w:r w:rsidRPr="0039582E">
        <w:t>notice</w:t>
      </w:r>
      <w:proofErr w:type="spellEnd"/>
      <w:r w:rsidRPr="0039582E">
        <w:t xml:space="preserve"> </w:t>
      </w:r>
      <w:proofErr w:type="spellStart"/>
      <w:r w:rsidRPr="0039582E">
        <w:t>and</w:t>
      </w:r>
      <w:proofErr w:type="spellEnd"/>
      <w:r w:rsidRPr="0039582E">
        <w:t xml:space="preserve"> </w:t>
      </w:r>
      <w:proofErr w:type="spellStart"/>
      <w:r w:rsidRPr="0039582E">
        <w:t>this</w:t>
      </w:r>
      <w:proofErr w:type="spellEnd"/>
      <w:r w:rsidRPr="0039582E">
        <w:t xml:space="preserve"> </w:t>
      </w:r>
      <w:proofErr w:type="spellStart"/>
      <w:r w:rsidRPr="0039582E">
        <w:t>permission</w:t>
      </w:r>
      <w:proofErr w:type="spellEnd"/>
      <w:r w:rsidRPr="0039582E">
        <w:t xml:space="preserve"> </w:t>
      </w:r>
      <w:proofErr w:type="spellStart"/>
      <w:r w:rsidRPr="0039582E">
        <w:t>notice</w:t>
      </w:r>
      <w:proofErr w:type="spellEnd"/>
      <w:r w:rsidRPr="0039582E">
        <w:t xml:space="preserve"> </w:t>
      </w:r>
      <w:proofErr w:type="spellStart"/>
      <w:r w:rsidRPr="0039582E">
        <w:t>appear</w:t>
      </w:r>
      <w:proofErr w:type="spellEnd"/>
      <w:r w:rsidRPr="0039582E">
        <w:t xml:space="preserve"> in all </w:t>
      </w:r>
      <w:proofErr w:type="spellStart"/>
      <w:r w:rsidRPr="0039582E">
        <w:t>copies</w:t>
      </w:r>
      <w:proofErr w:type="spellEnd"/>
      <w:r w:rsidRPr="0039582E">
        <w:t>.</w:t>
      </w:r>
    </w:p>
    <w:p w:rsidR="0039582E" w:rsidRPr="0039582E" w:rsidRDefault="0039582E" w:rsidP="0039582E">
      <w:pPr>
        <w:ind w:left="708"/>
      </w:pPr>
    </w:p>
    <w:p w:rsidR="0039582E" w:rsidRPr="0039582E" w:rsidRDefault="0039582E" w:rsidP="0039582E">
      <w:pPr>
        <w:ind w:left="708"/>
      </w:pPr>
      <w:r w:rsidRPr="0039582E">
        <w:t>THE SOFTWARE IS PROVIDED "AS IS", WITHOUT WARRANTY OF ANY KIND, EXPRESS OR</w:t>
      </w:r>
    </w:p>
    <w:p w:rsidR="0039582E" w:rsidRPr="0039582E" w:rsidRDefault="0039582E" w:rsidP="0039582E">
      <w:pPr>
        <w:ind w:left="708"/>
      </w:pPr>
      <w:r w:rsidRPr="0039582E">
        <w:t>IMPLIED, INCLUDING BUT NOT LIMITED TO THE WARRANTIES OF MERCHANTABILITY,</w:t>
      </w:r>
    </w:p>
    <w:p w:rsidR="0039582E" w:rsidRPr="0039582E" w:rsidRDefault="0039582E" w:rsidP="0039582E">
      <w:pPr>
        <w:ind w:left="708"/>
      </w:pPr>
      <w:r w:rsidRPr="0039582E">
        <w:t>FITNESS FOR A PARTICULAR PURPOSE AND NONINFRINGEMENT OF THIRD PARTY RIGHTS. IN</w:t>
      </w:r>
    </w:p>
    <w:p w:rsidR="0039582E" w:rsidRPr="0039582E" w:rsidRDefault="0039582E" w:rsidP="0039582E">
      <w:pPr>
        <w:ind w:left="708"/>
      </w:pPr>
      <w:r w:rsidRPr="0039582E">
        <w:t>NO EVENT SHALL THE AUTHORS OR COPYRIGHT HOLDERS BE LIABLE FOR ANY CLAIM,</w:t>
      </w:r>
    </w:p>
    <w:p w:rsidR="0039582E" w:rsidRPr="0039582E" w:rsidRDefault="0039582E" w:rsidP="0039582E">
      <w:pPr>
        <w:ind w:left="708"/>
      </w:pPr>
      <w:r w:rsidRPr="0039582E">
        <w:t>DAMAGES OR OTHER LIABILITY, WHETHER IN AN ACTION OF CONTRACT, TORT OR</w:t>
      </w:r>
    </w:p>
    <w:p w:rsidR="0039582E" w:rsidRPr="0039582E" w:rsidRDefault="0039582E" w:rsidP="0039582E">
      <w:pPr>
        <w:ind w:left="708"/>
      </w:pPr>
      <w:r w:rsidRPr="0039582E">
        <w:t>OTHERWISE, ARISING FROM, OUT OF OR IN CONNECTION WITH THE SOFTWARE OR THE USE</w:t>
      </w:r>
    </w:p>
    <w:p w:rsidR="0039582E" w:rsidRPr="0039582E" w:rsidRDefault="0039582E" w:rsidP="0039582E">
      <w:pPr>
        <w:ind w:left="708"/>
      </w:pPr>
      <w:r w:rsidRPr="0039582E">
        <w:t>OR OTHER DEALINGS IN THE SOFTWARE.</w:t>
      </w:r>
    </w:p>
    <w:p w:rsidR="0039582E" w:rsidRPr="0039582E" w:rsidRDefault="0039582E" w:rsidP="0039582E">
      <w:pPr>
        <w:ind w:left="708"/>
      </w:pPr>
      <w:r w:rsidRPr="0039582E">
        <w:t> </w:t>
      </w:r>
    </w:p>
    <w:p w:rsidR="0039582E" w:rsidRPr="0039582E" w:rsidRDefault="0039582E" w:rsidP="0039582E">
      <w:pPr>
        <w:ind w:left="708"/>
      </w:pPr>
      <w:proofErr w:type="spellStart"/>
      <w:r w:rsidRPr="0039582E">
        <w:t>Except</w:t>
      </w:r>
      <w:proofErr w:type="spellEnd"/>
      <w:r w:rsidRPr="0039582E">
        <w:t xml:space="preserve"> </w:t>
      </w:r>
      <w:proofErr w:type="spellStart"/>
      <w:r w:rsidRPr="0039582E">
        <w:t>as</w:t>
      </w:r>
      <w:proofErr w:type="spellEnd"/>
      <w:r w:rsidRPr="0039582E">
        <w:t xml:space="preserve"> </w:t>
      </w:r>
      <w:proofErr w:type="spellStart"/>
      <w:r w:rsidRPr="0039582E">
        <w:t>contained</w:t>
      </w:r>
      <w:proofErr w:type="spellEnd"/>
      <w:r w:rsidRPr="0039582E">
        <w:t xml:space="preserve"> in </w:t>
      </w:r>
      <w:proofErr w:type="spellStart"/>
      <w:r w:rsidRPr="0039582E">
        <w:t>this</w:t>
      </w:r>
      <w:proofErr w:type="spellEnd"/>
      <w:r w:rsidRPr="0039582E">
        <w:t xml:space="preserve"> </w:t>
      </w:r>
      <w:proofErr w:type="spellStart"/>
      <w:r w:rsidRPr="0039582E">
        <w:t>notice</w:t>
      </w:r>
      <w:proofErr w:type="spellEnd"/>
      <w:r w:rsidRPr="0039582E">
        <w:t xml:space="preserve">, </w:t>
      </w:r>
      <w:proofErr w:type="spellStart"/>
      <w:r w:rsidRPr="0039582E">
        <w:t>the</w:t>
      </w:r>
      <w:proofErr w:type="spellEnd"/>
      <w:r w:rsidRPr="0039582E">
        <w:t xml:space="preserve"> </w:t>
      </w:r>
      <w:proofErr w:type="spellStart"/>
      <w:r w:rsidRPr="0039582E">
        <w:t>name</w:t>
      </w:r>
      <w:proofErr w:type="spellEnd"/>
      <w:r w:rsidRPr="0039582E">
        <w:t xml:space="preserve"> </w:t>
      </w:r>
      <w:proofErr w:type="spellStart"/>
      <w:r w:rsidRPr="0039582E">
        <w:t>of</w:t>
      </w:r>
      <w:proofErr w:type="spellEnd"/>
      <w:r w:rsidRPr="0039582E">
        <w:t xml:space="preserve"> a </w:t>
      </w:r>
      <w:proofErr w:type="spellStart"/>
      <w:r w:rsidRPr="0039582E">
        <w:t>copyright</w:t>
      </w:r>
      <w:proofErr w:type="spellEnd"/>
      <w:r w:rsidRPr="0039582E">
        <w:t xml:space="preserve"> holder </w:t>
      </w:r>
      <w:proofErr w:type="spellStart"/>
      <w:r w:rsidRPr="0039582E">
        <w:t>shall</w:t>
      </w:r>
      <w:proofErr w:type="spellEnd"/>
      <w:r w:rsidRPr="0039582E">
        <w:t xml:space="preserve"> not</w:t>
      </w:r>
    </w:p>
    <w:p w:rsidR="0039582E" w:rsidRPr="0039582E" w:rsidRDefault="0039582E" w:rsidP="0039582E">
      <w:pPr>
        <w:ind w:left="708"/>
      </w:pPr>
      <w:proofErr w:type="spellStart"/>
      <w:r w:rsidRPr="0039582E">
        <w:lastRenderedPageBreak/>
        <w:t>be</w:t>
      </w:r>
      <w:proofErr w:type="spellEnd"/>
      <w:r w:rsidRPr="0039582E">
        <w:t xml:space="preserve"> </w:t>
      </w:r>
      <w:proofErr w:type="spellStart"/>
      <w:r w:rsidRPr="0039582E">
        <w:t>used</w:t>
      </w:r>
      <w:proofErr w:type="spellEnd"/>
      <w:r w:rsidRPr="0039582E">
        <w:t xml:space="preserve"> in </w:t>
      </w:r>
      <w:proofErr w:type="spellStart"/>
      <w:r w:rsidRPr="0039582E">
        <w:t>advertising</w:t>
      </w:r>
      <w:proofErr w:type="spellEnd"/>
      <w:r w:rsidRPr="0039582E">
        <w:t xml:space="preserve"> </w:t>
      </w:r>
      <w:proofErr w:type="spellStart"/>
      <w:r w:rsidRPr="0039582E">
        <w:t>or</w:t>
      </w:r>
      <w:proofErr w:type="spellEnd"/>
      <w:r w:rsidRPr="0039582E">
        <w:t xml:space="preserve"> </w:t>
      </w:r>
      <w:proofErr w:type="spellStart"/>
      <w:r w:rsidRPr="0039582E">
        <w:t>otherwise</w:t>
      </w:r>
      <w:proofErr w:type="spellEnd"/>
      <w:r w:rsidRPr="0039582E">
        <w:t xml:space="preserve"> </w:t>
      </w:r>
      <w:proofErr w:type="spellStart"/>
      <w:r w:rsidRPr="0039582E">
        <w:t>to</w:t>
      </w:r>
      <w:proofErr w:type="spellEnd"/>
      <w:r w:rsidRPr="0039582E">
        <w:t xml:space="preserve"> promote </w:t>
      </w:r>
      <w:proofErr w:type="spellStart"/>
      <w:r w:rsidRPr="0039582E">
        <w:t>the</w:t>
      </w:r>
      <w:proofErr w:type="spellEnd"/>
      <w:r w:rsidRPr="0039582E">
        <w:t xml:space="preserve"> </w:t>
      </w:r>
      <w:proofErr w:type="spellStart"/>
      <w:r w:rsidRPr="0039582E">
        <w:t>sale</w:t>
      </w:r>
      <w:proofErr w:type="spellEnd"/>
      <w:r w:rsidRPr="0039582E">
        <w:t xml:space="preserve">, </w:t>
      </w:r>
      <w:proofErr w:type="spellStart"/>
      <w:r w:rsidRPr="0039582E">
        <w:t>use</w:t>
      </w:r>
      <w:proofErr w:type="spellEnd"/>
      <w:r w:rsidRPr="0039582E">
        <w:t xml:space="preserve"> </w:t>
      </w:r>
      <w:proofErr w:type="spellStart"/>
      <w:r w:rsidRPr="0039582E">
        <w:t>or</w:t>
      </w:r>
      <w:proofErr w:type="spellEnd"/>
      <w:r w:rsidRPr="0039582E">
        <w:t xml:space="preserve"> </w:t>
      </w:r>
      <w:proofErr w:type="spellStart"/>
      <w:r w:rsidRPr="0039582E">
        <w:t>other</w:t>
      </w:r>
      <w:proofErr w:type="spellEnd"/>
      <w:r w:rsidRPr="0039582E">
        <w:t xml:space="preserve"> </w:t>
      </w:r>
      <w:proofErr w:type="spellStart"/>
      <w:r w:rsidRPr="0039582E">
        <w:t>dealings</w:t>
      </w:r>
      <w:proofErr w:type="spellEnd"/>
    </w:p>
    <w:p w:rsidR="0039582E" w:rsidRPr="0039582E" w:rsidRDefault="0039582E" w:rsidP="0039582E">
      <w:pPr>
        <w:ind w:left="708"/>
      </w:pPr>
      <w:r w:rsidRPr="0039582E">
        <w:t xml:space="preserve">in </w:t>
      </w:r>
      <w:proofErr w:type="spellStart"/>
      <w:r w:rsidRPr="0039582E">
        <w:t>this</w:t>
      </w:r>
      <w:proofErr w:type="spellEnd"/>
      <w:r w:rsidRPr="0039582E">
        <w:t xml:space="preserve"> Software </w:t>
      </w:r>
      <w:proofErr w:type="spellStart"/>
      <w:r w:rsidRPr="0039582E">
        <w:t>without</w:t>
      </w:r>
      <w:proofErr w:type="spellEnd"/>
      <w:r w:rsidRPr="0039582E">
        <w:t xml:space="preserve"> </w:t>
      </w:r>
      <w:proofErr w:type="spellStart"/>
      <w:r w:rsidRPr="0039582E">
        <w:t>prior</w:t>
      </w:r>
      <w:proofErr w:type="spellEnd"/>
      <w:r w:rsidRPr="0039582E">
        <w:t xml:space="preserve"> </w:t>
      </w:r>
      <w:proofErr w:type="spellStart"/>
      <w:r w:rsidRPr="0039582E">
        <w:t>written</w:t>
      </w:r>
      <w:proofErr w:type="spellEnd"/>
      <w:r w:rsidRPr="0039582E">
        <w:t xml:space="preserve"> </w:t>
      </w:r>
      <w:proofErr w:type="spellStart"/>
      <w:r w:rsidRPr="0039582E">
        <w:t>authorization</w:t>
      </w:r>
      <w:proofErr w:type="spellEnd"/>
      <w:r w:rsidRPr="0039582E">
        <w:t xml:space="preserve"> </w:t>
      </w:r>
      <w:proofErr w:type="spellStart"/>
      <w:r w:rsidRPr="0039582E">
        <w:t>of</w:t>
      </w:r>
      <w:proofErr w:type="spellEnd"/>
      <w:r w:rsidRPr="0039582E">
        <w:t xml:space="preserve"> </w:t>
      </w:r>
      <w:proofErr w:type="spellStart"/>
      <w:r w:rsidRPr="0039582E">
        <w:t>the</w:t>
      </w:r>
      <w:proofErr w:type="spellEnd"/>
      <w:r w:rsidRPr="0039582E">
        <w:t xml:space="preserve"> </w:t>
      </w:r>
      <w:proofErr w:type="spellStart"/>
      <w:r w:rsidRPr="0039582E">
        <w:t>copyright</w:t>
      </w:r>
      <w:proofErr w:type="spellEnd"/>
      <w:r w:rsidRPr="0039582E">
        <w:t xml:space="preserve"> holder.</w:t>
      </w:r>
    </w:p>
    <w:p w:rsidR="0011544E" w:rsidRPr="0039582E" w:rsidRDefault="0011544E" w:rsidP="0039582E"/>
    <w:p w:rsidR="0011544E" w:rsidRPr="0039582E" w:rsidRDefault="0011544E" w:rsidP="0039582E"/>
    <w:p w:rsidR="00AD1B07" w:rsidRDefault="00AD1B07" w:rsidP="00AD1B07">
      <w:pPr>
        <w:pStyle w:val="berschrift2"/>
      </w:pPr>
      <w:r>
        <w:t>Beschreiben Sie, welche Teile ihres Programms als Thread ablaufen und wie diese zusammenarbeiten. Diagramm!</w:t>
      </w:r>
    </w:p>
    <w:p w:rsidR="00AD1B07" w:rsidRDefault="009C2A3C" w:rsidP="009C2A3C">
      <w:r>
        <w:t>Wir haben einen Threadpool, der Tasks entgegennimmt. Sobald ein Thread einen Task abgearbeitet hat, holt er sich einen neuen aus einer Taskqueue. Ein Task besteht aus folgenden Tätigkeiten:</w:t>
      </w:r>
    </w:p>
    <w:p w:rsidR="009C2A3C" w:rsidRDefault="009C2A3C" w:rsidP="009C2A3C">
      <w:pPr>
        <w:pStyle w:val="Listenabsatz"/>
        <w:numPr>
          <w:ilvl w:val="0"/>
          <w:numId w:val="2"/>
        </w:numPr>
      </w:pPr>
      <w:r>
        <w:t xml:space="preserve">Aufrufen einer </w:t>
      </w:r>
      <w:proofErr w:type="spellStart"/>
      <w:r>
        <w:t>Url</w:t>
      </w:r>
      <w:proofErr w:type="spellEnd"/>
      <w:r>
        <w:t xml:space="preserve"> und herausfinden ob diese erreichbar ist.</w:t>
      </w:r>
    </w:p>
    <w:p w:rsidR="00BB20AF" w:rsidRDefault="00BB20AF" w:rsidP="00BB20AF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Url</w:t>
      </w:r>
      <w:proofErr w:type="spellEnd"/>
      <w:r>
        <w:t xml:space="preserve"> der besuchten Seite wird zusammen mit der Information ob </w:t>
      </w:r>
      <w:proofErr w:type="spellStart"/>
      <w:r>
        <w:t>Broken</w:t>
      </w:r>
      <w:proofErr w:type="spellEnd"/>
      <w:r>
        <w:t xml:space="preserve"> oder nicht in eine </w:t>
      </w:r>
      <w:proofErr w:type="spellStart"/>
      <w:r>
        <w:t>Map</w:t>
      </w:r>
      <w:proofErr w:type="spellEnd"/>
      <w:r>
        <w:t xml:space="preserve"> gespeichert</w:t>
      </w:r>
    </w:p>
    <w:p w:rsidR="009C2A3C" w:rsidRDefault="009C2A3C" w:rsidP="009C2A3C">
      <w:pPr>
        <w:pStyle w:val="Listenabsatz"/>
        <w:numPr>
          <w:ilvl w:val="0"/>
          <w:numId w:val="2"/>
        </w:numPr>
      </w:pPr>
      <w:r>
        <w:t>Wenn erreichbar wird der HTML Quellcode der Seite nach Links durchsucht</w:t>
      </w:r>
    </w:p>
    <w:p w:rsidR="00AD1B07" w:rsidRDefault="009C2A3C" w:rsidP="00AD1B07">
      <w:pPr>
        <w:pStyle w:val="Listenabsatz"/>
        <w:numPr>
          <w:ilvl w:val="0"/>
          <w:numId w:val="2"/>
        </w:numPr>
      </w:pPr>
      <w:r>
        <w:t>Für jeden dieser Links wird ein neuer Task erstellt und in die Task Queue gesteckt.</w:t>
      </w:r>
    </w:p>
    <w:p w:rsidR="00AA00E9" w:rsidRPr="00AD1B07" w:rsidRDefault="008B6E92" w:rsidP="00AA00E9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5906737" cy="5931365"/>
            <wp:effectExtent l="19050" t="0" r="0" b="0"/>
            <wp:docPr id="35" name="Bild 35" descr="C:\Users\Gaul\AppData\Local\Microsoft\Windows\Temporary Internet Files\Content.Word\1.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aul\AppData\Local\Microsoft\Windows\Temporary Internet Files\Content.Word\1. Ho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0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37" cy="59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7B" w:rsidRDefault="00AD1B07" w:rsidP="00AD1B07">
      <w:pPr>
        <w:pStyle w:val="berschrift2"/>
      </w:pPr>
      <w:r>
        <w:lastRenderedPageBreak/>
        <w:t xml:space="preserve">Untersuchen Sie, ob Ihr Programm durch </w:t>
      </w:r>
      <w:proofErr w:type="spellStart"/>
      <w:r>
        <w:t>Multithreading</w:t>
      </w:r>
      <w:proofErr w:type="spellEnd"/>
      <w:r>
        <w:t xml:space="preserve"> schneller arbeitet (d.h. mehr Webseiten in gegebener Zeit durchsuchen kann). Grafik!</w:t>
      </w:r>
      <w:r w:rsidR="001E2819">
        <w:object w:dxaOrig="10319" w:dyaOrig="6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22.5pt" o:ole="">
            <v:imagedata r:id="rId6" o:title=""/>
          </v:shape>
          <o:OLEObject Type="Embed" ProgID="MSGraph.Chart.8" ShapeID="_x0000_i1025" DrawAspect="Content" ObjectID="_1333092148" r:id="rId7">
            <o:FieldCodes>\s</o:FieldCodes>
          </o:OLEObject>
        </w:object>
      </w:r>
    </w:p>
    <w:p w:rsidR="00BD7258" w:rsidRDefault="00643C7B" w:rsidP="00643C7B">
      <w:r w:rsidRPr="00643C7B">
        <w:t xml:space="preserve">Die Rate steigt mit der Zahl der Threads stark an. Dies liegt daran, dass ein </w:t>
      </w:r>
      <w:r>
        <w:t>R</w:t>
      </w:r>
      <w:r w:rsidRPr="00643C7B">
        <w:t>equest gerade bei m</w:t>
      </w:r>
      <w:r>
        <w:t>einem DSL 2000 sehr lange dauert. Diese Arbeit lässt sich also sehr gut synchronisieren.</w:t>
      </w:r>
      <w:r w:rsidR="00D44F3D">
        <w:t xml:space="preserve"> Ab einer gewissen Zahl von Threads (in meinem Fall ca. ab 150 Threads) scheint meine Internetverbindung ausgelastet zu sein und es wird eher langsamer wenn man dann noch mehr Threads benutzt.</w:t>
      </w:r>
    </w:p>
    <w:sectPr w:rsidR="00BD7258" w:rsidSect="009B14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F1E"/>
    <w:multiLevelType w:val="hybridMultilevel"/>
    <w:tmpl w:val="EACA0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4B83"/>
    <w:multiLevelType w:val="hybridMultilevel"/>
    <w:tmpl w:val="383CE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A1D11"/>
    <w:multiLevelType w:val="hybridMultilevel"/>
    <w:tmpl w:val="7528F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A03D6"/>
    <w:multiLevelType w:val="hybridMultilevel"/>
    <w:tmpl w:val="92BE08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41D78"/>
    <w:multiLevelType w:val="hybridMultilevel"/>
    <w:tmpl w:val="6E60EE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02D5B"/>
    <w:multiLevelType w:val="hybridMultilevel"/>
    <w:tmpl w:val="7E32D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352EC"/>
    <w:multiLevelType w:val="hybridMultilevel"/>
    <w:tmpl w:val="B8B22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8336E"/>
    <w:multiLevelType w:val="hybridMultilevel"/>
    <w:tmpl w:val="6B1EE0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1E2819"/>
    <w:rsid w:val="00006CFB"/>
    <w:rsid w:val="00026F1E"/>
    <w:rsid w:val="00075C55"/>
    <w:rsid w:val="000D67BA"/>
    <w:rsid w:val="0011544E"/>
    <w:rsid w:val="001E2819"/>
    <w:rsid w:val="00294D7A"/>
    <w:rsid w:val="0039582E"/>
    <w:rsid w:val="006228B6"/>
    <w:rsid w:val="00643C7B"/>
    <w:rsid w:val="00652AA8"/>
    <w:rsid w:val="007C1D9A"/>
    <w:rsid w:val="00872E94"/>
    <w:rsid w:val="008B6E92"/>
    <w:rsid w:val="009B1475"/>
    <w:rsid w:val="009C2A3C"/>
    <w:rsid w:val="009E7336"/>
    <w:rsid w:val="00AA00E9"/>
    <w:rsid w:val="00AD1B07"/>
    <w:rsid w:val="00B4524D"/>
    <w:rsid w:val="00B81399"/>
    <w:rsid w:val="00BB20AF"/>
    <w:rsid w:val="00D44F3D"/>
    <w:rsid w:val="00E75CB2"/>
    <w:rsid w:val="00FA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47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3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5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43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C2A3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00E9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54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544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872E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</dc:creator>
  <cp:lastModifiedBy>Gaul</cp:lastModifiedBy>
  <cp:revision>16</cp:revision>
  <dcterms:created xsi:type="dcterms:W3CDTF">2010-04-17T22:50:00Z</dcterms:created>
  <dcterms:modified xsi:type="dcterms:W3CDTF">2010-04-18T08:36:00Z</dcterms:modified>
</cp:coreProperties>
</file>