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677AD" w14:textId="4C1C2BD8" w:rsidR="005F4C3D" w:rsidRPr="00B31136" w:rsidRDefault="005F4C3D" w:rsidP="00B31136">
      <w:pPr>
        <w:spacing w:line="240" w:lineRule="auto"/>
        <w:jc w:val="center"/>
        <w:rPr>
          <w:b/>
          <w:bCs/>
          <w:sz w:val="28"/>
          <w:szCs w:val="28"/>
        </w:rPr>
      </w:pPr>
      <w:r w:rsidRPr="00B31136">
        <w:rPr>
          <w:sz w:val="28"/>
          <w:szCs w:val="28"/>
        </w:rPr>
        <w:t>User stories</w:t>
      </w:r>
      <w:r w:rsidR="00B31136">
        <w:rPr>
          <w:sz w:val="28"/>
          <w:szCs w:val="28"/>
        </w:rPr>
        <w:t xml:space="preserve"> And Acceptance criteria</w:t>
      </w:r>
      <w:r w:rsidRPr="00B31136">
        <w:rPr>
          <w:sz w:val="28"/>
          <w:szCs w:val="28"/>
        </w:rPr>
        <w:br/>
      </w:r>
    </w:p>
    <w:p w14:paraId="6558AD91" w14:textId="7ED57D57" w:rsidR="005F4C3D" w:rsidRPr="00B31136" w:rsidRDefault="005F4C3D" w:rsidP="00B31136">
      <w:pPr>
        <w:spacing w:line="240" w:lineRule="auto"/>
        <w:rPr>
          <w:b/>
          <w:bCs/>
          <w:sz w:val="20"/>
          <w:szCs w:val="20"/>
        </w:rPr>
      </w:pPr>
      <w:r w:rsidRPr="00B31136">
        <w:rPr>
          <w:b/>
          <w:bCs/>
          <w:sz w:val="20"/>
          <w:szCs w:val="20"/>
        </w:rPr>
        <w:t>User Story 1: Enter Customer and Loan Details</w:t>
      </w:r>
    </w:p>
    <w:p w14:paraId="16078C50" w14:textId="66EC8ED2" w:rsidR="005F4C3D" w:rsidRPr="005F4C3D" w:rsidRDefault="005F4C3D" w:rsidP="00B31136">
      <w:pPr>
        <w:spacing w:line="240" w:lineRule="auto"/>
        <w:rPr>
          <w:sz w:val="20"/>
          <w:szCs w:val="20"/>
        </w:rPr>
      </w:pPr>
      <w:r w:rsidRPr="005F4C3D">
        <w:rPr>
          <w:b/>
          <w:bCs/>
          <w:sz w:val="20"/>
          <w:szCs w:val="20"/>
        </w:rPr>
        <w:t>As a</w:t>
      </w:r>
      <w:r w:rsidRPr="005F4C3D">
        <w:rPr>
          <w:sz w:val="20"/>
          <w:szCs w:val="20"/>
        </w:rPr>
        <w:t xml:space="preserve"> loan officer or customer</w:t>
      </w:r>
      <w:r w:rsidRPr="00B31136">
        <w:rPr>
          <w:sz w:val="20"/>
          <w:szCs w:val="20"/>
        </w:rPr>
        <w:t>.</w:t>
      </w:r>
      <w:r w:rsidRPr="005F4C3D">
        <w:rPr>
          <w:sz w:val="20"/>
          <w:szCs w:val="20"/>
        </w:rPr>
        <w:br/>
      </w:r>
      <w:r w:rsidRPr="005F4C3D">
        <w:rPr>
          <w:b/>
          <w:bCs/>
          <w:sz w:val="20"/>
          <w:szCs w:val="20"/>
        </w:rPr>
        <w:t>I want to</w:t>
      </w:r>
      <w:r w:rsidRPr="005F4C3D">
        <w:rPr>
          <w:sz w:val="20"/>
          <w:szCs w:val="20"/>
        </w:rPr>
        <w:t xml:space="preserve"> enter customer information and loan parameters in the application</w:t>
      </w:r>
      <w:r w:rsidRPr="00B31136">
        <w:rPr>
          <w:sz w:val="20"/>
          <w:szCs w:val="20"/>
        </w:rPr>
        <w:t>.</w:t>
      </w:r>
      <w:r w:rsidRPr="005F4C3D">
        <w:rPr>
          <w:sz w:val="20"/>
          <w:szCs w:val="20"/>
        </w:rPr>
        <w:br/>
      </w:r>
      <w:r w:rsidRPr="005F4C3D">
        <w:rPr>
          <w:b/>
          <w:bCs/>
          <w:sz w:val="20"/>
          <w:szCs w:val="20"/>
        </w:rPr>
        <w:t>So that</w:t>
      </w:r>
      <w:r w:rsidRPr="005F4C3D">
        <w:rPr>
          <w:sz w:val="20"/>
          <w:szCs w:val="20"/>
        </w:rPr>
        <w:t xml:space="preserve"> I can calculate the EMI amount and understand the loan repayment obligations</w:t>
      </w:r>
      <w:r w:rsidRPr="00B31136">
        <w:rPr>
          <w:sz w:val="20"/>
          <w:szCs w:val="20"/>
        </w:rPr>
        <w:t>.</w:t>
      </w:r>
    </w:p>
    <w:p w14:paraId="3A9E9D79" w14:textId="77777777" w:rsidR="005F4C3D" w:rsidRPr="005F4C3D" w:rsidRDefault="005F4C3D" w:rsidP="00B31136">
      <w:pPr>
        <w:spacing w:line="240" w:lineRule="auto"/>
        <w:rPr>
          <w:b/>
          <w:bCs/>
          <w:sz w:val="20"/>
          <w:szCs w:val="20"/>
        </w:rPr>
      </w:pPr>
      <w:r w:rsidRPr="005F4C3D">
        <w:rPr>
          <w:b/>
          <w:bCs/>
          <w:sz w:val="20"/>
          <w:szCs w:val="20"/>
        </w:rPr>
        <w:t>Acceptance Criteria:</w:t>
      </w:r>
    </w:p>
    <w:p w14:paraId="720BFE93" w14:textId="77777777" w:rsidR="005F4C3D" w:rsidRPr="005F4C3D" w:rsidRDefault="005F4C3D" w:rsidP="00B31136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The application must display a single-screen interface with all input fields visible simultaneously</w:t>
      </w:r>
    </w:p>
    <w:p w14:paraId="51324284" w14:textId="71EDB561" w:rsidR="005F4C3D" w:rsidRPr="00B31136" w:rsidRDefault="005F4C3D" w:rsidP="00B31136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The screen must contain input fields in the following order:</w:t>
      </w:r>
      <w:r w:rsidRPr="00B31136">
        <w:rPr>
          <w:sz w:val="20"/>
          <w:szCs w:val="20"/>
        </w:rPr>
        <w:t xml:space="preserve"> Customer name, State, city, Loan Type, Free flow text, Loan amount, Interest rate , Tenure.</w:t>
      </w:r>
      <w:r w:rsidRPr="00B31136">
        <w:rPr>
          <w:sz w:val="20"/>
          <w:szCs w:val="20"/>
        </w:rPr>
        <w:br/>
      </w:r>
    </w:p>
    <w:p w14:paraId="0FF34826" w14:textId="77777777" w:rsidR="005F4C3D" w:rsidRPr="005F4C3D" w:rsidRDefault="005F4C3D" w:rsidP="00B31136">
      <w:pPr>
        <w:spacing w:line="240" w:lineRule="auto"/>
        <w:rPr>
          <w:sz w:val="20"/>
          <w:szCs w:val="20"/>
        </w:rPr>
      </w:pPr>
      <w:proofErr w:type="spellStart"/>
      <w:r w:rsidRPr="005F4C3D">
        <w:rPr>
          <w:b/>
          <w:bCs/>
          <w:sz w:val="20"/>
          <w:szCs w:val="20"/>
        </w:rPr>
        <w:t>i</w:t>
      </w:r>
      <w:proofErr w:type="spellEnd"/>
      <w:r w:rsidRPr="005F4C3D">
        <w:rPr>
          <w:b/>
          <w:bCs/>
          <w:sz w:val="20"/>
          <w:szCs w:val="20"/>
        </w:rPr>
        <w:t>) Customer Name</w:t>
      </w:r>
    </w:p>
    <w:p w14:paraId="032390E2" w14:textId="77777777" w:rsidR="005F4C3D" w:rsidRPr="005F4C3D" w:rsidRDefault="005F4C3D" w:rsidP="00B31136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Alphabetical field (Text Input)</w:t>
      </w:r>
    </w:p>
    <w:p w14:paraId="0679CEA0" w14:textId="77777777" w:rsidR="005F4C3D" w:rsidRPr="005F4C3D" w:rsidRDefault="005F4C3D" w:rsidP="00B31136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Validation: Minimum 3 characters; Maximum 50 characters</w:t>
      </w:r>
    </w:p>
    <w:p w14:paraId="09F87D2A" w14:textId="77777777" w:rsidR="005F4C3D" w:rsidRPr="005F4C3D" w:rsidRDefault="005F4C3D" w:rsidP="00B31136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Required field</w:t>
      </w:r>
    </w:p>
    <w:p w14:paraId="21DC1E20" w14:textId="77777777" w:rsidR="005F4C3D" w:rsidRPr="00B31136" w:rsidRDefault="005F4C3D" w:rsidP="00B31136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Allow spaces between first and last names</w:t>
      </w:r>
      <w:r w:rsidRPr="00B31136">
        <w:rPr>
          <w:sz w:val="20"/>
          <w:szCs w:val="20"/>
        </w:rPr>
        <w:t>.</w:t>
      </w:r>
    </w:p>
    <w:p w14:paraId="1CE65EBC" w14:textId="18A4579D" w:rsidR="005F4C3D" w:rsidRPr="005F4C3D" w:rsidRDefault="005F4C3D" w:rsidP="00B31136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 xml:space="preserve">Show help </w:t>
      </w:r>
      <w:proofErr w:type="spellStart"/>
      <w:r w:rsidRPr="00B31136">
        <w:rPr>
          <w:sz w:val="20"/>
          <w:szCs w:val="20"/>
        </w:rPr>
        <w:t>text:“What’s</w:t>
      </w:r>
      <w:proofErr w:type="spellEnd"/>
      <w:r w:rsidRPr="00B31136">
        <w:rPr>
          <w:sz w:val="20"/>
          <w:szCs w:val="20"/>
        </w:rPr>
        <w:t xml:space="preserve"> your Name”</w:t>
      </w:r>
    </w:p>
    <w:p w14:paraId="4CCD1C81" w14:textId="77777777" w:rsidR="005F4C3D" w:rsidRPr="005F4C3D" w:rsidRDefault="005F4C3D" w:rsidP="00B31136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Show error message: "Please enter a valid customer name (3-50 characters)" if validation fails</w:t>
      </w:r>
    </w:p>
    <w:p w14:paraId="73CB5B60" w14:textId="77777777" w:rsidR="005F4C3D" w:rsidRPr="005F4C3D" w:rsidRDefault="005F4C3D" w:rsidP="00B31136">
      <w:pPr>
        <w:spacing w:line="240" w:lineRule="auto"/>
        <w:rPr>
          <w:sz w:val="20"/>
          <w:szCs w:val="20"/>
        </w:rPr>
      </w:pPr>
      <w:r w:rsidRPr="005F4C3D">
        <w:rPr>
          <w:b/>
          <w:bCs/>
          <w:sz w:val="20"/>
          <w:szCs w:val="20"/>
        </w:rPr>
        <w:t>ii) State</w:t>
      </w:r>
    </w:p>
    <w:p w14:paraId="5B7D5BE6" w14:textId="77777777" w:rsidR="005F4C3D" w:rsidRPr="005F4C3D" w:rsidRDefault="005F4C3D" w:rsidP="00B31136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Dropdown selection field</w:t>
      </w:r>
    </w:p>
    <w:p w14:paraId="733B614A" w14:textId="77777777" w:rsidR="005F4C3D" w:rsidRPr="005F4C3D" w:rsidRDefault="005F4C3D" w:rsidP="00B31136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 xml:space="preserve">Options must </w:t>
      </w:r>
      <w:proofErr w:type="gramStart"/>
      <w:r w:rsidRPr="005F4C3D">
        <w:rPr>
          <w:sz w:val="20"/>
          <w:szCs w:val="20"/>
        </w:rPr>
        <w:t>include:</w:t>
      </w:r>
      <w:proofErr w:type="gramEnd"/>
      <w:r w:rsidRPr="005F4C3D">
        <w:rPr>
          <w:sz w:val="20"/>
          <w:szCs w:val="20"/>
        </w:rPr>
        <w:t xml:space="preserve"> Karnataka, Goa, and other Indian states</w:t>
      </w:r>
    </w:p>
    <w:p w14:paraId="481052D0" w14:textId="77777777" w:rsidR="005F4C3D" w:rsidRPr="005F4C3D" w:rsidRDefault="005F4C3D" w:rsidP="00B31136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Required field</w:t>
      </w:r>
    </w:p>
    <w:p w14:paraId="3545C403" w14:textId="3EC9B403" w:rsidR="005F4C3D" w:rsidRPr="005F4C3D" w:rsidRDefault="005F4C3D" w:rsidP="00B31136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 xml:space="preserve">Show help </w:t>
      </w:r>
      <w:proofErr w:type="spellStart"/>
      <w:r w:rsidRPr="00B31136">
        <w:rPr>
          <w:sz w:val="20"/>
          <w:szCs w:val="20"/>
        </w:rPr>
        <w:t>text:</w:t>
      </w:r>
      <w:r w:rsidRPr="005F4C3D">
        <w:rPr>
          <w:sz w:val="20"/>
          <w:szCs w:val="20"/>
        </w:rPr>
        <w:t>"Select</w:t>
      </w:r>
      <w:proofErr w:type="spellEnd"/>
      <w:r w:rsidRPr="005F4C3D">
        <w:rPr>
          <w:sz w:val="20"/>
          <w:szCs w:val="20"/>
        </w:rPr>
        <w:t xml:space="preserve"> State"</w:t>
      </w:r>
    </w:p>
    <w:p w14:paraId="507D87BF" w14:textId="77777777" w:rsidR="005F4C3D" w:rsidRPr="005F4C3D" w:rsidRDefault="005F4C3D" w:rsidP="00B31136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Show error message: "Please select a state" if not selected before submission</w:t>
      </w:r>
    </w:p>
    <w:p w14:paraId="7ACD905C" w14:textId="77777777" w:rsidR="005F4C3D" w:rsidRPr="005F4C3D" w:rsidRDefault="005F4C3D" w:rsidP="00B31136">
      <w:pPr>
        <w:spacing w:line="240" w:lineRule="auto"/>
        <w:rPr>
          <w:sz w:val="20"/>
          <w:szCs w:val="20"/>
        </w:rPr>
      </w:pPr>
      <w:r w:rsidRPr="005F4C3D">
        <w:rPr>
          <w:b/>
          <w:bCs/>
          <w:sz w:val="20"/>
          <w:szCs w:val="20"/>
        </w:rPr>
        <w:t>iii) City</w:t>
      </w:r>
    </w:p>
    <w:p w14:paraId="3B2821CB" w14:textId="77777777" w:rsidR="005F4C3D" w:rsidRPr="005F4C3D" w:rsidRDefault="005F4C3D" w:rsidP="00B31136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Dropdown selection field</w:t>
      </w:r>
    </w:p>
    <w:p w14:paraId="0DA532B4" w14:textId="77777777" w:rsidR="005F4C3D" w:rsidRPr="005F4C3D" w:rsidRDefault="005F4C3D" w:rsidP="00B31136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Options dynamically populate based on selected state</w:t>
      </w:r>
    </w:p>
    <w:p w14:paraId="1596E196" w14:textId="77777777" w:rsidR="005F4C3D" w:rsidRPr="005F4C3D" w:rsidRDefault="005F4C3D" w:rsidP="00B31136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Must include "None" as an option</w:t>
      </w:r>
    </w:p>
    <w:p w14:paraId="5858E1D3" w14:textId="77777777" w:rsidR="005F4C3D" w:rsidRPr="005F4C3D" w:rsidRDefault="005F4C3D" w:rsidP="00B31136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Required field</w:t>
      </w:r>
    </w:p>
    <w:p w14:paraId="64DC4D8B" w14:textId="55F67F27" w:rsidR="005F4C3D" w:rsidRPr="005F4C3D" w:rsidRDefault="005F4C3D" w:rsidP="00B31136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 xml:space="preserve">Show help </w:t>
      </w:r>
      <w:proofErr w:type="spellStart"/>
      <w:r w:rsidRPr="00B31136">
        <w:rPr>
          <w:sz w:val="20"/>
          <w:szCs w:val="20"/>
        </w:rPr>
        <w:t>text:</w:t>
      </w:r>
      <w:r w:rsidRPr="005F4C3D">
        <w:rPr>
          <w:sz w:val="20"/>
          <w:szCs w:val="20"/>
        </w:rPr>
        <w:t>"Select</w:t>
      </w:r>
      <w:proofErr w:type="spellEnd"/>
      <w:r w:rsidRPr="005F4C3D">
        <w:rPr>
          <w:sz w:val="20"/>
          <w:szCs w:val="20"/>
        </w:rPr>
        <w:t xml:space="preserve"> City"</w:t>
      </w:r>
    </w:p>
    <w:p w14:paraId="7297AAEE" w14:textId="77777777" w:rsidR="005F4C3D" w:rsidRPr="005F4C3D" w:rsidRDefault="005F4C3D" w:rsidP="00B31136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Show error message: "Please select a city" if not selected before submission</w:t>
      </w:r>
    </w:p>
    <w:p w14:paraId="5C50A6F1" w14:textId="77777777" w:rsidR="005F4C3D" w:rsidRPr="00B31136" w:rsidRDefault="005F4C3D" w:rsidP="00B31136">
      <w:pPr>
        <w:spacing w:line="240" w:lineRule="auto"/>
        <w:rPr>
          <w:b/>
          <w:bCs/>
          <w:sz w:val="20"/>
          <w:szCs w:val="20"/>
        </w:rPr>
      </w:pPr>
    </w:p>
    <w:p w14:paraId="3F8559B5" w14:textId="33F515C3" w:rsidR="005F4C3D" w:rsidRPr="005F4C3D" w:rsidRDefault="005F4C3D" w:rsidP="00B31136">
      <w:pPr>
        <w:spacing w:line="240" w:lineRule="auto"/>
        <w:rPr>
          <w:sz w:val="20"/>
          <w:szCs w:val="20"/>
        </w:rPr>
      </w:pPr>
      <w:r w:rsidRPr="005F4C3D">
        <w:rPr>
          <w:b/>
          <w:bCs/>
          <w:sz w:val="20"/>
          <w:szCs w:val="20"/>
        </w:rPr>
        <w:t>iv) Loan Type</w:t>
      </w:r>
    </w:p>
    <w:p w14:paraId="79CF484C" w14:textId="77777777" w:rsidR="005F4C3D" w:rsidRPr="005F4C3D" w:rsidRDefault="005F4C3D" w:rsidP="00B31136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Dropdown selection field</w:t>
      </w:r>
    </w:p>
    <w:p w14:paraId="201579C2" w14:textId="77777777" w:rsidR="005F4C3D" w:rsidRPr="005F4C3D" w:rsidRDefault="005F4C3D" w:rsidP="00B31136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Available options: Fixed Rate, Variable Rate, None</w:t>
      </w:r>
    </w:p>
    <w:p w14:paraId="72ECBB8D" w14:textId="77777777" w:rsidR="005F4C3D" w:rsidRPr="005F4C3D" w:rsidRDefault="005F4C3D" w:rsidP="00B31136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lastRenderedPageBreak/>
        <w:t>Required field</w:t>
      </w:r>
    </w:p>
    <w:p w14:paraId="7EE3F346" w14:textId="6F106179" w:rsidR="005F4C3D" w:rsidRPr="005F4C3D" w:rsidRDefault="005F4C3D" w:rsidP="00B31136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Show help text</w:t>
      </w:r>
      <w:r w:rsidRPr="005F4C3D">
        <w:rPr>
          <w:sz w:val="20"/>
          <w:szCs w:val="20"/>
        </w:rPr>
        <w:t>: "Select Loan Type"</w:t>
      </w:r>
    </w:p>
    <w:p w14:paraId="09F8C9BB" w14:textId="77777777" w:rsidR="005F4C3D" w:rsidRPr="005F4C3D" w:rsidRDefault="005F4C3D" w:rsidP="00B31136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Show error message: "Please select a loan type" if not selected before submission</w:t>
      </w:r>
    </w:p>
    <w:p w14:paraId="285FC3CE" w14:textId="77777777" w:rsidR="005F4C3D" w:rsidRPr="005F4C3D" w:rsidRDefault="005F4C3D" w:rsidP="00B31136">
      <w:pPr>
        <w:spacing w:line="240" w:lineRule="auto"/>
        <w:rPr>
          <w:sz w:val="20"/>
          <w:szCs w:val="20"/>
        </w:rPr>
      </w:pPr>
      <w:r w:rsidRPr="005F4C3D">
        <w:rPr>
          <w:b/>
          <w:bCs/>
          <w:sz w:val="20"/>
          <w:szCs w:val="20"/>
        </w:rPr>
        <w:t>v) Free Flow Text Box</w:t>
      </w:r>
    </w:p>
    <w:p w14:paraId="7CE78A80" w14:textId="77777777" w:rsidR="005F4C3D" w:rsidRPr="005F4C3D" w:rsidRDefault="005F4C3D" w:rsidP="00B31136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 xml:space="preserve">Multi-line text area field (Type: </w:t>
      </w:r>
      <w:proofErr w:type="spellStart"/>
      <w:r w:rsidRPr="005F4C3D">
        <w:rPr>
          <w:sz w:val="20"/>
          <w:szCs w:val="20"/>
        </w:rPr>
        <w:t>Textarea</w:t>
      </w:r>
      <w:proofErr w:type="spellEnd"/>
      <w:r w:rsidRPr="005F4C3D">
        <w:rPr>
          <w:sz w:val="20"/>
          <w:szCs w:val="20"/>
        </w:rPr>
        <w:t>)</w:t>
      </w:r>
    </w:p>
    <w:p w14:paraId="59B95A71" w14:textId="77777777" w:rsidR="005F4C3D" w:rsidRPr="005F4C3D" w:rsidRDefault="005F4C3D" w:rsidP="00B31136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Validation: Maximum 500 characters</w:t>
      </w:r>
    </w:p>
    <w:p w14:paraId="36CF8A53" w14:textId="77777777" w:rsidR="005F4C3D" w:rsidRPr="005F4C3D" w:rsidRDefault="005F4C3D" w:rsidP="00B31136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Optional field</w:t>
      </w:r>
    </w:p>
    <w:p w14:paraId="52FA73DC" w14:textId="77777777" w:rsidR="005F4C3D" w:rsidRPr="005F4C3D" w:rsidRDefault="005F4C3D" w:rsidP="00B31136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Placeholder text: "Enter additional comments or notes (optional)"</w:t>
      </w:r>
    </w:p>
    <w:p w14:paraId="6D3B935D" w14:textId="77777777" w:rsidR="005F4C3D" w:rsidRPr="005F4C3D" w:rsidRDefault="005F4C3D" w:rsidP="00B31136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Character counter displayed: "X/500 characters"</w:t>
      </w:r>
    </w:p>
    <w:p w14:paraId="21914BD3" w14:textId="77777777" w:rsidR="005F4C3D" w:rsidRPr="005F4C3D" w:rsidRDefault="005F4C3D" w:rsidP="00B31136">
      <w:pPr>
        <w:spacing w:line="240" w:lineRule="auto"/>
        <w:rPr>
          <w:sz w:val="20"/>
          <w:szCs w:val="20"/>
        </w:rPr>
      </w:pPr>
      <w:r w:rsidRPr="005F4C3D">
        <w:rPr>
          <w:b/>
          <w:bCs/>
          <w:sz w:val="20"/>
          <w:szCs w:val="20"/>
        </w:rPr>
        <w:t>vi) Loan Amount</w:t>
      </w:r>
    </w:p>
    <w:p w14:paraId="5E16AD00" w14:textId="77777777" w:rsidR="005F4C3D" w:rsidRPr="005F4C3D" w:rsidRDefault="005F4C3D" w:rsidP="00B31136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Numeric field (Type: Number)</w:t>
      </w:r>
    </w:p>
    <w:p w14:paraId="26F7C08E" w14:textId="77777777" w:rsidR="005F4C3D" w:rsidRPr="005F4C3D" w:rsidRDefault="005F4C3D" w:rsidP="00B31136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Validation: Only positive numbers allowed; Minimum: 10,000; Maximum: 100,000,000</w:t>
      </w:r>
    </w:p>
    <w:p w14:paraId="09A2BC1D" w14:textId="77777777" w:rsidR="005F4C3D" w:rsidRPr="005F4C3D" w:rsidRDefault="005F4C3D" w:rsidP="00B31136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Required field</w:t>
      </w:r>
    </w:p>
    <w:p w14:paraId="431764AD" w14:textId="77777777" w:rsidR="005F4C3D" w:rsidRPr="005F4C3D" w:rsidRDefault="005F4C3D" w:rsidP="00B31136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Format: Currency format with comma separators (e.g., 5,00,000)</w:t>
      </w:r>
    </w:p>
    <w:p w14:paraId="737E06E7" w14:textId="77777777" w:rsidR="005F4C3D" w:rsidRPr="005F4C3D" w:rsidRDefault="005F4C3D" w:rsidP="00B31136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Show error message: "Please enter a valid loan amount between 10,000 and 100,000,000" if validation fails</w:t>
      </w:r>
    </w:p>
    <w:p w14:paraId="44DBC5C0" w14:textId="77777777" w:rsidR="005F4C3D" w:rsidRPr="005F4C3D" w:rsidRDefault="005F4C3D" w:rsidP="00B31136">
      <w:pPr>
        <w:spacing w:line="240" w:lineRule="auto"/>
        <w:rPr>
          <w:sz w:val="20"/>
          <w:szCs w:val="20"/>
        </w:rPr>
      </w:pPr>
      <w:r w:rsidRPr="005F4C3D">
        <w:rPr>
          <w:b/>
          <w:bCs/>
          <w:sz w:val="20"/>
          <w:szCs w:val="20"/>
        </w:rPr>
        <w:t>vii) Interest Rate</w:t>
      </w:r>
    </w:p>
    <w:p w14:paraId="3E3E3E14" w14:textId="77777777" w:rsidR="005F4C3D" w:rsidRPr="005F4C3D" w:rsidRDefault="005F4C3D" w:rsidP="00B31136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Numeric field with decimal support (Type: Number)</w:t>
      </w:r>
    </w:p>
    <w:p w14:paraId="74E04B3F" w14:textId="77777777" w:rsidR="005F4C3D" w:rsidRPr="005F4C3D" w:rsidRDefault="005F4C3D" w:rsidP="00B31136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Validation: Only positive decimal numbers allowed; Minimum: 0.1%; Maximum: 30%</w:t>
      </w:r>
    </w:p>
    <w:p w14:paraId="5BB3A2C0" w14:textId="77777777" w:rsidR="005F4C3D" w:rsidRPr="005F4C3D" w:rsidRDefault="005F4C3D" w:rsidP="00B31136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Required field</w:t>
      </w:r>
    </w:p>
    <w:p w14:paraId="15778B20" w14:textId="77777777" w:rsidR="005F4C3D" w:rsidRPr="005F4C3D" w:rsidRDefault="005F4C3D" w:rsidP="00B31136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Format: Display with "%" symbol</w:t>
      </w:r>
    </w:p>
    <w:p w14:paraId="26210944" w14:textId="77777777" w:rsidR="005F4C3D" w:rsidRPr="005F4C3D" w:rsidRDefault="005F4C3D" w:rsidP="00B31136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Allow up to 2 decimal places (e.g., 8.75%)</w:t>
      </w:r>
    </w:p>
    <w:p w14:paraId="5C6D49D9" w14:textId="77777777" w:rsidR="005F4C3D" w:rsidRPr="005F4C3D" w:rsidRDefault="005F4C3D" w:rsidP="00B31136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Show error message: "Please enter a valid interest rate between 0.1% and 30%" if validation fails</w:t>
      </w:r>
    </w:p>
    <w:p w14:paraId="67B6E2FF" w14:textId="77777777" w:rsidR="005F4C3D" w:rsidRPr="005F4C3D" w:rsidRDefault="005F4C3D" w:rsidP="00B31136">
      <w:pPr>
        <w:spacing w:line="240" w:lineRule="auto"/>
        <w:rPr>
          <w:sz w:val="20"/>
          <w:szCs w:val="20"/>
        </w:rPr>
      </w:pPr>
      <w:r w:rsidRPr="005F4C3D">
        <w:rPr>
          <w:b/>
          <w:bCs/>
          <w:sz w:val="20"/>
          <w:szCs w:val="20"/>
        </w:rPr>
        <w:t>viii) Tenure</w:t>
      </w:r>
    </w:p>
    <w:p w14:paraId="6E2F3051" w14:textId="77777777" w:rsidR="005F4C3D" w:rsidRPr="005F4C3D" w:rsidRDefault="005F4C3D" w:rsidP="00B31136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Numeric field (Type: Number)</w:t>
      </w:r>
    </w:p>
    <w:p w14:paraId="235D91E8" w14:textId="77777777" w:rsidR="005F4C3D" w:rsidRPr="005F4C3D" w:rsidRDefault="005F4C3D" w:rsidP="00B31136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Validation: Only positive whole numbers allowed; Minimum: 1 month; Maximum: 360 months (30 years)</w:t>
      </w:r>
    </w:p>
    <w:p w14:paraId="57B33C22" w14:textId="77777777" w:rsidR="005F4C3D" w:rsidRPr="005F4C3D" w:rsidRDefault="005F4C3D" w:rsidP="00B31136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Required field</w:t>
      </w:r>
    </w:p>
    <w:p w14:paraId="1216CFCD" w14:textId="77777777" w:rsidR="005F4C3D" w:rsidRPr="005F4C3D" w:rsidRDefault="005F4C3D" w:rsidP="00B31136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Label: "Tenure (in months)"</w:t>
      </w:r>
    </w:p>
    <w:p w14:paraId="102EB116" w14:textId="77777777" w:rsidR="005F4C3D" w:rsidRPr="005F4C3D" w:rsidRDefault="005F4C3D" w:rsidP="00B31136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Show error message: "Please enter a valid tenure between 1 and 360 months" if validation fails</w:t>
      </w:r>
    </w:p>
    <w:p w14:paraId="6A4C42A6" w14:textId="77777777" w:rsidR="005F4C3D" w:rsidRPr="005F4C3D" w:rsidRDefault="005F4C3D" w:rsidP="00B31136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Two action buttons must be displayed at the bottom of the form: "OK" and "Cancel"</w:t>
      </w:r>
    </w:p>
    <w:p w14:paraId="0AA5DA36" w14:textId="77777777" w:rsidR="005F4C3D" w:rsidRPr="005F4C3D" w:rsidRDefault="005F4C3D" w:rsidP="00B31136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All required fields must be marked with an asterisk (*) indicator</w:t>
      </w:r>
    </w:p>
    <w:p w14:paraId="17B0FF6B" w14:textId="77777777" w:rsidR="005F4C3D" w:rsidRPr="005F4C3D" w:rsidRDefault="005F4C3D" w:rsidP="00B31136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Field-level validation must occur on blur (when user leaves the field)</w:t>
      </w:r>
    </w:p>
    <w:p w14:paraId="7C436F61" w14:textId="50181630" w:rsidR="005F4C3D" w:rsidRPr="00B31136" w:rsidRDefault="005F4C3D" w:rsidP="00B31136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5F4C3D">
        <w:rPr>
          <w:sz w:val="20"/>
          <w:szCs w:val="20"/>
        </w:rPr>
        <w:t>Form-level validation must occur when user clicks the "OK" button</w:t>
      </w:r>
      <w:r w:rsidR="0099086A" w:rsidRPr="00B31136">
        <w:rPr>
          <w:sz w:val="20"/>
          <w:szCs w:val="20"/>
        </w:rPr>
        <w:t>.</w:t>
      </w:r>
    </w:p>
    <w:p w14:paraId="2F773F34" w14:textId="77777777" w:rsidR="0099086A" w:rsidRPr="00B31136" w:rsidRDefault="0099086A" w:rsidP="00B31136">
      <w:pPr>
        <w:spacing w:line="240" w:lineRule="auto"/>
        <w:rPr>
          <w:sz w:val="20"/>
          <w:szCs w:val="20"/>
        </w:rPr>
      </w:pPr>
    </w:p>
    <w:p w14:paraId="4DFC3272" w14:textId="77777777" w:rsidR="0099086A" w:rsidRPr="00B31136" w:rsidRDefault="0099086A" w:rsidP="00B31136">
      <w:pPr>
        <w:spacing w:line="240" w:lineRule="auto"/>
        <w:rPr>
          <w:sz w:val="20"/>
          <w:szCs w:val="20"/>
        </w:rPr>
      </w:pPr>
    </w:p>
    <w:p w14:paraId="77E9026D" w14:textId="77777777" w:rsidR="0099086A" w:rsidRPr="00B31136" w:rsidRDefault="0099086A" w:rsidP="00B31136">
      <w:pPr>
        <w:spacing w:line="240" w:lineRule="auto"/>
        <w:rPr>
          <w:sz w:val="20"/>
          <w:szCs w:val="20"/>
        </w:rPr>
      </w:pPr>
    </w:p>
    <w:p w14:paraId="6A04C107" w14:textId="77777777" w:rsidR="0099086A" w:rsidRPr="0099086A" w:rsidRDefault="0099086A" w:rsidP="00B31136">
      <w:pPr>
        <w:spacing w:line="240" w:lineRule="auto"/>
        <w:rPr>
          <w:b/>
          <w:bCs/>
          <w:sz w:val="20"/>
          <w:szCs w:val="20"/>
        </w:rPr>
      </w:pPr>
      <w:r w:rsidRPr="0099086A">
        <w:rPr>
          <w:b/>
          <w:bCs/>
          <w:sz w:val="20"/>
          <w:szCs w:val="20"/>
        </w:rPr>
        <w:t>User Story 2: Conditional Free Flow Text Box Control</w:t>
      </w:r>
    </w:p>
    <w:p w14:paraId="536E0AA6" w14:textId="77777777" w:rsidR="0099086A" w:rsidRPr="0099086A" w:rsidRDefault="0099086A" w:rsidP="00B31136">
      <w:p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t>As a</w:t>
      </w:r>
      <w:r w:rsidRPr="0099086A">
        <w:rPr>
          <w:sz w:val="20"/>
          <w:szCs w:val="20"/>
        </w:rPr>
        <w:t xml:space="preserve"> loan officer or customer</w:t>
      </w:r>
      <w:r w:rsidRPr="0099086A">
        <w:rPr>
          <w:sz w:val="20"/>
          <w:szCs w:val="20"/>
        </w:rPr>
        <w:br/>
      </w:r>
      <w:r w:rsidRPr="0099086A">
        <w:rPr>
          <w:b/>
          <w:bCs/>
          <w:sz w:val="20"/>
          <w:szCs w:val="20"/>
        </w:rPr>
        <w:t>I want to</w:t>
      </w:r>
      <w:r w:rsidRPr="0099086A">
        <w:rPr>
          <w:sz w:val="20"/>
          <w:szCs w:val="20"/>
        </w:rPr>
        <w:t xml:space="preserve"> have the free flow text box automatically disabled when "None" is selected from City or Loan Type dropdowns</w:t>
      </w:r>
      <w:r w:rsidRPr="0099086A">
        <w:rPr>
          <w:sz w:val="20"/>
          <w:szCs w:val="20"/>
        </w:rPr>
        <w:br/>
      </w:r>
      <w:r w:rsidRPr="0099086A">
        <w:rPr>
          <w:b/>
          <w:bCs/>
          <w:sz w:val="20"/>
          <w:szCs w:val="20"/>
        </w:rPr>
        <w:t>So that</w:t>
      </w:r>
      <w:r w:rsidRPr="0099086A">
        <w:rPr>
          <w:sz w:val="20"/>
          <w:szCs w:val="20"/>
        </w:rPr>
        <w:t xml:space="preserve"> I only provide additional comments when valid selections are made</w:t>
      </w:r>
    </w:p>
    <w:p w14:paraId="3F9B6BBB" w14:textId="77777777" w:rsidR="0099086A" w:rsidRPr="0099086A" w:rsidRDefault="0099086A" w:rsidP="00B31136">
      <w:pPr>
        <w:spacing w:line="240" w:lineRule="auto"/>
        <w:rPr>
          <w:b/>
          <w:bCs/>
          <w:sz w:val="20"/>
          <w:szCs w:val="20"/>
        </w:rPr>
      </w:pPr>
      <w:r w:rsidRPr="0099086A">
        <w:rPr>
          <w:b/>
          <w:bCs/>
          <w:sz w:val="20"/>
          <w:szCs w:val="20"/>
        </w:rPr>
        <w:t>Acceptance Criteria:</w:t>
      </w:r>
    </w:p>
    <w:p w14:paraId="4880AE37" w14:textId="77777777" w:rsidR="0099086A" w:rsidRPr="0099086A" w:rsidRDefault="0099086A" w:rsidP="00B31136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 xml:space="preserve">When user selects "None" from the </w:t>
      </w:r>
      <w:proofErr w:type="gramStart"/>
      <w:r w:rsidRPr="0099086A">
        <w:rPr>
          <w:sz w:val="20"/>
          <w:szCs w:val="20"/>
        </w:rPr>
        <w:t>City</w:t>
      </w:r>
      <w:proofErr w:type="gramEnd"/>
      <w:r w:rsidRPr="0099086A">
        <w:rPr>
          <w:sz w:val="20"/>
          <w:szCs w:val="20"/>
        </w:rPr>
        <w:t xml:space="preserve"> dropdown, the free flow text box must be immediately disabled</w:t>
      </w:r>
    </w:p>
    <w:p w14:paraId="0BA84030" w14:textId="77777777" w:rsidR="0099086A" w:rsidRPr="0099086A" w:rsidRDefault="0099086A" w:rsidP="00B31136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When user selects "None" from the Loan Type dropdown, the free flow text box must be immediately disabled</w:t>
      </w:r>
    </w:p>
    <w:p w14:paraId="50B31A7F" w14:textId="77777777" w:rsidR="0099086A" w:rsidRPr="0099086A" w:rsidRDefault="0099086A" w:rsidP="00B31136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 xml:space="preserve">When the free flow text box is disabled, it must display a </w:t>
      </w:r>
      <w:proofErr w:type="spellStart"/>
      <w:r w:rsidRPr="0099086A">
        <w:rPr>
          <w:sz w:val="20"/>
          <w:szCs w:val="20"/>
        </w:rPr>
        <w:t>grayed</w:t>
      </w:r>
      <w:proofErr w:type="spellEnd"/>
      <w:r w:rsidRPr="0099086A">
        <w:rPr>
          <w:sz w:val="20"/>
          <w:szCs w:val="20"/>
        </w:rPr>
        <w:t>-out appearance to indicate it is not editable</w:t>
      </w:r>
    </w:p>
    <w:p w14:paraId="020C68A9" w14:textId="77777777" w:rsidR="0099086A" w:rsidRPr="0099086A" w:rsidRDefault="0099086A" w:rsidP="00B31136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Any existing text in the free flow text box must be cleared when it becomes disabled</w:t>
      </w:r>
    </w:p>
    <w:p w14:paraId="3117CBCD" w14:textId="77777777" w:rsidR="0099086A" w:rsidRPr="0099086A" w:rsidRDefault="0099086A" w:rsidP="00B31136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The placeholder text should change to "Select valid City and Loan Type to enable comments" when disabled</w:t>
      </w:r>
    </w:p>
    <w:p w14:paraId="78F237FC" w14:textId="77777777" w:rsidR="0099086A" w:rsidRPr="0099086A" w:rsidRDefault="0099086A" w:rsidP="00B31136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 xml:space="preserve">When user changes the </w:t>
      </w:r>
      <w:proofErr w:type="gramStart"/>
      <w:r w:rsidRPr="0099086A">
        <w:rPr>
          <w:sz w:val="20"/>
          <w:szCs w:val="20"/>
        </w:rPr>
        <w:t>City</w:t>
      </w:r>
      <w:proofErr w:type="gramEnd"/>
      <w:r w:rsidRPr="0099086A">
        <w:rPr>
          <w:sz w:val="20"/>
          <w:szCs w:val="20"/>
        </w:rPr>
        <w:t xml:space="preserve"> selection from "None" to any valid city, the free flow text box must be re-enabled if Loan Type is not "None"</w:t>
      </w:r>
    </w:p>
    <w:p w14:paraId="7F5ABE72" w14:textId="77777777" w:rsidR="0099086A" w:rsidRPr="0099086A" w:rsidRDefault="0099086A" w:rsidP="00B31136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When user changes the Loan Type selection from "None" to Fixed Rate or Variable Rate, the free flow text box must be re-enabled if City is not "None"</w:t>
      </w:r>
    </w:p>
    <w:p w14:paraId="57491E03" w14:textId="77777777" w:rsidR="0099086A" w:rsidRPr="0099086A" w:rsidRDefault="0099086A" w:rsidP="00B31136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The free flow text box must remain enabled only when both City and Loan Type have valid selections (not "None")</w:t>
      </w:r>
    </w:p>
    <w:p w14:paraId="2B114A02" w14:textId="77777777" w:rsidR="0099086A" w:rsidRPr="0099086A" w:rsidRDefault="0099086A" w:rsidP="00B31136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The conditional logic must work in real-time without requiring page refresh or form submission</w:t>
      </w:r>
    </w:p>
    <w:p w14:paraId="5150FE4D" w14:textId="77777777" w:rsidR="0099086A" w:rsidRPr="0099086A" w:rsidRDefault="0099086A" w:rsidP="00B31136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Users must be able to enter text in the free flow text box only when both conditions are met</w:t>
      </w:r>
    </w:p>
    <w:p w14:paraId="7AA46B4C" w14:textId="77777777" w:rsidR="0099086A" w:rsidRPr="005F4C3D" w:rsidRDefault="0099086A" w:rsidP="00B31136">
      <w:pPr>
        <w:spacing w:line="240" w:lineRule="auto"/>
        <w:rPr>
          <w:sz w:val="20"/>
          <w:szCs w:val="20"/>
        </w:rPr>
      </w:pPr>
    </w:p>
    <w:p w14:paraId="0562BDB4" w14:textId="77777777" w:rsidR="005F4C3D" w:rsidRPr="005F4C3D" w:rsidRDefault="005F4C3D" w:rsidP="00B31136">
      <w:pPr>
        <w:spacing w:line="240" w:lineRule="auto"/>
        <w:rPr>
          <w:sz w:val="20"/>
          <w:szCs w:val="20"/>
        </w:rPr>
      </w:pPr>
    </w:p>
    <w:p w14:paraId="01FA3946" w14:textId="77777777" w:rsidR="0099086A" w:rsidRPr="0099086A" w:rsidRDefault="0099086A" w:rsidP="00B31136">
      <w:pPr>
        <w:spacing w:line="240" w:lineRule="auto"/>
        <w:rPr>
          <w:b/>
          <w:bCs/>
          <w:sz w:val="20"/>
          <w:szCs w:val="20"/>
        </w:rPr>
      </w:pPr>
      <w:r w:rsidRPr="0099086A">
        <w:rPr>
          <w:b/>
          <w:bCs/>
          <w:sz w:val="20"/>
          <w:szCs w:val="20"/>
        </w:rPr>
        <w:t>User Story 4: Calculate EMI for Fixed Rate Loans</w:t>
      </w:r>
    </w:p>
    <w:p w14:paraId="7773D0D9" w14:textId="77777777" w:rsidR="0099086A" w:rsidRPr="0099086A" w:rsidRDefault="0099086A" w:rsidP="00B31136">
      <w:p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t>As a</w:t>
      </w:r>
      <w:r w:rsidRPr="0099086A">
        <w:rPr>
          <w:sz w:val="20"/>
          <w:szCs w:val="20"/>
        </w:rPr>
        <w:t xml:space="preserve"> loan officer or customer</w:t>
      </w:r>
      <w:r w:rsidRPr="0099086A">
        <w:rPr>
          <w:sz w:val="20"/>
          <w:szCs w:val="20"/>
        </w:rPr>
        <w:br/>
      </w:r>
      <w:r w:rsidRPr="0099086A">
        <w:rPr>
          <w:b/>
          <w:bCs/>
          <w:sz w:val="20"/>
          <w:szCs w:val="20"/>
        </w:rPr>
        <w:t>I want to</w:t>
      </w:r>
      <w:r w:rsidRPr="0099086A">
        <w:rPr>
          <w:sz w:val="20"/>
          <w:szCs w:val="20"/>
        </w:rPr>
        <w:t xml:space="preserve"> calculate EMI for fixed-rate loans</w:t>
      </w:r>
      <w:r w:rsidRPr="0099086A">
        <w:rPr>
          <w:sz w:val="20"/>
          <w:szCs w:val="20"/>
        </w:rPr>
        <w:br/>
      </w:r>
      <w:r w:rsidRPr="0099086A">
        <w:rPr>
          <w:b/>
          <w:bCs/>
          <w:sz w:val="20"/>
          <w:szCs w:val="20"/>
        </w:rPr>
        <w:t>So that</w:t>
      </w:r>
      <w:r w:rsidRPr="0099086A">
        <w:rPr>
          <w:sz w:val="20"/>
          <w:szCs w:val="20"/>
        </w:rPr>
        <w:t xml:space="preserve"> I can understand the consistent monthly payment obligation throughout the loan tenure</w:t>
      </w:r>
    </w:p>
    <w:p w14:paraId="31200B4C" w14:textId="77777777" w:rsidR="0099086A" w:rsidRPr="0099086A" w:rsidRDefault="0099086A" w:rsidP="00B31136">
      <w:pPr>
        <w:spacing w:line="240" w:lineRule="auto"/>
        <w:rPr>
          <w:b/>
          <w:bCs/>
          <w:sz w:val="20"/>
          <w:szCs w:val="20"/>
        </w:rPr>
      </w:pPr>
      <w:r w:rsidRPr="0099086A">
        <w:rPr>
          <w:b/>
          <w:bCs/>
          <w:sz w:val="20"/>
          <w:szCs w:val="20"/>
        </w:rPr>
        <w:t>Acceptance Criteria:</w:t>
      </w:r>
    </w:p>
    <w:p w14:paraId="355E33C2" w14:textId="77777777" w:rsidR="0099086A" w:rsidRPr="0099086A" w:rsidRDefault="0099086A" w:rsidP="00B31136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When user selects "Fixed Rate" as the Loan Type and clicks the OK button, the system must perform fixed-rate EMI calculation</w:t>
      </w:r>
    </w:p>
    <w:p w14:paraId="3057EEDA" w14:textId="77777777" w:rsidR="0099086A" w:rsidRPr="0099086A" w:rsidRDefault="0099086A" w:rsidP="00B31136">
      <w:pPr>
        <w:spacing w:line="240" w:lineRule="auto"/>
        <w:ind w:left="720"/>
        <w:rPr>
          <w:sz w:val="20"/>
          <w:szCs w:val="20"/>
        </w:rPr>
      </w:pPr>
      <w:r w:rsidRPr="0099086A">
        <w:rPr>
          <w:sz w:val="20"/>
          <w:szCs w:val="20"/>
        </w:rPr>
        <w:t xml:space="preserve">The system must calculate and display three values: </w:t>
      </w:r>
    </w:p>
    <w:p w14:paraId="3872EA67" w14:textId="77777777" w:rsidR="0099086A" w:rsidRPr="0099086A" w:rsidRDefault="0099086A" w:rsidP="00B31136">
      <w:pPr>
        <w:numPr>
          <w:ilvl w:val="1"/>
          <w:numId w:val="11"/>
        </w:num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t>Monthly EMI Amount</w:t>
      </w:r>
      <w:r w:rsidRPr="0099086A">
        <w:rPr>
          <w:sz w:val="20"/>
          <w:szCs w:val="20"/>
        </w:rPr>
        <w:t>: The fixed monthly payment the customer needs to make</w:t>
      </w:r>
    </w:p>
    <w:p w14:paraId="2B9736A7" w14:textId="77777777" w:rsidR="0099086A" w:rsidRPr="0099086A" w:rsidRDefault="0099086A" w:rsidP="00B31136">
      <w:pPr>
        <w:numPr>
          <w:ilvl w:val="1"/>
          <w:numId w:val="11"/>
        </w:num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t>Total Interest</w:t>
      </w:r>
      <w:r w:rsidRPr="0099086A">
        <w:rPr>
          <w:sz w:val="20"/>
          <w:szCs w:val="20"/>
        </w:rPr>
        <w:t xml:space="preserve">: The total interest </w:t>
      </w:r>
      <w:proofErr w:type="gramStart"/>
      <w:r w:rsidRPr="0099086A">
        <w:rPr>
          <w:sz w:val="20"/>
          <w:szCs w:val="20"/>
        </w:rPr>
        <w:t>amount</w:t>
      </w:r>
      <w:proofErr w:type="gramEnd"/>
      <w:r w:rsidRPr="0099086A">
        <w:rPr>
          <w:sz w:val="20"/>
          <w:szCs w:val="20"/>
        </w:rPr>
        <w:t xml:space="preserve"> payable over the entire tenure (calculated as: (EMI × Tenure) - Principal)</w:t>
      </w:r>
    </w:p>
    <w:p w14:paraId="63187836" w14:textId="77777777" w:rsidR="0099086A" w:rsidRPr="0099086A" w:rsidRDefault="0099086A" w:rsidP="00B31136">
      <w:pPr>
        <w:numPr>
          <w:ilvl w:val="1"/>
          <w:numId w:val="11"/>
        </w:num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lastRenderedPageBreak/>
        <w:t>Total Amount Payable</w:t>
      </w:r>
      <w:r w:rsidRPr="0099086A">
        <w:rPr>
          <w:sz w:val="20"/>
          <w:szCs w:val="20"/>
        </w:rPr>
        <w:t>: The sum of principal and total interest (calculated as: Principal + Total Interest)</w:t>
      </w:r>
    </w:p>
    <w:p w14:paraId="3CC89DC3" w14:textId="77777777" w:rsidR="0099086A" w:rsidRPr="0099086A" w:rsidRDefault="0099086A" w:rsidP="00B31136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All calculated values must be rounded to two decimal places</w:t>
      </w:r>
    </w:p>
    <w:p w14:paraId="77591C20" w14:textId="77777777" w:rsidR="0099086A" w:rsidRPr="0099086A" w:rsidRDefault="0099086A" w:rsidP="00B31136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All monetary values must be displayed with proper currency formatting (comma separators)</w:t>
      </w:r>
    </w:p>
    <w:p w14:paraId="3098F31C" w14:textId="77777777" w:rsidR="0099086A" w:rsidRPr="0099086A" w:rsidRDefault="0099086A" w:rsidP="00B31136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The calculation must be performed only after all mandatory fields are validated and filled correctly</w:t>
      </w:r>
    </w:p>
    <w:p w14:paraId="76B339D5" w14:textId="77777777" w:rsidR="0099086A" w:rsidRPr="0099086A" w:rsidRDefault="0099086A" w:rsidP="00B31136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If any validation fails, the calculation must not proceed, and appropriate error messages must be displayed</w:t>
      </w:r>
    </w:p>
    <w:p w14:paraId="54BE9737" w14:textId="77777777" w:rsidR="0099086A" w:rsidRPr="0099086A" w:rsidRDefault="0099086A" w:rsidP="00B31136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The OK button must trigger form validation first, then perform the calculation if validation passes</w:t>
      </w:r>
    </w:p>
    <w:p w14:paraId="2EBBF61E" w14:textId="5F84D74A" w:rsidR="0099086A" w:rsidRPr="00B31136" w:rsidRDefault="0099086A" w:rsidP="00B31136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The calculation results must be displayed in a popup or modal window overlay</w:t>
      </w:r>
      <w:r w:rsidRPr="00B31136">
        <w:rPr>
          <w:sz w:val="20"/>
          <w:szCs w:val="20"/>
        </w:rPr>
        <w:t>.</w:t>
      </w:r>
    </w:p>
    <w:p w14:paraId="028C2C09" w14:textId="77777777" w:rsidR="0099086A" w:rsidRPr="00B31136" w:rsidRDefault="0099086A" w:rsidP="00B31136">
      <w:pPr>
        <w:spacing w:line="240" w:lineRule="auto"/>
        <w:rPr>
          <w:sz w:val="20"/>
          <w:szCs w:val="20"/>
        </w:rPr>
      </w:pPr>
    </w:p>
    <w:p w14:paraId="1C14DECE" w14:textId="77777777" w:rsidR="0099086A" w:rsidRPr="0099086A" w:rsidRDefault="0099086A" w:rsidP="00B31136">
      <w:pPr>
        <w:spacing w:line="240" w:lineRule="auto"/>
        <w:rPr>
          <w:b/>
          <w:bCs/>
          <w:sz w:val="20"/>
          <w:szCs w:val="20"/>
        </w:rPr>
      </w:pPr>
      <w:r w:rsidRPr="0099086A">
        <w:rPr>
          <w:b/>
          <w:bCs/>
          <w:sz w:val="20"/>
          <w:szCs w:val="20"/>
        </w:rPr>
        <w:t>User Story 5: Calculate EMI for Variable Rate Loans</w:t>
      </w:r>
    </w:p>
    <w:p w14:paraId="67B43D54" w14:textId="77777777" w:rsidR="0099086A" w:rsidRPr="0099086A" w:rsidRDefault="0099086A" w:rsidP="00B31136">
      <w:p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t>As a</w:t>
      </w:r>
      <w:r w:rsidRPr="0099086A">
        <w:rPr>
          <w:sz w:val="20"/>
          <w:szCs w:val="20"/>
        </w:rPr>
        <w:t xml:space="preserve"> loan officer or customer</w:t>
      </w:r>
      <w:r w:rsidRPr="0099086A">
        <w:rPr>
          <w:sz w:val="20"/>
          <w:szCs w:val="20"/>
        </w:rPr>
        <w:br/>
      </w:r>
      <w:r w:rsidRPr="0099086A">
        <w:rPr>
          <w:b/>
          <w:bCs/>
          <w:sz w:val="20"/>
          <w:szCs w:val="20"/>
        </w:rPr>
        <w:t>I want to</w:t>
      </w:r>
      <w:r w:rsidRPr="0099086A">
        <w:rPr>
          <w:sz w:val="20"/>
          <w:szCs w:val="20"/>
        </w:rPr>
        <w:t xml:space="preserve"> calculate EMI for variable-rate loans</w:t>
      </w:r>
      <w:r w:rsidRPr="0099086A">
        <w:rPr>
          <w:sz w:val="20"/>
          <w:szCs w:val="20"/>
        </w:rPr>
        <w:br/>
      </w:r>
      <w:r w:rsidRPr="0099086A">
        <w:rPr>
          <w:b/>
          <w:bCs/>
          <w:sz w:val="20"/>
          <w:szCs w:val="20"/>
        </w:rPr>
        <w:t>So that</w:t>
      </w:r>
      <w:r w:rsidRPr="0099086A">
        <w:rPr>
          <w:sz w:val="20"/>
          <w:szCs w:val="20"/>
        </w:rPr>
        <w:t xml:space="preserve"> I can understand the monthly payment obligation for loans with fluctuating interest rates</w:t>
      </w:r>
    </w:p>
    <w:p w14:paraId="08A1BE13" w14:textId="77777777" w:rsidR="0099086A" w:rsidRPr="0099086A" w:rsidRDefault="0099086A" w:rsidP="00B31136">
      <w:pPr>
        <w:spacing w:line="240" w:lineRule="auto"/>
        <w:rPr>
          <w:b/>
          <w:bCs/>
          <w:sz w:val="20"/>
          <w:szCs w:val="20"/>
        </w:rPr>
      </w:pPr>
      <w:r w:rsidRPr="0099086A">
        <w:rPr>
          <w:b/>
          <w:bCs/>
          <w:sz w:val="20"/>
          <w:szCs w:val="20"/>
        </w:rPr>
        <w:t>Acceptance Criteria:</w:t>
      </w:r>
    </w:p>
    <w:p w14:paraId="40058A5C" w14:textId="77777777" w:rsidR="0099086A" w:rsidRPr="0099086A" w:rsidRDefault="0099086A" w:rsidP="00B31136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When user selects "Variable Rate" as the Loan Type and clicks the OK button, the system must perform variable-rate EMI calculation</w:t>
      </w:r>
    </w:p>
    <w:p w14:paraId="2F99D2C0" w14:textId="77777777" w:rsidR="0099086A" w:rsidRPr="0099086A" w:rsidRDefault="0099086A" w:rsidP="00B31136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The variable-rate EMI calculation must use an appropriate formula that accounts for interest rate variations (specific formula to be defined based on FNF's calculation methodology)</w:t>
      </w:r>
    </w:p>
    <w:p w14:paraId="3B36D5BC" w14:textId="77777777" w:rsidR="0099086A" w:rsidRPr="0099086A" w:rsidRDefault="0099086A" w:rsidP="00B31136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 xml:space="preserve">The system must calculate and display three values: </w:t>
      </w:r>
    </w:p>
    <w:p w14:paraId="41B259CD" w14:textId="77777777" w:rsidR="0099086A" w:rsidRPr="0099086A" w:rsidRDefault="0099086A" w:rsidP="00B31136">
      <w:pPr>
        <w:numPr>
          <w:ilvl w:val="1"/>
          <w:numId w:val="12"/>
        </w:num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t>Monthly EMI Amount</w:t>
      </w:r>
      <w:r w:rsidRPr="0099086A">
        <w:rPr>
          <w:sz w:val="20"/>
          <w:szCs w:val="20"/>
        </w:rPr>
        <w:t>: The monthly payment calculated based on variable rate method</w:t>
      </w:r>
    </w:p>
    <w:p w14:paraId="722BD267" w14:textId="77777777" w:rsidR="0099086A" w:rsidRPr="0099086A" w:rsidRDefault="0099086A" w:rsidP="00B31136">
      <w:pPr>
        <w:numPr>
          <w:ilvl w:val="1"/>
          <w:numId w:val="12"/>
        </w:num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t>Total Interest</w:t>
      </w:r>
      <w:r w:rsidRPr="0099086A">
        <w:rPr>
          <w:sz w:val="20"/>
          <w:szCs w:val="20"/>
        </w:rPr>
        <w:t xml:space="preserve">: The total interest </w:t>
      </w:r>
      <w:proofErr w:type="gramStart"/>
      <w:r w:rsidRPr="0099086A">
        <w:rPr>
          <w:sz w:val="20"/>
          <w:szCs w:val="20"/>
        </w:rPr>
        <w:t>amount</w:t>
      </w:r>
      <w:proofErr w:type="gramEnd"/>
      <w:r w:rsidRPr="0099086A">
        <w:rPr>
          <w:sz w:val="20"/>
          <w:szCs w:val="20"/>
        </w:rPr>
        <w:t xml:space="preserve"> payable over the entire tenure</w:t>
      </w:r>
    </w:p>
    <w:p w14:paraId="1633BDD2" w14:textId="77777777" w:rsidR="0099086A" w:rsidRPr="0099086A" w:rsidRDefault="0099086A" w:rsidP="00B31136">
      <w:pPr>
        <w:numPr>
          <w:ilvl w:val="1"/>
          <w:numId w:val="12"/>
        </w:num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t>Total Amount Payable</w:t>
      </w:r>
      <w:r w:rsidRPr="0099086A">
        <w:rPr>
          <w:sz w:val="20"/>
          <w:szCs w:val="20"/>
        </w:rPr>
        <w:t>: The sum of principal and total interest</w:t>
      </w:r>
    </w:p>
    <w:p w14:paraId="5A05D344" w14:textId="77777777" w:rsidR="0099086A" w:rsidRPr="0099086A" w:rsidRDefault="0099086A" w:rsidP="00B31136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All calculated values must be rounded to two decimal places</w:t>
      </w:r>
    </w:p>
    <w:p w14:paraId="2C86B777" w14:textId="77777777" w:rsidR="0099086A" w:rsidRPr="0099086A" w:rsidRDefault="0099086A" w:rsidP="00B31136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All monetary values must be displayed with proper currency formatting (comma separators)</w:t>
      </w:r>
    </w:p>
    <w:p w14:paraId="473908F3" w14:textId="77777777" w:rsidR="0099086A" w:rsidRPr="0099086A" w:rsidRDefault="0099086A" w:rsidP="00B31136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The calculation must be performed only after all mandatory fields are validated and filled correctly</w:t>
      </w:r>
    </w:p>
    <w:p w14:paraId="72193F5F" w14:textId="77777777" w:rsidR="0099086A" w:rsidRPr="0099086A" w:rsidRDefault="0099086A" w:rsidP="00B31136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The calculation logic must clearly differentiate between Fixed Rate and Variable Rate methods</w:t>
      </w:r>
    </w:p>
    <w:p w14:paraId="4DA10B55" w14:textId="77777777" w:rsidR="0099086A" w:rsidRPr="0099086A" w:rsidRDefault="0099086A" w:rsidP="00B31136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The OK button must trigger form validation first, then perform the calculation if validation passes</w:t>
      </w:r>
    </w:p>
    <w:p w14:paraId="363CA468" w14:textId="77777777" w:rsidR="0099086A" w:rsidRPr="0099086A" w:rsidRDefault="0099086A" w:rsidP="00B31136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The calculation results must be displayed in a popup or modal window overlay</w:t>
      </w:r>
    </w:p>
    <w:p w14:paraId="4F7BEC2B" w14:textId="411E5E9F" w:rsidR="0099086A" w:rsidRPr="00B31136" w:rsidRDefault="0099086A" w:rsidP="00B31136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The popup must clearly indicate that the calculation is based on "Variable Rate" method</w:t>
      </w:r>
      <w:r w:rsidRPr="00B31136">
        <w:rPr>
          <w:sz w:val="20"/>
          <w:szCs w:val="20"/>
        </w:rPr>
        <w:t>.</w:t>
      </w:r>
    </w:p>
    <w:p w14:paraId="14D32A1B" w14:textId="77777777" w:rsidR="0099086A" w:rsidRPr="00B31136" w:rsidRDefault="0099086A" w:rsidP="00B31136">
      <w:pPr>
        <w:spacing w:line="240" w:lineRule="auto"/>
        <w:rPr>
          <w:sz w:val="20"/>
          <w:szCs w:val="20"/>
        </w:rPr>
      </w:pPr>
    </w:p>
    <w:p w14:paraId="6AEB5249" w14:textId="77777777" w:rsidR="0099086A" w:rsidRPr="0099086A" w:rsidRDefault="0099086A" w:rsidP="00B31136">
      <w:pPr>
        <w:spacing w:line="240" w:lineRule="auto"/>
        <w:rPr>
          <w:b/>
          <w:bCs/>
          <w:sz w:val="20"/>
          <w:szCs w:val="20"/>
        </w:rPr>
      </w:pPr>
      <w:r w:rsidRPr="0099086A">
        <w:rPr>
          <w:b/>
          <w:bCs/>
          <w:sz w:val="20"/>
          <w:szCs w:val="20"/>
        </w:rPr>
        <w:t>User Story 6: Apply State-Specific Discount</w:t>
      </w:r>
    </w:p>
    <w:p w14:paraId="60C0A2AB" w14:textId="64977A76" w:rsidR="0099086A" w:rsidRPr="0099086A" w:rsidRDefault="0099086A" w:rsidP="00B31136">
      <w:p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t>As a</w:t>
      </w:r>
      <w:r w:rsidRPr="0099086A">
        <w:rPr>
          <w:sz w:val="20"/>
          <w:szCs w:val="20"/>
        </w:rPr>
        <w:t xml:space="preserve"> loan officer or customer</w:t>
      </w:r>
      <w:r w:rsidRPr="0099086A">
        <w:rPr>
          <w:sz w:val="20"/>
          <w:szCs w:val="20"/>
        </w:rPr>
        <w:br/>
      </w:r>
      <w:r w:rsidRPr="0099086A">
        <w:rPr>
          <w:b/>
          <w:bCs/>
          <w:sz w:val="20"/>
          <w:szCs w:val="20"/>
        </w:rPr>
        <w:t>I want to</w:t>
      </w:r>
      <w:r w:rsidRPr="0099086A">
        <w:rPr>
          <w:sz w:val="20"/>
          <w:szCs w:val="20"/>
        </w:rPr>
        <w:t xml:space="preserve"> receive an automatic one EMI discount when the selected state is Karnataka or Goa</w:t>
      </w:r>
      <w:r w:rsidRPr="0099086A">
        <w:rPr>
          <w:sz w:val="20"/>
          <w:szCs w:val="20"/>
        </w:rPr>
        <w:br/>
      </w:r>
      <w:r w:rsidRPr="0099086A">
        <w:rPr>
          <w:b/>
          <w:bCs/>
          <w:sz w:val="20"/>
          <w:szCs w:val="20"/>
        </w:rPr>
        <w:t>So that</w:t>
      </w:r>
      <w:r w:rsidRPr="0099086A">
        <w:rPr>
          <w:sz w:val="20"/>
          <w:szCs w:val="20"/>
        </w:rPr>
        <w:t xml:space="preserve"> I can benefit from FNF's promotional offer for these specific states</w:t>
      </w:r>
      <w:r w:rsidRPr="00B31136">
        <w:rPr>
          <w:sz w:val="20"/>
          <w:szCs w:val="20"/>
        </w:rPr>
        <w:t>.</w:t>
      </w:r>
    </w:p>
    <w:p w14:paraId="592D668B" w14:textId="77777777" w:rsidR="0099086A" w:rsidRPr="0099086A" w:rsidRDefault="0099086A" w:rsidP="00B31136">
      <w:pPr>
        <w:spacing w:line="240" w:lineRule="auto"/>
        <w:rPr>
          <w:b/>
          <w:bCs/>
          <w:sz w:val="20"/>
          <w:szCs w:val="20"/>
        </w:rPr>
      </w:pPr>
      <w:r w:rsidRPr="0099086A">
        <w:rPr>
          <w:b/>
          <w:bCs/>
          <w:sz w:val="20"/>
          <w:szCs w:val="20"/>
        </w:rPr>
        <w:t>Acceptance Criteria:</w:t>
      </w:r>
    </w:p>
    <w:p w14:paraId="3DC3B5F7" w14:textId="77777777" w:rsidR="0099086A" w:rsidRPr="0099086A" w:rsidRDefault="0099086A" w:rsidP="00B31136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lastRenderedPageBreak/>
        <w:t>When user selects "Karnataka" as the State and completes the calculation, the system must automatically apply a one EMI discount</w:t>
      </w:r>
    </w:p>
    <w:p w14:paraId="1828ABE9" w14:textId="77777777" w:rsidR="0099086A" w:rsidRPr="0099086A" w:rsidRDefault="0099086A" w:rsidP="00B31136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When user selects "Goa" as the State and completes the calculation, the system must automatically apply a one EMI discount</w:t>
      </w:r>
    </w:p>
    <w:p w14:paraId="6B57C1B0" w14:textId="77777777" w:rsidR="0099086A" w:rsidRPr="0099086A" w:rsidRDefault="0099086A" w:rsidP="00B31136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The one EMI discount must be calculated as: Discount Amount = Monthly EMI Amount (calculated value)</w:t>
      </w:r>
    </w:p>
    <w:p w14:paraId="20AE780C" w14:textId="77777777" w:rsidR="0099086A" w:rsidRPr="0099086A" w:rsidRDefault="0099086A" w:rsidP="00B31136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The discount must be applied to the Total Amount Payable: Adjusted Total = Total Amount Payable - One EMI Amount</w:t>
      </w:r>
    </w:p>
    <w:p w14:paraId="6040289E" w14:textId="77777777" w:rsidR="0099086A" w:rsidRPr="0099086A" w:rsidRDefault="0099086A" w:rsidP="00B31136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The discount must not affect the Monthly EMI Amount or Total Interest calculations</w:t>
      </w:r>
    </w:p>
    <w:p w14:paraId="18632173" w14:textId="77777777" w:rsidR="0099086A" w:rsidRPr="0099086A" w:rsidRDefault="0099086A" w:rsidP="00B31136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For states other than Karnataka and Goa, no discount should be applied, and calculations should show standard values</w:t>
      </w:r>
    </w:p>
    <w:p w14:paraId="2E06E968" w14:textId="77777777" w:rsidR="0099086A" w:rsidRPr="0099086A" w:rsidRDefault="0099086A" w:rsidP="00B31136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The calculation results popup must clearly indicate if a discount has been applied</w:t>
      </w:r>
    </w:p>
    <w:p w14:paraId="5A351033" w14:textId="77777777" w:rsidR="0099086A" w:rsidRPr="0099086A" w:rsidRDefault="0099086A" w:rsidP="00B31136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If discount is applied, display message: "One EMI discount applied for [State Name]"</w:t>
      </w:r>
    </w:p>
    <w:p w14:paraId="40BB5110" w14:textId="77777777" w:rsidR="0099086A" w:rsidRPr="0099086A" w:rsidRDefault="0099086A" w:rsidP="00B31136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The popup must show both the original Total Amount Payable and the discounted Total Amount Payable when discount is applied</w:t>
      </w:r>
    </w:p>
    <w:p w14:paraId="6D21B92A" w14:textId="77777777" w:rsidR="0099086A" w:rsidRPr="0099086A" w:rsidRDefault="0099086A" w:rsidP="00B31136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 xml:space="preserve">Display format in popup when discount applies: </w:t>
      </w:r>
    </w:p>
    <w:p w14:paraId="41C95EBE" w14:textId="77777777" w:rsidR="0099086A" w:rsidRPr="0099086A" w:rsidRDefault="0099086A" w:rsidP="00B31136">
      <w:pPr>
        <w:numPr>
          <w:ilvl w:val="1"/>
          <w:numId w:val="13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Monthly EMI Amount: [Calculated Value]</w:t>
      </w:r>
    </w:p>
    <w:p w14:paraId="65447ACF" w14:textId="77777777" w:rsidR="0099086A" w:rsidRPr="0099086A" w:rsidRDefault="0099086A" w:rsidP="00B31136">
      <w:pPr>
        <w:numPr>
          <w:ilvl w:val="1"/>
          <w:numId w:val="13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Total Interest: [Calculated Value]</w:t>
      </w:r>
    </w:p>
    <w:p w14:paraId="0F284499" w14:textId="77777777" w:rsidR="0099086A" w:rsidRPr="0099086A" w:rsidRDefault="0099086A" w:rsidP="00B31136">
      <w:pPr>
        <w:numPr>
          <w:ilvl w:val="1"/>
          <w:numId w:val="13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Total Amount Payable (Before Discount): [Calculated Value]</w:t>
      </w:r>
    </w:p>
    <w:p w14:paraId="16DC5C8E" w14:textId="77777777" w:rsidR="0099086A" w:rsidRPr="0099086A" w:rsidRDefault="0099086A" w:rsidP="00B31136">
      <w:pPr>
        <w:numPr>
          <w:ilvl w:val="1"/>
          <w:numId w:val="13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State Discount Applied: - [One EMI Amount]</w:t>
      </w:r>
    </w:p>
    <w:p w14:paraId="1ED76531" w14:textId="77777777" w:rsidR="0099086A" w:rsidRPr="0099086A" w:rsidRDefault="0099086A" w:rsidP="00B31136">
      <w:pPr>
        <w:numPr>
          <w:ilvl w:val="1"/>
          <w:numId w:val="13"/>
        </w:num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t>Final Total Amount Payable: [Discounted Value]</w:t>
      </w:r>
    </w:p>
    <w:p w14:paraId="4851C5B8" w14:textId="77777777" w:rsidR="0099086A" w:rsidRPr="0099086A" w:rsidRDefault="0099086A" w:rsidP="00B31136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The discount logic must work for both Fixed Rate and Variable Rate loan types</w:t>
      </w:r>
    </w:p>
    <w:p w14:paraId="041AF12C" w14:textId="48124951" w:rsidR="0099086A" w:rsidRPr="00B31136" w:rsidRDefault="0099086A" w:rsidP="00B31136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The discount must be applied automatically without requiring any additional user action</w:t>
      </w:r>
      <w:r w:rsidRPr="00B31136">
        <w:rPr>
          <w:sz w:val="20"/>
          <w:szCs w:val="20"/>
        </w:rPr>
        <w:t>.</w:t>
      </w:r>
    </w:p>
    <w:p w14:paraId="0EE3AE0F" w14:textId="77777777" w:rsidR="00B31136" w:rsidRPr="00B31136" w:rsidRDefault="00B31136" w:rsidP="00B31136">
      <w:pPr>
        <w:spacing w:line="240" w:lineRule="auto"/>
        <w:rPr>
          <w:sz w:val="20"/>
          <w:szCs w:val="20"/>
        </w:rPr>
      </w:pPr>
    </w:p>
    <w:p w14:paraId="53DC398E" w14:textId="63CE098F" w:rsidR="00B31136" w:rsidRPr="00B31136" w:rsidRDefault="00B31136" w:rsidP="00B31136">
      <w:pPr>
        <w:spacing w:line="240" w:lineRule="auto"/>
        <w:rPr>
          <w:b/>
          <w:bCs/>
          <w:sz w:val="20"/>
          <w:szCs w:val="20"/>
        </w:rPr>
      </w:pPr>
      <w:r w:rsidRPr="00B31136">
        <w:rPr>
          <w:b/>
          <w:bCs/>
          <w:sz w:val="20"/>
          <w:szCs w:val="20"/>
        </w:rPr>
        <w:t>User Story 7: Submit Form and Trigger Calculation</w:t>
      </w:r>
    </w:p>
    <w:p w14:paraId="4298EEA1" w14:textId="77777777" w:rsidR="00B31136" w:rsidRPr="00B31136" w:rsidRDefault="00B31136" w:rsidP="00B31136">
      <w:pPr>
        <w:spacing w:line="240" w:lineRule="auto"/>
        <w:rPr>
          <w:sz w:val="20"/>
          <w:szCs w:val="20"/>
        </w:rPr>
      </w:pPr>
      <w:r w:rsidRPr="00B31136">
        <w:rPr>
          <w:b/>
          <w:bCs/>
          <w:sz w:val="20"/>
          <w:szCs w:val="20"/>
        </w:rPr>
        <w:t>As a</w:t>
      </w:r>
      <w:r w:rsidRPr="00B31136">
        <w:rPr>
          <w:sz w:val="20"/>
          <w:szCs w:val="20"/>
        </w:rPr>
        <w:t xml:space="preserve"> loan officer or customer</w:t>
      </w:r>
      <w:r w:rsidRPr="00B31136">
        <w:rPr>
          <w:sz w:val="20"/>
          <w:szCs w:val="20"/>
        </w:rPr>
        <w:br/>
      </w:r>
      <w:r w:rsidRPr="00B31136">
        <w:rPr>
          <w:b/>
          <w:bCs/>
          <w:sz w:val="20"/>
          <w:szCs w:val="20"/>
        </w:rPr>
        <w:t>I want to</w:t>
      </w:r>
      <w:r w:rsidRPr="00B31136">
        <w:rPr>
          <w:sz w:val="20"/>
          <w:szCs w:val="20"/>
        </w:rPr>
        <w:t xml:space="preserve"> click the OK button to submit the form and trigger the EMI calculation</w:t>
      </w:r>
      <w:r w:rsidRPr="00B31136">
        <w:rPr>
          <w:sz w:val="20"/>
          <w:szCs w:val="20"/>
        </w:rPr>
        <w:br/>
      </w:r>
      <w:r w:rsidRPr="00B31136">
        <w:rPr>
          <w:b/>
          <w:bCs/>
          <w:sz w:val="20"/>
          <w:szCs w:val="20"/>
        </w:rPr>
        <w:t>So that</w:t>
      </w:r>
      <w:r w:rsidRPr="00B31136">
        <w:rPr>
          <w:sz w:val="20"/>
          <w:szCs w:val="20"/>
        </w:rPr>
        <w:t xml:space="preserve"> I can view the calculated loan repayment details based on my inputs</w:t>
      </w:r>
    </w:p>
    <w:p w14:paraId="00075B80" w14:textId="77777777" w:rsidR="00B31136" w:rsidRPr="00B31136" w:rsidRDefault="00B31136" w:rsidP="00B31136">
      <w:pPr>
        <w:spacing w:line="240" w:lineRule="auto"/>
        <w:rPr>
          <w:b/>
          <w:bCs/>
          <w:sz w:val="20"/>
          <w:szCs w:val="20"/>
        </w:rPr>
      </w:pPr>
      <w:r w:rsidRPr="00B31136">
        <w:rPr>
          <w:b/>
          <w:bCs/>
          <w:sz w:val="20"/>
          <w:szCs w:val="20"/>
        </w:rPr>
        <w:t>Acceptance Criteria:</w:t>
      </w:r>
    </w:p>
    <w:p w14:paraId="354DFC24" w14:textId="77777777" w:rsidR="00B31136" w:rsidRPr="00B31136" w:rsidRDefault="00B31136" w:rsidP="00B31136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 xml:space="preserve">The OK button must be clearly visible and </w:t>
      </w:r>
      <w:proofErr w:type="spellStart"/>
      <w:r w:rsidRPr="00B31136">
        <w:rPr>
          <w:sz w:val="20"/>
          <w:szCs w:val="20"/>
        </w:rPr>
        <w:t>labeled</w:t>
      </w:r>
      <w:proofErr w:type="spellEnd"/>
      <w:r w:rsidRPr="00B31136">
        <w:rPr>
          <w:sz w:val="20"/>
          <w:szCs w:val="20"/>
        </w:rPr>
        <w:t xml:space="preserve"> as "OK" or "Calculate EMI"</w:t>
      </w:r>
    </w:p>
    <w:p w14:paraId="0BCEC53A" w14:textId="77777777" w:rsidR="00B31136" w:rsidRPr="00B31136" w:rsidRDefault="00B31136" w:rsidP="00B31136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The OK button must be positioned at the bottom of the form alongside the Cancel button</w:t>
      </w:r>
    </w:p>
    <w:p w14:paraId="16710283" w14:textId="77777777" w:rsidR="00B31136" w:rsidRPr="00B31136" w:rsidRDefault="00B31136" w:rsidP="00B31136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When the OK button is clicked, the system must first validate all mandatory fields before proceeding with calculation</w:t>
      </w:r>
    </w:p>
    <w:p w14:paraId="087A1729" w14:textId="77777777" w:rsidR="00B31136" w:rsidRPr="00B31136" w:rsidRDefault="00B31136" w:rsidP="00B31136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 xml:space="preserve">Validation must check the following conditions: </w:t>
      </w:r>
    </w:p>
    <w:p w14:paraId="4ED742E1" w14:textId="77777777" w:rsidR="00B31136" w:rsidRPr="00B31136" w:rsidRDefault="00B31136" w:rsidP="00B31136">
      <w:pPr>
        <w:numPr>
          <w:ilvl w:val="1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Customer Name is not empty and meets character length requirements (3-50 characters)</w:t>
      </w:r>
    </w:p>
    <w:p w14:paraId="332D9A6A" w14:textId="77777777" w:rsidR="00B31136" w:rsidRPr="00B31136" w:rsidRDefault="00B31136" w:rsidP="00B31136">
      <w:pPr>
        <w:numPr>
          <w:ilvl w:val="1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State dropdown has a valid selection (not "Select State")</w:t>
      </w:r>
    </w:p>
    <w:p w14:paraId="7789A4D4" w14:textId="77777777" w:rsidR="00B31136" w:rsidRPr="00B31136" w:rsidRDefault="00B31136" w:rsidP="00B31136">
      <w:pPr>
        <w:numPr>
          <w:ilvl w:val="1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City dropdown has a valid selection (not "Select City")</w:t>
      </w:r>
    </w:p>
    <w:p w14:paraId="76854E6D" w14:textId="77777777" w:rsidR="00B31136" w:rsidRPr="00B31136" w:rsidRDefault="00B31136" w:rsidP="00B31136">
      <w:pPr>
        <w:numPr>
          <w:ilvl w:val="1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lastRenderedPageBreak/>
        <w:t>Loan Type dropdown has a valid selection (not "Select Loan Type" and not "None")</w:t>
      </w:r>
    </w:p>
    <w:p w14:paraId="731E9DB6" w14:textId="77777777" w:rsidR="00B31136" w:rsidRPr="00B31136" w:rsidRDefault="00B31136" w:rsidP="00B31136">
      <w:pPr>
        <w:numPr>
          <w:ilvl w:val="1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Loan Amount is entered and falls within valid range (10,000 to 100,000,000)</w:t>
      </w:r>
    </w:p>
    <w:p w14:paraId="78954188" w14:textId="77777777" w:rsidR="00B31136" w:rsidRPr="00B31136" w:rsidRDefault="00B31136" w:rsidP="00B31136">
      <w:pPr>
        <w:numPr>
          <w:ilvl w:val="1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Interest Rate is entered and falls within valid range (0.1% to 30%)</w:t>
      </w:r>
    </w:p>
    <w:p w14:paraId="10FFE656" w14:textId="77777777" w:rsidR="00B31136" w:rsidRPr="00B31136" w:rsidRDefault="00B31136" w:rsidP="00B31136">
      <w:pPr>
        <w:numPr>
          <w:ilvl w:val="1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Tenure is entered and falls within valid range (1 to 360 months)</w:t>
      </w:r>
    </w:p>
    <w:p w14:paraId="44342252" w14:textId="77777777" w:rsidR="00B31136" w:rsidRPr="00B31136" w:rsidRDefault="00B31136" w:rsidP="00B31136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 xml:space="preserve">If any mandatory field validation fails, the system must: </w:t>
      </w:r>
    </w:p>
    <w:p w14:paraId="1F157CA8" w14:textId="77777777" w:rsidR="00B31136" w:rsidRPr="00B31136" w:rsidRDefault="00B31136" w:rsidP="00B31136">
      <w:pPr>
        <w:numPr>
          <w:ilvl w:val="1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Prevent calculation from executing</w:t>
      </w:r>
    </w:p>
    <w:p w14:paraId="165BFCD8" w14:textId="77777777" w:rsidR="00B31136" w:rsidRPr="00B31136" w:rsidRDefault="00B31136" w:rsidP="00B31136">
      <w:pPr>
        <w:numPr>
          <w:ilvl w:val="1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Display field-specific error messages below the respective fields in red text</w:t>
      </w:r>
    </w:p>
    <w:p w14:paraId="61FFACB4" w14:textId="77777777" w:rsidR="00B31136" w:rsidRPr="00B31136" w:rsidRDefault="00B31136" w:rsidP="00B31136">
      <w:pPr>
        <w:numPr>
          <w:ilvl w:val="1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Highlight the invalid fields with red border</w:t>
      </w:r>
    </w:p>
    <w:p w14:paraId="2891651C" w14:textId="77777777" w:rsidR="00B31136" w:rsidRPr="00B31136" w:rsidRDefault="00B31136" w:rsidP="00B31136">
      <w:pPr>
        <w:numPr>
          <w:ilvl w:val="1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Keep focus on the first invalid field</w:t>
      </w:r>
    </w:p>
    <w:p w14:paraId="6CE0B657" w14:textId="77777777" w:rsidR="00B31136" w:rsidRPr="00B31136" w:rsidRDefault="00B31136" w:rsidP="00B31136">
      <w:pPr>
        <w:numPr>
          <w:ilvl w:val="1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Display a summary error message at the top of the form: "Please correct the errors below before submitting"</w:t>
      </w:r>
    </w:p>
    <w:p w14:paraId="03C01947" w14:textId="77777777" w:rsidR="00B31136" w:rsidRPr="00B31136" w:rsidRDefault="00B31136" w:rsidP="00B31136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 xml:space="preserve">If all validations pass, the system must: </w:t>
      </w:r>
    </w:p>
    <w:p w14:paraId="7B965B08" w14:textId="77777777" w:rsidR="00B31136" w:rsidRPr="00B31136" w:rsidRDefault="00B31136" w:rsidP="00B31136">
      <w:pPr>
        <w:numPr>
          <w:ilvl w:val="1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Disable the OK button temporarily to prevent duplicate submissions</w:t>
      </w:r>
    </w:p>
    <w:p w14:paraId="522F427B" w14:textId="77777777" w:rsidR="00B31136" w:rsidRPr="00B31136" w:rsidRDefault="00B31136" w:rsidP="00B31136">
      <w:pPr>
        <w:numPr>
          <w:ilvl w:val="1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Show a loading indicator or message: "Calculating..."</w:t>
      </w:r>
    </w:p>
    <w:p w14:paraId="7A165D32" w14:textId="77777777" w:rsidR="00B31136" w:rsidRPr="00B31136" w:rsidRDefault="00B31136" w:rsidP="00B31136">
      <w:pPr>
        <w:numPr>
          <w:ilvl w:val="1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Execute the appropriate calculation logic based on selected Loan Type (Fixed Rate or Variable Rate)</w:t>
      </w:r>
    </w:p>
    <w:p w14:paraId="47023250" w14:textId="77777777" w:rsidR="00B31136" w:rsidRPr="00B31136" w:rsidRDefault="00B31136" w:rsidP="00B31136">
      <w:pPr>
        <w:numPr>
          <w:ilvl w:val="1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Apply state-specific discount if the selected state is Karnataka or Goa</w:t>
      </w:r>
    </w:p>
    <w:p w14:paraId="3A50F750" w14:textId="77777777" w:rsidR="00B31136" w:rsidRPr="00B31136" w:rsidRDefault="00B31136" w:rsidP="00B31136">
      <w:pPr>
        <w:numPr>
          <w:ilvl w:val="1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Display the calculation results in a popup/modal window</w:t>
      </w:r>
    </w:p>
    <w:p w14:paraId="4F2C8025" w14:textId="77777777" w:rsidR="00B31136" w:rsidRPr="00B31136" w:rsidRDefault="00B31136" w:rsidP="00B31136">
      <w:pPr>
        <w:numPr>
          <w:ilvl w:val="1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Re-enable the OK button after the popup is displayed</w:t>
      </w:r>
    </w:p>
    <w:p w14:paraId="793CDB3D" w14:textId="77777777" w:rsidR="00B31136" w:rsidRPr="00B31136" w:rsidRDefault="00B31136" w:rsidP="00B31136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The OK button must not reload or refresh the page when clicked</w:t>
      </w:r>
    </w:p>
    <w:p w14:paraId="2EB39E29" w14:textId="77777777" w:rsidR="00B31136" w:rsidRPr="00B31136" w:rsidRDefault="00B31136" w:rsidP="00B31136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The OK button must work consistently across multiple submissions without requiring page refresh</w:t>
      </w:r>
    </w:p>
    <w:p w14:paraId="3BC74D0F" w14:textId="77777777" w:rsidR="00B31136" w:rsidRPr="00B31136" w:rsidRDefault="00B31136" w:rsidP="00B31136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If user closes the result popup and clicks OK again without changing inputs, the same calculation should be performed and displayed</w:t>
      </w:r>
    </w:p>
    <w:p w14:paraId="67E3FAD5" w14:textId="77777777" w:rsidR="00B31136" w:rsidRPr="00B31136" w:rsidRDefault="00B31136" w:rsidP="00B31136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The button must have appropriate hover effects to indicate interactivity</w:t>
      </w:r>
    </w:p>
    <w:p w14:paraId="301ABB09" w14:textId="77777777" w:rsidR="00B31136" w:rsidRPr="00B31136" w:rsidRDefault="00B31136" w:rsidP="00B31136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The button must be disabled (</w:t>
      </w:r>
      <w:proofErr w:type="spellStart"/>
      <w:r w:rsidRPr="00B31136">
        <w:rPr>
          <w:sz w:val="20"/>
          <w:szCs w:val="20"/>
        </w:rPr>
        <w:t>grayed</w:t>
      </w:r>
      <w:proofErr w:type="spellEnd"/>
      <w:r w:rsidRPr="00B31136">
        <w:rPr>
          <w:sz w:val="20"/>
          <w:szCs w:val="20"/>
        </w:rPr>
        <w:t xml:space="preserve"> out) during the calculation process to prevent multiple simultaneous submissions</w:t>
      </w:r>
    </w:p>
    <w:p w14:paraId="0C861334" w14:textId="77777777" w:rsidR="00B31136" w:rsidRPr="00B31136" w:rsidRDefault="00B31136" w:rsidP="00B31136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After successful calculation and popup display, the form data must remain intact in the input fields</w:t>
      </w:r>
    </w:p>
    <w:p w14:paraId="0E9B5795" w14:textId="77777777" w:rsidR="00B31136" w:rsidRPr="00B31136" w:rsidRDefault="00B31136" w:rsidP="00B31136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Keyboard accessibility: Users must be able to trigger the OK button by pressing Enter key when focus is on the form</w:t>
      </w:r>
    </w:p>
    <w:p w14:paraId="787BB09D" w14:textId="77777777" w:rsidR="00B31136" w:rsidRPr="00B31136" w:rsidRDefault="00B31136" w:rsidP="00B31136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The OK button must display appropriate cursor pointer on hover to indicate it is clickable</w:t>
      </w:r>
    </w:p>
    <w:p w14:paraId="3E5C2A01" w14:textId="77777777" w:rsidR="00B31136" w:rsidRPr="00B31136" w:rsidRDefault="00B31136" w:rsidP="00B31136">
      <w:pPr>
        <w:spacing w:line="240" w:lineRule="auto"/>
        <w:rPr>
          <w:b/>
          <w:bCs/>
          <w:sz w:val="20"/>
          <w:szCs w:val="20"/>
        </w:rPr>
      </w:pPr>
    </w:p>
    <w:p w14:paraId="528DCCD8" w14:textId="5D87AF34" w:rsidR="0099086A" w:rsidRPr="0099086A" w:rsidRDefault="0099086A" w:rsidP="00B31136">
      <w:pPr>
        <w:spacing w:line="240" w:lineRule="auto"/>
        <w:rPr>
          <w:b/>
          <w:bCs/>
          <w:sz w:val="20"/>
          <w:szCs w:val="20"/>
        </w:rPr>
      </w:pPr>
      <w:r w:rsidRPr="0099086A">
        <w:rPr>
          <w:b/>
          <w:bCs/>
          <w:sz w:val="20"/>
          <w:szCs w:val="20"/>
        </w:rPr>
        <w:t xml:space="preserve">User Story </w:t>
      </w:r>
      <w:r w:rsidR="00B31136" w:rsidRPr="00B31136">
        <w:rPr>
          <w:b/>
          <w:bCs/>
          <w:sz w:val="20"/>
          <w:szCs w:val="20"/>
        </w:rPr>
        <w:t>8</w:t>
      </w:r>
      <w:r w:rsidRPr="0099086A">
        <w:rPr>
          <w:b/>
          <w:bCs/>
          <w:sz w:val="20"/>
          <w:szCs w:val="20"/>
        </w:rPr>
        <w:t>: Display Calculation Results</w:t>
      </w:r>
    </w:p>
    <w:p w14:paraId="24F864B8" w14:textId="77777777" w:rsidR="0099086A" w:rsidRPr="0099086A" w:rsidRDefault="0099086A" w:rsidP="00B31136">
      <w:p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t>As a</w:t>
      </w:r>
      <w:r w:rsidRPr="0099086A">
        <w:rPr>
          <w:sz w:val="20"/>
          <w:szCs w:val="20"/>
        </w:rPr>
        <w:t xml:space="preserve"> loan officer or customer</w:t>
      </w:r>
      <w:r w:rsidRPr="0099086A">
        <w:rPr>
          <w:sz w:val="20"/>
          <w:szCs w:val="20"/>
        </w:rPr>
        <w:br/>
      </w:r>
      <w:r w:rsidRPr="0099086A">
        <w:rPr>
          <w:b/>
          <w:bCs/>
          <w:sz w:val="20"/>
          <w:szCs w:val="20"/>
        </w:rPr>
        <w:t>I want to</w:t>
      </w:r>
      <w:r w:rsidRPr="0099086A">
        <w:rPr>
          <w:sz w:val="20"/>
          <w:szCs w:val="20"/>
        </w:rPr>
        <w:t xml:space="preserve"> view the calculation results in a clear and organized popup window</w:t>
      </w:r>
      <w:r w:rsidRPr="0099086A">
        <w:rPr>
          <w:sz w:val="20"/>
          <w:szCs w:val="20"/>
        </w:rPr>
        <w:br/>
      </w:r>
      <w:r w:rsidRPr="0099086A">
        <w:rPr>
          <w:b/>
          <w:bCs/>
          <w:sz w:val="20"/>
          <w:szCs w:val="20"/>
        </w:rPr>
        <w:t>So that</w:t>
      </w:r>
      <w:r w:rsidRPr="0099086A">
        <w:rPr>
          <w:sz w:val="20"/>
          <w:szCs w:val="20"/>
        </w:rPr>
        <w:t xml:space="preserve"> I can easily understand the EMI amount, total interest, and total amount payable</w:t>
      </w:r>
    </w:p>
    <w:p w14:paraId="683CB00C" w14:textId="77777777" w:rsidR="0099086A" w:rsidRPr="0099086A" w:rsidRDefault="0099086A" w:rsidP="00B31136">
      <w:pPr>
        <w:spacing w:line="240" w:lineRule="auto"/>
        <w:rPr>
          <w:b/>
          <w:bCs/>
          <w:sz w:val="20"/>
          <w:szCs w:val="20"/>
        </w:rPr>
      </w:pPr>
      <w:r w:rsidRPr="0099086A">
        <w:rPr>
          <w:b/>
          <w:bCs/>
          <w:sz w:val="20"/>
          <w:szCs w:val="20"/>
        </w:rPr>
        <w:t>Acceptance Criteria:</w:t>
      </w:r>
    </w:p>
    <w:p w14:paraId="7B3AA7F4" w14:textId="77777777" w:rsidR="0099086A" w:rsidRPr="0099086A" w:rsidRDefault="0099086A" w:rsidP="00B31136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lastRenderedPageBreak/>
        <w:t>When the OK button is clicked and all validations pass, a popup or modal window must appear displaying the calculation results</w:t>
      </w:r>
    </w:p>
    <w:p w14:paraId="144A358D" w14:textId="77777777" w:rsidR="0099086A" w:rsidRPr="0099086A" w:rsidRDefault="0099086A" w:rsidP="00B31136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The popup must overlay the main form and dim the background to focus user attention on the results</w:t>
      </w:r>
    </w:p>
    <w:p w14:paraId="7DF52A13" w14:textId="77777777" w:rsidR="0099086A" w:rsidRPr="0099086A" w:rsidRDefault="0099086A" w:rsidP="00B31136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The popup must have a clear title: "Loan EMI Calculation Results"</w:t>
      </w:r>
    </w:p>
    <w:p w14:paraId="415C2286" w14:textId="77777777" w:rsidR="0099086A" w:rsidRPr="0099086A" w:rsidRDefault="0099086A" w:rsidP="00B31136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 xml:space="preserve">The popup must display the following information in a structured format: </w:t>
      </w:r>
    </w:p>
    <w:p w14:paraId="06A53FD5" w14:textId="77777777" w:rsidR="0099086A" w:rsidRPr="0099086A" w:rsidRDefault="0099086A" w:rsidP="00B31136">
      <w:pPr>
        <w:numPr>
          <w:ilvl w:val="1"/>
          <w:numId w:val="14"/>
        </w:num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t>Customer Name</w:t>
      </w:r>
      <w:r w:rsidRPr="0099086A">
        <w:rPr>
          <w:sz w:val="20"/>
          <w:szCs w:val="20"/>
        </w:rPr>
        <w:t>: [Entered Name]</w:t>
      </w:r>
    </w:p>
    <w:p w14:paraId="0C8E76FE" w14:textId="77777777" w:rsidR="0099086A" w:rsidRPr="0099086A" w:rsidRDefault="0099086A" w:rsidP="00B31136">
      <w:pPr>
        <w:numPr>
          <w:ilvl w:val="1"/>
          <w:numId w:val="14"/>
        </w:num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t>Loan Amount</w:t>
      </w:r>
      <w:r w:rsidRPr="0099086A">
        <w:rPr>
          <w:sz w:val="20"/>
          <w:szCs w:val="20"/>
        </w:rPr>
        <w:t>: [Entered Amount with currency formatting]</w:t>
      </w:r>
    </w:p>
    <w:p w14:paraId="5077B2FB" w14:textId="77777777" w:rsidR="0099086A" w:rsidRPr="0099086A" w:rsidRDefault="0099086A" w:rsidP="00B31136">
      <w:pPr>
        <w:numPr>
          <w:ilvl w:val="1"/>
          <w:numId w:val="14"/>
        </w:num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t>Interest Rate</w:t>
      </w:r>
      <w:r w:rsidRPr="0099086A">
        <w:rPr>
          <w:sz w:val="20"/>
          <w:szCs w:val="20"/>
        </w:rPr>
        <w:t>: [Entered Rate with % symbol]</w:t>
      </w:r>
    </w:p>
    <w:p w14:paraId="1B1A36AE" w14:textId="77777777" w:rsidR="0099086A" w:rsidRPr="0099086A" w:rsidRDefault="0099086A" w:rsidP="00B31136">
      <w:pPr>
        <w:numPr>
          <w:ilvl w:val="1"/>
          <w:numId w:val="14"/>
        </w:num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t>Tenure</w:t>
      </w:r>
      <w:r w:rsidRPr="0099086A">
        <w:rPr>
          <w:sz w:val="20"/>
          <w:szCs w:val="20"/>
        </w:rPr>
        <w:t>: [Entered Tenure] months</w:t>
      </w:r>
    </w:p>
    <w:p w14:paraId="57B06F7A" w14:textId="77777777" w:rsidR="0099086A" w:rsidRPr="0099086A" w:rsidRDefault="0099086A" w:rsidP="00B31136">
      <w:pPr>
        <w:numPr>
          <w:ilvl w:val="1"/>
          <w:numId w:val="14"/>
        </w:num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t>Loan Type</w:t>
      </w:r>
      <w:r w:rsidRPr="0099086A">
        <w:rPr>
          <w:sz w:val="20"/>
          <w:szCs w:val="20"/>
        </w:rPr>
        <w:t>: [Fixed Rate or Variable Rate]</w:t>
      </w:r>
    </w:p>
    <w:p w14:paraId="26B172FD" w14:textId="77777777" w:rsidR="0099086A" w:rsidRPr="0099086A" w:rsidRDefault="0099086A" w:rsidP="00B31136">
      <w:pPr>
        <w:numPr>
          <w:ilvl w:val="1"/>
          <w:numId w:val="14"/>
        </w:num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t>State</w:t>
      </w:r>
      <w:r w:rsidRPr="0099086A">
        <w:rPr>
          <w:sz w:val="20"/>
          <w:szCs w:val="20"/>
        </w:rPr>
        <w:t>: [Selected State]</w:t>
      </w:r>
    </w:p>
    <w:p w14:paraId="00951B52" w14:textId="77777777" w:rsidR="0099086A" w:rsidRPr="0099086A" w:rsidRDefault="0099086A" w:rsidP="00B31136">
      <w:pPr>
        <w:numPr>
          <w:ilvl w:val="1"/>
          <w:numId w:val="14"/>
        </w:num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t>Monthly EMI Amount</w:t>
      </w:r>
      <w:r w:rsidRPr="0099086A">
        <w:rPr>
          <w:sz w:val="20"/>
          <w:szCs w:val="20"/>
        </w:rPr>
        <w:t>: [Calculated Value with currency formatting]</w:t>
      </w:r>
    </w:p>
    <w:p w14:paraId="7345D03C" w14:textId="77777777" w:rsidR="0099086A" w:rsidRPr="0099086A" w:rsidRDefault="0099086A" w:rsidP="00B31136">
      <w:pPr>
        <w:numPr>
          <w:ilvl w:val="1"/>
          <w:numId w:val="14"/>
        </w:num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t>Total Interest</w:t>
      </w:r>
      <w:r w:rsidRPr="0099086A">
        <w:rPr>
          <w:sz w:val="20"/>
          <w:szCs w:val="20"/>
        </w:rPr>
        <w:t>: [Calculated Value with currency formatting]</w:t>
      </w:r>
    </w:p>
    <w:p w14:paraId="58527785" w14:textId="77777777" w:rsidR="0099086A" w:rsidRPr="0099086A" w:rsidRDefault="0099086A" w:rsidP="00B31136">
      <w:pPr>
        <w:numPr>
          <w:ilvl w:val="1"/>
          <w:numId w:val="14"/>
        </w:num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t>Total Amount Payable</w:t>
      </w:r>
      <w:r w:rsidRPr="0099086A">
        <w:rPr>
          <w:sz w:val="20"/>
          <w:szCs w:val="20"/>
        </w:rPr>
        <w:t>: [Calculated Value with currency formatting]</w:t>
      </w:r>
    </w:p>
    <w:p w14:paraId="6EC01A15" w14:textId="77777777" w:rsidR="0099086A" w:rsidRPr="0099086A" w:rsidRDefault="0099086A" w:rsidP="00B31136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 xml:space="preserve">If state-specific discount applies (Karnataka or Goa), display additional lines: </w:t>
      </w:r>
    </w:p>
    <w:p w14:paraId="5AB57FA1" w14:textId="77777777" w:rsidR="0099086A" w:rsidRPr="0099086A" w:rsidRDefault="0099086A" w:rsidP="00B31136">
      <w:pPr>
        <w:numPr>
          <w:ilvl w:val="1"/>
          <w:numId w:val="14"/>
        </w:num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t>Discount Applied</w:t>
      </w:r>
      <w:r w:rsidRPr="0099086A">
        <w:rPr>
          <w:sz w:val="20"/>
          <w:szCs w:val="20"/>
        </w:rPr>
        <w:t>: One EMI discount for [State Name]</w:t>
      </w:r>
    </w:p>
    <w:p w14:paraId="7FEE21D2" w14:textId="77777777" w:rsidR="0099086A" w:rsidRPr="0099086A" w:rsidRDefault="0099086A" w:rsidP="00B31136">
      <w:pPr>
        <w:numPr>
          <w:ilvl w:val="1"/>
          <w:numId w:val="14"/>
        </w:num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t>Discount Amount</w:t>
      </w:r>
      <w:r w:rsidRPr="0099086A">
        <w:rPr>
          <w:sz w:val="20"/>
          <w:szCs w:val="20"/>
        </w:rPr>
        <w:t>: - [One EMI Amount with currency formatting]</w:t>
      </w:r>
    </w:p>
    <w:p w14:paraId="6D94696D" w14:textId="77777777" w:rsidR="0099086A" w:rsidRPr="0099086A" w:rsidRDefault="0099086A" w:rsidP="00B31136">
      <w:pPr>
        <w:numPr>
          <w:ilvl w:val="1"/>
          <w:numId w:val="14"/>
        </w:numPr>
        <w:spacing w:line="240" w:lineRule="auto"/>
        <w:rPr>
          <w:sz w:val="20"/>
          <w:szCs w:val="20"/>
        </w:rPr>
      </w:pPr>
      <w:r w:rsidRPr="0099086A">
        <w:rPr>
          <w:b/>
          <w:bCs/>
          <w:sz w:val="20"/>
          <w:szCs w:val="20"/>
        </w:rPr>
        <w:t>Final Total Amount Payable</w:t>
      </w:r>
      <w:r w:rsidRPr="0099086A">
        <w:rPr>
          <w:sz w:val="20"/>
          <w:szCs w:val="20"/>
        </w:rPr>
        <w:t>: [Discounted Value with currency formatting]</w:t>
      </w:r>
    </w:p>
    <w:p w14:paraId="719D696A" w14:textId="77777777" w:rsidR="0099086A" w:rsidRPr="0099086A" w:rsidRDefault="0099086A" w:rsidP="00B31136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All monetary values must be displayed with comma separators and two decimal places</w:t>
      </w:r>
    </w:p>
    <w:p w14:paraId="3EE1FA39" w14:textId="77777777" w:rsidR="0099086A" w:rsidRPr="0099086A" w:rsidRDefault="0099086A" w:rsidP="00B31136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The popup must include a "Close" button to dismiss the results and return to the form</w:t>
      </w:r>
    </w:p>
    <w:p w14:paraId="7E493A24" w14:textId="30F51001" w:rsidR="0099086A" w:rsidRPr="0099086A" w:rsidRDefault="0099086A" w:rsidP="00B31136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 xml:space="preserve">The popup must be </w:t>
      </w:r>
      <w:r w:rsidR="00B31136" w:rsidRPr="00B31136">
        <w:rPr>
          <w:sz w:val="20"/>
          <w:szCs w:val="20"/>
        </w:rPr>
        <w:t>centred</w:t>
      </w:r>
      <w:r w:rsidRPr="0099086A">
        <w:rPr>
          <w:sz w:val="20"/>
          <w:szCs w:val="20"/>
        </w:rPr>
        <w:t xml:space="preserve"> on the screen and responsive to different screen sizes</w:t>
      </w:r>
    </w:p>
    <w:p w14:paraId="5A486453" w14:textId="77777777" w:rsidR="0099086A" w:rsidRPr="0099086A" w:rsidRDefault="0099086A" w:rsidP="00B31136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Users must be able to close the popup by clicking the Close button or clicking outside the popup area</w:t>
      </w:r>
    </w:p>
    <w:p w14:paraId="263D97B3" w14:textId="77777777" w:rsidR="0099086A" w:rsidRPr="0099086A" w:rsidRDefault="0099086A" w:rsidP="00B31136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After closing the popup, users must be able to modify the form inputs and perform a new calculation</w:t>
      </w:r>
    </w:p>
    <w:p w14:paraId="23F175D0" w14:textId="77777777" w:rsidR="0099086A" w:rsidRPr="0099086A" w:rsidRDefault="0099086A" w:rsidP="00B31136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99086A">
        <w:rPr>
          <w:sz w:val="20"/>
          <w:szCs w:val="20"/>
        </w:rPr>
        <w:t>The popup must not allow interaction with the background form while it is displayed</w:t>
      </w:r>
    </w:p>
    <w:p w14:paraId="0141607E" w14:textId="77777777" w:rsidR="0099086A" w:rsidRPr="00B31136" w:rsidRDefault="0099086A" w:rsidP="00B31136">
      <w:pPr>
        <w:pStyle w:val="ListParagraph"/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B31136">
        <w:rPr>
          <w:sz w:val="20"/>
          <w:szCs w:val="20"/>
        </w:rPr>
        <w:t>The results must be presented in a readable font size with proper spacing between elements</w:t>
      </w:r>
    </w:p>
    <w:p w14:paraId="6A4DBF59" w14:textId="77777777" w:rsidR="0099086A" w:rsidRPr="0099086A" w:rsidRDefault="0099086A" w:rsidP="00B31136">
      <w:pPr>
        <w:spacing w:line="240" w:lineRule="auto"/>
        <w:rPr>
          <w:sz w:val="20"/>
          <w:szCs w:val="20"/>
        </w:rPr>
      </w:pPr>
    </w:p>
    <w:p w14:paraId="05183F62" w14:textId="77777777" w:rsidR="0099086A" w:rsidRPr="0099086A" w:rsidRDefault="0099086A" w:rsidP="00B31136">
      <w:pPr>
        <w:spacing w:line="240" w:lineRule="auto"/>
        <w:rPr>
          <w:sz w:val="20"/>
          <w:szCs w:val="20"/>
        </w:rPr>
      </w:pPr>
    </w:p>
    <w:p w14:paraId="5617B33D" w14:textId="77777777" w:rsidR="0099086A" w:rsidRPr="0099086A" w:rsidRDefault="0099086A" w:rsidP="00B31136">
      <w:pPr>
        <w:spacing w:line="240" w:lineRule="auto"/>
        <w:rPr>
          <w:sz w:val="20"/>
          <w:szCs w:val="20"/>
        </w:rPr>
      </w:pPr>
    </w:p>
    <w:p w14:paraId="401E92B5" w14:textId="102E9833" w:rsidR="009D5F12" w:rsidRPr="00B31136" w:rsidRDefault="009D5F12" w:rsidP="00B31136">
      <w:pPr>
        <w:spacing w:line="240" w:lineRule="auto"/>
        <w:rPr>
          <w:sz w:val="20"/>
          <w:szCs w:val="20"/>
        </w:rPr>
      </w:pPr>
    </w:p>
    <w:sectPr w:rsidR="009D5F12" w:rsidRPr="00B31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4A24"/>
    <w:multiLevelType w:val="multilevel"/>
    <w:tmpl w:val="F564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671DD"/>
    <w:multiLevelType w:val="multilevel"/>
    <w:tmpl w:val="EAF6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64C0A"/>
    <w:multiLevelType w:val="multilevel"/>
    <w:tmpl w:val="CCF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61B42"/>
    <w:multiLevelType w:val="multilevel"/>
    <w:tmpl w:val="EFC0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00C90"/>
    <w:multiLevelType w:val="multilevel"/>
    <w:tmpl w:val="5ED4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96883"/>
    <w:multiLevelType w:val="multilevel"/>
    <w:tmpl w:val="6928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C2CE8"/>
    <w:multiLevelType w:val="multilevel"/>
    <w:tmpl w:val="F992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F66EA"/>
    <w:multiLevelType w:val="multilevel"/>
    <w:tmpl w:val="CD8C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B6C96"/>
    <w:multiLevelType w:val="multilevel"/>
    <w:tmpl w:val="E4C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C51D7"/>
    <w:multiLevelType w:val="multilevel"/>
    <w:tmpl w:val="F364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C3013"/>
    <w:multiLevelType w:val="multilevel"/>
    <w:tmpl w:val="0174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00A73"/>
    <w:multiLevelType w:val="multilevel"/>
    <w:tmpl w:val="FF04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EA3782"/>
    <w:multiLevelType w:val="multilevel"/>
    <w:tmpl w:val="521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DB0114"/>
    <w:multiLevelType w:val="multilevel"/>
    <w:tmpl w:val="F8E6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7568A7"/>
    <w:multiLevelType w:val="multilevel"/>
    <w:tmpl w:val="4810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619192">
    <w:abstractNumId w:val="12"/>
  </w:num>
  <w:num w:numId="2" w16cid:durableId="1651209668">
    <w:abstractNumId w:val="10"/>
  </w:num>
  <w:num w:numId="3" w16cid:durableId="421803410">
    <w:abstractNumId w:val="4"/>
  </w:num>
  <w:num w:numId="4" w16cid:durableId="1690444262">
    <w:abstractNumId w:val="7"/>
  </w:num>
  <w:num w:numId="5" w16cid:durableId="696195704">
    <w:abstractNumId w:val="5"/>
  </w:num>
  <w:num w:numId="6" w16cid:durableId="541065352">
    <w:abstractNumId w:val="1"/>
  </w:num>
  <w:num w:numId="7" w16cid:durableId="304893789">
    <w:abstractNumId w:val="3"/>
  </w:num>
  <w:num w:numId="8" w16cid:durableId="1556625741">
    <w:abstractNumId w:val="11"/>
  </w:num>
  <w:num w:numId="9" w16cid:durableId="1306082238">
    <w:abstractNumId w:val="14"/>
  </w:num>
  <w:num w:numId="10" w16cid:durableId="964509156">
    <w:abstractNumId w:val="2"/>
  </w:num>
  <w:num w:numId="11" w16cid:durableId="706376897">
    <w:abstractNumId w:val="9"/>
  </w:num>
  <w:num w:numId="12" w16cid:durableId="1613979051">
    <w:abstractNumId w:val="8"/>
  </w:num>
  <w:num w:numId="13" w16cid:durableId="1294167541">
    <w:abstractNumId w:val="13"/>
  </w:num>
  <w:num w:numId="14" w16cid:durableId="1708023597">
    <w:abstractNumId w:val="6"/>
  </w:num>
  <w:num w:numId="15" w16cid:durableId="149054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3D"/>
    <w:rsid w:val="00302147"/>
    <w:rsid w:val="005576C3"/>
    <w:rsid w:val="005F4C3D"/>
    <w:rsid w:val="007971ED"/>
    <w:rsid w:val="00831CC3"/>
    <w:rsid w:val="008404C6"/>
    <w:rsid w:val="009164CF"/>
    <w:rsid w:val="0099086A"/>
    <w:rsid w:val="009D5F12"/>
    <w:rsid w:val="00B31136"/>
    <w:rsid w:val="00EC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4E1D0"/>
  <w15:chartTrackingRefBased/>
  <w15:docId w15:val="{F9A740FB-B35A-4401-8655-6E9E64D56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2130</Words>
  <Characters>11376</Characters>
  <Application>Microsoft Office Word</Application>
  <DocSecurity>0</DocSecurity>
  <Lines>253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agbemdu</dc:creator>
  <cp:keywords/>
  <dc:description/>
  <cp:lastModifiedBy>agbemdu</cp:lastModifiedBy>
  <cp:revision>5</cp:revision>
  <dcterms:created xsi:type="dcterms:W3CDTF">2025-12-16T07:40:00Z</dcterms:created>
  <dcterms:modified xsi:type="dcterms:W3CDTF">2025-12-20T16:45:00Z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311a8433-9428-4238-81db-03d7ff9e0dd3</vt:lpwstr>
  </property>
</Properties>
</file>