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Assignment#2</w:t>
      </w:r>
    </w:p>
    <w:p>
      <w:pPr>
        <w:pStyle w:val="Author"/>
      </w:pPr>
      <w:r>
        <w:t xml:space="preserve">Evan</w:t>
      </w:r>
      <w:r>
        <w:t xml:space="preserve"> </w:t>
      </w:r>
      <w:r>
        <w:t xml:space="preserve">O’Toole</w:t>
      </w:r>
    </w:p>
    <w:p>
      <w:pPr>
        <w:pStyle w:val="FirstParagraph"/>
      </w:pPr>
      <w:r>
        <w:t xml:space="preserve">Part 1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(lynx)</w:t>
      </w:r>
    </w:p>
    <w:p>
      <w:pPr>
        <w:pStyle w:val="SourceCode"/>
      </w:pPr>
      <w:r>
        <w:rPr>
          <w:rStyle w:val="VerbatimChar"/>
        </w:rPr>
        <w:t xml:space="preserve"> Time-Series [1:114] from 1821 to 1934: 269 321 585 871 1475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(lynx)</w:t>
      </w:r>
    </w:p>
    <w:p>
      <w:pPr>
        <w:pStyle w:val="SourceCode"/>
      </w:pPr>
      <w:r>
        <w:rPr>
          <w:rStyle w:val="VerbatimChar"/>
        </w:rPr>
        <w:t xml:space="preserve">[1]  269  321  585  871 1475 2821</w:t>
      </w:r>
    </w:p>
    <w:p>
      <w:pPr>
        <w:pStyle w:val="SourceCode"/>
      </w:pPr>
      <w:r>
        <w:rPr>
          <w:rStyle w:val="NormalTok"/>
        </w:rPr>
        <w:t xml:space="preserve">?lynx</w:t>
      </w:r>
      <w:r>
        <w:br/>
      </w:r>
      <w:r>
        <w:rPr>
          <w:rStyle w:val="CommentTok"/>
        </w:rPr>
        <w:t xml:space="preserve">#I used str, head, and ?lynx. the lynx data set is a Time-Series from 1821 to 1934, representing the annual Lynx trappings for each year.</w:t>
      </w:r>
      <w:r>
        <w:br/>
      </w: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1934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(lynx)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years</w:t>
      </w:r>
      <w:r>
        <w:br/>
      </w:r>
      <w:r>
        <w:rPr>
          <w:rStyle w:val="CommentTok"/>
        </w:rPr>
        <w:t xml:space="preserve">#d</w:t>
      </w:r>
      <w:r>
        <w:br/>
      </w:r>
      <w:r>
        <w:rPr>
          <w:rStyle w:val="NormalTok"/>
        </w:rPr>
        <w:t xml:space="preserve">lynx[</w:t>
      </w:r>
      <w:r>
        <w:rPr>
          <w:rStyle w:val="StringTok"/>
        </w:rPr>
        <w:t xml:space="preserve">'1867'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1867 </w:t>
      </w:r>
      <w:r>
        <w:br/>
      </w:r>
      <w:r>
        <w:rPr>
          <w:rStyle w:val="VerbatimChar"/>
        </w:rPr>
        <w:t xml:space="preserve">4254 </w:t>
      </w:r>
    </w:p>
    <w:p>
      <w:pPr>
        <w:pStyle w:val="SourceCode"/>
      </w:pPr>
      <w:r>
        <w:rPr>
          <w:rStyle w:val="CommentTok"/>
        </w:rPr>
        <w:t xml:space="preserve">#e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(lynx[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1489.633</w:t>
      </w:r>
    </w:p>
    <w:p>
      <w:pPr>
        <w:pStyle w:val="FirstParagraph"/>
      </w:pPr>
      <w:r>
        <w:rPr>
          <w:bCs/>
          <w:b/>
        </w:rPr>
        <w:t xml:space="preserve">PART 2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casino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'casino.csv'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(casino)</w:t>
      </w:r>
    </w:p>
    <w:p>
      <w:pPr>
        <w:pStyle w:val="SourceCode"/>
      </w:pPr>
      <w:r>
        <w:rPr>
          <w:rStyle w:val="VerbatimChar"/>
        </w:rPr>
        <w:t xml:space="preserve">       Name BlackJack  Poker   Slots Roulette   Bingo</w:t>
      </w:r>
      <w:r>
        <w:br/>
      </w:r>
      <w:r>
        <w:rPr>
          <w:rStyle w:val="VerbatimChar"/>
        </w:rPr>
        <w:t xml:space="preserve">1    Andrew     50.46  41.68  262.88  -114.46  106.59</w:t>
      </w:r>
      <w:r>
        <w:br/>
      </w:r>
      <w:r>
        <w:rPr>
          <w:rStyle w:val="VerbatimChar"/>
        </w:rPr>
        <w:t xml:space="preserve">2     Betty      6.80   4.00  212.70    48.46  890.84</w:t>
      </w:r>
      <w:r>
        <w:br/>
      </w:r>
      <w:r>
        <w:rPr>
          <w:rStyle w:val="VerbatimChar"/>
        </w:rPr>
        <w:t xml:space="preserve">3     Calum    -98.29 -54.82  252.58   -66.82   38.65</w:t>
      </w:r>
      <w:r>
        <w:br/>
      </w:r>
      <w:r>
        <w:rPr>
          <w:rStyle w:val="VerbatimChar"/>
        </w:rPr>
        <w:t xml:space="preserve">4    Carlos    183.73  59.49   95.19  -115.82   15.20</w:t>
      </w:r>
      <w:r>
        <w:br/>
      </w:r>
      <w:r>
        <w:rPr>
          <w:rStyle w:val="VerbatimChar"/>
        </w:rPr>
        <w:t xml:space="preserve">5 Charlotte     43.12  38.79  -10.95  -230.82   29.88</w:t>
      </w:r>
      <w:r>
        <w:br/>
      </w:r>
      <w:r>
        <w:rPr>
          <w:rStyle w:val="VerbatimChar"/>
        </w:rPr>
        <w:t xml:space="preserve">6    Dwayne     49.40  68.40 -389.88    53.92 -577.07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NormalTok"/>
        </w:rPr>
        <w:t xml:space="preserve">friends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(casino[,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#d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(casino)</w:t>
      </w:r>
    </w:p>
    <w:p>
      <w:pPr>
        <w:pStyle w:val="SourceCode"/>
      </w:pPr>
      <w:r>
        <w:rPr>
          <w:rStyle w:val="VerbatimChar"/>
        </w:rPr>
        <w:t xml:space="preserve">[1] 10  6</w:t>
      </w:r>
    </w:p>
    <w:p>
      <w:pPr>
        <w:pStyle w:val="SourceCode"/>
      </w:pPr>
      <w:r>
        <w:rPr>
          <w:rStyle w:val="NormalTok"/>
        </w:rPr>
        <w:t xml:space="preserve">winnings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(casino[,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</w:t>
      </w:r>
      <w:r>
        <w:br/>
      </w:r>
      <w:r>
        <w:rPr>
          <w:rStyle w:val="CommentTok"/>
        </w:rPr>
        <w:t xml:space="preserve">#e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(winnings)</w:t>
      </w:r>
      <w:r>
        <w:br/>
      </w:r>
      <w:r>
        <w:rPr>
          <w:rStyle w:val="CommentTok"/>
        </w:rPr>
        <w:t xml:space="preserve">#this vector represents the net loss or earnings for each person/row</w:t>
      </w:r>
      <w:r>
        <w:br/>
      </w:r>
      <w:r>
        <w:br/>
      </w:r>
      <w:r>
        <w:rPr>
          <w:rStyle w:val="CommentTok"/>
        </w:rPr>
        <w:t xml:space="preserve">#f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(total)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friends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(total)</w:t>
      </w:r>
    </w:p>
    <w:p>
      <w:pPr>
        <w:pStyle w:val="SourceCode"/>
      </w:pPr>
      <w:r>
        <w:rPr>
          <w:rStyle w:val="VerbatimChar"/>
        </w:rPr>
        <w:t xml:space="preserve">[1] -795.23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(total)</w:t>
      </w:r>
    </w:p>
    <w:p>
      <w:pPr>
        <w:pStyle w:val="SourceCode"/>
      </w:pPr>
      <w:r>
        <w:rPr>
          <w:rStyle w:val="VerbatimChar"/>
        </w:rPr>
        <w:t xml:space="preserve">[1] 1162.8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(total)</w:t>
      </w:r>
    </w:p>
    <w:p>
      <w:pPr>
        <w:pStyle w:val="SourceCode"/>
      </w:pPr>
      <w:r>
        <w:rPr>
          <w:rStyle w:val="VerbatimChar"/>
        </w:rPr>
        <w:t xml:space="preserve">Dwayne </w:t>
      </w:r>
      <w:r>
        <w:br/>
      </w:r>
      <w:r>
        <w:rPr>
          <w:rStyle w:val="VerbatimChar"/>
        </w:rPr>
        <w:t xml:space="preserve">     6 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(total)</w:t>
      </w:r>
    </w:p>
    <w:p>
      <w:pPr>
        <w:pStyle w:val="SourceCode"/>
      </w:pPr>
      <w:r>
        <w:rPr>
          <w:rStyle w:val="VerbatimChar"/>
        </w:rPr>
        <w:t xml:space="preserve">Betty </w:t>
      </w:r>
      <w:r>
        <w:br/>
      </w:r>
      <w:r>
        <w:rPr>
          <w:rStyle w:val="VerbatimChar"/>
        </w:rPr>
        <w:t xml:space="preserve">    2 </w:t>
      </w:r>
    </w:p>
    <w:p>
      <w:pPr>
        <w:pStyle w:val="SourceCode"/>
      </w:pPr>
      <w:r>
        <w:rPr>
          <w:rStyle w:val="CommentTok"/>
        </w:rPr>
        <w:t xml:space="preserve">#Dwayne lost the most</w:t>
      </w:r>
      <w:r>
        <w:br/>
      </w:r>
      <w:r>
        <w:rPr>
          <w:rStyle w:val="CommentTok"/>
        </w:rPr>
        <w:t xml:space="preserve">#Betty won the most</w:t>
      </w:r>
      <w:r>
        <w:br/>
      </w:r>
      <w:r>
        <w:br/>
      </w:r>
      <w:r>
        <w:rPr>
          <w:rStyle w:val="CommentTok"/>
        </w:rPr>
        <w:t xml:space="preserve">#h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(total)</w:t>
      </w:r>
    </w:p>
    <w:p>
      <w:pPr>
        <w:pStyle w:val="SourceCode"/>
      </w:pPr>
      <w:r>
        <w:rPr>
          <w:rStyle w:val="VerbatimChar"/>
        </w:rPr>
        <w:t xml:space="preserve">[1] 5.167</w:t>
      </w:r>
    </w:p>
    <w:p>
      <w:pPr>
        <w:pStyle w:val="SourceCode"/>
      </w:pPr>
      <w:r>
        <w:rPr>
          <w:rStyle w:val="CommentTok"/>
        </w:rPr>
        <w:t xml:space="preserve">#the average amount won was $5.167</w:t>
      </w:r>
    </w:p>
    <w:p>
      <w:pPr>
        <w:pStyle w:val="FirstParagraph"/>
      </w:pPr>
      <w:r>
        <w:rPr>
          <w:bCs/>
          <w:b/>
        </w:rPr>
        <w:t xml:space="preserve">PART 3</w:t>
      </w:r>
    </w:p>
    <w:p>
      <w:pPr>
        <w:pStyle w:val="SourceCode"/>
      </w:pPr>
      <w:r>
        <w:rPr>
          <w:rStyle w:val="CommentTok"/>
        </w:rPr>
        <w:t xml:space="preserve">#(a)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govn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'Government_expenditure_per_student.csv'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(govn,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..density..),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"Govenment expenditure per student each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"Expenditure"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The dot-dot notation (`..density..`) was deprecated in ggplot2 3.4.0.</w:t>
      </w:r>
      <w:r>
        <w:br/>
      </w:r>
      <w:r>
        <w:rPr>
          <w:rStyle w:val="VerbatimChar"/>
        </w:rPr>
        <w:t xml:space="preserve">ℹ Please use `after_stat(density)`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123A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#(b)</w:t>
      </w:r>
      <w:r>
        <w:br/>
      </w:r>
      <w:r>
        <w:rPr>
          <w:rStyle w:val="CommentTok"/>
        </w:rPr>
        <w:t xml:space="preserve">#it right skewed and asymetric</w:t>
      </w:r>
    </w:p>
    <w:p>
      <w:pPr>
        <w:pStyle w:val="FirstParagraph"/>
      </w:pPr>
      <w:r>
        <w:rPr>
          <w:bCs/>
          <w:b/>
        </w:rPr>
        <w:t xml:space="preserve">Part 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'rawgrades.csv'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Grade)</w:t>
      </w:r>
      <w:r>
        <w:br/>
      </w:r>
      <w:r>
        <w:rPr>
          <w:rStyle w:val="NormalTok"/>
        </w:rPr>
        <w:t xml:space="preserve">t_grades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(f_grades)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Grade)</w:t>
      </w:r>
      <w:r>
        <w:br/>
      </w:r>
      <w:r>
        <w:rPr>
          <w:rStyle w:val="NormalTok"/>
        </w:rPr>
        <w:t xml:space="preserve">pie_data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(t_grades),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(t_grades)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Grade))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Bar chart, with identity (not counting)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pie chart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background and gridlines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"Grades Pie Chart"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(Frequency)),  </w:t>
      </w:r>
      <w:r>
        <w:rPr>
          <w:rStyle w:val="CommentTok"/>
        </w:rPr>
        <w:t xml:space="preserve"># Add relative frequency as labels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   </w:t>
      </w:r>
      <w:r>
        <w:rPr>
          <w:rStyle w:val="CommentTok"/>
        </w:rPr>
        <w:t xml:space="preserve"># Place labels in the middle of each slice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123A2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Assignment#2</dc:title>
  <dc:creator>Evan O’Toole</dc:creator>
  <cp:keywords/>
  <dcterms:created xsi:type="dcterms:W3CDTF">2025-02-01T17:28:36Z</dcterms:created>
  <dcterms:modified xsi:type="dcterms:W3CDTF">2025-02-01T17:28:36Z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