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Stat123</w:t>
      </w:r>
      <w:r>
        <w:t xml:space="preserve"> </w:t>
      </w:r>
      <w:r>
        <w:t xml:space="preserve">Assignment</w:t>
      </w:r>
      <w:r>
        <w:t xml:space="preserve"> </w:t>
      </w:r>
      <w:r>
        <w:t xml:space="preserve">#3</w:t>
      </w:r>
    </w:p>
    <w:p>
      <w:pPr>
        <w:pStyle w:val="Author"/>
      </w:pPr>
      <w:r>
        <w:t xml:space="preserve">Evan</w:t>
      </w:r>
      <w:r>
        <w:t xml:space="preserve"> </w:t>
      </w:r>
      <w:r>
        <w:t xml:space="preserve">O’Toole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#observe which packages are loaded any potential conflicts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(nycflights13)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height,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gender)</w:t>
      </w:r>
    </w:p>
    <w:p>
      <w:pPr>
        <w:pStyle w:val="FirstParagraph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AH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Height)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(AH)</w:t>
      </w:r>
    </w:p>
    <w:p>
      <w:pPr>
        <w:pStyle w:val="SourceCode"/>
      </w:pPr>
      <w:r>
        <w:rPr>
          <w:rStyle w:val="VerbatimChar"/>
        </w:rPr>
        <w:t xml:space="preserve">  Age   Height</w:t>
      </w:r>
      <w:r>
        <w:br/>
      </w:r>
      <w:r>
        <w:rPr>
          <w:rStyle w:val="VerbatimChar"/>
        </w:rPr>
        <w:t xml:space="preserve">1  54 170.5765</w:t>
      </w:r>
      <w:r>
        <w:br/>
      </w:r>
      <w:r>
        <w:rPr>
          <w:rStyle w:val="VerbatimChar"/>
        </w:rPr>
        <w:t xml:space="preserve">2  18 177.0243</w:t>
      </w:r>
      <w:r>
        <w:br/>
      </w:r>
      <w:r>
        <w:rPr>
          <w:rStyle w:val="VerbatimChar"/>
        </w:rPr>
        <w:t xml:space="preserve">3  42 189.3127</w:t>
      </w:r>
      <w:r>
        <w:br/>
      </w:r>
      <w:r>
        <w:rPr>
          <w:rStyle w:val="VerbatimChar"/>
        </w:rPr>
        <w:t xml:space="preserve">4  27 180.3818</w:t>
      </w:r>
      <w:r>
        <w:br/>
      </w:r>
      <w:r>
        <w:rPr>
          <w:rStyle w:val="VerbatimChar"/>
        </w:rPr>
        <w:t xml:space="preserve">5  53 172.6595</w:t>
      </w:r>
      <w:r>
        <w:br/>
      </w:r>
      <w:r>
        <w:rPr>
          <w:rStyle w:val="VerbatimChar"/>
        </w:rPr>
        <w:t xml:space="preserve">6  35 183.9876</w:t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A_30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(A_30)</w:t>
      </w:r>
    </w:p>
    <w:p>
      <w:pPr>
        <w:pStyle w:val="SourceCode"/>
      </w:pPr>
      <w:r>
        <w:rPr>
          <w:rStyle w:val="VerbatimChar"/>
        </w:rPr>
        <w:t xml:space="preserve">  Age   Height   Weight Gender</w:t>
      </w:r>
      <w:r>
        <w:br/>
      </w:r>
      <w:r>
        <w:rPr>
          <w:rStyle w:val="VerbatimChar"/>
        </w:rPr>
        <w:t xml:space="preserve">1  54 170.5765 45.12501 Female</w:t>
      </w:r>
      <w:r>
        <w:br/>
      </w:r>
      <w:r>
        <w:rPr>
          <w:rStyle w:val="VerbatimChar"/>
        </w:rPr>
        <w:t xml:space="preserve">2  42 189.3127 91.02409 Female</w:t>
      </w:r>
      <w:r>
        <w:br/>
      </w:r>
      <w:r>
        <w:rPr>
          <w:rStyle w:val="VerbatimChar"/>
        </w:rPr>
        <w:t xml:space="preserve">3  53 172.6595 69.90024   Male</w:t>
      </w:r>
      <w:r>
        <w:br/>
      </w:r>
      <w:r>
        <w:rPr>
          <w:rStyle w:val="VerbatimChar"/>
        </w:rPr>
        <w:t xml:space="preserve">4  35 183.9876 74.46845 Female</w:t>
      </w:r>
      <w:r>
        <w:br/>
      </w:r>
      <w:r>
        <w:rPr>
          <w:rStyle w:val="VerbatimChar"/>
        </w:rPr>
        <w:t xml:space="preserve">5  64 157.5790 74.55572 Female</w:t>
      </w:r>
      <w:r>
        <w:br/>
      </w:r>
      <w:r>
        <w:rPr>
          <w:rStyle w:val="VerbatimChar"/>
        </w:rPr>
        <w:t xml:space="preserve">6  41 160.8515 45.07595   Male</w:t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Height_d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(Height))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(Height_d)</w:t>
      </w:r>
    </w:p>
    <w:p>
      <w:pPr>
        <w:pStyle w:val="SourceCode"/>
      </w:pPr>
      <w:r>
        <w:rPr>
          <w:rStyle w:val="VerbatimChar"/>
        </w:rPr>
        <w:t xml:space="preserve">  Age   Height   Weight Gender</w:t>
      </w:r>
      <w:r>
        <w:br/>
      </w:r>
      <w:r>
        <w:rPr>
          <w:rStyle w:val="VerbatimChar"/>
        </w:rPr>
        <w:t xml:space="preserve">1  42 189.3127 91.02409 Female</w:t>
      </w:r>
      <w:r>
        <w:br/>
      </w:r>
      <w:r>
        <w:rPr>
          <w:rStyle w:val="VerbatimChar"/>
        </w:rPr>
        <w:t xml:space="preserve">2  51 188.5043 87.67038   Male</w:t>
      </w:r>
      <w:r>
        <w:br/>
      </w:r>
      <w:r>
        <w:rPr>
          <w:rStyle w:val="VerbatimChar"/>
        </w:rPr>
        <w:t xml:space="preserve">3  21 187.6982 82.32261   Male</w:t>
      </w:r>
      <w:r>
        <w:br/>
      </w:r>
      <w:r>
        <w:rPr>
          <w:rStyle w:val="VerbatimChar"/>
        </w:rPr>
        <w:t xml:space="preserve">4  60 187.3214 87.86525 Female</w:t>
      </w:r>
      <w:r>
        <w:br/>
      </w:r>
      <w:r>
        <w:rPr>
          <w:rStyle w:val="VerbatimChar"/>
        </w:rPr>
        <w:t xml:space="preserve">5  32 187.0258 85.34404 Female</w:t>
      </w:r>
      <w:r>
        <w:br/>
      </w:r>
      <w:r>
        <w:rPr>
          <w:rStyle w:val="VerbatimChar"/>
        </w:rPr>
        <w:t xml:space="preserve">6  35 183.9876 74.46845 Female</w:t>
      </w:r>
    </w:p>
    <w:p>
      <w:pPr>
        <w:pStyle w:val="SourceCode"/>
      </w:pP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sumar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median_age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sd_age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(Age), </w:t>
      </w:r>
      <w:r>
        <w:rPr>
          <w:rStyle w:val="AttributeTok"/>
        </w:rPr>
        <w:t xml:space="preserve">var_age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(Age))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(sumar)</w:t>
      </w:r>
    </w:p>
    <w:p>
      <w:pPr>
        <w:pStyle w:val="SourceCode"/>
      </w:pPr>
      <w:r>
        <w:rPr>
          <w:rStyle w:val="VerbatimChar"/>
        </w:rPr>
        <w:t xml:space="preserve">  mean_age median_age   sd_age  var_age</w:t>
      </w:r>
      <w:r>
        <w:br/>
      </w:r>
      <w:r>
        <w:rPr>
          <w:rStyle w:val="VerbatimChar"/>
        </w:rPr>
        <w:t xml:space="preserve">1    43.24       43.5 13.46888 181.4106</w:t>
      </w:r>
    </w:p>
    <w:p>
      <w:pPr>
        <w:pStyle w:val="SourceCode"/>
      </w:pPr>
      <w:r>
        <w:rPr>
          <w:rStyle w:val="CommentTok"/>
        </w:rPr>
        <w:t xml:space="preserve">#e)</w:t>
      </w:r>
      <w:r>
        <w:br/>
      </w:r>
      <w:r>
        <w:rPr>
          <w:rStyle w:val="NormalTok"/>
        </w:rPr>
        <w:t xml:space="preserve">quarts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(Height,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(quarts)</w:t>
      </w:r>
    </w:p>
    <w:p>
      <w:pPr>
        <w:pStyle w:val="SourceCode"/>
      </w:pPr>
      <w:r>
        <w:rPr>
          <w:rStyle w:val="VerbatimChar"/>
        </w:rPr>
        <w:t xml:space="preserve">        Q1       Q3</w:t>
      </w:r>
      <w:r>
        <w:br/>
      </w:r>
      <w:r>
        <w:rPr>
          <w:rStyle w:val="VerbatimChar"/>
        </w:rPr>
        <w:t xml:space="preserve">1 158.6686 179.1909</w:t>
      </w:r>
    </w:p>
    <w:p>
      <w:pPr>
        <w:pStyle w:val="SourceCode"/>
      </w:pPr>
      <w:r>
        <w:rPr>
          <w:rStyle w:val="CommentTok"/>
        </w:rPr>
        <w:t xml:space="preserve"># or just quantile(Height, c(0.25, 0.75))</w:t>
      </w:r>
      <w:r>
        <w:br/>
      </w:r>
      <w:r>
        <w:rPr>
          <w:rStyle w:val="CommentTok"/>
        </w:rPr>
        <w:t xml:space="preserve">#f)</w:t>
      </w:r>
      <w:r>
        <w:br/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      0%      25%      50%      75%     100% </w:t>
      </w:r>
      <w:r>
        <w:br/>
      </w:r>
      <w:r>
        <w:rPr>
          <w:rStyle w:val="VerbatimChar"/>
        </w:rPr>
        <w:t xml:space="preserve">45.07595 63.25895 77.81169 87.51476 97.94137 </w:t>
      </w:r>
    </w:p>
    <w:p>
      <w:pPr>
        <w:pStyle w:val="SourceCode"/>
      </w:pPr>
      <w:r>
        <w:rPr>
          <w:rStyle w:val="CommentTok"/>
        </w:rPr>
        <w:t xml:space="preserve">#g)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"People"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#j)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Use of `data$Gender` is discouraged.</w:t>
      </w:r>
      <w:r>
        <w:br/>
      </w:r>
      <w:r>
        <w:rPr>
          <w:rStyle w:val="VerbatimChar"/>
        </w:rPr>
        <w:t xml:space="preserve">ℹ Use `Gender`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at123Assigment3_files/figure-docx/unnamed-chunk-2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iris.Species =</w:t>
      </w:r>
      <w:r>
        <w:rPr>
          <w:rStyle w:val="NormalTok"/>
        </w:rPr>
        <w:t xml:space="preserve"> Species)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(sel)</w:t>
      </w:r>
    </w:p>
    <w:p>
      <w:pPr>
        <w:pStyle w:val="SourceCode"/>
      </w:pPr>
      <w:r>
        <w:rPr>
          <w:rStyle w:val="VerbatimChar"/>
        </w:rPr>
        <w:t xml:space="preserve">  iris.Species</w:t>
      </w:r>
      <w:r>
        <w:br/>
      </w:r>
      <w:r>
        <w:rPr>
          <w:rStyle w:val="VerbatimChar"/>
        </w:rPr>
        <w:t xml:space="preserve">1       setosa</w:t>
      </w:r>
      <w:r>
        <w:br/>
      </w:r>
      <w:r>
        <w:rPr>
          <w:rStyle w:val="VerbatimChar"/>
        </w:rPr>
        <w:t xml:space="preserve">2       setosa</w:t>
      </w:r>
      <w:r>
        <w:br/>
      </w:r>
      <w:r>
        <w:rPr>
          <w:rStyle w:val="VerbatimChar"/>
        </w:rPr>
        <w:t xml:space="preserve">3       setosa</w:t>
      </w:r>
      <w:r>
        <w:br/>
      </w:r>
      <w:r>
        <w:rPr>
          <w:rStyle w:val="VerbatimChar"/>
        </w:rPr>
        <w:t xml:space="preserve">4       setosa</w:t>
      </w:r>
      <w:r>
        <w:br/>
      </w:r>
      <w:r>
        <w:rPr>
          <w:rStyle w:val="VerbatimChar"/>
        </w:rPr>
        <w:t xml:space="preserve">5       setosa</w:t>
      </w:r>
      <w:r>
        <w:br/>
      </w:r>
      <w:r>
        <w:rPr>
          <w:rStyle w:val="VerbatimChar"/>
        </w:rPr>
        <w:t xml:space="preserve">6       setosa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(Sepal.Length)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</w:t>
      </w:r>
      <w:r>
        <w:br/>
      </w:r>
      <w:r>
        <w:rPr>
          <w:rStyle w:val="VerbatimChar"/>
        </w:rPr>
        <w:t xml:space="preserve">1          4.3         3.0          1.1         0.1  setosa</w:t>
      </w:r>
      <w:r>
        <w:br/>
      </w:r>
      <w:r>
        <w:rPr>
          <w:rStyle w:val="VerbatimChar"/>
        </w:rPr>
        <w:t xml:space="preserve">2          4.4         2.9          1.4         0.2  setosa</w:t>
      </w:r>
      <w:r>
        <w:br/>
      </w:r>
      <w:r>
        <w:rPr>
          <w:rStyle w:val="VerbatimChar"/>
        </w:rPr>
        <w:t xml:space="preserve">3          4.4         3.0          1.3         0.2  setosa</w:t>
      </w:r>
      <w:r>
        <w:br/>
      </w:r>
      <w:r>
        <w:rPr>
          <w:rStyle w:val="VerbatimChar"/>
        </w:rPr>
        <w:t xml:space="preserve">4          4.4         3.2          1.3         0.2  setosa</w:t>
      </w:r>
      <w:r>
        <w:br/>
      </w:r>
      <w:r>
        <w:rPr>
          <w:rStyle w:val="VerbatimChar"/>
        </w:rPr>
        <w:t xml:space="preserve">5          4.5         2.3          1.3         0.3  setosa</w:t>
      </w:r>
      <w:r>
        <w:br/>
      </w:r>
      <w:r>
        <w:rPr>
          <w:rStyle w:val="VerbatimChar"/>
        </w:rPr>
        <w:t xml:space="preserve">6          4.6         3.1          1.5         0.2  setosa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Species     Ratio</w:t>
      </w:r>
      <w:r>
        <w:br/>
      </w:r>
      <w:r>
        <w:rPr>
          <w:rStyle w:val="VerbatimChar"/>
        </w:rPr>
        <w:t xml:space="preserve">1          4.3         3.0          1.1         0.1  setosa 30.000000</w:t>
      </w:r>
      <w:r>
        <w:br/>
      </w:r>
      <w:r>
        <w:rPr>
          <w:rStyle w:val="VerbatimChar"/>
        </w:rPr>
        <w:t xml:space="preserve">2          4.4         2.9          1.4         0.2  setosa 14.500000</w:t>
      </w:r>
      <w:r>
        <w:br/>
      </w:r>
      <w:r>
        <w:rPr>
          <w:rStyle w:val="VerbatimChar"/>
        </w:rPr>
        <w:t xml:space="preserve">3          4.4         3.0          1.3         0.2  setosa 15.000000</w:t>
      </w:r>
      <w:r>
        <w:br/>
      </w:r>
      <w:r>
        <w:rPr>
          <w:rStyle w:val="VerbatimChar"/>
        </w:rPr>
        <w:t xml:space="preserve">4          4.4         3.2          1.3         0.2  setosa 16.000000</w:t>
      </w:r>
      <w:r>
        <w:br/>
      </w:r>
      <w:r>
        <w:rPr>
          <w:rStyle w:val="VerbatimChar"/>
        </w:rPr>
        <w:t xml:space="preserve">5          4.5         2.3          1.3         0.3  setosa  7.666667</w:t>
      </w:r>
      <w:r>
        <w:br/>
      </w:r>
      <w:r>
        <w:rPr>
          <w:rStyle w:val="VerbatimChar"/>
        </w:rPr>
        <w:t xml:space="preserve">6          4.6         3.1          1.5         0.2  setosa 15.500000</w:t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Petal.Width)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(Ratio,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Sepal.Length)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    Ratio Sepal.Length Sepal.Width Petal.Length Petal.Width Species</w:t>
      </w:r>
      <w:r>
        <w:br/>
      </w:r>
      <w:r>
        <w:rPr>
          <w:rStyle w:val="VerbatimChar"/>
        </w:rPr>
        <w:t xml:space="preserve">1 30.000000          4.3         3.0          1.1         0.1  setosa</w:t>
      </w:r>
      <w:r>
        <w:br/>
      </w:r>
      <w:r>
        <w:rPr>
          <w:rStyle w:val="VerbatimChar"/>
        </w:rPr>
        <w:t xml:space="preserve">2 14.500000          4.4         2.9          1.4         0.2  setosa</w:t>
      </w:r>
      <w:r>
        <w:br/>
      </w:r>
      <w:r>
        <w:rPr>
          <w:rStyle w:val="VerbatimChar"/>
        </w:rPr>
        <w:t xml:space="preserve">3 15.000000          4.4         3.0          1.3         0.2  setosa</w:t>
      </w:r>
      <w:r>
        <w:br/>
      </w:r>
      <w:r>
        <w:rPr>
          <w:rStyle w:val="VerbatimChar"/>
        </w:rPr>
        <w:t xml:space="preserve">4 16.000000          4.4         3.2          1.3         0.2  setosa</w:t>
      </w:r>
      <w:r>
        <w:br/>
      </w:r>
      <w:r>
        <w:rPr>
          <w:rStyle w:val="VerbatimChar"/>
        </w:rPr>
        <w:t xml:space="preserve">5  7.666667          4.5         2.3          1.3         0.3  setosa</w:t>
      </w:r>
      <w:r>
        <w:br/>
      </w:r>
      <w:r>
        <w:rPr>
          <w:rStyle w:val="VerbatimChar"/>
        </w:rPr>
        <w:t xml:space="preserve">6 15.500000          4.6         3.1          1.5         0.2  setosa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Sepal.Width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Petal.Width)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(Ratio,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Petal.Width)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 Ratio Species</w:t>
      </w:r>
      <w:r>
        <w:br/>
      </w:r>
      <w:r>
        <w:rPr>
          <w:rStyle w:val="VerbatimChar"/>
        </w:rPr>
        <w:t xml:space="preserve">1          4.3         3.0          1.1         0.1 30.000000  setosa</w:t>
      </w:r>
      <w:r>
        <w:br/>
      </w:r>
      <w:r>
        <w:rPr>
          <w:rStyle w:val="VerbatimChar"/>
        </w:rPr>
        <w:t xml:space="preserve">2          4.4         2.9          1.4         0.2 14.500000  setosa</w:t>
      </w:r>
      <w:r>
        <w:br/>
      </w:r>
      <w:r>
        <w:rPr>
          <w:rStyle w:val="VerbatimChar"/>
        </w:rPr>
        <w:t xml:space="preserve">3          4.4         3.0          1.3         0.2 15.000000  setosa</w:t>
      </w:r>
      <w:r>
        <w:br/>
      </w:r>
      <w:r>
        <w:rPr>
          <w:rStyle w:val="VerbatimChar"/>
        </w:rPr>
        <w:t xml:space="preserve">4          4.4         3.2          1.3         0.2 16.000000  setosa</w:t>
      </w:r>
      <w:r>
        <w:br/>
      </w:r>
      <w:r>
        <w:rPr>
          <w:rStyle w:val="VerbatimChar"/>
        </w:rPr>
        <w:t xml:space="preserve">5          4.5         2.3          1.3         0.3  7.666667  setosa</w:t>
      </w:r>
      <w:r>
        <w:br/>
      </w:r>
      <w:r>
        <w:rPr>
          <w:rStyle w:val="VerbatimChar"/>
        </w:rPr>
        <w:t xml:space="preserve">6          4.6         3.1          1.5         0.2 15.500000  setosa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NormalTok"/>
        </w:rPr>
        <w:t xml:space="preserve">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mean_p_len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(Petal.Length))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(spec)</w:t>
      </w:r>
    </w:p>
    <w:p>
      <w:pPr>
        <w:pStyle w:val="SourceCode"/>
      </w:pPr>
      <w:r>
        <w:rPr>
          <w:rStyle w:val="VerbatimChar"/>
        </w:rPr>
        <w:t xml:space="preserve"># A tibble: 3 × 2</w:t>
      </w:r>
      <w:r>
        <w:br/>
      </w:r>
      <w:r>
        <w:rPr>
          <w:rStyle w:val="VerbatimChar"/>
        </w:rPr>
        <w:t xml:space="preserve">  Species    mean_p_len</w:t>
      </w:r>
      <w:r>
        <w:br/>
      </w:r>
      <w:r>
        <w:rPr>
          <w:rStyle w:val="VerbatimChar"/>
        </w:rPr>
        <w:t xml:space="preserve">  &lt;fct&gt;           &lt;dbl&gt;</w:t>
      </w:r>
      <w:r>
        <w:br/>
      </w:r>
      <w:r>
        <w:rPr>
          <w:rStyle w:val="VerbatimChar"/>
        </w:rPr>
        <w:t xml:space="preserve">1 setosa           1.46</w:t>
      </w:r>
      <w:r>
        <w:br/>
      </w:r>
      <w:r>
        <w:rPr>
          <w:rStyle w:val="VerbatimChar"/>
        </w:rPr>
        <w:t xml:space="preserve">2 versicolor       4.26</w:t>
      </w:r>
      <w:r>
        <w:br/>
      </w:r>
      <w:r>
        <w:rPr>
          <w:rStyle w:val="VerbatimChar"/>
        </w:rPr>
        <w:t xml:space="preserve">3 virginica        5.55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Greater.half 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 Ratio Species</w:t>
      </w:r>
      <w:r>
        <w:br/>
      </w:r>
      <w:r>
        <w:rPr>
          <w:rStyle w:val="VerbatimChar"/>
        </w:rPr>
        <w:t xml:space="preserve">1          4.3         3.0          1.1         0.1 30.000000  setosa</w:t>
      </w:r>
      <w:r>
        <w:br/>
      </w:r>
      <w:r>
        <w:rPr>
          <w:rStyle w:val="VerbatimChar"/>
        </w:rPr>
        <w:t xml:space="preserve">2          4.4         2.9          1.4         0.2 14.500000  setosa</w:t>
      </w:r>
      <w:r>
        <w:br/>
      </w:r>
      <w:r>
        <w:rPr>
          <w:rStyle w:val="VerbatimChar"/>
        </w:rPr>
        <w:t xml:space="preserve">3          4.4         3.0          1.3         0.2 15.000000  setosa</w:t>
      </w:r>
      <w:r>
        <w:br/>
      </w:r>
      <w:r>
        <w:rPr>
          <w:rStyle w:val="VerbatimChar"/>
        </w:rPr>
        <w:t xml:space="preserve">4          4.4         3.2          1.3         0.2 16.000000  setosa</w:t>
      </w:r>
      <w:r>
        <w:br/>
      </w:r>
      <w:r>
        <w:rPr>
          <w:rStyle w:val="VerbatimChar"/>
        </w:rPr>
        <w:t xml:space="preserve">5          4.5         2.3          1.3         0.3  7.666667  setosa</w:t>
      </w:r>
      <w:r>
        <w:br/>
      </w:r>
      <w:r>
        <w:rPr>
          <w:rStyle w:val="VerbatimChar"/>
        </w:rPr>
        <w:t xml:space="preserve">6          4.6         3.1          1.5         0.2 15.500000  setosa</w:t>
      </w:r>
      <w:r>
        <w:br/>
      </w:r>
      <w:r>
        <w:rPr>
          <w:rStyle w:val="VerbatimChar"/>
        </w:rPr>
        <w:t xml:space="preserve">  Greater.half</w:t>
      </w:r>
      <w:r>
        <w:br/>
      </w:r>
      <w:r>
        <w:rPr>
          <w:rStyle w:val="VerbatimChar"/>
        </w:rPr>
        <w:t xml:space="preserve">1         TRUE</w:t>
      </w:r>
      <w:r>
        <w:br/>
      </w:r>
      <w:r>
        <w:rPr>
          <w:rStyle w:val="VerbatimChar"/>
        </w:rPr>
        <w:t xml:space="preserve">2         TRUE</w:t>
      </w:r>
      <w:r>
        <w:br/>
      </w:r>
      <w:r>
        <w:rPr>
          <w:rStyle w:val="VerbatimChar"/>
        </w:rPr>
        <w:t xml:space="preserve">3         TRUE</w:t>
      </w:r>
      <w:r>
        <w:br/>
      </w:r>
      <w:r>
        <w:rPr>
          <w:rStyle w:val="VerbatimChar"/>
        </w:rPr>
        <w:t xml:space="preserve">4         TRUE</w:t>
      </w:r>
      <w:r>
        <w:br/>
      </w:r>
      <w:r>
        <w:rPr>
          <w:rStyle w:val="VerbatimChar"/>
        </w:rPr>
        <w:t xml:space="preserve">5         TRUE</w:t>
      </w:r>
      <w:r>
        <w:br/>
      </w:r>
      <w:r>
        <w:rPr>
          <w:rStyle w:val="VerbatimChar"/>
        </w:rPr>
        <w:t xml:space="preserve">6         TRUE</w:t>
      </w:r>
    </w:p>
    <w:p>
      <w:pPr>
        <w:pStyle w:val="SourceCode"/>
      </w:pPr>
      <w:r>
        <w:rPr>
          <w:rStyle w:val="CommentTok"/>
        </w:rPr>
        <w:t xml:space="preserve">#h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 Ratio Species</w:t>
      </w:r>
      <w:r>
        <w:br/>
      </w:r>
      <w:r>
        <w:rPr>
          <w:rStyle w:val="VerbatimChar"/>
        </w:rPr>
        <w:t xml:space="preserve">1          4.3         3.0          1.1         0.1 30.000000  setosa</w:t>
      </w:r>
      <w:r>
        <w:br/>
      </w:r>
      <w:r>
        <w:rPr>
          <w:rStyle w:val="VerbatimChar"/>
        </w:rPr>
        <w:t xml:space="preserve">2          4.4         2.9          1.4         0.2 14.500000  setosa</w:t>
      </w:r>
      <w:r>
        <w:br/>
      </w:r>
      <w:r>
        <w:rPr>
          <w:rStyle w:val="VerbatimChar"/>
        </w:rPr>
        <w:t xml:space="preserve">3          4.4         3.0          1.3         0.2 15.000000  setosa</w:t>
      </w:r>
      <w:r>
        <w:br/>
      </w:r>
      <w:r>
        <w:rPr>
          <w:rStyle w:val="VerbatimChar"/>
        </w:rPr>
        <w:t xml:space="preserve">4          4.4         3.2          1.3         0.2 16.000000  setosa</w:t>
      </w:r>
      <w:r>
        <w:br/>
      </w:r>
      <w:r>
        <w:rPr>
          <w:rStyle w:val="VerbatimChar"/>
        </w:rPr>
        <w:t xml:space="preserve">5          4.5         2.3          1.3         0.3  7.666667  setosa</w:t>
      </w:r>
      <w:r>
        <w:br/>
      </w:r>
      <w:r>
        <w:rPr>
          <w:rStyle w:val="VerbatimChar"/>
        </w:rPr>
        <w:t xml:space="preserve">6          4.6         3.1          1.5         0.2 15.500000  setosa</w:t>
      </w:r>
      <w:r>
        <w:br/>
      </w:r>
      <w:r>
        <w:rPr>
          <w:rStyle w:val="VerbatimChar"/>
        </w:rPr>
        <w:t xml:space="preserve">  Greater.half</w:t>
      </w:r>
      <w:r>
        <w:br/>
      </w:r>
      <w:r>
        <w:rPr>
          <w:rStyle w:val="VerbatimChar"/>
        </w:rPr>
        <w:t xml:space="preserve">1         TRUE</w:t>
      </w:r>
      <w:r>
        <w:br/>
      </w:r>
      <w:r>
        <w:rPr>
          <w:rStyle w:val="VerbatimChar"/>
        </w:rPr>
        <w:t xml:space="preserve">2         TRUE</w:t>
      </w:r>
      <w:r>
        <w:br/>
      </w:r>
      <w:r>
        <w:rPr>
          <w:rStyle w:val="VerbatimChar"/>
        </w:rPr>
        <w:t xml:space="preserve">3         TRUE</w:t>
      </w:r>
      <w:r>
        <w:br/>
      </w:r>
      <w:r>
        <w:rPr>
          <w:rStyle w:val="VerbatimChar"/>
        </w:rPr>
        <w:t xml:space="preserve">4         TRUE</w:t>
      </w:r>
      <w:r>
        <w:br/>
      </w:r>
      <w:r>
        <w:rPr>
          <w:rStyle w:val="VerbatimChar"/>
        </w:rPr>
        <w:t xml:space="preserve">5         TRUE</w:t>
      </w:r>
      <w:r>
        <w:br/>
      </w:r>
      <w:r>
        <w:rPr>
          <w:rStyle w:val="VerbatimChar"/>
        </w:rPr>
        <w:t xml:space="preserve">6         TRUE</w:t>
      </w:r>
    </w:p>
    <w:p>
      <w:pPr>
        <w:pStyle w:val="SourceCode"/>
      </w:pPr>
      <w:r>
        <w:rPr>
          <w:rStyle w:val="CommentTok"/>
        </w:rPr>
        <w:t xml:space="preserve">#i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iris.Species =</w:t>
      </w:r>
      <w:r>
        <w:rPr>
          <w:rStyle w:val="NormalTok"/>
        </w:rPr>
        <w:t xml:space="preserve"> Species)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  Sepal.Length Sepal.Width Petal.Length Petal.Width     Ratio iris.Species</w:t>
      </w:r>
      <w:r>
        <w:br/>
      </w:r>
      <w:r>
        <w:rPr>
          <w:rStyle w:val="VerbatimChar"/>
        </w:rPr>
        <w:t xml:space="preserve">1          4.3         3.0          1.1         0.1 30.000000       setosa</w:t>
      </w:r>
      <w:r>
        <w:br/>
      </w:r>
      <w:r>
        <w:rPr>
          <w:rStyle w:val="VerbatimChar"/>
        </w:rPr>
        <w:t xml:space="preserve">2          4.4         2.9          1.4         0.2 14.500000       setosa</w:t>
      </w:r>
      <w:r>
        <w:br/>
      </w:r>
      <w:r>
        <w:rPr>
          <w:rStyle w:val="VerbatimChar"/>
        </w:rPr>
        <w:t xml:space="preserve">3          4.4         3.0          1.3         0.2 15.000000       setosa</w:t>
      </w:r>
      <w:r>
        <w:br/>
      </w:r>
      <w:r>
        <w:rPr>
          <w:rStyle w:val="VerbatimChar"/>
        </w:rPr>
        <w:t xml:space="preserve">4          4.4         3.2          1.3         0.2 16.000000       setosa</w:t>
      </w:r>
      <w:r>
        <w:br/>
      </w:r>
      <w:r>
        <w:rPr>
          <w:rStyle w:val="VerbatimChar"/>
        </w:rPr>
        <w:t xml:space="preserve">5          4.5         2.3          1.3         0.3  7.666667       setosa</w:t>
      </w:r>
      <w:r>
        <w:br/>
      </w:r>
      <w:r>
        <w:rPr>
          <w:rStyle w:val="VerbatimChar"/>
        </w:rPr>
        <w:t xml:space="preserve">6          4.6         3.1          1.5         0.2 15.500000       setosa</w:t>
      </w:r>
      <w:r>
        <w:br/>
      </w:r>
      <w:r>
        <w:rPr>
          <w:rStyle w:val="VerbatimChar"/>
        </w:rPr>
        <w:t xml:space="preserve">  Greater.half</w:t>
      </w:r>
      <w:r>
        <w:br/>
      </w:r>
      <w:r>
        <w:rPr>
          <w:rStyle w:val="VerbatimChar"/>
        </w:rPr>
        <w:t xml:space="preserve">1         TRUE</w:t>
      </w:r>
      <w:r>
        <w:br/>
      </w:r>
      <w:r>
        <w:rPr>
          <w:rStyle w:val="VerbatimChar"/>
        </w:rPr>
        <w:t xml:space="preserve">2         TRUE</w:t>
      </w:r>
      <w:r>
        <w:br/>
      </w:r>
      <w:r>
        <w:rPr>
          <w:rStyle w:val="VerbatimChar"/>
        </w:rPr>
        <w:t xml:space="preserve">3         TRUE</w:t>
      </w:r>
      <w:r>
        <w:br/>
      </w:r>
      <w:r>
        <w:rPr>
          <w:rStyle w:val="VerbatimChar"/>
        </w:rPr>
        <w:t xml:space="preserve">4         TRUE</w:t>
      </w:r>
      <w:r>
        <w:br/>
      </w:r>
      <w:r>
        <w:rPr>
          <w:rStyle w:val="VerbatimChar"/>
        </w:rPr>
        <w:t xml:space="preserve">5         TRUE</w:t>
      </w:r>
      <w:r>
        <w:br/>
      </w:r>
      <w:r>
        <w:rPr>
          <w:rStyle w:val="VerbatimChar"/>
        </w:rPr>
        <w:t xml:space="preserve">6         TRUE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  <w:r>
        <w:br/>
      </w:r>
      <w:r>
        <w:br/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Stat123 Assignment #3</dc:title>
  <dc:creator>Evan O’Toole</dc:creator>
  <cp:keywords/>
  <dcterms:created xsi:type="dcterms:W3CDTF">2025-03-06T00:40:38Z</dcterms:created>
  <dcterms:modified xsi:type="dcterms:W3CDTF">2025-03-06T00:40:38Z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