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E6F" w14:textId="77777777" w:rsidR="00E069EC" w:rsidRDefault="00000000">
      <w:pPr>
        <w:pStyle w:val="Title"/>
      </w:pPr>
      <w:r>
        <w:t>Lab 2 Assignment</w:t>
      </w:r>
    </w:p>
    <w:p w14:paraId="13D7B4CA" w14:textId="77777777" w:rsidR="00E069EC" w:rsidRDefault="00000000">
      <w:pPr>
        <w:pStyle w:val="Author"/>
      </w:pPr>
      <w:r>
        <w:t>Evan O’Toole</w:t>
      </w:r>
    </w:p>
    <w:p w14:paraId="553F6267" w14:textId="77777777" w:rsidR="00E069EC" w:rsidRDefault="00000000">
      <w:pPr>
        <w:pStyle w:val="Date"/>
      </w:pPr>
      <w:r>
        <w:t>Feb 14th, 2025</w:t>
      </w:r>
    </w:p>
    <w:p w14:paraId="7BAEEC05" w14:textId="77777777" w:rsidR="00E069EC" w:rsidRDefault="00000000">
      <w:pPr>
        <w:pStyle w:val="Heading1"/>
      </w:pPr>
      <w:bookmarkStart w:id="0" w:name="general-instructions"/>
      <w:r>
        <w:t>General Instructions</w:t>
      </w:r>
    </w:p>
    <w:p w14:paraId="00A17D85" w14:textId="77777777" w:rsidR="00E069EC" w:rsidRDefault="00000000">
      <w:pPr>
        <w:pStyle w:val="Compact"/>
        <w:numPr>
          <w:ilvl w:val="0"/>
          <w:numId w:val="2"/>
        </w:numPr>
      </w:pPr>
      <w:r>
        <w:t>Put your name in the author section and fill in the date section above.</w:t>
      </w:r>
    </w:p>
    <w:p w14:paraId="4E591AFA" w14:textId="77777777" w:rsidR="00E069EC" w:rsidRDefault="00000000">
      <w:pPr>
        <w:pStyle w:val="Compact"/>
        <w:numPr>
          <w:ilvl w:val="0"/>
          <w:numId w:val="2"/>
        </w:numPr>
      </w:pPr>
      <w:r>
        <w:t>Write R code in the R chunks provided to answer the questions posed.Always print your results to the question.</w:t>
      </w:r>
    </w:p>
    <w:p w14:paraId="4B6CC37C" w14:textId="77777777" w:rsidR="00E069EC" w:rsidRDefault="00000000">
      <w:pPr>
        <w:pStyle w:val="Compact"/>
        <w:numPr>
          <w:ilvl w:val="0"/>
          <w:numId w:val="2"/>
        </w:numPr>
      </w:pPr>
      <w:r>
        <w:t>You may use any code/materials, including past lab materials, on Brightspace.</w:t>
      </w:r>
    </w:p>
    <w:p w14:paraId="2694491C" w14:textId="77777777" w:rsidR="00E069EC" w:rsidRDefault="00000000">
      <w:pPr>
        <w:pStyle w:val="Compact"/>
        <w:numPr>
          <w:ilvl w:val="0"/>
          <w:numId w:val="2"/>
        </w:numPr>
      </w:pPr>
      <w:r>
        <w:t>Execute each chunk of code to ensure that your code works properly.</w:t>
      </w:r>
    </w:p>
    <w:p w14:paraId="21C58194" w14:textId="77777777" w:rsidR="00E069EC" w:rsidRDefault="00000000">
      <w:pPr>
        <w:pStyle w:val="Compact"/>
        <w:numPr>
          <w:ilvl w:val="0"/>
          <w:numId w:val="2"/>
        </w:numPr>
      </w:pPr>
      <w:r>
        <w:t>If you cannot compile all of your code without errors before the end of the lab, comment out the chunks that are not working.</w:t>
      </w:r>
    </w:p>
    <w:p w14:paraId="3108CC67" w14:textId="77777777" w:rsidR="00E069EC" w:rsidRDefault="00000000">
      <w:pPr>
        <w:pStyle w:val="Compact"/>
        <w:numPr>
          <w:ilvl w:val="0"/>
          <w:numId w:val="2"/>
        </w:numPr>
      </w:pPr>
      <w:r>
        <w:t>Save the Rmd file in your personal directory (refer to Lab 0 instructions if needed).</w:t>
      </w:r>
    </w:p>
    <w:p w14:paraId="399669C1" w14:textId="77777777" w:rsidR="00E069EC" w:rsidRDefault="00000000">
      <w:pPr>
        <w:pStyle w:val="Compact"/>
        <w:numPr>
          <w:ilvl w:val="0"/>
          <w:numId w:val="2"/>
        </w:numPr>
      </w:pPr>
      <w:r>
        <w:t>Knit to PDF (or Word/HTML, but then print those to PDF).</w:t>
      </w:r>
    </w:p>
    <w:p w14:paraId="5A63DEE3" w14:textId="77777777" w:rsidR="00E069EC" w:rsidRDefault="00000000">
      <w:pPr>
        <w:pStyle w:val="Compact"/>
        <w:numPr>
          <w:ilvl w:val="0"/>
          <w:numId w:val="2"/>
        </w:numPr>
      </w:pPr>
      <w:r>
        <w:t>Upload the PDF file to Brightspace.</w:t>
      </w:r>
    </w:p>
    <w:p w14:paraId="446A9922" w14:textId="77777777" w:rsidR="00E069EC" w:rsidRDefault="00000000">
      <w:pPr>
        <w:pStyle w:val="Heading1"/>
      </w:pPr>
      <w:bookmarkStart w:id="1" w:name="the-data"/>
      <w:bookmarkEnd w:id="0"/>
      <w:r>
        <w:t>The Data</w:t>
      </w:r>
    </w:p>
    <w:p w14:paraId="4881920E" w14:textId="77777777" w:rsidR="00E069EC" w:rsidRDefault="00000000">
      <w:pPr>
        <w:pStyle w:val="FirstParagraph"/>
      </w:pPr>
      <w:r>
        <w:t>Suppose a city council was interested in improving accessibility to public amenities. They want to count the number of public restrooms available in their downtown area per city block. They sample 12 blocks and count the number of restrooms per city block. If the locations of restrooms are random, then a Poisson(lambda) model should be appropriate for the data.</w:t>
      </w:r>
    </w:p>
    <w:p w14:paraId="2DCD01B9" w14:textId="77777777" w:rsidR="00E069EC" w:rsidRDefault="00000000">
      <w:pPr>
        <w:pStyle w:val="Heading1"/>
      </w:pPr>
      <w:bookmarkStart w:id="2" w:name="Xd91c2bbd36d3df2baf36c7fc11c1bc9148963fb"/>
      <w:bookmarkEnd w:id="1"/>
      <w:r>
        <w:t>1. Compute Sample Mean and Create Lambda Sequence</w:t>
      </w:r>
    </w:p>
    <w:p w14:paraId="2CC7D97E" w14:textId="77777777" w:rsidR="00E069EC" w:rsidRDefault="00000000">
      <w:pPr>
        <w:pStyle w:val="FirstParagraph"/>
      </w:pPr>
      <w:r>
        <w:t xml:space="preserve">The sample mean of </w:t>
      </w:r>
      <w:r>
        <w:rPr>
          <w:rStyle w:val="VerbatimChar"/>
        </w:rPr>
        <w:t>pdat</w:t>
      </w:r>
      <w:r>
        <w:t xml:space="preserve"> is the MLE of lambda given this data. Then create a sequence of lambda values from 1 to 6 in steps of 0.05.</w:t>
      </w:r>
    </w:p>
    <w:p w14:paraId="09EF94F6" w14:textId="77777777" w:rsidR="00E069EC" w:rsidRDefault="00000000">
      <w:pPr>
        <w:pStyle w:val="SourceCode"/>
      </w:pPr>
      <w:r>
        <w:rPr>
          <w:rStyle w:val="NormalTok"/>
        </w:rPr>
        <w:t xml:space="preserve">pdat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NormalTok"/>
        </w:rPr>
        <w:t xml:space="preserve">lambda_mle </w:t>
      </w:r>
      <w:r>
        <w:rPr>
          <w:rStyle w:val="OtherTok"/>
        </w:rPr>
        <w:t>&lt;-</w:t>
      </w:r>
      <w:r>
        <w:rPr>
          <w:rStyle w:val="NormalTok"/>
        </w:rPr>
        <w:t xml:space="preserve"> </w:t>
      </w:r>
      <w:r>
        <w:rPr>
          <w:rStyle w:val="FunctionTok"/>
        </w:rPr>
        <w:t>mean</w:t>
      </w:r>
      <w:r>
        <w:rPr>
          <w:rStyle w:val="NormalTok"/>
        </w:rPr>
        <w:t>(pdat)</w:t>
      </w:r>
      <w:r>
        <w:br/>
      </w:r>
      <w:r>
        <w:br/>
      </w:r>
      <w:r>
        <w:rPr>
          <w:rStyle w:val="CommentTok"/>
        </w:rPr>
        <w:t># Create a sequence of lambda values from 1 to 6 in steps of 0.05</w:t>
      </w:r>
      <w:r>
        <w:br/>
      </w:r>
      <w:r>
        <w:rPr>
          <w:rStyle w:val="NormalTok"/>
        </w:rPr>
        <w:t xml:space="preserve">lambda_seq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6</w:t>
      </w:r>
      <w:r>
        <w:rPr>
          <w:rStyle w:val="NormalTok"/>
        </w:rPr>
        <w:t xml:space="preserve">, </w:t>
      </w:r>
      <w:r>
        <w:rPr>
          <w:rStyle w:val="FloatTok"/>
        </w:rPr>
        <w:t>0.05</w:t>
      </w:r>
      <w:r>
        <w:rPr>
          <w:rStyle w:val="NormalTok"/>
        </w:rPr>
        <w:t>)</w:t>
      </w:r>
    </w:p>
    <w:p w14:paraId="23DFB94E" w14:textId="77777777" w:rsidR="00402BFA" w:rsidRDefault="00402BFA">
      <w:pPr>
        <w:pStyle w:val="Heading1"/>
      </w:pPr>
      <w:bookmarkStart w:id="3" w:name="log-likelihood-function-and-plot"/>
      <w:bookmarkEnd w:id="2"/>
    </w:p>
    <w:p w14:paraId="47326135" w14:textId="5BD8B68A" w:rsidR="00E069EC" w:rsidRDefault="00000000">
      <w:pPr>
        <w:pStyle w:val="Heading1"/>
      </w:pPr>
      <w:r>
        <w:t>2. Log-Likelihood Function and Plot</w:t>
      </w:r>
    </w:p>
    <w:p w14:paraId="72C7FECD" w14:textId="77777777" w:rsidR="00E069EC" w:rsidRDefault="00000000">
      <w:pPr>
        <w:pStyle w:val="SourceCode"/>
      </w:pPr>
      <w:r>
        <w:rPr>
          <w:rStyle w:val="CommentTok"/>
        </w:rPr>
        <w:t># Define the log-likelihood function for the Poisson distribution</w:t>
      </w:r>
      <w:r>
        <w:br/>
      </w:r>
      <w:r>
        <w:rPr>
          <w:rStyle w:val="NormalTok"/>
        </w:rPr>
        <w:t xml:space="preserve">log_likelihood </w:t>
      </w:r>
      <w:r>
        <w:rPr>
          <w:rStyle w:val="OtherTok"/>
        </w:rPr>
        <w:t>&lt;-</w:t>
      </w:r>
      <w:r>
        <w:rPr>
          <w:rStyle w:val="NormalTok"/>
        </w:rPr>
        <w:t xml:space="preserve"> </w:t>
      </w:r>
      <w:r>
        <w:rPr>
          <w:rStyle w:val="ControlFlowTok"/>
        </w:rPr>
        <w:t>function</w:t>
      </w:r>
      <w:r>
        <w:rPr>
          <w:rStyle w:val="NormalTok"/>
        </w:rPr>
        <w:t>(lambda, x) {</w:t>
      </w:r>
      <w:r>
        <w:br/>
      </w:r>
      <w:r>
        <w:rPr>
          <w:rStyle w:val="NormalTok"/>
        </w:rPr>
        <w:t xml:space="preserve">  loglike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(x)) {</w:t>
      </w:r>
      <w:r>
        <w:br/>
      </w:r>
      <w:r>
        <w:rPr>
          <w:rStyle w:val="NormalTok"/>
        </w:rPr>
        <w:t xml:space="preserve">    loglike </w:t>
      </w:r>
      <w:r>
        <w:rPr>
          <w:rStyle w:val="OtherTok"/>
        </w:rPr>
        <w:t>&lt;-</w:t>
      </w:r>
      <w:r>
        <w:rPr>
          <w:rStyle w:val="NormalTok"/>
        </w:rPr>
        <w:t xml:space="preserve"> loglike </w:t>
      </w:r>
      <w:r>
        <w:rPr>
          <w:rStyle w:val="SpecialCharTok"/>
        </w:rPr>
        <w:t>+</w:t>
      </w:r>
      <w:r>
        <w:rPr>
          <w:rStyle w:val="NormalTok"/>
        </w:rPr>
        <w:t xml:space="preserve"> </w:t>
      </w:r>
      <w:r>
        <w:rPr>
          <w:rStyle w:val="FunctionTok"/>
        </w:rPr>
        <w:t>dpois</w:t>
      </w:r>
      <w:r>
        <w:rPr>
          <w:rStyle w:val="NormalTok"/>
        </w:rPr>
        <w:t xml:space="preserve">(x[i], lambda, </w:t>
      </w:r>
      <w:r>
        <w:rPr>
          <w:rStyle w:val="AttributeTok"/>
        </w:rPr>
        <w:t>log =</w:t>
      </w:r>
      <w:r>
        <w:rPr>
          <w:rStyle w:val="NormalTok"/>
        </w:rPr>
        <w:t xml:space="preserve"> </w:t>
      </w:r>
      <w:r>
        <w:rPr>
          <w:rStyle w:val="ConstantTok"/>
        </w:rPr>
        <w:t>TRUE</w:t>
      </w:r>
      <w:r>
        <w:rPr>
          <w:rStyle w:val="NormalTok"/>
        </w:rPr>
        <w:t xml:space="preserve">)  </w:t>
      </w:r>
      <w:r>
        <w:rPr>
          <w:rStyle w:val="CommentTok"/>
        </w:rPr>
        <w:t># Sum of log of Poisson PMF</w:t>
      </w:r>
      <w:r>
        <w:br/>
      </w:r>
      <w:r>
        <w:rPr>
          <w:rStyle w:val="NormalTok"/>
        </w:rPr>
        <w:t xml:space="preserve">  }</w:t>
      </w:r>
      <w:r>
        <w:br/>
      </w:r>
      <w:r>
        <w:rPr>
          <w:rStyle w:val="NormalTok"/>
        </w:rPr>
        <w:t xml:space="preserve">  </w:t>
      </w:r>
      <w:r>
        <w:rPr>
          <w:rStyle w:val="FunctionTok"/>
        </w:rPr>
        <w:t>return</w:t>
      </w:r>
      <w:r>
        <w:rPr>
          <w:rStyle w:val="NormalTok"/>
        </w:rPr>
        <w:t>(loglike)</w:t>
      </w:r>
      <w:r>
        <w:br/>
      </w:r>
      <w:r>
        <w:rPr>
          <w:rStyle w:val="NormalTok"/>
        </w:rPr>
        <w:t>}</w:t>
      </w:r>
      <w:r>
        <w:br/>
      </w:r>
      <w:r>
        <w:br/>
      </w:r>
      <w:r>
        <w:rPr>
          <w:rStyle w:val="CommentTok"/>
        </w:rPr>
        <w:t># Compute the log-likelihood for each value of lambda, given data `pdat`</w:t>
      </w:r>
      <w:r>
        <w:br/>
      </w:r>
      <w:r>
        <w:rPr>
          <w:rStyle w:val="NormalTok"/>
        </w:rPr>
        <w:t xml:space="preserve">loglike_vals </w:t>
      </w:r>
      <w:r>
        <w:rPr>
          <w:rStyle w:val="OtherTok"/>
        </w:rPr>
        <w:t>&lt;-</w:t>
      </w:r>
      <w:r>
        <w:rPr>
          <w:rStyle w:val="NormalTok"/>
        </w:rPr>
        <w:t xml:space="preserve"> </w:t>
      </w:r>
      <w:r>
        <w:rPr>
          <w:rStyle w:val="FunctionTok"/>
        </w:rPr>
        <w:t>sapply</w:t>
      </w:r>
      <w:r>
        <w:rPr>
          <w:rStyle w:val="NormalTok"/>
        </w:rPr>
        <w:t xml:space="preserve">(lambda_seq, </w:t>
      </w:r>
      <w:r>
        <w:rPr>
          <w:rStyle w:val="ControlFlowTok"/>
        </w:rPr>
        <w:t>function</w:t>
      </w:r>
      <w:r>
        <w:rPr>
          <w:rStyle w:val="NormalTok"/>
        </w:rPr>
        <w:t xml:space="preserve">(l) </w:t>
      </w:r>
      <w:r>
        <w:rPr>
          <w:rStyle w:val="FunctionTok"/>
        </w:rPr>
        <w:t>log_likelihood</w:t>
      </w:r>
      <w:r>
        <w:rPr>
          <w:rStyle w:val="NormalTok"/>
        </w:rPr>
        <w:t>(l, pdat))</w:t>
      </w:r>
      <w:r>
        <w:br/>
      </w:r>
      <w:r>
        <w:br/>
      </w:r>
      <w:r>
        <w:rPr>
          <w:rStyle w:val="CommentTok"/>
        </w:rPr>
        <w:t># Show the first few values of lambda and corresponding log-likelihoods</w:t>
      </w:r>
      <w:r>
        <w:br/>
      </w:r>
      <w:r>
        <w:rPr>
          <w:rStyle w:val="FunctionTok"/>
        </w:rPr>
        <w:t>head</w:t>
      </w:r>
      <w:r>
        <w:rPr>
          <w:rStyle w:val="NormalTok"/>
        </w:rPr>
        <w:t>(</w:t>
      </w:r>
      <w:r>
        <w:rPr>
          <w:rStyle w:val="FunctionTok"/>
        </w:rPr>
        <w:t>cbind</w:t>
      </w:r>
      <w:r>
        <w:rPr>
          <w:rStyle w:val="NormalTok"/>
        </w:rPr>
        <w:t>(lambda_seq, loglike_vals))</w:t>
      </w:r>
    </w:p>
    <w:p w14:paraId="7D86E26C" w14:textId="77777777" w:rsidR="00E069EC" w:rsidRDefault="00000000">
      <w:pPr>
        <w:pStyle w:val="SourceCode"/>
      </w:pPr>
      <w:r>
        <w:rPr>
          <w:rStyle w:val="VerbatimChar"/>
        </w:rPr>
        <w:t>##      lambda_seq loglike_vals</w:t>
      </w:r>
      <w:r>
        <w:br/>
      </w:r>
      <w:r>
        <w:rPr>
          <w:rStyle w:val="VerbatimChar"/>
        </w:rPr>
        <w:t>## [1,]       1.00    -30.82146</w:t>
      </w:r>
      <w:r>
        <w:br/>
      </w:r>
      <w:r>
        <w:rPr>
          <w:rStyle w:val="VerbatimChar"/>
        </w:rPr>
        <w:t>## [2,]       1.05    -30.10413</w:t>
      </w:r>
      <w:r>
        <w:br/>
      </w:r>
      <w:r>
        <w:rPr>
          <w:rStyle w:val="VerbatimChar"/>
        </w:rPr>
        <w:t>## [3,]       1.10    -29.44809</w:t>
      </w:r>
      <w:r>
        <w:br/>
      </w:r>
      <w:r>
        <w:rPr>
          <w:rStyle w:val="VerbatimChar"/>
        </w:rPr>
        <w:t>## [4,]       1.15    -28.84789</w:t>
      </w:r>
      <w:r>
        <w:br/>
      </w:r>
      <w:r>
        <w:rPr>
          <w:rStyle w:val="VerbatimChar"/>
        </w:rPr>
        <w:t>## [5,]       1.20    -28.29878</w:t>
      </w:r>
      <w:r>
        <w:br/>
      </w:r>
      <w:r>
        <w:rPr>
          <w:rStyle w:val="VerbatimChar"/>
        </w:rPr>
        <w:t>## [6,]       1.25    -27.79659</w:t>
      </w:r>
    </w:p>
    <w:p w14:paraId="3AA95547" w14:textId="77777777" w:rsidR="00E069EC" w:rsidRDefault="00000000">
      <w:pPr>
        <w:pStyle w:val="SourceCode"/>
      </w:pPr>
      <w:r>
        <w:rPr>
          <w:rStyle w:val="CommentTok"/>
        </w:rPr>
        <w:t># Plot the log-likelihood values against lambda</w:t>
      </w:r>
      <w:r>
        <w:br/>
      </w:r>
      <w:r>
        <w:rPr>
          <w:rStyle w:val="FunctionTok"/>
        </w:rPr>
        <w:t>plot</w:t>
      </w:r>
      <w:r>
        <w:rPr>
          <w:rStyle w:val="NormalTok"/>
        </w:rPr>
        <w:t xml:space="preserve">(loglike_vals </w:t>
      </w:r>
      <w:r>
        <w:rPr>
          <w:rStyle w:val="SpecialCharTok"/>
        </w:rPr>
        <w:t>~</w:t>
      </w:r>
      <w:r>
        <w:rPr>
          <w:rStyle w:val="NormalTok"/>
        </w:rPr>
        <w:t xml:space="preserve"> lambda_seq, </w:t>
      </w:r>
      <w:r>
        <w:rPr>
          <w:rStyle w:val="AttributeTok"/>
        </w:rPr>
        <w:t>ylab =</w:t>
      </w:r>
      <w:r>
        <w:rPr>
          <w:rStyle w:val="NormalTok"/>
        </w:rPr>
        <w:t xml:space="preserve"> </w:t>
      </w:r>
      <w:r>
        <w:rPr>
          <w:rStyle w:val="StringTok"/>
        </w:rPr>
        <w:t>'Log-Likelihood'</w:t>
      </w:r>
      <w:r>
        <w:rPr>
          <w:rStyle w:val="NormalTok"/>
        </w:rPr>
        <w:t xml:space="preserve">, </w:t>
      </w:r>
      <w:r>
        <w:rPr>
          <w:rStyle w:val="AttributeTok"/>
        </w:rPr>
        <w:t>xlab =</w:t>
      </w:r>
      <w:r>
        <w:rPr>
          <w:rStyle w:val="NormalTok"/>
        </w:rPr>
        <w:t xml:space="preserve"> </w:t>
      </w:r>
      <w:r>
        <w:rPr>
          <w:rStyle w:val="StringTok"/>
        </w:rPr>
        <w:t>'lambda (Rate)'</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br/>
      </w:r>
      <w:r>
        <w:rPr>
          <w:rStyle w:val="CommentTok"/>
        </w:rPr>
        <w:t># Add a title with the correct value of n</w:t>
      </w:r>
      <w:r>
        <w:br/>
      </w:r>
      <w:r>
        <w:rPr>
          <w:rStyle w:val="NormalTok"/>
        </w:rPr>
        <w:t xml:space="preserve">n </w:t>
      </w:r>
      <w:r>
        <w:rPr>
          <w:rStyle w:val="OtherTok"/>
        </w:rPr>
        <w:t>&lt;-</w:t>
      </w:r>
      <w:r>
        <w:rPr>
          <w:rStyle w:val="NormalTok"/>
        </w:rPr>
        <w:t xml:space="preserve"> </w:t>
      </w:r>
      <w:r>
        <w:rPr>
          <w:rStyle w:val="FunctionTok"/>
        </w:rPr>
        <w:t>length</w:t>
      </w:r>
      <w:r>
        <w:rPr>
          <w:rStyle w:val="NormalTok"/>
        </w:rPr>
        <w:t xml:space="preserve">(pdat)  </w:t>
      </w:r>
      <w:r>
        <w:rPr>
          <w:rStyle w:val="CommentTok"/>
        </w:rPr>
        <w:t># Number of observations</w:t>
      </w:r>
      <w:r>
        <w:br/>
      </w:r>
      <w:r>
        <w:rPr>
          <w:rStyle w:val="FunctionTok"/>
        </w:rPr>
        <w:t>title</w:t>
      </w:r>
      <w:r>
        <w:rPr>
          <w:rStyle w:val="NormalTok"/>
        </w:rPr>
        <w:t>(</w:t>
      </w:r>
      <w:r>
        <w:rPr>
          <w:rStyle w:val="FunctionTok"/>
        </w:rPr>
        <w:t>paste</w:t>
      </w:r>
      <w:r>
        <w:rPr>
          <w:rStyle w:val="NormalTok"/>
        </w:rPr>
        <w:t>(</w:t>
      </w:r>
      <w:r>
        <w:rPr>
          <w:rStyle w:val="StringTok"/>
        </w:rPr>
        <w:t>'Poisson Log-likelihood for n='</w:t>
      </w:r>
      <w:r>
        <w:rPr>
          <w:rStyle w:val="NormalTok"/>
        </w:rPr>
        <w:t xml:space="preserve">, n, </w:t>
      </w:r>
      <w:r>
        <w:rPr>
          <w:rStyle w:val="AttributeTok"/>
        </w:rPr>
        <w:t>sep=</w:t>
      </w:r>
      <w:r>
        <w:rPr>
          <w:rStyle w:val="StringTok"/>
        </w:rPr>
        <w:t>''</w:t>
      </w:r>
      <w:r>
        <w:rPr>
          <w:rStyle w:val="NormalTok"/>
        </w:rPr>
        <w:t>))</w:t>
      </w:r>
    </w:p>
    <w:p w14:paraId="0D394B01" w14:textId="77777777" w:rsidR="00E069EC" w:rsidRDefault="00000000">
      <w:pPr>
        <w:pStyle w:val="FirstParagraph"/>
      </w:pPr>
      <w:r>
        <w:rPr>
          <w:noProof/>
        </w:rPr>
        <w:lastRenderedPageBreak/>
        <w:drawing>
          <wp:inline distT="0" distB="0" distL="0" distR="0" wp14:anchorId="5D2B8BE7" wp14:editId="6AA314B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2-Assignmen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2B46A2B" w14:textId="77777777" w:rsidR="00402BFA" w:rsidRDefault="00402BFA">
      <w:pPr>
        <w:pStyle w:val="Heading1"/>
      </w:pPr>
      <w:bookmarkStart w:id="4" w:name="X85836d106f2503296a632018b42a0caf2b5e982"/>
      <w:bookmarkEnd w:id="3"/>
    </w:p>
    <w:p w14:paraId="276B0B30" w14:textId="77777777" w:rsidR="00402BFA" w:rsidRDefault="00402BFA">
      <w:pPr>
        <w:pStyle w:val="Heading1"/>
      </w:pPr>
    </w:p>
    <w:p w14:paraId="14CB356A" w14:textId="77777777" w:rsidR="00402BFA" w:rsidRDefault="00402BFA">
      <w:pPr>
        <w:pStyle w:val="Heading1"/>
      </w:pPr>
    </w:p>
    <w:p w14:paraId="19ECD5DD" w14:textId="77777777" w:rsidR="00402BFA" w:rsidRDefault="00402BFA">
      <w:pPr>
        <w:pStyle w:val="Heading1"/>
      </w:pPr>
    </w:p>
    <w:p w14:paraId="6A816C8C" w14:textId="77777777" w:rsidR="00402BFA" w:rsidRDefault="00402BFA">
      <w:pPr>
        <w:pStyle w:val="Heading1"/>
      </w:pPr>
    </w:p>
    <w:p w14:paraId="40D56010" w14:textId="77777777" w:rsidR="00402BFA" w:rsidRDefault="00402BFA">
      <w:pPr>
        <w:pStyle w:val="Heading1"/>
      </w:pPr>
    </w:p>
    <w:p w14:paraId="69FF2068" w14:textId="022E2F33" w:rsidR="00E069EC" w:rsidRDefault="00000000">
      <w:pPr>
        <w:pStyle w:val="Heading1"/>
      </w:pPr>
      <w:r>
        <w:t xml:space="preserve">3. Compute MLE of the Log-Likelihood Function using </w:t>
      </w:r>
      <w:proofErr w:type="gramStart"/>
      <w:r>
        <w:t>optimize(</w:t>
      </w:r>
      <w:proofErr w:type="gramEnd"/>
      <w:r>
        <w:t>)</w:t>
      </w:r>
    </w:p>
    <w:p w14:paraId="7B8B14B6" w14:textId="77777777" w:rsidR="00E069EC" w:rsidRDefault="00000000">
      <w:pPr>
        <w:pStyle w:val="SourceCode"/>
      </w:pPr>
      <w:r>
        <w:rPr>
          <w:rStyle w:val="CommentTok"/>
        </w:rPr>
        <w:t># Find the MLE of lambda using optimize()</w:t>
      </w:r>
      <w:r>
        <w:br/>
      </w:r>
      <w:r>
        <w:rPr>
          <w:rStyle w:val="NormalTok"/>
        </w:rPr>
        <w:t xml:space="preserve">result </w:t>
      </w:r>
      <w:r>
        <w:rPr>
          <w:rStyle w:val="OtherTok"/>
        </w:rPr>
        <w:t>&lt;-</w:t>
      </w:r>
      <w:r>
        <w:rPr>
          <w:rStyle w:val="NormalTok"/>
        </w:rPr>
        <w:t xml:space="preserve"> </w:t>
      </w:r>
      <w:r>
        <w:rPr>
          <w:rStyle w:val="FunctionTok"/>
        </w:rPr>
        <w:t>optimize</w:t>
      </w:r>
      <w:r>
        <w:rPr>
          <w:rStyle w:val="NormalTok"/>
        </w:rPr>
        <w:t xml:space="preserve">(log_likelihood, </w:t>
      </w:r>
      <w:r>
        <w:rPr>
          <w:rStyle w:val="AttributeTok"/>
        </w:rPr>
        <w:t>interval =</w:t>
      </w:r>
      <w:r>
        <w:rPr>
          <w:rStyle w:val="NormalTok"/>
        </w:rPr>
        <w:t xml:space="preserve"> </w:t>
      </w:r>
      <w:r>
        <w:rPr>
          <w:rStyle w:val="FunctionTok"/>
        </w:rPr>
        <w:t>c</w:t>
      </w:r>
      <w:r>
        <w:rPr>
          <w:rStyle w:val="NormalTok"/>
        </w:rPr>
        <w:t>(</w:t>
      </w:r>
      <w:r>
        <w:rPr>
          <w:rStyle w:val="FloatTok"/>
        </w:rPr>
        <w:t>0.0001</w:t>
      </w:r>
      <w:r>
        <w:rPr>
          <w:rStyle w:val="NormalTok"/>
        </w:rPr>
        <w:t xml:space="preserve">, </w:t>
      </w:r>
      <w:r>
        <w:rPr>
          <w:rStyle w:val="DecValTok"/>
        </w:rPr>
        <w:t>15</w:t>
      </w:r>
      <w:r>
        <w:rPr>
          <w:rStyle w:val="NormalTok"/>
        </w:rPr>
        <w:t xml:space="preserve">), </w:t>
      </w:r>
      <w:r>
        <w:rPr>
          <w:rStyle w:val="AttributeTok"/>
        </w:rPr>
        <w:t>maximum =</w:t>
      </w:r>
      <w:r>
        <w:rPr>
          <w:rStyle w:val="NormalTok"/>
        </w:rPr>
        <w:t xml:space="preserve"> </w:t>
      </w:r>
      <w:r>
        <w:rPr>
          <w:rStyle w:val="ConstantTok"/>
        </w:rPr>
        <w:t>TRUE</w:t>
      </w:r>
      <w:r>
        <w:rPr>
          <w:rStyle w:val="NormalTok"/>
        </w:rPr>
        <w:t xml:space="preserve">, </w:t>
      </w:r>
      <w:r>
        <w:rPr>
          <w:rStyle w:val="AttributeTok"/>
        </w:rPr>
        <w:t>x =</w:t>
      </w:r>
      <w:r>
        <w:rPr>
          <w:rStyle w:val="NormalTok"/>
        </w:rPr>
        <w:t xml:space="preserve"> pdat)</w:t>
      </w:r>
      <w:r>
        <w:br/>
      </w:r>
      <w:r>
        <w:rPr>
          <w:rStyle w:val="NormalTok"/>
        </w:rPr>
        <w:t xml:space="preserve">lambda_hat </w:t>
      </w:r>
      <w:r>
        <w:rPr>
          <w:rStyle w:val="OtherTok"/>
        </w:rPr>
        <w:t>&lt;-</w:t>
      </w:r>
      <w:r>
        <w:rPr>
          <w:rStyle w:val="NormalTok"/>
        </w:rPr>
        <w:t xml:space="preserve"> result</w:t>
      </w:r>
      <w:r>
        <w:rPr>
          <w:rStyle w:val="SpecialCharTok"/>
        </w:rPr>
        <w:t>$</w:t>
      </w:r>
      <w:r>
        <w:rPr>
          <w:rStyle w:val="NormalTok"/>
        </w:rPr>
        <w:t xml:space="preserve">maximum  </w:t>
      </w:r>
      <w:r>
        <w:rPr>
          <w:rStyle w:val="CommentTok"/>
        </w:rPr>
        <w:t># MLE of lambda</w:t>
      </w:r>
      <w:r>
        <w:br/>
      </w:r>
      <w:r>
        <w:rPr>
          <w:rStyle w:val="NormalTok"/>
        </w:rPr>
        <w:t xml:space="preserve">lambda_hat  </w:t>
      </w:r>
      <w:r>
        <w:rPr>
          <w:rStyle w:val="CommentTok"/>
        </w:rPr>
        <w:t># Display the MLE of lambda</w:t>
      </w:r>
    </w:p>
    <w:p w14:paraId="21A68FA4" w14:textId="77777777" w:rsidR="00E069EC" w:rsidRDefault="00000000">
      <w:pPr>
        <w:pStyle w:val="SourceCode"/>
      </w:pPr>
      <w:r>
        <w:rPr>
          <w:rStyle w:val="VerbatimChar"/>
        </w:rPr>
        <w:t>## [1] 2.249999</w:t>
      </w:r>
    </w:p>
    <w:p w14:paraId="43FC00A0" w14:textId="77777777" w:rsidR="00402BFA" w:rsidRDefault="00402BFA">
      <w:pPr>
        <w:pStyle w:val="Heading1"/>
      </w:pPr>
      <w:bookmarkStart w:id="5" w:name="Xf2c4d829f991286ff885403f3b0c4c0afb085b9"/>
      <w:bookmarkEnd w:id="4"/>
    </w:p>
    <w:p w14:paraId="5BF43A13" w14:textId="77777777" w:rsidR="00402BFA" w:rsidRDefault="00402BFA">
      <w:pPr>
        <w:pStyle w:val="Heading1"/>
      </w:pPr>
    </w:p>
    <w:p w14:paraId="0C2CFB14" w14:textId="77777777" w:rsidR="00402BFA" w:rsidRDefault="00402BFA">
      <w:pPr>
        <w:pStyle w:val="Heading1"/>
      </w:pPr>
    </w:p>
    <w:p w14:paraId="27D792D6" w14:textId="77777777" w:rsidR="00402BFA" w:rsidRDefault="00402BFA">
      <w:pPr>
        <w:pStyle w:val="Heading1"/>
      </w:pPr>
    </w:p>
    <w:p w14:paraId="01F7CB97" w14:textId="77777777" w:rsidR="00402BFA" w:rsidRDefault="00402BFA">
      <w:pPr>
        <w:pStyle w:val="Heading1"/>
      </w:pPr>
    </w:p>
    <w:p w14:paraId="0DE15448" w14:textId="1428F2D0" w:rsidR="00E069EC" w:rsidRDefault="00000000">
      <w:pPr>
        <w:pStyle w:val="Heading1"/>
      </w:pPr>
      <w:r>
        <w:t>4. Log Relative Likelihood Minus ln(p) Function and Plot</w:t>
      </w:r>
    </w:p>
    <w:p w14:paraId="186B0F7F" w14:textId="77777777" w:rsidR="00E069EC" w:rsidRDefault="00000000">
      <w:pPr>
        <w:pStyle w:val="FirstParagraph"/>
      </w:pPr>
      <w:r>
        <w:t>Write a function to compute the log relative likelihood minus ln(p). Plot the function against the lambda sequence you created in part 3, using p=0.1. Your plot must have an appropriate title and labelled axes. Include a horizontal line at y=0, set the color of the line to be red.</w:t>
      </w:r>
    </w:p>
    <w:p w14:paraId="5E3E3D99" w14:textId="77777777" w:rsidR="00E069EC" w:rsidRDefault="00000000">
      <w:pPr>
        <w:pStyle w:val="SourceCode"/>
      </w:pPr>
      <w:r>
        <w:rPr>
          <w:rStyle w:val="CommentTok"/>
        </w:rPr>
        <w:t># Log relative likelihood function</w:t>
      </w:r>
      <w:r>
        <w:br/>
      </w:r>
      <w:r>
        <w:rPr>
          <w:rStyle w:val="NormalTok"/>
        </w:rPr>
        <w:t xml:space="preserve">log_relative_likelihood </w:t>
      </w:r>
      <w:r>
        <w:rPr>
          <w:rStyle w:val="OtherTok"/>
        </w:rPr>
        <w:t>&lt;-</w:t>
      </w:r>
      <w:r>
        <w:rPr>
          <w:rStyle w:val="NormalTok"/>
        </w:rPr>
        <w:t xml:space="preserve"> </w:t>
      </w:r>
      <w:r>
        <w:rPr>
          <w:rStyle w:val="ControlFlowTok"/>
        </w:rPr>
        <w:t>function</w:t>
      </w:r>
      <w:r>
        <w:rPr>
          <w:rStyle w:val="NormalTok"/>
        </w:rPr>
        <w:t>(lambda, lambda_hat, x) {</w:t>
      </w:r>
      <w:r>
        <w:br/>
      </w:r>
      <w:r>
        <w:rPr>
          <w:rStyle w:val="NormalTok"/>
        </w:rPr>
        <w:t xml:space="preserve">  </w:t>
      </w:r>
      <w:r>
        <w:rPr>
          <w:rStyle w:val="FunctionTok"/>
        </w:rPr>
        <w:t>log_likelihood</w:t>
      </w:r>
      <w:r>
        <w:rPr>
          <w:rStyle w:val="NormalTok"/>
        </w:rPr>
        <w:t xml:space="preserve">(lambda, x) </w:t>
      </w:r>
      <w:r>
        <w:rPr>
          <w:rStyle w:val="SpecialCharTok"/>
        </w:rPr>
        <w:t>-</w:t>
      </w:r>
      <w:r>
        <w:rPr>
          <w:rStyle w:val="NormalTok"/>
        </w:rPr>
        <w:t xml:space="preserve"> </w:t>
      </w:r>
      <w:r>
        <w:rPr>
          <w:rStyle w:val="FunctionTok"/>
        </w:rPr>
        <w:t>log_likelihood</w:t>
      </w:r>
      <w:r>
        <w:rPr>
          <w:rStyle w:val="NormalTok"/>
        </w:rPr>
        <w:t>(lambda_hat, x)</w:t>
      </w:r>
      <w:r>
        <w:br/>
      </w:r>
      <w:r>
        <w:rPr>
          <w:rStyle w:val="NormalTok"/>
        </w:rPr>
        <w:t>}</w:t>
      </w:r>
      <w:r>
        <w:br/>
      </w:r>
      <w:r>
        <w:br/>
      </w:r>
      <w:r>
        <w:rPr>
          <w:rStyle w:val="CommentTok"/>
        </w:rPr>
        <w:t># Log relative likelihood minus ln(p) function</w:t>
      </w:r>
      <w:r>
        <w:br/>
      </w:r>
      <w:r>
        <w:rPr>
          <w:rStyle w:val="NormalTok"/>
        </w:rPr>
        <w:t xml:space="preserve">log_relative_likelihood_minus_ln_p </w:t>
      </w:r>
      <w:r>
        <w:rPr>
          <w:rStyle w:val="OtherTok"/>
        </w:rPr>
        <w:t>&lt;-</w:t>
      </w:r>
      <w:r>
        <w:rPr>
          <w:rStyle w:val="NormalTok"/>
        </w:rPr>
        <w:t xml:space="preserve"> </w:t>
      </w:r>
      <w:r>
        <w:rPr>
          <w:rStyle w:val="ControlFlowTok"/>
        </w:rPr>
        <w:t>function</w:t>
      </w:r>
      <w:r>
        <w:rPr>
          <w:rStyle w:val="NormalTok"/>
        </w:rPr>
        <w:t>(lambda, lambda_hat, x, p) {</w:t>
      </w:r>
      <w:r>
        <w:br/>
      </w:r>
      <w:r>
        <w:rPr>
          <w:rStyle w:val="NormalTok"/>
        </w:rPr>
        <w:t xml:space="preserve">  </w:t>
      </w:r>
      <w:r>
        <w:rPr>
          <w:rStyle w:val="FunctionTok"/>
        </w:rPr>
        <w:t>log_relative_likelihood</w:t>
      </w:r>
      <w:r>
        <w:rPr>
          <w:rStyle w:val="NormalTok"/>
        </w:rPr>
        <w:t xml:space="preserve">(lambda, lambda_hat, x) </w:t>
      </w:r>
      <w:r>
        <w:rPr>
          <w:rStyle w:val="SpecialCharTok"/>
        </w:rPr>
        <w:t>-</w:t>
      </w:r>
      <w:r>
        <w:rPr>
          <w:rStyle w:val="NormalTok"/>
        </w:rPr>
        <w:t xml:space="preserve"> </w:t>
      </w:r>
      <w:r>
        <w:rPr>
          <w:rStyle w:val="FunctionTok"/>
        </w:rPr>
        <w:t>log</w:t>
      </w:r>
      <w:r>
        <w:rPr>
          <w:rStyle w:val="NormalTok"/>
        </w:rPr>
        <w:t>(p)</w:t>
      </w:r>
      <w:r>
        <w:br/>
      </w:r>
      <w:r>
        <w:rPr>
          <w:rStyle w:val="NormalTok"/>
        </w:rPr>
        <w:t>}</w:t>
      </w:r>
      <w:r>
        <w:br/>
      </w:r>
      <w:r>
        <w:br/>
      </w:r>
      <w:r>
        <w:rPr>
          <w:rStyle w:val="CommentTok"/>
        </w:rPr>
        <w:t># Set the threshold for 10% likelihood (p = 0.1)</w:t>
      </w:r>
      <w:r>
        <w:br/>
      </w:r>
      <w:r>
        <w:rPr>
          <w:rStyle w:val="NormalTok"/>
        </w:rPr>
        <w:t xml:space="preserve">p </w:t>
      </w:r>
      <w:r>
        <w:rPr>
          <w:rStyle w:val="OtherTok"/>
        </w:rPr>
        <w:t>&lt;-</w:t>
      </w:r>
      <w:r>
        <w:rPr>
          <w:rStyle w:val="NormalTok"/>
        </w:rPr>
        <w:t xml:space="preserve"> </w:t>
      </w:r>
      <w:r>
        <w:rPr>
          <w:rStyle w:val="FloatTok"/>
        </w:rPr>
        <w:t>0.1</w:t>
      </w:r>
      <w:r>
        <w:br/>
      </w:r>
      <w:r>
        <w:br/>
      </w:r>
      <w:r>
        <w:rPr>
          <w:rStyle w:val="CommentTok"/>
        </w:rPr>
        <w:t># Plot the log relative likelihood minus ln(p) function against lambda</w:t>
      </w:r>
      <w:r>
        <w:br/>
      </w:r>
      <w:r>
        <w:rPr>
          <w:rStyle w:val="FunctionTok"/>
        </w:rPr>
        <w:t>plot</w:t>
      </w:r>
      <w:r>
        <w:rPr>
          <w:rStyle w:val="NormalTok"/>
        </w:rPr>
        <w:t>(</w:t>
      </w:r>
      <w:r>
        <w:rPr>
          <w:rStyle w:val="FunctionTok"/>
        </w:rPr>
        <w:t>log_relative_likelihood_minus_ln_p</w:t>
      </w:r>
      <w:r>
        <w:rPr>
          <w:rStyle w:val="NormalTok"/>
        </w:rPr>
        <w:t xml:space="preserve">(lambda_seq, lambda_hat, pdat, p) </w:t>
      </w:r>
      <w:r>
        <w:rPr>
          <w:rStyle w:val="SpecialCharTok"/>
        </w:rPr>
        <w:t>~</w:t>
      </w:r>
      <w:r>
        <w:rPr>
          <w:rStyle w:val="NormalTok"/>
        </w:rPr>
        <w:t xml:space="preserve"> lambda_seq, </w:t>
      </w:r>
      <w:r>
        <w:br/>
      </w:r>
      <w:r>
        <w:rPr>
          <w:rStyle w:val="NormalTok"/>
        </w:rPr>
        <w:t xml:space="preserve">     </w:t>
      </w:r>
      <w:r>
        <w:rPr>
          <w:rStyle w:val="AttributeTok"/>
        </w:rPr>
        <w:t>ylab =</w:t>
      </w:r>
      <w:r>
        <w:rPr>
          <w:rStyle w:val="NormalTok"/>
        </w:rPr>
        <w:t xml:space="preserve"> </w:t>
      </w:r>
      <w:r>
        <w:rPr>
          <w:rStyle w:val="StringTok"/>
        </w:rPr>
        <w:t>'r(lambda) - ln(p)'</w:t>
      </w:r>
      <w:r>
        <w:rPr>
          <w:rStyle w:val="NormalTok"/>
        </w:rPr>
        <w:t xml:space="preserve">, </w:t>
      </w:r>
      <w:r>
        <w:rPr>
          <w:rStyle w:val="AttributeTok"/>
        </w:rPr>
        <w:t>xlab =</w:t>
      </w:r>
      <w:r>
        <w:rPr>
          <w:rStyle w:val="NormalTok"/>
        </w:rPr>
        <w:t xml:space="preserve"> </w:t>
      </w:r>
      <w:r>
        <w:rPr>
          <w:rStyle w:val="StringTok"/>
        </w:rPr>
        <w:t>'lambda'</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br/>
      </w:r>
      <w:r>
        <w:rPr>
          <w:rStyle w:val="CommentTok"/>
        </w:rPr>
        <w:t># Add a horizontal line at y = 0 to indicate the likelihood threshold</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CommentTok"/>
        </w:rPr>
        <w:t># Add a title</w:t>
      </w:r>
      <w:r>
        <w:br/>
      </w:r>
      <w:r>
        <w:rPr>
          <w:rStyle w:val="FunctionTok"/>
        </w:rPr>
        <w:t>title</w:t>
      </w:r>
      <w:r>
        <w:rPr>
          <w:rStyle w:val="NormalTok"/>
        </w:rPr>
        <w:t>(</w:t>
      </w:r>
      <w:r>
        <w:rPr>
          <w:rStyle w:val="StringTok"/>
        </w:rPr>
        <w:t>'Log Relative Likelihood for 10% Likelihood Interval'</w:t>
      </w:r>
      <w:r>
        <w:rPr>
          <w:rStyle w:val="NormalTok"/>
        </w:rPr>
        <w:t>)</w:t>
      </w:r>
    </w:p>
    <w:p w14:paraId="14CDF4D8" w14:textId="77777777" w:rsidR="00E069EC" w:rsidRDefault="00000000">
      <w:pPr>
        <w:pStyle w:val="FirstParagraph"/>
      </w:pPr>
      <w:r>
        <w:rPr>
          <w:noProof/>
        </w:rPr>
        <w:lastRenderedPageBreak/>
        <w:drawing>
          <wp:inline distT="0" distB="0" distL="0" distR="0" wp14:anchorId="0D5F0E6C" wp14:editId="12B8F976">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2-Assignment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69DD803" w14:textId="77777777" w:rsidR="00402BFA" w:rsidRDefault="00402BFA">
      <w:pPr>
        <w:pStyle w:val="Heading1"/>
      </w:pPr>
      <w:bookmarkStart w:id="6" w:name="X6c4948ed16c8917c00329cad8407533b8e5f9f5"/>
      <w:bookmarkEnd w:id="5"/>
    </w:p>
    <w:p w14:paraId="689188B4" w14:textId="77777777" w:rsidR="00402BFA" w:rsidRDefault="00402BFA">
      <w:pPr>
        <w:pStyle w:val="Heading1"/>
      </w:pPr>
    </w:p>
    <w:p w14:paraId="67D57DB9" w14:textId="77777777" w:rsidR="00402BFA" w:rsidRDefault="00402BFA">
      <w:pPr>
        <w:pStyle w:val="Heading1"/>
      </w:pPr>
    </w:p>
    <w:p w14:paraId="65F3651D" w14:textId="77777777" w:rsidR="00402BFA" w:rsidRDefault="00402BFA">
      <w:pPr>
        <w:pStyle w:val="Heading1"/>
      </w:pPr>
    </w:p>
    <w:p w14:paraId="1BA76F8B" w14:textId="77777777" w:rsidR="00402BFA" w:rsidRDefault="00402BFA">
      <w:pPr>
        <w:pStyle w:val="Heading1"/>
      </w:pPr>
    </w:p>
    <w:p w14:paraId="15A80A90" w14:textId="77777777" w:rsidR="00402BFA" w:rsidRDefault="00402BFA">
      <w:pPr>
        <w:pStyle w:val="Heading1"/>
      </w:pPr>
    </w:p>
    <w:p w14:paraId="3C36C947" w14:textId="6D706315" w:rsidR="00E069EC" w:rsidRDefault="00B93816">
      <w:pPr>
        <w:pStyle w:val="Heading1"/>
      </w:pPr>
      <w:r>
        <w:t>a</w:t>
      </w:r>
      <w:r w:rsidR="00000000">
        <w:t xml:space="preserve">5. Compute 10% Likelihood Interval using </w:t>
      </w:r>
      <w:proofErr w:type="gramStart"/>
      <w:r w:rsidR="00000000">
        <w:t>uniroot(</w:t>
      </w:r>
      <w:proofErr w:type="gramEnd"/>
      <w:r w:rsidR="00000000">
        <w:t>)</w:t>
      </w:r>
    </w:p>
    <w:p w14:paraId="1CD47539" w14:textId="77777777" w:rsidR="00E069EC" w:rsidRDefault="00000000">
      <w:pPr>
        <w:pStyle w:val="SourceCode"/>
      </w:pPr>
      <w:r>
        <w:rPr>
          <w:rStyle w:val="NormalTok"/>
        </w:rPr>
        <w:t xml:space="preserve">p </w:t>
      </w:r>
      <w:r>
        <w:rPr>
          <w:rStyle w:val="OtherTok"/>
        </w:rPr>
        <w:t>&lt;-</w:t>
      </w:r>
      <w:r>
        <w:rPr>
          <w:rStyle w:val="NormalTok"/>
        </w:rPr>
        <w:t xml:space="preserve"> </w:t>
      </w:r>
      <w:r>
        <w:rPr>
          <w:rStyle w:val="FloatTok"/>
        </w:rPr>
        <w:t>0.1</w:t>
      </w:r>
      <w:r>
        <w:br/>
      </w:r>
      <w:r>
        <w:br/>
      </w:r>
      <w:r>
        <w:rPr>
          <w:rStyle w:val="CommentTok"/>
        </w:rPr>
        <w:t># Use uniroot to find the lower bound of the 10% likelihood interval</w:t>
      </w:r>
      <w:r>
        <w:br/>
      </w:r>
      <w:r>
        <w:rPr>
          <w:rStyle w:val="NormalTok"/>
        </w:rPr>
        <w:t xml:space="preserve">lower_interval </w:t>
      </w:r>
      <w:r>
        <w:rPr>
          <w:rStyle w:val="OtherTok"/>
        </w:rPr>
        <w:t>&lt;-</w:t>
      </w:r>
      <w:r>
        <w:rPr>
          <w:rStyle w:val="NormalTok"/>
        </w:rPr>
        <w:t xml:space="preserve"> </w:t>
      </w:r>
      <w:r>
        <w:rPr>
          <w:rStyle w:val="FunctionTok"/>
        </w:rPr>
        <w:t>uniroot</w:t>
      </w:r>
      <w:r>
        <w:rPr>
          <w:rStyle w:val="NormalTok"/>
        </w:rPr>
        <w:t xml:space="preserve">(log_relative_likelihood_minus_ln_p, </w:t>
      </w:r>
      <w:r>
        <w:br/>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lambda_hat =</w:t>
      </w:r>
      <w:r>
        <w:rPr>
          <w:rStyle w:val="NormalTok"/>
        </w:rPr>
        <w:t xml:space="preserve"> lambda_hat, </w:t>
      </w:r>
      <w:r>
        <w:rPr>
          <w:rStyle w:val="AttributeTok"/>
        </w:rPr>
        <w:t>x =</w:t>
      </w:r>
      <w:r>
        <w:rPr>
          <w:rStyle w:val="NormalTok"/>
        </w:rPr>
        <w:t xml:space="preserve"> pdat, </w:t>
      </w:r>
      <w:r>
        <w:rPr>
          <w:rStyle w:val="AttributeTok"/>
        </w:rPr>
        <w:t>p =</w:t>
      </w:r>
      <w:r>
        <w:rPr>
          <w:rStyle w:val="NormalTok"/>
        </w:rPr>
        <w:t xml:space="preserve"> p)</w:t>
      </w:r>
      <w:r>
        <w:br/>
      </w:r>
      <w:r>
        <w:rPr>
          <w:rStyle w:val="NormalTok"/>
        </w:rPr>
        <w:t xml:space="preserve">lower_root </w:t>
      </w:r>
      <w:r>
        <w:rPr>
          <w:rStyle w:val="OtherTok"/>
        </w:rPr>
        <w:t>&lt;-</w:t>
      </w:r>
      <w:r>
        <w:rPr>
          <w:rStyle w:val="NormalTok"/>
        </w:rPr>
        <w:t xml:space="preserve"> lower_interval</w:t>
      </w:r>
      <w:r>
        <w:rPr>
          <w:rStyle w:val="SpecialCharTok"/>
        </w:rPr>
        <w:t>$</w:t>
      </w:r>
      <w:r>
        <w:rPr>
          <w:rStyle w:val="NormalTok"/>
        </w:rPr>
        <w:t xml:space="preserve">root  </w:t>
      </w:r>
      <w:r>
        <w:rPr>
          <w:rStyle w:val="CommentTok"/>
        </w:rPr>
        <w:t># Lower bound of the 10% likelihood interval</w:t>
      </w:r>
      <w:r>
        <w:br/>
      </w:r>
      <w:r>
        <w:br/>
      </w:r>
      <w:r>
        <w:rPr>
          <w:rStyle w:val="CommentTok"/>
        </w:rPr>
        <w:t># Use uniroot to find the upper bound of the 10% likelihood interval</w:t>
      </w:r>
      <w:r>
        <w:br/>
      </w:r>
      <w:r>
        <w:rPr>
          <w:rStyle w:val="NormalTok"/>
        </w:rPr>
        <w:t xml:space="preserve">upper_interval </w:t>
      </w:r>
      <w:r>
        <w:rPr>
          <w:rStyle w:val="OtherTok"/>
        </w:rPr>
        <w:t>&lt;-</w:t>
      </w:r>
      <w:r>
        <w:rPr>
          <w:rStyle w:val="NormalTok"/>
        </w:rPr>
        <w:t xml:space="preserve"> </w:t>
      </w:r>
      <w:r>
        <w:rPr>
          <w:rStyle w:val="FunctionTok"/>
        </w:rPr>
        <w:t>uniroot</w:t>
      </w:r>
      <w:r>
        <w:rPr>
          <w:rStyle w:val="NormalTok"/>
        </w:rPr>
        <w:t xml:space="preserve">(log_relative_likelihood_minus_ln_p, </w:t>
      </w:r>
      <w:r>
        <w:br/>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15</w:t>
      </w:r>
      <w:r>
        <w:rPr>
          <w:rStyle w:val="NormalTok"/>
        </w:rPr>
        <w:t xml:space="preserve">), </w:t>
      </w:r>
      <w:r>
        <w:rPr>
          <w:rStyle w:val="AttributeTok"/>
        </w:rPr>
        <w:t>lambda_hat =</w:t>
      </w:r>
      <w:r>
        <w:rPr>
          <w:rStyle w:val="NormalTok"/>
        </w:rPr>
        <w:t xml:space="preserve"> lambda_hat, </w:t>
      </w:r>
      <w:r>
        <w:rPr>
          <w:rStyle w:val="AttributeTok"/>
        </w:rPr>
        <w:t>x =</w:t>
      </w:r>
      <w:r>
        <w:rPr>
          <w:rStyle w:val="NormalTok"/>
        </w:rPr>
        <w:t xml:space="preserve"> pdat, </w:t>
      </w:r>
      <w:r>
        <w:rPr>
          <w:rStyle w:val="AttributeTok"/>
        </w:rPr>
        <w:t>p =</w:t>
      </w:r>
      <w:r>
        <w:rPr>
          <w:rStyle w:val="NormalTok"/>
        </w:rPr>
        <w:t xml:space="preserve"> p)</w:t>
      </w:r>
      <w:r>
        <w:br/>
      </w:r>
      <w:r>
        <w:rPr>
          <w:rStyle w:val="NormalTok"/>
        </w:rPr>
        <w:t xml:space="preserve">upper_root </w:t>
      </w:r>
      <w:r>
        <w:rPr>
          <w:rStyle w:val="OtherTok"/>
        </w:rPr>
        <w:t>&lt;-</w:t>
      </w:r>
      <w:r>
        <w:rPr>
          <w:rStyle w:val="NormalTok"/>
        </w:rPr>
        <w:t xml:space="preserve"> upper_interval</w:t>
      </w:r>
      <w:r>
        <w:rPr>
          <w:rStyle w:val="SpecialCharTok"/>
        </w:rPr>
        <w:t>$</w:t>
      </w:r>
      <w:r>
        <w:rPr>
          <w:rStyle w:val="NormalTok"/>
        </w:rPr>
        <w:t xml:space="preserve">root  </w:t>
      </w:r>
      <w:r>
        <w:rPr>
          <w:rStyle w:val="CommentTok"/>
        </w:rPr>
        <w:t># Upper bound of the 10% likelihood interval</w:t>
      </w:r>
      <w:r>
        <w:br/>
      </w:r>
      <w:r>
        <w:br/>
      </w:r>
      <w:r>
        <w:rPr>
          <w:rStyle w:val="CommentTok"/>
        </w:rPr>
        <w:t># Display the roots</w:t>
      </w:r>
      <w:r>
        <w:br/>
      </w:r>
      <w:r>
        <w:rPr>
          <w:rStyle w:val="NormalTok"/>
        </w:rPr>
        <w:t>lower_root</w:t>
      </w:r>
    </w:p>
    <w:p w14:paraId="1DA1C9AD" w14:textId="77777777" w:rsidR="00E069EC" w:rsidRDefault="00000000">
      <w:pPr>
        <w:pStyle w:val="SourceCode"/>
      </w:pPr>
      <w:r>
        <w:rPr>
          <w:rStyle w:val="VerbatimChar"/>
        </w:rPr>
        <w:t>## [1] 1.444032</w:t>
      </w:r>
    </w:p>
    <w:p w14:paraId="62C2ADA3" w14:textId="77777777" w:rsidR="00E069EC" w:rsidRDefault="00000000">
      <w:pPr>
        <w:pStyle w:val="SourceCode"/>
      </w:pPr>
      <w:r>
        <w:rPr>
          <w:rStyle w:val="NormalTok"/>
        </w:rPr>
        <w:t>upper_root</w:t>
      </w:r>
    </w:p>
    <w:p w14:paraId="618C4478" w14:textId="77777777" w:rsidR="00E069EC" w:rsidRDefault="00000000">
      <w:pPr>
        <w:pStyle w:val="SourceCode"/>
      </w:pPr>
      <w:r>
        <w:rPr>
          <w:rStyle w:val="VerbatimChar"/>
        </w:rPr>
        <w:t>## [1] 3.311317</w:t>
      </w:r>
      <w:bookmarkEnd w:id="6"/>
    </w:p>
    <w:sectPr w:rsidR="00E069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4243B" w14:textId="77777777" w:rsidR="005A1467" w:rsidRDefault="005A1467">
      <w:pPr>
        <w:spacing w:after="0"/>
      </w:pPr>
      <w:r>
        <w:separator/>
      </w:r>
    </w:p>
  </w:endnote>
  <w:endnote w:type="continuationSeparator" w:id="0">
    <w:p w14:paraId="0EF5C43A" w14:textId="77777777" w:rsidR="005A1467" w:rsidRDefault="005A1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E28DA" w14:textId="77777777" w:rsidR="005A1467" w:rsidRDefault="005A1467">
      <w:r>
        <w:separator/>
      </w:r>
    </w:p>
  </w:footnote>
  <w:footnote w:type="continuationSeparator" w:id="0">
    <w:p w14:paraId="3F47ED71" w14:textId="77777777" w:rsidR="005A1467" w:rsidRDefault="005A1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0AB5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0231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395340">
    <w:abstractNumId w:val="0"/>
  </w:num>
  <w:num w:numId="2" w16cid:durableId="118706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9EC"/>
    <w:rsid w:val="000E5F48"/>
    <w:rsid w:val="00402BFA"/>
    <w:rsid w:val="005A1467"/>
    <w:rsid w:val="00B93816"/>
    <w:rsid w:val="00E06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E621B"/>
  <w15:docId w15:val="{21B07C1D-FD63-0D48-B5F9-542FCBE3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7</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2 Assignment</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Assignment</dc:title>
  <dc:creator>Evan O’Toole</dc:creator>
  <cp:keywords/>
  <cp:lastModifiedBy>Evan O'Toole</cp:lastModifiedBy>
  <cp:revision>2</cp:revision>
  <cp:lastPrinted>2025-02-15T01:47:00Z</cp:lastPrinted>
  <dcterms:created xsi:type="dcterms:W3CDTF">2025-02-15T01:46:00Z</dcterms:created>
  <dcterms:modified xsi:type="dcterms:W3CDTF">2025-02-15T13:43:00Z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14th, 2025</vt:lpwstr>
  </property>
  <property fmtid="{D5CDD505-2E9C-101B-9397-08002B2CF9AE}" pid="3" name="output">
    <vt:lpwstr/>
  </property>
</Properties>
</file>