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Evan</w:t>
      </w:r>
      <w:r>
        <w:t xml:space="preserve"> </w:t>
      </w:r>
      <w:r>
        <w:t xml:space="preserve">O</w:t>
      </w:r>
    </w:p>
    <w:bookmarkStart w:id="20" w:name="sometimes-we-can-avoid-for-loops."/>
    <w:p>
      <w:pPr>
        <w:pStyle w:val="Heading2"/>
      </w:pPr>
      <w:r>
        <w:t xml:space="preserve">1. Sometimes we can avoid for-loops.</w:t>
      </w:r>
    </w:p>
    <w:p>
      <w:pPr>
        <w:pStyle w:val="FirstParagraph"/>
      </w:pPr>
      <w:r>
        <w:t xml:space="preserve">Doing computations in different ways.</w:t>
      </w:r>
    </w:p>
    <w:p>
      <w:pPr>
        <w:pStyle w:val="SourceCode"/>
      </w:pPr>
      <w:r>
        <w:rPr>
          <w:rStyle w:val="CommentTok"/>
        </w:rPr>
        <w:t xml:space="preserve"># Show your result for each part. They should be the same.</w:t>
      </w:r>
      <w:r>
        <w:br/>
      </w:r>
      <w:r>
        <w:br/>
      </w:r>
      <w:r>
        <w:rPr>
          <w:rStyle w:val="CommentTok"/>
        </w:rPr>
        <w:t xml:space="preserve"># (a) for loop</w:t>
      </w:r>
      <w:r>
        <w:br/>
      </w:r>
      <w:r>
        <w:br/>
      </w:r>
      <w:r>
        <w:rPr>
          <w:rStyle w:val="CommentTok"/>
        </w:rPr>
        <w:t xml:space="preserve">#n &lt;- 10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</w:t>
      </w:r>
      <w:r>
        <w:rPr>
          <w:rStyle w:val="SpecialCha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[1] 44100</w:t>
      </w:r>
    </w:p>
    <w:p>
      <w:pPr>
        <w:pStyle w:val="SourceCode"/>
      </w:pPr>
      <w:r>
        <w:rPr>
          <w:rStyle w:val="CommentTok"/>
        </w:rPr>
        <w:t xml:space="preserve"># (b) without loops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44100</w:t>
      </w:r>
    </w:p>
    <w:p>
      <w:pPr>
        <w:pStyle w:val="SourceCode"/>
      </w:pPr>
      <w:r>
        <w:rPr>
          <w:rStyle w:val="CommentTok"/>
        </w:rPr>
        <w:t xml:space="preserve"># (c) formula (require Math knowledge)</w:t>
      </w:r>
    </w:p>
    <w:bookmarkEnd w:id="20"/>
    <w:bookmarkStart w:id="27" w:name="bootstrapped-sampling-with-for-loops"/>
    <w:p>
      <w:pPr>
        <w:pStyle w:val="Heading2"/>
      </w:pPr>
      <w:r>
        <w:t xml:space="preserve">2. Bootstrapped Sampling with for-loops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This code will generate a vector of 500 data points. Let us assume this is a </w:t>
      </w:r>
      <w:r>
        <w:br/>
      </w:r>
      <w:r>
        <w:rPr>
          <w:rStyle w:val="CommentTok"/>
        </w:rPr>
        <w:t xml:space="preserve"># representative sample of the population.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#(a) histogram of the sample. Adjust the binwidth value so</w:t>
      </w:r>
      <w:r>
        <w:br/>
      </w:r>
      <w:r>
        <w:rPr>
          <w:rStyle w:val="CommentTok"/>
        </w:rPr>
        <w:t xml:space="preserve">#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(x1)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          x1</w:t>
      </w:r>
      <w:r>
        <w:br/>
      </w:r>
      <w:r>
        <w:rPr>
          <w:rStyle w:val="VerbatimChar"/>
        </w:rPr>
        <w:t xml:space="preserve">1 6.96540862</w:t>
      </w:r>
      <w:r>
        <w:br/>
      </w:r>
      <w:r>
        <w:rPr>
          <w:rStyle w:val="VerbatimChar"/>
        </w:rPr>
        <w:t xml:space="preserve">2 2.48493353</w:t>
      </w:r>
      <w:r>
        <w:br/>
      </w:r>
      <w:r>
        <w:rPr>
          <w:rStyle w:val="VerbatimChar"/>
        </w:rPr>
        <w:t xml:space="preserve">3 2.88762716</w:t>
      </w:r>
      <w:r>
        <w:br/>
      </w:r>
      <w:r>
        <w:rPr>
          <w:rStyle w:val="VerbatimChar"/>
        </w:rPr>
        <w:t xml:space="preserve">4 9.10463098</w:t>
      </w:r>
      <w:r>
        <w:br/>
      </w:r>
      <w:r>
        <w:rPr>
          <w:rStyle w:val="VerbatimChar"/>
        </w:rPr>
        <w:t xml:space="preserve">5 0.02879607</w:t>
      </w:r>
      <w:r>
        <w:br/>
      </w:r>
      <w:r>
        <w:rPr>
          <w:rStyle w:val="VerbatimChar"/>
        </w:rPr>
        <w:t xml:space="preserve">6 6.53649226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(x1,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10% </w:t>
      </w:r>
      <w:r>
        <w:br/>
      </w:r>
      <w:r>
        <w:rPr>
          <w:rStyle w:val="VerbatimChar"/>
        </w:rPr>
        <w:t xml:space="preserve">1.056227 </w:t>
      </w:r>
    </w:p>
    <w:p>
      <w:pPr>
        <w:pStyle w:val="SourceCode"/>
      </w:pPr>
      <w:r>
        <w:rPr>
          <w:rStyle w:val="CommentTok"/>
        </w:rPr>
        <w:t xml:space="preserve">#(b) </w:t>
      </w:r>
      <w:r>
        <w:br/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(x1,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(x2,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10% </w:t>
      </w:r>
      <w:r>
        <w:br/>
      </w:r>
      <w:r>
        <w:rPr>
          <w:rStyle w:val="VerbatimChar"/>
        </w:rPr>
        <w:t xml:space="preserve">0.9931089 </w:t>
      </w:r>
    </w:p>
    <w:p>
      <w:pPr>
        <w:pStyle w:val="SourceCode"/>
      </w:pPr>
      <w:r>
        <w:rPr>
          <w:rStyle w:val="CommentTok"/>
        </w:rPr>
        <w:t xml:space="preserve">#yes they are quite similar</w:t>
      </w:r>
      <w:r>
        <w:br/>
      </w:r>
      <w:r>
        <w:br/>
      </w:r>
      <w:r>
        <w:rPr>
          <w:rStyle w:val="CommentTok"/>
        </w:rPr>
        <w:t xml:space="preserve">#(c)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(x1,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(x2,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#print(q10)</w:t>
      </w:r>
      <w:r>
        <w:br/>
      </w:r>
      <w:r>
        <w:br/>
      </w:r>
      <w:r>
        <w:rPr>
          <w:rStyle w:val="CommentTok"/>
        </w:rPr>
        <w:t xml:space="preserve">#(d) histogram of approximate sampling distribution. Adjust the binwidth value so</w:t>
      </w:r>
      <w:r>
        <w:br/>
      </w:r>
      <w:r>
        <w:rPr>
          <w:rStyle w:val="CommentTok"/>
        </w:rPr>
        <w:t xml:space="preserve"># your histogram looks informative.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#(e) 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pStyle w:val="SourceCode"/>
      </w:pPr>
      <w:r>
        <w:rPr>
          <w:rStyle w:val="VerbatimChar"/>
        </w:rPr>
        <w:t xml:space="preserve">[1] 1.05796</w:t>
      </w:r>
    </w:p>
    <w:p>
      <w:pPr>
        <w:pStyle w:val="SourceCode"/>
      </w:pPr>
      <w:r>
        <w:rPr>
          <w:rStyle w:val="CommentTok"/>
        </w:rPr>
        <w:t xml:space="preserve">#(f) A 95%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low</w:t>
      </w:r>
      <w:r>
        <w:br/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(low,high))</w:t>
      </w:r>
    </w:p>
    <w:p>
      <w:pPr>
        <w:pStyle w:val="SourceCode"/>
      </w:pPr>
      <w:r>
        <w:rPr>
          <w:rStyle w:val="VerbatimChar"/>
        </w:rPr>
        <w:t xml:space="preserve">     2.5%     97.5% </w:t>
      </w:r>
      <w:r>
        <w:br/>
      </w:r>
      <w:r>
        <w:rPr>
          <w:rStyle w:val="VerbatimChar"/>
        </w:rPr>
        <w:t xml:space="preserve">0.7190783 1.3615098 </w:t>
      </w:r>
    </w:p>
    <w:bookmarkEnd w:id="27"/>
    <w:bookmarkStart w:id="34" w:name="different-population-shapes"/>
    <w:p>
      <w:pPr>
        <w:pStyle w:val="Heading2"/>
      </w:pPr>
      <w:r>
        <w:t xml:space="preserve">3. Different Population Shapes</w:t>
      </w:r>
    </w:p>
    <w:p>
      <w:pPr>
        <w:pStyle w:val="SourceCode"/>
      </w:pPr>
      <w:r>
        <w:rPr>
          <w:rStyle w:val="CommentTok"/>
        </w:rPr>
        <w:t xml:space="preserve"># A different population shape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(a) histogram of the sample. Adjust the binwidth value so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         x2</w:t>
      </w:r>
      <w:r>
        <w:br/>
      </w:r>
      <w:r>
        <w:rPr>
          <w:rStyle w:val="VerbatimChar"/>
        </w:rPr>
        <w:t xml:space="preserve">1 0.2303646</w:t>
      </w:r>
      <w:r>
        <w:br/>
      </w:r>
      <w:r>
        <w:rPr>
          <w:rStyle w:val="VerbatimChar"/>
        </w:rPr>
        <w:t xml:space="preserve">2 0.1400095</w:t>
      </w:r>
      <w:r>
        <w:br/>
      </w:r>
      <w:r>
        <w:rPr>
          <w:rStyle w:val="VerbatimChar"/>
        </w:rPr>
        <w:t xml:space="preserve">3 5.4318908</w:t>
      </w:r>
      <w:r>
        <w:br/>
      </w:r>
      <w:r>
        <w:rPr>
          <w:rStyle w:val="VerbatimChar"/>
        </w:rPr>
        <w:t xml:space="preserve">4 0.7280516</w:t>
      </w:r>
      <w:r>
        <w:br/>
      </w:r>
      <w:r>
        <w:rPr>
          <w:rStyle w:val="VerbatimChar"/>
        </w:rPr>
        <w:t xml:space="preserve">5 6.6808556</w:t>
      </w:r>
      <w:r>
        <w:br/>
      </w:r>
      <w:r>
        <w:rPr>
          <w:rStyle w:val="VerbatimChar"/>
        </w:rPr>
        <w:t xml:space="preserve">6 2.1413453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the variance of the sample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</w:t>
      </w:r>
    </w:p>
    <w:p>
      <w:pPr>
        <w:pStyle w:val="SourceCode"/>
      </w:pPr>
      <w:r>
        <w:rPr>
          <w:rStyle w:val="VerbatimChar"/>
        </w:rPr>
        <w:t xml:space="preserve">[1] 23.66094</w:t>
      </w:r>
    </w:p>
    <w:p>
      <w:pPr>
        <w:pStyle w:val="SourceCode"/>
      </w:pPr>
      <w:r>
        <w:rPr>
          <w:rStyle w:val="CommentTok"/>
        </w:rPr>
        <w:t xml:space="preserve"># (b) Same thing again to verify variance</w:t>
      </w:r>
      <w:r>
        <w:br/>
      </w:r>
      <w:r>
        <w:rPr>
          <w:rStyle w:val="NormalTok"/>
        </w:rPr>
        <w:t xml:space="preserve">sampx2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(sampx2)  </w:t>
      </w:r>
    </w:p>
    <w:p>
      <w:pPr>
        <w:pStyle w:val="SourceCode"/>
      </w:pPr>
      <w:r>
        <w:rPr>
          <w:rStyle w:val="VerbatimChar"/>
        </w:rPr>
        <w:t xml:space="preserve">[1] 20.16257</w:t>
      </w:r>
    </w:p>
    <w:p>
      <w:pPr>
        <w:pStyle w:val="SourceCode"/>
      </w:pPr>
      <w:r>
        <w:rPr>
          <w:rStyle w:val="CommentTok"/>
        </w:rPr>
        <w:t xml:space="preserve"># (c) Now, we perform bootstrapping using `sample` to sample with replacement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  </w:t>
      </w:r>
      <w:r>
        <w:br/>
      </w:r>
      <w:r>
        <w:rPr>
          <w:rStyle w:val="NormalTok"/>
        </w:rPr>
        <w:t xml:space="preserve">  x2_sample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(x2_sample) 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(d) histogram of approximate sampling distribution of variance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3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(e) Calculate the mean of the approximate sampling distribution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pStyle w:val="SourceCode"/>
      </w:pPr>
      <w:r>
        <w:rPr>
          <w:rStyle w:val="VerbatimChar"/>
        </w:rPr>
        <w:t xml:space="preserve">[1] 23.71216</w:t>
      </w:r>
    </w:p>
    <w:p>
      <w:pPr>
        <w:pStyle w:val="SourceCode"/>
      </w:pPr>
      <w:r>
        <w:rPr>
          <w:rStyle w:val="CommentTok"/>
        </w:rPr>
        <w:t xml:space="preserve"># (f) A 90%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CommentTok"/>
        </w:rPr>
        <w:t xml:space="preserve"># Compute the quantiles for the 90% confidence interval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 high))</w:t>
      </w:r>
    </w:p>
    <w:p>
      <w:pPr>
        <w:pStyle w:val="SourceCode"/>
      </w:pPr>
      <w:r>
        <w:rPr>
          <w:rStyle w:val="VerbatimChar"/>
        </w:rPr>
        <w:t xml:space="preserve">      5%      95% </w:t>
      </w:r>
      <w:r>
        <w:br/>
      </w:r>
      <w:r>
        <w:rPr>
          <w:rStyle w:val="VerbatimChar"/>
        </w:rPr>
        <w:t xml:space="preserve">18.79581 29.34539 </w:t>
      </w:r>
    </w:p>
    <w:p>
      <w:pPr>
        <w:pStyle w:val="SourceCode"/>
      </w:pPr>
      <w:r>
        <w:rPr>
          <w:rStyle w:val="CommentTok"/>
        </w:rPr>
        <w:t xml:space="preserve">#</w:t>
      </w:r>
    </w:p>
    <w:bookmarkEnd w:id="34"/>
    <w:bookmarkStart w:id="41" w:name="another-population-shapes"/>
    <w:p>
      <w:pPr>
        <w:pStyle w:val="Heading2"/>
      </w:pPr>
      <w:r>
        <w:t xml:space="preserve">4. Another Population Shapes</w:t>
      </w:r>
    </w:p>
    <w:p>
      <w:pPr>
        <w:numPr>
          <w:ilvl w:val="1"/>
          <w:numId w:val="1002"/>
        </w:numPr>
        <w:pStyle w:val="SourceCode"/>
      </w:pP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(a) histogram of the sample. Adjust the binwidth value so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           x2</w:t>
      </w:r>
      <w:r>
        <w:br/>
      </w:r>
      <w:r>
        <w:rPr>
          <w:rStyle w:val="VerbatimChar"/>
        </w:rPr>
        <w:t xml:space="preserve">1 2.330931004</w:t>
      </w:r>
      <w:r>
        <w:br/>
      </w:r>
      <w:r>
        <w:rPr>
          <w:rStyle w:val="VerbatimChar"/>
        </w:rPr>
        <w:t xml:space="preserve">2 0.408187445</w:t>
      </w:r>
      <w:r>
        <w:br/>
      </w:r>
      <w:r>
        <w:rPr>
          <w:rStyle w:val="VerbatimChar"/>
        </w:rPr>
        <w:t xml:space="preserve">3 1.013482125</w:t>
      </w:r>
      <w:r>
        <w:br/>
      </w:r>
      <w:r>
        <w:rPr>
          <w:rStyle w:val="VerbatimChar"/>
        </w:rPr>
        <w:t xml:space="preserve">4 1.499269361</w:t>
      </w:r>
      <w:r>
        <w:br/>
      </w:r>
      <w:r>
        <w:rPr>
          <w:rStyle w:val="VerbatimChar"/>
        </w:rPr>
        <w:t xml:space="preserve">5 0.005701056</w:t>
      </w:r>
      <w:r>
        <w:br/>
      </w:r>
      <w:r>
        <w:rPr>
          <w:rStyle w:val="VerbatimChar"/>
        </w:rPr>
        <w:t xml:space="preserve">6 0.983271827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numPr>
          <w:ilvl w:val="1"/>
          <w:numId w:val="1000"/>
        </w:numPr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4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4.476615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(b) Same thing again to verify standard deviation</w:t>
      </w:r>
      <w:r>
        <w:br/>
      </w:r>
      <w:r>
        <w:rPr>
          <w:rStyle w:val="NormalTok"/>
        </w:rPr>
        <w:t xml:space="preserve">sampx3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(sampx3)  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4.49476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(c) Perform bootstrapping using `sample` to sample with replacement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  </w:t>
      </w:r>
      <w:r>
        <w:rPr>
          <w:rStyle w:val="CommentTok"/>
        </w:rPr>
        <w:t xml:space="preserve"># Repeating 3000 times</w:t>
      </w:r>
      <w:r>
        <w:br/>
      </w:r>
      <w:r>
        <w:rPr>
          <w:rStyle w:val="NormalTok"/>
        </w:rPr>
        <w:t xml:space="preserve">  x2_sample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(x2_sample) 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(d) histogram of approximate sampling distribution of variance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numPr>
          <w:ilvl w:val="1"/>
          <w:numId w:val="1000"/>
        </w:numPr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123_Lab07_O-_files/figure-docx/unnamed-chunk-4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(e) Calculate the mean of the approximate sampling distribution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20.0342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(f) A 99%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CommentTok"/>
        </w:rPr>
        <w:t xml:space="preserve"># Compute the quantiles for the 99% confidence interval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 high))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    0.5%    99.5% </w:t>
      </w:r>
      <w:r>
        <w:br/>
      </w:r>
      <w:r>
        <w:rPr>
          <w:rStyle w:val="VerbatimChar"/>
        </w:rPr>
        <w:t xml:space="preserve">18.15302 22.10042 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>Evan O</dc:creator>
  <cp:keywords/>
  <dcterms:created xsi:type="dcterms:W3CDTF">2025-03-20T01:35:22Z</dcterms:created>
  <dcterms:modified xsi:type="dcterms:W3CDTF">2025-03-20T01:35:22Z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