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2A6" w:rsidRPr="00135DCC" w:rsidRDefault="008661B7" w:rsidP="008661B7">
      <w:pPr>
        <w:jc w:val="center"/>
        <w:rPr>
          <w:sz w:val="28"/>
          <w:szCs w:val="28"/>
          <w:u w:val="single"/>
        </w:rPr>
      </w:pPr>
      <w:bookmarkStart w:id="0" w:name="_GoBack"/>
      <w:r w:rsidRPr="00135DCC">
        <w:rPr>
          <w:sz w:val="28"/>
          <w:szCs w:val="28"/>
          <w:u w:val="single"/>
        </w:rPr>
        <w:t>Настольная лампа с реостатом</w:t>
      </w:r>
    </w:p>
    <w:p w:rsidR="008661B7" w:rsidRDefault="008661B7" w:rsidP="008661B7">
      <w:pPr>
        <w:jc w:val="center"/>
        <w:rPr>
          <w:sz w:val="28"/>
          <w:szCs w:val="28"/>
        </w:rPr>
      </w:pPr>
    </w:p>
    <w:p w:rsidR="008661B7" w:rsidRDefault="008661B7" w:rsidP="008661B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Настольная лампа с реостатом состоит из: </w:t>
      </w:r>
      <w:r w:rsidR="00DF6C87">
        <w:rPr>
          <w:sz w:val="28"/>
          <w:szCs w:val="28"/>
        </w:rPr>
        <w:t>кабеля</w:t>
      </w:r>
      <w:r>
        <w:rPr>
          <w:sz w:val="28"/>
          <w:szCs w:val="28"/>
        </w:rPr>
        <w:t>, вилки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F6C87">
        <w:rPr>
          <w:sz w:val="28"/>
          <w:szCs w:val="28"/>
        </w:rPr>
        <w:t>реостата</w:t>
      </w:r>
      <w:r w:rsidR="00DF6C87">
        <w:rPr>
          <w:sz w:val="28"/>
          <w:szCs w:val="28"/>
        </w:rPr>
        <w:t>, кнопки</w:t>
      </w:r>
      <w:r w:rsidR="00DF6C87">
        <w:rPr>
          <w:sz w:val="28"/>
          <w:szCs w:val="28"/>
        </w:rPr>
        <w:t xml:space="preserve"> </w:t>
      </w:r>
      <w:r w:rsidR="00DF6C87">
        <w:rPr>
          <w:sz w:val="28"/>
          <w:szCs w:val="28"/>
        </w:rPr>
        <w:t xml:space="preserve">регулятора реостатом, </w:t>
      </w:r>
      <w:r>
        <w:rPr>
          <w:sz w:val="28"/>
          <w:szCs w:val="28"/>
        </w:rPr>
        <w:t>плафона, в который встроен цоколь, в который, в свою</w:t>
      </w:r>
      <w:r w:rsidR="00DF6C87">
        <w:rPr>
          <w:sz w:val="28"/>
          <w:szCs w:val="28"/>
        </w:rPr>
        <w:t xml:space="preserve"> очередь, вставляется лампочка</w:t>
      </w:r>
      <w:r>
        <w:rPr>
          <w:sz w:val="28"/>
          <w:szCs w:val="28"/>
        </w:rPr>
        <w:t>.</w:t>
      </w:r>
    </w:p>
    <w:p w:rsidR="00DA593C" w:rsidRDefault="00DA593C" w:rsidP="008661B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Лампа имеет следующие характеристики: лампа рассчитана на 220 вольт,</w:t>
      </w:r>
      <w:r w:rsidR="003A27EF">
        <w:rPr>
          <w:sz w:val="28"/>
          <w:szCs w:val="28"/>
        </w:rPr>
        <w:t xml:space="preserve"> в ней </w:t>
      </w:r>
      <w:r w:rsidR="00DF6C87">
        <w:rPr>
          <w:sz w:val="28"/>
          <w:szCs w:val="28"/>
        </w:rPr>
        <w:t>находится лампочка</w:t>
      </w:r>
      <w:r w:rsidR="003A27EF">
        <w:rPr>
          <w:sz w:val="28"/>
          <w:szCs w:val="28"/>
        </w:rPr>
        <w:t xml:space="preserve"> накаливания в 60 ватт, </w:t>
      </w:r>
      <w:r w:rsidR="00DF6C87">
        <w:rPr>
          <w:sz w:val="28"/>
          <w:szCs w:val="28"/>
        </w:rPr>
        <w:t>кабель</w:t>
      </w:r>
      <w:r w:rsidR="003A27EF">
        <w:rPr>
          <w:sz w:val="28"/>
          <w:szCs w:val="28"/>
        </w:rPr>
        <w:t xml:space="preserve"> имеет длину 1.5 м с вилкой европейского стандарта. Каждый элемент имеет еще цветовую характеристику: лампа-серая, лампочка-же</w:t>
      </w:r>
      <w:r w:rsidR="00135DCC">
        <w:rPr>
          <w:sz w:val="28"/>
          <w:szCs w:val="28"/>
        </w:rPr>
        <w:t>лтая, шнур-черный, вилка-черная, плафон-красный. В зависимости от цвета плафона и лампочки освещаемое помещение может принимать тот или иной цвет.</w:t>
      </w:r>
    </w:p>
    <w:p w:rsidR="00557531" w:rsidRDefault="00557531" w:rsidP="008661B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того чтобы привести лампу в действие необходимо вставить штекер (вилку) в розетку соответствующего стандарта с допустимым напряжением. Затем необходимо повернуть</w:t>
      </w:r>
      <w:r w:rsidR="00135DCC">
        <w:rPr>
          <w:sz w:val="28"/>
          <w:szCs w:val="28"/>
        </w:rPr>
        <w:t xml:space="preserve"> регулятор</w:t>
      </w:r>
      <w:r>
        <w:rPr>
          <w:sz w:val="28"/>
          <w:szCs w:val="28"/>
        </w:rPr>
        <w:t xml:space="preserve"> реостат по часовой стр</w:t>
      </w:r>
      <w:r w:rsidR="009814EC">
        <w:rPr>
          <w:sz w:val="28"/>
          <w:szCs w:val="28"/>
        </w:rPr>
        <w:t>елке, чтобы лампочка загорелась. Ч</w:t>
      </w:r>
      <w:r>
        <w:rPr>
          <w:sz w:val="28"/>
          <w:szCs w:val="28"/>
        </w:rPr>
        <w:t>е</w:t>
      </w:r>
      <w:r w:rsidR="00D35B30">
        <w:rPr>
          <w:sz w:val="28"/>
          <w:szCs w:val="28"/>
        </w:rPr>
        <w:t xml:space="preserve">м больше мы будем поворачивать </w:t>
      </w:r>
      <w:r w:rsidR="00135DCC">
        <w:rPr>
          <w:sz w:val="28"/>
          <w:szCs w:val="28"/>
        </w:rPr>
        <w:t xml:space="preserve">регулятор </w:t>
      </w:r>
      <w:r w:rsidR="00D35B30">
        <w:rPr>
          <w:sz w:val="28"/>
          <w:szCs w:val="28"/>
        </w:rPr>
        <w:t>реостат</w:t>
      </w:r>
      <w:r w:rsidR="00DF6C87">
        <w:rPr>
          <w:sz w:val="28"/>
          <w:szCs w:val="28"/>
        </w:rPr>
        <w:t>а</w:t>
      </w:r>
      <w:r w:rsidR="00D35B30">
        <w:rPr>
          <w:sz w:val="28"/>
          <w:szCs w:val="28"/>
        </w:rPr>
        <w:t xml:space="preserve"> вправо</w:t>
      </w:r>
      <w:r w:rsidR="009814EC">
        <w:rPr>
          <w:sz w:val="28"/>
          <w:szCs w:val="28"/>
        </w:rPr>
        <w:t>, вплоть до упора</w:t>
      </w:r>
      <w:r w:rsidR="00D35B30">
        <w:rPr>
          <w:sz w:val="28"/>
          <w:szCs w:val="28"/>
        </w:rPr>
        <w:t>, тем ярче будет гореть лампочка.</w:t>
      </w:r>
    </w:p>
    <w:p w:rsidR="009814EC" w:rsidRDefault="009814EC" w:rsidP="008661B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того чтобы лампу отключить и лампочка погасла, необходимо</w:t>
      </w:r>
      <w:r w:rsidR="00135DCC">
        <w:rPr>
          <w:sz w:val="28"/>
          <w:szCs w:val="28"/>
        </w:rPr>
        <w:t xml:space="preserve"> регулятор</w:t>
      </w:r>
      <w:r>
        <w:rPr>
          <w:sz w:val="28"/>
          <w:szCs w:val="28"/>
        </w:rPr>
        <w:t xml:space="preserve"> реостат</w:t>
      </w:r>
      <w:r w:rsidR="00135DCC">
        <w:rPr>
          <w:sz w:val="28"/>
          <w:szCs w:val="28"/>
        </w:rPr>
        <w:t>а</w:t>
      </w:r>
      <w:r>
        <w:rPr>
          <w:sz w:val="28"/>
          <w:szCs w:val="28"/>
        </w:rPr>
        <w:t xml:space="preserve"> повернуть влево до самого упора или вытащить вилку из розетки.</w:t>
      </w:r>
    </w:p>
    <w:p w:rsidR="00271B55" w:rsidRDefault="00271B55" w:rsidP="008661B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Лампа может находиться в включенном\выключенном состоянии и в </w:t>
      </w:r>
      <w:r w:rsidR="00DF6C87">
        <w:rPr>
          <w:sz w:val="28"/>
          <w:szCs w:val="28"/>
        </w:rPr>
        <w:t xml:space="preserve">включенном </w:t>
      </w:r>
      <w:r>
        <w:rPr>
          <w:sz w:val="28"/>
          <w:szCs w:val="28"/>
        </w:rPr>
        <w:t xml:space="preserve">состоянии </w:t>
      </w:r>
      <w:r w:rsidR="00DF6C87">
        <w:rPr>
          <w:sz w:val="28"/>
          <w:szCs w:val="28"/>
        </w:rPr>
        <w:t xml:space="preserve">с </w:t>
      </w:r>
      <w:r>
        <w:rPr>
          <w:sz w:val="28"/>
          <w:szCs w:val="28"/>
        </w:rPr>
        <w:t>выбранн</w:t>
      </w:r>
      <w:r w:rsidR="00DF6C87">
        <w:rPr>
          <w:sz w:val="28"/>
          <w:szCs w:val="28"/>
        </w:rPr>
        <w:t>ым</w:t>
      </w:r>
      <w:r>
        <w:rPr>
          <w:sz w:val="28"/>
          <w:szCs w:val="28"/>
        </w:rPr>
        <w:t xml:space="preserve"> уровн</w:t>
      </w:r>
      <w:r w:rsidR="00DF6C87">
        <w:rPr>
          <w:sz w:val="28"/>
          <w:szCs w:val="28"/>
        </w:rPr>
        <w:t>ем</w:t>
      </w:r>
      <w:r>
        <w:rPr>
          <w:sz w:val="28"/>
          <w:szCs w:val="28"/>
        </w:rPr>
        <w:t xml:space="preserve"> яркости света.</w:t>
      </w:r>
    </w:p>
    <w:p w:rsidR="00271B55" w:rsidRPr="008661B7" w:rsidRDefault="007D6997" w:rsidP="008661B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компонентов в лампе: через вилку по </w:t>
      </w:r>
      <w:r w:rsidR="00DF6C87">
        <w:rPr>
          <w:sz w:val="28"/>
          <w:szCs w:val="28"/>
        </w:rPr>
        <w:t>кабелю</w:t>
      </w:r>
      <w:r>
        <w:rPr>
          <w:sz w:val="28"/>
          <w:szCs w:val="28"/>
        </w:rPr>
        <w:t xml:space="preserve"> проходит ток</w:t>
      </w:r>
      <w:r w:rsidR="00DF6C87">
        <w:rPr>
          <w:sz w:val="28"/>
          <w:szCs w:val="28"/>
        </w:rPr>
        <w:t xml:space="preserve"> необходимого сопротивления</w:t>
      </w:r>
      <w:r>
        <w:rPr>
          <w:sz w:val="28"/>
          <w:szCs w:val="28"/>
        </w:rPr>
        <w:t xml:space="preserve">, при включении реостата на лампочку подается напряжение и </w:t>
      </w:r>
      <w:r w:rsidR="00DF6C87">
        <w:rPr>
          <w:sz w:val="28"/>
          <w:szCs w:val="28"/>
        </w:rPr>
        <w:t xml:space="preserve">если лампочка исправна </w:t>
      </w:r>
      <w:r>
        <w:rPr>
          <w:sz w:val="28"/>
          <w:szCs w:val="28"/>
        </w:rPr>
        <w:t>она начинает светиться. В случае отсутствия вышеупомянутых условий лампа работать не будет.</w:t>
      </w:r>
      <w:bookmarkEnd w:id="0"/>
    </w:p>
    <w:sectPr w:rsidR="00271B55" w:rsidRPr="0086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CB"/>
    <w:rsid w:val="00135DCC"/>
    <w:rsid w:val="00271B55"/>
    <w:rsid w:val="003572A6"/>
    <w:rsid w:val="003A27EF"/>
    <w:rsid w:val="00557531"/>
    <w:rsid w:val="005A76CB"/>
    <w:rsid w:val="007D6997"/>
    <w:rsid w:val="008661B7"/>
    <w:rsid w:val="009814EC"/>
    <w:rsid w:val="00D35B30"/>
    <w:rsid w:val="00DA593C"/>
    <w:rsid w:val="00DF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E6672-36C7-4CC2-8E67-BE30DA44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eliotik</dc:creator>
  <cp:keywords/>
  <dc:description/>
  <cp:lastModifiedBy>eliotik</cp:lastModifiedBy>
  <cp:revision>10</cp:revision>
  <dcterms:created xsi:type="dcterms:W3CDTF">2013-10-28T17:51:00Z</dcterms:created>
  <dcterms:modified xsi:type="dcterms:W3CDTF">2013-10-28T18:39:00Z</dcterms:modified>
</cp:coreProperties>
</file>