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0220" w14:textId="77777777" w:rsidR="00426FE2" w:rsidRDefault="00000000">
      <w:pPr>
        <w:pStyle w:val="Title"/>
        <w:jc w:val="center"/>
      </w:pPr>
      <w:r>
        <w:t>Task360 — ServiceNow Integration Requirements</w:t>
      </w:r>
    </w:p>
    <w:p w14:paraId="786D301B" w14:textId="77777777" w:rsidR="00426FE2" w:rsidRDefault="00000000">
      <w:pPr>
        <w:jc w:val="center"/>
      </w:pPr>
      <w:r>
        <w:rPr>
          <w:b/>
        </w:rPr>
        <w:t xml:space="preserve">Document Purpose: </w:t>
      </w:r>
      <w:r>
        <w:t>This document outlines everything required from the ServiceNow administration team to support the Task360 integration. It covers table access, field-level requirements, authentication configuration, API access, network considerations, and account provisioning.</w:t>
      </w:r>
    </w:p>
    <w:p w14:paraId="0FDB7BA4" w14:textId="77777777" w:rsidR="00426FE2" w:rsidRDefault="00426FE2"/>
    <w:p w14:paraId="7223087C" w14:textId="77777777" w:rsidR="00426FE2" w:rsidRDefault="00000000">
      <w:r>
        <w:rPr>
          <w:b/>
        </w:rPr>
        <w:t xml:space="preserve">Audience: </w:t>
      </w:r>
      <w:r>
        <w:t>ServiceNow Administrators, Security Team, Network Team</w:t>
      </w:r>
    </w:p>
    <w:p w14:paraId="450968F2" w14:textId="77777777" w:rsidR="00426FE2" w:rsidRDefault="00000000">
      <w:r>
        <w:rPr>
          <w:b/>
        </w:rPr>
        <w:t xml:space="preserve">Last Updated: </w:t>
      </w:r>
      <w:r>
        <w:t>April 2026</w:t>
      </w:r>
    </w:p>
    <w:p w14:paraId="150BD4F9" w14:textId="77777777" w:rsidR="00426FE2" w:rsidRDefault="00000000">
      <w:r>
        <w:br w:type="page"/>
      </w:r>
    </w:p>
    <w:p w14:paraId="01F60BC2" w14:textId="77777777" w:rsidR="00426FE2" w:rsidRDefault="00000000">
      <w:pPr>
        <w:pStyle w:val="Heading1"/>
      </w:pPr>
      <w:r>
        <w:lastRenderedPageBreak/>
        <w:t>Table of Contents</w:t>
      </w:r>
    </w:p>
    <w:p w14:paraId="572DC6E6" w14:textId="77777777" w:rsidR="00426FE2" w:rsidRDefault="00000000">
      <w:pPr>
        <w:pStyle w:val="ListNumber"/>
      </w:pPr>
      <w:r>
        <w:t>1.  Integration Overview</w:t>
      </w:r>
    </w:p>
    <w:p w14:paraId="123452F5" w14:textId="77777777" w:rsidR="00426FE2" w:rsidRDefault="00000000">
      <w:pPr>
        <w:pStyle w:val="ListNumber"/>
      </w:pPr>
      <w:r>
        <w:t>2.  ServiceNow Tables &amp; Fields Required</w:t>
      </w:r>
    </w:p>
    <w:p w14:paraId="7C5F2C9C" w14:textId="77777777" w:rsidR="00426FE2" w:rsidRDefault="00000000">
      <w:pPr>
        <w:pStyle w:val="ListNumber"/>
      </w:pPr>
      <w:r>
        <w:t>3.  API Access Requirements</w:t>
      </w:r>
    </w:p>
    <w:p w14:paraId="6A3F51EF" w14:textId="77777777" w:rsidR="00426FE2" w:rsidRDefault="00000000">
      <w:pPr>
        <w:pStyle w:val="ListNumber"/>
      </w:pPr>
      <w:r>
        <w:t>4.  Authentication — Option A: Basic Auth</w:t>
      </w:r>
    </w:p>
    <w:p w14:paraId="1A372202" w14:textId="77777777" w:rsidR="00426FE2" w:rsidRDefault="00000000">
      <w:pPr>
        <w:pStyle w:val="ListNumber"/>
      </w:pPr>
      <w:r>
        <w:t>5.  Authentication — Option B: OAuth 2.0 Client Credentials (Recommended)</w:t>
      </w:r>
    </w:p>
    <w:p w14:paraId="50205495" w14:textId="77777777" w:rsidR="00426FE2" w:rsidRDefault="00000000">
      <w:pPr>
        <w:pStyle w:val="ListNumber"/>
      </w:pPr>
      <w:r>
        <w:t>6.  Service Account &amp; Role Requirements</w:t>
      </w:r>
    </w:p>
    <w:p w14:paraId="0359B844" w14:textId="77777777" w:rsidR="00426FE2" w:rsidRDefault="00000000">
      <w:pPr>
        <w:pStyle w:val="ListNumber"/>
      </w:pPr>
      <w:r>
        <w:t>7.  Access Control Lists (ACLs)</w:t>
      </w:r>
    </w:p>
    <w:p w14:paraId="23FEBDE7" w14:textId="77777777" w:rsidR="00426FE2" w:rsidRDefault="00000000">
      <w:pPr>
        <w:pStyle w:val="ListNumber"/>
      </w:pPr>
      <w:r>
        <w:t>8.  Network &amp; Firewall Requirements</w:t>
      </w:r>
    </w:p>
    <w:p w14:paraId="7EC81F68" w14:textId="77777777" w:rsidR="00426FE2" w:rsidRDefault="00000000">
      <w:pPr>
        <w:pStyle w:val="ListNumber"/>
      </w:pPr>
      <w:r>
        <w:t>9.  Rate Limiting &amp; Performance Considerations</w:t>
      </w:r>
    </w:p>
    <w:p w14:paraId="5E69C67A" w14:textId="77777777" w:rsidR="00426FE2" w:rsidRDefault="00000000">
      <w:pPr>
        <w:pStyle w:val="ListNumber"/>
      </w:pPr>
      <w:r>
        <w:t>10. Information We Need Back</w:t>
      </w:r>
    </w:p>
    <w:p w14:paraId="1AF00D2A" w14:textId="77777777" w:rsidR="00426FE2" w:rsidRDefault="00000000">
      <w:pPr>
        <w:pStyle w:val="ListNumber"/>
      </w:pPr>
      <w:r>
        <w:t>11. Testing &amp; Validation Checklist</w:t>
      </w:r>
    </w:p>
    <w:p w14:paraId="0635CBBE" w14:textId="77777777" w:rsidR="00426FE2" w:rsidRDefault="00000000">
      <w:pPr>
        <w:pStyle w:val="ListNumber"/>
      </w:pPr>
      <w:r>
        <w:t>12. FAQ</w:t>
      </w:r>
    </w:p>
    <w:p w14:paraId="58D5F670" w14:textId="77777777" w:rsidR="00426FE2" w:rsidRDefault="00000000">
      <w:r>
        <w:br w:type="page"/>
      </w:r>
    </w:p>
    <w:p w14:paraId="235C0C4B" w14:textId="77777777" w:rsidR="00426FE2" w:rsidRDefault="00000000">
      <w:pPr>
        <w:pStyle w:val="Heading1"/>
      </w:pPr>
      <w:r>
        <w:lastRenderedPageBreak/>
        <w:t>1. Integration Overview</w:t>
      </w:r>
    </w:p>
    <w:p w14:paraId="1D50586A" w14:textId="77777777" w:rsidR="00426FE2" w:rsidRDefault="00000000">
      <w:r>
        <w:t>Task360 is an Azure-hosted integration that reads data from ServiceNow on a scheduled interval. It does not write, update, or delete any ServiceNow data.</w:t>
      </w:r>
    </w:p>
    <w:p w14:paraId="2E5C92B5" w14:textId="77777777" w:rsidR="00426FE2" w:rsidRDefault="00000000">
      <w:pPr>
        <w:pStyle w:val="Heading2"/>
      </w:pPr>
      <w:r>
        <w:t>How It Works</w:t>
      </w:r>
    </w:p>
    <w:p w14:paraId="3074E613" w14:textId="77777777" w:rsidR="00426FE2" w:rsidRDefault="00000000">
      <w:pPr>
        <w:pStyle w:val="ListBullet"/>
      </w:pPr>
      <w:r>
        <w:t>An Azure Function runs on a timer trigger (every 1 minute).</w:t>
      </w:r>
    </w:p>
    <w:p w14:paraId="0FAB22D9" w14:textId="77777777" w:rsidR="00426FE2" w:rsidRDefault="00000000">
      <w:pPr>
        <w:pStyle w:val="ListBullet"/>
      </w:pPr>
      <w:r>
        <w:t>Each execution calls the ServiceNow REST Table API (/api/now/table/{tableName}) to query for records that were created or updated since the last successful sync.</w:t>
      </w:r>
    </w:p>
    <w:p w14:paraId="33649E4C" w14:textId="77777777" w:rsidR="00426FE2" w:rsidRDefault="00000000">
      <w:pPr>
        <w:pStyle w:val="ListBullet"/>
      </w:pPr>
      <w:r>
        <w:t>Retrieved records are forwarded to Azure Event Hubs for downstream processing and stored in Azure Cosmos DB.</w:t>
      </w:r>
    </w:p>
    <w:p w14:paraId="36199DAE" w14:textId="77777777" w:rsidR="00426FE2" w:rsidRDefault="00000000">
      <w:pPr>
        <w:pStyle w:val="ListBullet"/>
      </w:pPr>
      <w:r>
        <w:t>The integration tracks the last successful sync timestamp so that no records are missed between polling intervals.</w:t>
      </w:r>
    </w:p>
    <w:p w14:paraId="0FC2EE69" w14:textId="77777777" w:rsidR="00426FE2" w:rsidRDefault="00000000">
      <w:pPr>
        <w:pStyle w:val="Heading2"/>
      </w:pPr>
      <w:r>
        <w:t>Key Characteristics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426FE2" w14:paraId="0D853D2D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0EF96" w14:textId="77777777" w:rsidR="00426FE2" w:rsidRDefault="00000000">
            <w:r>
              <w:rPr>
                <w:sz w:val="20"/>
              </w:rPr>
              <w:t>Property</w:t>
            </w:r>
          </w:p>
        </w:tc>
        <w:tc>
          <w:tcPr>
            <w:tcW w:w="4320" w:type="dxa"/>
          </w:tcPr>
          <w:p w14:paraId="0A34253D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426FE2" w14:paraId="44440FC3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89AAC" w14:textId="77777777" w:rsidR="00426FE2" w:rsidRDefault="00000000">
            <w:r>
              <w:rPr>
                <w:sz w:val="20"/>
              </w:rPr>
              <w:t>Direction</w:t>
            </w:r>
          </w:p>
        </w:tc>
        <w:tc>
          <w:tcPr>
            <w:tcW w:w="4320" w:type="dxa"/>
          </w:tcPr>
          <w:p w14:paraId="52A2A29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Read-only — ServiceNow → Azure</w:t>
            </w:r>
          </w:p>
        </w:tc>
      </w:tr>
      <w:tr w:rsidR="00426FE2" w14:paraId="5A23B888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D7952" w14:textId="77777777" w:rsidR="00426FE2" w:rsidRDefault="00000000">
            <w:r>
              <w:rPr>
                <w:sz w:val="20"/>
              </w:rPr>
              <w:t>Method</w:t>
            </w:r>
          </w:p>
        </w:tc>
        <w:tc>
          <w:tcPr>
            <w:tcW w:w="4320" w:type="dxa"/>
          </w:tcPr>
          <w:p w14:paraId="3FC3EB39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Pull/Poll (no webhooks, no push)</w:t>
            </w:r>
          </w:p>
        </w:tc>
      </w:tr>
      <w:tr w:rsidR="00426FE2" w14:paraId="1FA85BF7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B2D8C" w14:textId="77777777" w:rsidR="00426FE2" w:rsidRDefault="00000000">
            <w:r>
              <w:rPr>
                <w:sz w:val="20"/>
              </w:rPr>
              <w:t>Frequency</w:t>
            </w:r>
          </w:p>
        </w:tc>
        <w:tc>
          <w:tcPr>
            <w:tcW w:w="4320" w:type="dxa"/>
          </w:tcPr>
          <w:p w14:paraId="55BF1C2A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Every 1 minute</w:t>
            </w:r>
          </w:p>
        </w:tc>
      </w:tr>
      <w:tr w:rsidR="00426FE2" w14:paraId="55A6C67D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DCCB01" w14:textId="77777777" w:rsidR="00426FE2" w:rsidRDefault="00000000">
            <w:r>
              <w:rPr>
                <w:sz w:val="20"/>
              </w:rPr>
              <w:t>API Used</w:t>
            </w:r>
          </w:p>
        </w:tc>
        <w:tc>
          <w:tcPr>
            <w:tcW w:w="4320" w:type="dxa"/>
          </w:tcPr>
          <w:p w14:paraId="6964A8A6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ServiceNow REST Table API (built-in, no plugins required)</w:t>
            </w:r>
          </w:p>
        </w:tc>
      </w:tr>
      <w:tr w:rsidR="00426FE2" w14:paraId="49E51A28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98F9C" w14:textId="77777777" w:rsidR="00426FE2" w:rsidRDefault="00000000">
            <w:r>
              <w:rPr>
                <w:sz w:val="20"/>
              </w:rPr>
              <w:t>Records per call</w:t>
            </w:r>
          </w:p>
        </w:tc>
        <w:tc>
          <w:tcPr>
            <w:tcW w:w="4320" w:type="dxa"/>
          </w:tcPr>
          <w:p w14:paraId="41A74A9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 to 1,000 per table per execution</w:t>
            </w:r>
          </w:p>
        </w:tc>
      </w:tr>
      <w:tr w:rsidR="00426FE2" w14:paraId="4612E718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95D2D" w14:textId="77777777" w:rsidR="00426FE2" w:rsidRDefault="00000000">
            <w:r>
              <w:rPr>
                <w:sz w:val="20"/>
              </w:rPr>
              <w:t>Data sensitivity</w:t>
            </w:r>
          </w:p>
        </w:tc>
        <w:tc>
          <w:tcPr>
            <w:tcW w:w="4320" w:type="dxa"/>
          </w:tcPr>
          <w:p w14:paraId="4EE86FB9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Task metadata, user emails, approval states</w:t>
            </w:r>
          </w:p>
        </w:tc>
      </w:tr>
    </w:tbl>
    <w:p w14:paraId="5E386A38" w14:textId="77777777" w:rsidR="00426FE2" w:rsidRDefault="00426FE2"/>
    <w:p w14:paraId="354FD2C4" w14:textId="77777777" w:rsidR="00426FE2" w:rsidRDefault="00000000">
      <w:pPr>
        <w:pStyle w:val="Heading1"/>
      </w:pPr>
      <w:r>
        <w:t>2. ServiceNow Tables &amp; Fields Required</w:t>
      </w:r>
    </w:p>
    <w:p w14:paraId="52557CAC" w14:textId="77777777" w:rsidR="00426FE2" w:rsidRDefault="00000000">
      <w:r>
        <w:t>The integration reads from three ServiceNow tables. All access is read-only.</w:t>
      </w:r>
    </w:p>
    <w:p w14:paraId="349CB9A9" w14:textId="77777777" w:rsidR="00426FE2" w:rsidRDefault="00000000">
      <w:pPr>
        <w:pStyle w:val="Heading2"/>
      </w:pPr>
      <w:r>
        <w:t>2.1  "task" Table</w:t>
      </w:r>
    </w:p>
    <w:p w14:paraId="7B8B66CD" w14:textId="77777777" w:rsidR="00426FE2" w:rsidRDefault="00000000">
      <w:r>
        <w:t>The "task" table is the base table for all task-type records in ServiceNow. Because Task360 queries the base "task" table, it will pick up records from all child tables (incidents, problems, change requests, etc.) that inherit from "task".</w:t>
      </w:r>
    </w:p>
    <w:p w14:paraId="2DF3C195" w14:textId="77777777" w:rsidR="00426FE2" w:rsidRDefault="00000000">
      <w:pPr>
        <w:pStyle w:val="Heading3"/>
      </w:pPr>
      <w:r>
        <w:t>Inherited record types captured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426FE2" w14:paraId="19BF613C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63563" w14:textId="77777777" w:rsidR="00426FE2" w:rsidRDefault="00000000">
            <w:r>
              <w:rPr>
                <w:sz w:val="20"/>
              </w:rPr>
              <w:t>sys_class_name</w:t>
            </w:r>
          </w:p>
        </w:tc>
        <w:tc>
          <w:tcPr>
            <w:tcW w:w="4320" w:type="dxa"/>
          </w:tcPr>
          <w:p w14:paraId="354B0303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426FE2" w14:paraId="6B6AD7F2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1F7C9" w14:textId="77777777" w:rsidR="00426FE2" w:rsidRDefault="00000000">
            <w:r>
              <w:rPr>
                <w:sz w:val="20"/>
              </w:rPr>
              <w:t>incident</w:t>
            </w:r>
          </w:p>
        </w:tc>
        <w:tc>
          <w:tcPr>
            <w:tcW w:w="4320" w:type="dxa"/>
          </w:tcPr>
          <w:p w14:paraId="0C8BD4AE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Incidents</w:t>
            </w:r>
          </w:p>
        </w:tc>
      </w:tr>
      <w:tr w:rsidR="00426FE2" w14:paraId="747304DF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B5CB7" w14:textId="77777777" w:rsidR="00426FE2" w:rsidRDefault="00000000">
            <w:r>
              <w:rPr>
                <w:sz w:val="20"/>
              </w:rPr>
              <w:t>problem</w:t>
            </w:r>
          </w:p>
        </w:tc>
        <w:tc>
          <w:tcPr>
            <w:tcW w:w="4320" w:type="dxa"/>
          </w:tcPr>
          <w:p w14:paraId="6C50D7C8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Problems</w:t>
            </w:r>
          </w:p>
        </w:tc>
      </w:tr>
      <w:tr w:rsidR="00426FE2" w14:paraId="0CEF202F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8ECA88" w14:textId="77777777" w:rsidR="00426FE2" w:rsidRDefault="00000000">
            <w:r>
              <w:rPr>
                <w:sz w:val="20"/>
              </w:rPr>
              <w:t>change_request</w:t>
            </w:r>
          </w:p>
        </w:tc>
        <w:tc>
          <w:tcPr>
            <w:tcW w:w="4320" w:type="dxa"/>
          </w:tcPr>
          <w:p w14:paraId="2FFCB66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Change Requests</w:t>
            </w:r>
          </w:p>
        </w:tc>
      </w:tr>
      <w:tr w:rsidR="00426FE2" w14:paraId="569C0451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26179" w14:textId="77777777" w:rsidR="00426FE2" w:rsidRDefault="00000000">
            <w:r>
              <w:rPr>
                <w:sz w:val="20"/>
              </w:rPr>
              <w:t>change_task</w:t>
            </w:r>
          </w:p>
        </w:tc>
        <w:tc>
          <w:tcPr>
            <w:tcW w:w="4320" w:type="dxa"/>
          </w:tcPr>
          <w:p w14:paraId="725233D9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Change Tasks</w:t>
            </w:r>
          </w:p>
        </w:tc>
      </w:tr>
      <w:tr w:rsidR="00426FE2" w14:paraId="74573AE3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E7443" w14:textId="77777777" w:rsidR="00426FE2" w:rsidRDefault="00000000">
            <w:r>
              <w:rPr>
                <w:sz w:val="20"/>
              </w:rPr>
              <w:lastRenderedPageBreak/>
              <w:t>sc_task</w:t>
            </w:r>
          </w:p>
        </w:tc>
        <w:tc>
          <w:tcPr>
            <w:tcW w:w="4320" w:type="dxa"/>
          </w:tcPr>
          <w:p w14:paraId="549F0A33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Catalog Tasks</w:t>
            </w:r>
          </w:p>
        </w:tc>
      </w:tr>
      <w:tr w:rsidR="00426FE2" w14:paraId="522B3537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B1A0A" w14:textId="77777777" w:rsidR="00426FE2" w:rsidRDefault="00000000">
            <w:r>
              <w:rPr>
                <w:sz w:val="20"/>
              </w:rPr>
              <w:t>catalog_task</w:t>
            </w:r>
          </w:p>
        </w:tc>
        <w:tc>
          <w:tcPr>
            <w:tcW w:w="4320" w:type="dxa"/>
          </w:tcPr>
          <w:p w14:paraId="7AA2C9F8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Catalog Tasks</w:t>
            </w:r>
          </w:p>
        </w:tc>
      </w:tr>
      <w:tr w:rsidR="00426FE2" w14:paraId="1AB61BE3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55E36" w14:textId="77777777" w:rsidR="00426FE2" w:rsidRDefault="00000000">
            <w:r>
              <w:rPr>
                <w:sz w:val="20"/>
              </w:rPr>
              <w:t>follow_on_task</w:t>
            </w:r>
          </w:p>
        </w:tc>
        <w:tc>
          <w:tcPr>
            <w:tcW w:w="4320" w:type="dxa"/>
          </w:tcPr>
          <w:p w14:paraId="091C38A7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Follow-On Tasks</w:t>
            </w:r>
          </w:p>
        </w:tc>
      </w:tr>
      <w:tr w:rsidR="00426FE2" w14:paraId="772838AE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8964D" w14:textId="77777777" w:rsidR="00426FE2" w:rsidRDefault="00000000">
            <w:r>
              <w:rPr>
                <w:sz w:val="20"/>
              </w:rPr>
              <w:t>sc_req_item</w:t>
            </w:r>
          </w:p>
        </w:tc>
        <w:tc>
          <w:tcPr>
            <w:tcW w:w="4320" w:type="dxa"/>
          </w:tcPr>
          <w:p w14:paraId="7C8AE2B5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Requested Items (also captured via task inheritance)</w:t>
            </w:r>
          </w:p>
        </w:tc>
      </w:tr>
      <w:tr w:rsidR="00426FE2" w14:paraId="7CAB2596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36006" w14:textId="77777777" w:rsidR="00426FE2" w:rsidRDefault="00000000">
            <w:r>
              <w:rPr>
                <w:sz w:val="20"/>
              </w:rPr>
              <w:t>sc_request</w:t>
            </w:r>
          </w:p>
        </w:tc>
        <w:tc>
          <w:tcPr>
            <w:tcW w:w="4320" w:type="dxa"/>
          </w:tcPr>
          <w:p w14:paraId="4B57A6E9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Catalog Requests</w:t>
            </w:r>
          </w:p>
        </w:tc>
      </w:tr>
      <w:tr w:rsidR="00426FE2" w14:paraId="41303B99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DEFBD" w14:textId="77777777" w:rsidR="00426FE2" w:rsidRDefault="00000000">
            <w:r>
              <w:rPr>
                <w:sz w:val="20"/>
              </w:rPr>
              <w:t>demand</w:t>
            </w:r>
          </w:p>
        </w:tc>
        <w:tc>
          <w:tcPr>
            <w:tcW w:w="4320" w:type="dxa"/>
          </w:tcPr>
          <w:p w14:paraId="1373166E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Demands</w:t>
            </w:r>
          </w:p>
        </w:tc>
      </w:tr>
      <w:tr w:rsidR="00426FE2" w14:paraId="6244D542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B3AEA" w14:textId="77777777" w:rsidR="00426FE2" w:rsidRDefault="00000000">
            <w:r>
              <w:rPr>
                <w:sz w:val="20"/>
              </w:rPr>
              <w:t>enhancement</w:t>
            </w:r>
          </w:p>
        </w:tc>
        <w:tc>
          <w:tcPr>
            <w:tcW w:w="4320" w:type="dxa"/>
          </w:tcPr>
          <w:p w14:paraId="16C01726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Enhancements</w:t>
            </w:r>
          </w:p>
        </w:tc>
      </w:tr>
      <w:tr w:rsidR="00426FE2" w14:paraId="6E8CF5C7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6379F" w14:textId="77777777" w:rsidR="00426FE2" w:rsidRDefault="00000000">
            <w:r>
              <w:rPr>
                <w:sz w:val="20"/>
              </w:rPr>
              <w:t>defect</w:t>
            </w:r>
          </w:p>
        </w:tc>
        <w:tc>
          <w:tcPr>
            <w:tcW w:w="4320" w:type="dxa"/>
          </w:tcPr>
          <w:p w14:paraId="3A807ECB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Defects</w:t>
            </w:r>
          </w:p>
        </w:tc>
      </w:tr>
      <w:tr w:rsidR="00426FE2" w14:paraId="04E15A66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DD0CD" w14:textId="77777777" w:rsidR="00426FE2" w:rsidRDefault="00000000">
            <w:r>
              <w:rPr>
                <w:sz w:val="20"/>
              </w:rPr>
              <w:t>incident_task</w:t>
            </w:r>
          </w:p>
        </w:tc>
        <w:tc>
          <w:tcPr>
            <w:tcW w:w="4320" w:type="dxa"/>
          </w:tcPr>
          <w:p w14:paraId="7D000589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Incident Tasks</w:t>
            </w:r>
          </w:p>
        </w:tc>
      </w:tr>
    </w:tbl>
    <w:p w14:paraId="5455B7D2" w14:textId="77777777" w:rsidR="00426FE2" w:rsidRDefault="00426FE2"/>
    <w:p w14:paraId="7779D90A" w14:textId="77777777" w:rsidR="00426FE2" w:rsidRDefault="00000000">
      <w:pPr>
        <w:pStyle w:val="Heading3"/>
      </w:pPr>
      <w:r>
        <w:t>Fields required (read access)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7"/>
        <w:gridCol w:w="2871"/>
        <w:gridCol w:w="2872"/>
      </w:tblGrid>
      <w:tr w:rsidR="00426FE2" w14:paraId="05193B34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8481A" w14:textId="77777777" w:rsidR="00426FE2" w:rsidRDefault="00000000">
            <w:r>
              <w:rPr>
                <w:sz w:val="20"/>
              </w:rPr>
              <w:t>Field Name</w:t>
            </w:r>
          </w:p>
        </w:tc>
        <w:tc>
          <w:tcPr>
            <w:tcW w:w="2880" w:type="dxa"/>
          </w:tcPr>
          <w:p w14:paraId="3F42BD7A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7E6BB55A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426FE2" w14:paraId="46456864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0F6F5" w14:textId="77777777" w:rsidR="00426FE2" w:rsidRDefault="00000000">
            <w:r>
              <w:rPr>
                <w:sz w:val="20"/>
              </w:rPr>
              <w:t>sys_id</w:t>
            </w:r>
          </w:p>
        </w:tc>
        <w:tc>
          <w:tcPr>
            <w:tcW w:w="2880" w:type="dxa"/>
          </w:tcPr>
          <w:p w14:paraId="240EF04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GUID</w:t>
            </w:r>
          </w:p>
        </w:tc>
        <w:tc>
          <w:tcPr>
            <w:tcW w:w="2880" w:type="dxa"/>
          </w:tcPr>
          <w:p w14:paraId="6C2443AE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record identifier</w:t>
            </w:r>
          </w:p>
        </w:tc>
      </w:tr>
      <w:tr w:rsidR="00426FE2" w14:paraId="2C1FDE04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C299AB" w14:textId="77777777" w:rsidR="00426FE2" w:rsidRDefault="00000000">
            <w:r>
              <w:rPr>
                <w:sz w:val="20"/>
              </w:rPr>
              <w:t>number</w:t>
            </w:r>
          </w:p>
        </w:tc>
        <w:tc>
          <w:tcPr>
            <w:tcW w:w="2880" w:type="dxa"/>
          </w:tcPr>
          <w:p w14:paraId="178E310E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44FCAA58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Human-readable record number (e.g., INC0010001)</w:t>
            </w:r>
          </w:p>
        </w:tc>
      </w:tr>
      <w:tr w:rsidR="00426FE2" w14:paraId="05566A5D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51672" w14:textId="77777777" w:rsidR="00426FE2" w:rsidRDefault="00000000">
            <w:r>
              <w:rPr>
                <w:sz w:val="20"/>
              </w:rPr>
              <w:t>short_description</w:t>
            </w:r>
          </w:p>
        </w:tc>
        <w:tc>
          <w:tcPr>
            <w:tcW w:w="2880" w:type="dxa"/>
          </w:tcPr>
          <w:p w14:paraId="3B8AE8D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B130FEA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 summary / title</w:t>
            </w:r>
          </w:p>
        </w:tc>
      </w:tr>
      <w:tr w:rsidR="00426FE2" w14:paraId="0E25BA8F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B29E8" w14:textId="77777777" w:rsidR="00426FE2" w:rsidRDefault="00000000">
            <w:r>
              <w:rPr>
                <w:sz w:val="20"/>
              </w:rPr>
              <w:t>state</w:t>
            </w:r>
          </w:p>
        </w:tc>
        <w:tc>
          <w:tcPr>
            <w:tcW w:w="2880" w:type="dxa"/>
          </w:tcPr>
          <w:p w14:paraId="7BC384FD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Integer (display value)</w:t>
            </w:r>
          </w:p>
        </w:tc>
        <w:tc>
          <w:tcPr>
            <w:tcW w:w="2880" w:type="dxa"/>
          </w:tcPr>
          <w:p w14:paraId="16D1EAB4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Current state of the task</w:t>
            </w:r>
          </w:p>
        </w:tc>
      </w:tr>
      <w:tr w:rsidR="00426FE2" w14:paraId="7B36A180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2B825" w14:textId="77777777" w:rsidR="00426FE2" w:rsidRDefault="00000000">
            <w:r>
              <w:rPr>
                <w:sz w:val="20"/>
              </w:rPr>
              <w:t>priority</w:t>
            </w:r>
          </w:p>
        </w:tc>
        <w:tc>
          <w:tcPr>
            <w:tcW w:w="2880" w:type="dxa"/>
          </w:tcPr>
          <w:p w14:paraId="440F461F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 (display value)</w:t>
            </w:r>
          </w:p>
        </w:tc>
        <w:tc>
          <w:tcPr>
            <w:tcW w:w="2880" w:type="dxa"/>
          </w:tcPr>
          <w:p w14:paraId="1901F59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Priority level</w:t>
            </w:r>
          </w:p>
        </w:tc>
      </w:tr>
      <w:tr w:rsidR="00426FE2" w14:paraId="01A2CA3C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DEA5EE" w14:textId="77777777" w:rsidR="00426FE2" w:rsidRDefault="00000000">
            <w:r>
              <w:rPr>
                <w:sz w:val="20"/>
              </w:rPr>
              <w:t>assigned_to</w:t>
            </w:r>
          </w:p>
        </w:tc>
        <w:tc>
          <w:tcPr>
            <w:tcW w:w="2880" w:type="dxa"/>
          </w:tcPr>
          <w:p w14:paraId="6D90942B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Reference (display value)</w:t>
            </w:r>
          </w:p>
        </w:tc>
        <w:tc>
          <w:tcPr>
            <w:tcW w:w="2880" w:type="dxa"/>
          </w:tcPr>
          <w:p w14:paraId="5E912770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Assigned user's display name</w:t>
            </w:r>
          </w:p>
        </w:tc>
      </w:tr>
      <w:tr w:rsidR="00426FE2" w14:paraId="716232E3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50B67" w14:textId="77777777" w:rsidR="00426FE2" w:rsidRDefault="00000000">
            <w:r>
              <w:rPr>
                <w:sz w:val="20"/>
              </w:rPr>
              <w:t>assigned_to.email</w:t>
            </w:r>
          </w:p>
        </w:tc>
        <w:tc>
          <w:tcPr>
            <w:tcW w:w="2880" w:type="dxa"/>
          </w:tcPr>
          <w:p w14:paraId="570363AE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Dot-walked</w:t>
            </w:r>
          </w:p>
        </w:tc>
        <w:tc>
          <w:tcPr>
            <w:tcW w:w="2880" w:type="dxa"/>
          </w:tcPr>
          <w:p w14:paraId="3813F9C8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Assigned user's email address</w:t>
            </w:r>
          </w:p>
        </w:tc>
      </w:tr>
      <w:tr w:rsidR="00426FE2" w14:paraId="2333D5CD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7285F" w14:textId="77777777" w:rsidR="00426FE2" w:rsidRDefault="00000000">
            <w:r>
              <w:rPr>
                <w:sz w:val="20"/>
              </w:rPr>
              <w:t>assignment_group</w:t>
            </w:r>
          </w:p>
        </w:tc>
        <w:tc>
          <w:tcPr>
            <w:tcW w:w="2880" w:type="dxa"/>
          </w:tcPr>
          <w:p w14:paraId="47E4B2BB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Reference (display value)</w:t>
            </w:r>
          </w:p>
        </w:tc>
        <w:tc>
          <w:tcPr>
            <w:tcW w:w="2880" w:type="dxa"/>
          </w:tcPr>
          <w:p w14:paraId="2BA99131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Assignment group display name</w:t>
            </w:r>
          </w:p>
        </w:tc>
      </w:tr>
      <w:tr w:rsidR="00426FE2" w14:paraId="349DC90C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DDA83" w14:textId="77777777" w:rsidR="00426FE2" w:rsidRDefault="00000000">
            <w:r>
              <w:rPr>
                <w:sz w:val="20"/>
              </w:rPr>
              <w:t>assignment_group.email</w:t>
            </w:r>
          </w:p>
        </w:tc>
        <w:tc>
          <w:tcPr>
            <w:tcW w:w="2880" w:type="dxa"/>
          </w:tcPr>
          <w:p w14:paraId="40D4A08B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Dot-walked</w:t>
            </w:r>
          </w:p>
        </w:tc>
        <w:tc>
          <w:tcPr>
            <w:tcW w:w="2880" w:type="dxa"/>
          </w:tcPr>
          <w:p w14:paraId="381FBCE1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Assignment group's email address</w:t>
            </w:r>
          </w:p>
        </w:tc>
      </w:tr>
      <w:tr w:rsidR="00426FE2" w14:paraId="5DB63D6B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6ABE0" w14:textId="77777777" w:rsidR="00426FE2" w:rsidRDefault="00000000">
            <w:r>
              <w:rPr>
                <w:sz w:val="20"/>
              </w:rPr>
              <w:t>work_notes</w:t>
            </w:r>
          </w:p>
        </w:tc>
        <w:tc>
          <w:tcPr>
            <w:tcW w:w="2880" w:type="dxa"/>
          </w:tcPr>
          <w:p w14:paraId="606C7409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Journal</w:t>
            </w:r>
          </w:p>
        </w:tc>
        <w:tc>
          <w:tcPr>
            <w:tcW w:w="2880" w:type="dxa"/>
          </w:tcPr>
          <w:p w14:paraId="3BAC57EF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Latest work notes entry</w:t>
            </w:r>
          </w:p>
        </w:tc>
      </w:tr>
      <w:tr w:rsidR="00426FE2" w14:paraId="194E09E6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5F2AA8" w14:textId="77777777" w:rsidR="00426FE2" w:rsidRDefault="00000000">
            <w:r>
              <w:rPr>
                <w:sz w:val="20"/>
              </w:rPr>
              <w:t>sys_updated_on</w:t>
            </w:r>
          </w:p>
        </w:tc>
        <w:tc>
          <w:tcPr>
            <w:tcW w:w="2880" w:type="dxa"/>
          </w:tcPr>
          <w:p w14:paraId="64F44160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DateTime</w:t>
            </w:r>
          </w:p>
        </w:tc>
        <w:tc>
          <w:tcPr>
            <w:tcW w:w="2880" w:type="dxa"/>
          </w:tcPr>
          <w:p w14:paraId="097CF19F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Last updated timestamp</w:t>
            </w:r>
          </w:p>
        </w:tc>
      </w:tr>
      <w:tr w:rsidR="00426FE2" w14:paraId="7EA34693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DE8BAD" w14:textId="77777777" w:rsidR="00426FE2" w:rsidRDefault="00000000">
            <w:r>
              <w:rPr>
                <w:sz w:val="20"/>
              </w:rPr>
              <w:t>category</w:t>
            </w:r>
          </w:p>
        </w:tc>
        <w:tc>
          <w:tcPr>
            <w:tcW w:w="2880" w:type="dxa"/>
          </w:tcPr>
          <w:p w14:paraId="31A164DC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7A70CD0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Task category</w:t>
            </w:r>
          </w:p>
        </w:tc>
      </w:tr>
      <w:tr w:rsidR="00426FE2" w14:paraId="035A16B1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76C63" w14:textId="77777777" w:rsidR="00426FE2" w:rsidRDefault="00000000">
            <w:r>
              <w:rPr>
                <w:sz w:val="20"/>
              </w:rPr>
              <w:t>subcategory</w:t>
            </w:r>
          </w:p>
        </w:tc>
        <w:tc>
          <w:tcPr>
            <w:tcW w:w="2880" w:type="dxa"/>
          </w:tcPr>
          <w:p w14:paraId="5B65FCE3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72A3720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 subcategory</w:t>
            </w:r>
          </w:p>
        </w:tc>
      </w:tr>
      <w:tr w:rsidR="00426FE2" w14:paraId="342BE2C8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534EE" w14:textId="77777777" w:rsidR="00426FE2" w:rsidRDefault="00000000">
            <w:r>
              <w:rPr>
                <w:sz w:val="20"/>
              </w:rPr>
              <w:t>opened_at</w:t>
            </w:r>
          </w:p>
        </w:tc>
        <w:tc>
          <w:tcPr>
            <w:tcW w:w="2880" w:type="dxa"/>
          </w:tcPr>
          <w:p w14:paraId="586C63E1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</w:t>
            </w:r>
          </w:p>
        </w:tc>
        <w:tc>
          <w:tcPr>
            <w:tcW w:w="2880" w:type="dxa"/>
          </w:tcPr>
          <w:p w14:paraId="51408B46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When the task was opened</w:t>
            </w:r>
          </w:p>
        </w:tc>
      </w:tr>
      <w:tr w:rsidR="00426FE2" w14:paraId="11607EA8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A7F125" w14:textId="77777777" w:rsidR="00426FE2" w:rsidRDefault="00000000">
            <w:r>
              <w:rPr>
                <w:sz w:val="20"/>
              </w:rPr>
              <w:t>sys_class_name</w:t>
            </w:r>
          </w:p>
        </w:tc>
        <w:tc>
          <w:tcPr>
            <w:tcW w:w="2880" w:type="dxa"/>
          </w:tcPr>
          <w:p w14:paraId="4FDACDCA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815A4D0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actual table / type of the record</w:t>
            </w:r>
          </w:p>
        </w:tc>
      </w:tr>
    </w:tbl>
    <w:p w14:paraId="3DE7A442" w14:textId="77777777" w:rsidR="00426FE2" w:rsidRDefault="00426FE2"/>
    <w:p w14:paraId="7A955EC6" w14:textId="77777777" w:rsidR="00426FE2" w:rsidRDefault="00000000">
      <w:pPr>
        <w:pStyle w:val="Heading3"/>
      </w:pPr>
      <w:r>
        <w:t>Query pattern used</w:t>
      </w:r>
    </w:p>
    <w:p w14:paraId="4F61DA39" w14:textId="77777777" w:rsidR="00426FE2" w:rsidRDefault="00000000">
      <w:r>
        <w:rPr>
          <w:rFonts w:ascii="Consolas" w:hAnsi="Consolas"/>
          <w:sz w:val="18"/>
        </w:rPr>
        <w:t>sysparm_query = sys_created_on&gt;=&lt;cutoff&gt; ^ sys_created_on&lt;=&lt;now&gt; ^ OR sys_updated_on&gt;=&lt;cutoff&gt; ^ sys_updated_on&lt;=&lt;now&gt;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sysparm_display_value = true</w:t>
      </w:r>
      <w:r>
        <w:rPr>
          <w:rFonts w:ascii="Consolas" w:hAnsi="Consolas"/>
          <w:sz w:val="18"/>
        </w:rPr>
        <w:br/>
        <w:t>sysparm_exclude_reference_link = true</w:t>
      </w:r>
      <w:r>
        <w:rPr>
          <w:rFonts w:ascii="Consolas" w:hAnsi="Consolas"/>
          <w:sz w:val="18"/>
        </w:rPr>
        <w:br/>
        <w:t>sysparm_limit = 1000</w:t>
      </w:r>
    </w:p>
    <w:p w14:paraId="77FDA621" w14:textId="77777777" w:rsidR="00426FE2" w:rsidRDefault="00000000">
      <w:pPr>
        <w:pStyle w:val="Heading2"/>
      </w:pPr>
      <w:r>
        <w:t>2.2  "sysapproval_approver" Table</w:t>
      </w:r>
    </w:p>
    <w:p w14:paraId="58DB2FA1" w14:textId="77777777" w:rsidR="00426FE2" w:rsidRDefault="00000000">
      <w:r>
        <w:t>This table tracks individual approval records (who needs to approve what).</w:t>
      </w:r>
    </w:p>
    <w:p w14:paraId="6BBF2633" w14:textId="77777777" w:rsidR="00426FE2" w:rsidRDefault="00000000">
      <w:pPr>
        <w:pStyle w:val="Heading3"/>
      </w:pPr>
      <w:r>
        <w:t>Fields required (read access)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5"/>
        <w:gridCol w:w="2872"/>
        <w:gridCol w:w="2873"/>
      </w:tblGrid>
      <w:tr w:rsidR="00426FE2" w14:paraId="1F4F1E91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97641" w14:textId="77777777" w:rsidR="00426FE2" w:rsidRDefault="00000000">
            <w:r>
              <w:rPr>
                <w:sz w:val="20"/>
              </w:rPr>
              <w:t>Field Name</w:t>
            </w:r>
          </w:p>
        </w:tc>
        <w:tc>
          <w:tcPr>
            <w:tcW w:w="2880" w:type="dxa"/>
          </w:tcPr>
          <w:p w14:paraId="14AA5BAE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668BE14C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426FE2" w14:paraId="41488B97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4611D" w14:textId="77777777" w:rsidR="00426FE2" w:rsidRDefault="00000000">
            <w:r>
              <w:rPr>
                <w:sz w:val="20"/>
              </w:rPr>
              <w:t>sys_id</w:t>
            </w:r>
          </w:p>
        </w:tc>
        <w:tc>
          <w:tcPr>
            <w:tcW w:w="2880" w:type="dxa"/>
          </w:tcPr>
          <w:p w14:paraId="751E7777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GUID</w:t>
            </w:r>
          </w:p>
        </w:tc>
        <w:tc>
          <w:tcPr>
            <w:tcW w:w="2880" w:type="dxa"/>
          </w:tcPr>
          <w:p w14:paraId="2CD9F99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record identifier</w:t>
            </w:r>
          </w:p>
        </w:tc>
      </w:tr>
      <w:tr w:rsidR="00426FE2" w14:paraId="2D2CA80B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FFE1E" w14:textId="77777777" w:rsidR="00426FE2" w:rsidRDefault="00000000">
            <w:r>
              <w:rPr>
                <w:sz w:val="20"/>
              </w:rPr>
              <w:t>state</w:t>
            </w:r>
          </w:p>
        </w:tc>
        <w:tc>
          <w:tcPr>
            <w:tcW w:w="2880" w:type="dxa"/>
          </w:tcPr>
          <w:p w14:paraId="41648BB5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String (display value)</w:t>
            </w:r>
          </w:p>
        </w:tc>
        <w:tc>
          <w:tcPr>
            <w:tcW w:w="2880" w:type="dxa"/>
          </w:tcPr>
          <w:p w14:paraId="49506B2E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Approval state (Requested, Approved, Rejected, etc.)</w:t>
            </w:r>
          </w:p>
        </w:tc>
      </w:tr>
      <w:tr w:rsidR="00426FE2" w14:paraId="453A7178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769CA" w14:textId="77777777" w:rsidR="00426FE2" w:rsidRDefault="00000000">
            <w:r>
              <w:rPr>
                <w:sz w:val="20"/>
              </w:rPr>
              <w:t>approver</w:t>
            </w:r>
          </w:p>
        </w:tc>
        <w:tc>
          <w:tcPr>
            <w:tcW w:w="2880" w:type="dxa"/>
          </w:tcPr>
          <w:p w14:paraId="59E24246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Reference (display value)</w:t>
            </w:r>
          </w:p>
        </w:tc>
        <w:tc>
          <w:tcPr>
            <w:tcW w:w="2880" w:type="dxa"/>
          </w:tcPr>
          <w:p w14:paraId="581553BD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Approver's display name</w:t>
            </w:r>
          </w:p>
        </w:tc>
      </w:tr>
      <w:tr w:rsidR="00426FE2" w14:paraId="27DE5DAB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FF370" w14:textId="77777777" w:rsidR="00426FE2" w:rsidRDefault="00000000">
            <w:r>
              <w:rPr>
                <w:sz w:val="20"/>
              </w:rPr>
              <w:t>approver.email</w:t>
            </w:r>
          </w:p>
        </w:tc>
        <w:tc>
          <w:tcPr>
            <w:tcW w:w="2880" w:type="dxa"/>
          </w:tcPr>
          <w:p w14:paraId="5ACB10A3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Dot-walked</w:t>
            </w:r>
          </w:p>
        </w:tc>
        <w:tc>
          <w:tcPr>
            <w:tcW w:w="2880" w:type="dxa"/>
          </w:tcPr>
          <w:p w14:paraId="3B4A2E48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Approver's email address</w:t>
            </w:r>
          </w:p>
        </w:tc>
      </w:tr>
      <w:tr w:rsidR="00426FE2" w14:paraId="0F3A99F7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C36F9" w14:textId="77777777" w:rsidR="00426FE2" w:rsidRDefault="00000000">
            <w:r>
              <w:rPr>
                <w:sz w:val="20"/>
              </w:rPr>
              <w:t>document_id</w:t>
            </w:r>
          </w:p>
        </w:tc>
        <w:tc>
          <w:tcPr>
            <w:tcW w:w="2880" w:type="dxa"/>
          </w:tcPr>
          <w:p w14:paraId="0795BDB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Reference</w:t>
            </w:r>
          </w:p>
        </w:tc>
        <w:tc>
          <w:tcPr>
            <w:tcW w:w="2880" w:type="dxa"/>
          </w:tcPr>
          <w:p w14:paraId="169C8F8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sys_id of the record being approved</w:t>
            </w:r>
          </w:p>
        </w:tc>
      </w:tr>
      <w:tr w:rsidR="00426FE2" w14:paraId="713F81E3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1587E" w14:textId="77777777" w:rsidR="00426FE2" w:rsidRDefault="00000000">
            <w:r>
              <w:rPr>
                <w:sz w:val="20"/>
              </w:rPr>
              <w:t>sys_updated_on</w:t>
            </w:r>
          </w:p>
        </w:tc>
        <w:tc>
          <w:tcPr>
            <w:tcW w:w="2880" w:type="dxa"/>
          </w:tcPr>
          <w:p w14:paraId="3E1CC9B7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</w:t>
            </w:r>
          </w:p>
        </w:tc>
        <w:tc>
          <w:tcPr>
            <w:tcW w:w="2880" w:type="dxa"/>
          </w:tcPr>
          <w:p w14:paraId="7173598E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Last updated timestamp</w:t>
            </w:r>
          </w:p>
        </w:tc>
      </w:tr>
      <w:tr w:rsidR="00426FE2" w14:paraId="3E50FA2F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6D17C" w14:textId="77777777" w:rsidR="00426FE2" w:rsidRDefault="00000000">
            <w:r>
              <w:rPr>
                <w:sz w:val="20"/>
              </w:rPr>
              <w:t>sys_created_on</w:t>
            </w:r>
          </w:p>
        </w:tc>
        <w:tc>
          <w:tcPr>
            <w:tcW w:w="2880" w:type="dxa"/>
          </w:tcPr>
          <w:p w14:paraId="7F7F4AC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DateTime</w:t>
            </w:r>
          </w:p>
        </w:tc>
        <w:tc>
          <w:tcPr>
            <w:tcW w:w="2880" w:type="dxa"/>
          </w:tcPr>
          <w:p w14:paraId="5165829F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When the approval record was created</w:t>
            </w:r>
          </w:p>
        </w:tc>
      </w:tr>
      <w:tr w:rsidR="00426FE2" w14:paraId="29A0FCF0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AB08B" w14:textId="77777777" w:rsidR="00426FE2" w:rsidRDefault="00000000">
            <w:r>
              <w:rPr>
                <w:sz w:val="20"/>
              </w:rPr>
              <w:t>source_table</w:t>
            </w:r>
          </w:p>
        </w:tc>
        <w:tc>
          <w:tcPr>
            <w:tcW w:w="2880" w:type="dxa"/>
          </w:tcPr>
          <w:p w14:paraId="2073ABAD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08DC3E6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Table name of the source record (e.g., sc_req_item)</w:t>
            </w:r>
          </w:p>
        </w:tc>
      </w:tr>
    </w:tbl>
    <w:p w14:paraId="20144760" w14:textId="77777777" w:rsidR="00426FE2" w:rsidRDefault="00426FE2"/>
    <w:p w14:paraId="4502EC97" w14:textId="77777777" w:rsidR="00426FE2" w:rsidRDefault="00000000">
      <w:r>
        <w:t>Query pattern: Same as the task table — filtered by sys_created_on and sys_updated_on within the polling window.</w:t>
      </w:r>
    </w:p>
    <w:p w14:paraId="1C3B37F9" w14:textId="77777777" w:rsidR="00426FE2" w:rsidRDefault="00000000">
      <w:pPr>
        <w:pStyle w:val="Heading2"/>
      </w:pPr>
      <w:r>
        <w:t>2.3  "sc_req_item" Table (Supplemental Lookups)</w:t>
      </w:r>
    </w:p>
    <w:p w14:paraId="26DEFA24" w14:textId="77777777" w:rsidR="00426FE2" w:rsidRDefault="00000000">
      <w:r>
        <w:t>When an approval record's source_table is "sc_req_item", the integration performs a single-record GET to retrieve additional context about the related requested item.</w:t>
      </w:r>
    </w:p>
    <w:p w14:paraId="532EF0C6" w14:textId="77777777" w:rsidR="00426FE2" w:rsidRDefault="00000000">
      <w:pPr>
        <w:pStyle w:val="Heading3"/>
      </w:pPr>
      <w:r>
        <w:t>Fields required (read access)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8"/>
        <w:gridCol w:w="2870"/>
        <w:gridCol w:w="2872"/>
      </w:tblGrid>
      <w:tr w:rsidR="00426FE2" w14:paraId="78E6C240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7B086" w14:textId="77777777" w:rsidR="00426FE2" w:rsidRDefault="00000000">
            <w:r>
              <w:rPr>
                <w:sz w:val="20"/>
              </w:rPr>
              <w:t>Field Name</w:t>
            </w:r>
          </w:p>
        </w:tc>
        <w:tc>
          <w:tcPr>
            <w:tcW w:w="2880" w:type="dxa"/>
          </w:tcPr>
          <w:p w14:paraId="4F9BE14A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2A1EC134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426FE2" w14:paraId="663702D6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713B3" w14:textId="77777777" w:rsidR="00426FE2" w:rsidRDefault="00000000">
            <w:r>
              <w:rPr>
                <w:sz w:val="20"/>
              </w:rPr>
              <w:t>short_description</w:t>
            </w:r>
          </w:p>
        </w:tc>
        <w:tc>
          <w:tcPr>
            <w:tcW w:w="2880" w:type="dxa"/>
          </w:tcPr>
          <w:p w14:paraId="557B9D0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2432D8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Description of the requested item</w:t>
            </w:r>
          </w:p>
        </w:tc>
      </w:tr>
      <w:tr w:rsidR="00426FE2" w14:paraId="0DB36835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4C7AD" w14:textId="77777777" w:rsidR="00426FE2" w:rsidRDefault="00000000">
            <w:r>
              <w:rPr>
                <w:sz w:val="20"/>
              </w:rPr>
              <w:t>request.requested_for.email</w:t>
            </w:r>
          </w:p>
        </w:tc>
        <w:tc>
          <w:tcPr>
            <w:tcW w:w="2880" w:type="dxa"/>
          </w:tcPr>
          <w:p w14:paraId="061D12F7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Dot-walked</w:t>
            </w:r>
          </w:p>
        </w:tc>
        <w:tc>
          <w:tcPr>
            <w:tcW w:w="2880" w:type="dxa"/>
          </w:tcPr>
          <w:p w14:paraId="246D3C6A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of the person the request was made for</w:t>
            </w:r>
          </w:p>
        </w:tc>
      </w:tr>
    </w:tbl>
    <w:p w14:paraId="36B1677C" w14:textId="77777777" w:rsidR="00426FE2" w:rsidRDefault="00426FE2"/>
    <w:p w14:paraId="4EDBDCA8" w14:textId="77777777" w:rsidR="00426FE2" w:rsidRDefault="00000000">
      <w:pPr>
        <w:pStyle w:val="Heading3"/>
      </w:pPr>
      <w:r>
        <w:t>API call pattern</w:t>
      </w:r>
    </w:p>
    <w:p w14:paraId="63AD065A" w14:textId="77777777" w:rsidR="00426FE2" w:rsidRDefault="00000000">
      <w:r>
        <w:rPr>
          <w:rFonts w:ascii="Consolas" w:hAnsi="Consolas"/>
          <w:sz w:val="18"/>
        </w:rPr>
        <w:t>GET /api/now/table/sc_req_item/{document_id}</w:t>
      </w:r>
      <w:r>
        <w:rPr>
          <w:rFonts w:ascii="Consolas" w:hAnsi="Consolas"/>
          <w:sz w:val="18"/>
        </w:rPr>
        <w:br/>
        <w:t>sysparm_display_value = true</w:t>
      </w:r>
      <w:r>
        <w:rPr>
          <w:rFonts w:ascii="Consolas" w:hAnsi="Consolas"/>
          <w:sz w:val="18"/>
        </w:rPr>
        <w:br/>
        <w:t>sysparm_fields = short_description, request.requested_for.email</w:t>
      </w:r>
    </w:p>
    <w:p w14:paraId="7FD9850E" w14:textId="77777777" w:rsidR="00426FE2" w:rsidRDefault="00000000">
      <w:r>
        <w:t>This is a targeted lookup (by sys_id), not a bulk query.</w:t>
      </w:r>
    </w:p>
    <w:p w14:paraId="56D26C89" w14:textId="77777777" w:rsidR="00426FE2" w:rsidRDefault="00000000">
      <w:pPr>
        <w:pStyle w:val="Heading1"/>
      </w:pPr>
      <w:r>
        <w:lastRenderedPageBreak/>
        <w:t>3. API Access Requirements</w:t>
      </w:r>
    </w:p>
    <w:p w14:paraId="619AA6C0" w14:textId="77777777" w:rsidR="00426FE2" w:rsidRDefault="00000000">
      <w:pPr>
        <w:pStyle w:val="Heading2"/>
      </w:pPr>
      <w:r>
        <w:t>3.1  REST Table API Must Be Enabled</w:t>
      </w:r>
    </w:p>
    <w:p w14:paraId="04FBEB92" w14:textId="77777777" w:rsidR="00426FE2" w:rsidRDefault="00000000">
      <w:r>
        <w:t>The integration uses ServiceNow's built-in REST Table API at:</w:t>
      </w:r>
    </w:p>
    <w:p w14:paraId="4F88EF05" w14:textId="77777777" w:rsidR="00426FE2" w:rsidRDefault="00000000">
      <w:r>
        <w:rPr>
          <w:rFonts w:ascii="Consolas" w:hAnsi="Consolas"/>
          <w:sz w:val="20"/>
        </w:rPr>
        <w:t>https://&lt;instance&gt;.service-now.com/api/now/table/{tableName}</w:t>
      </w:r>
    </w:p>
    <w:p w14:paraId="53466862" w14:textId="77777777" w:rsidR="00426FE2" w:rsidRDefault="00000000">
      <w:r>
        <w:t>This API is enabled by default in all ServiceNow instances. Please confirm it has not been disabled or restricted by custom configuration.</w:t>
      </w:r>
    </w:p>
    <w:p w14:paraId="4F1F6213" w14:textId="77777777" w:rsidR="00426FE2" w:rsidRDefault="00000000">
      <w:pPr>
        <w:pStyle w:val="Heading2"/>
      </w:pPr>
      <w:r>
        <w:t>3.2  No Plugins or Custom Applications Required</w:t>
      </w:r>
    </w:p>
    <w:p w14:paraId="02025104" w14:textId="77777777" w:rsidR="00426FE2" w:rsidRDefault="00000000">
      <w:pPr>
        <w:pStyle w:val="ListBullet"/>
      </w:pPr>
      <w:r>
        <w:t>No ServiceNow plugins need to be installed.</w:t>
      </w:r>
    </w:p>
    <w:p w14:paraId="2DEABF53" w14:textId="77777777" w:rsidR="00426FE2" w:rsidRDefault="00000000">
      <w:pPr>
        <w:pStyle w:val="ListBullet"/>
      </w:pPr>
      <w:r>
        <w:t>No custom Scripted REST APIs are needed.</w:t>
      </w:r>
    </w:p>
    <w:p w14:paraId="21BAA7D3" w14:textId="77777777" w:rsidR="00426FE2" w:rsidRDefault="00000000">
      <w:pPr>
        <w:pStyle w:val="ListBullet"/>
      </w:pPr>
      <w:r>
        <w:t>No Business Rules, Script Includes, or Flow Designer actions are required.</w:t>
      </w:r>
    </w:p>
    <w:p w14:paraId="10C51DE0" w14:textId="77777777" w:rsidR="00426FE2" w:rsidRDefault="00000000">
      <w:pPr>
        <w:pStyle w:val="ListBullet"/>
      </w:pPr>
      <w:r>
        <w:t>No MID Server is required (communication is direct HTTPS from Azure to ServiceNow).</w:t>
      </w:r>
    </w:p>
    <w:p w14:paraId="7517D424" w14:textId="77777777" w:rsidR="00426FE2" w:rsidRDefault="00000000">
      <w:pPr>
        <w:pStyle w:val="Heading2"/>
      </w:pPr>
      <w:r>
        <w:t>3.3  API Endpoints Used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30"/>
        <w:gridCol w:w="3340"/>
        <w:gridCol w:w="2650"/>
      </w:tblGrid>
      <w:tr w:rsidR="00426FE2" w14:paraId="6E299273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326B01" w14:textId="77777777" w:rsidR="00426FE2" w:rsidRDefault="00000000">
            <w:r>
              <w:rPr>
                <w:sz w:val="20"/>
              </w:rPr>
              <w:t>HTTP Method</w:t>
            </w:r>
          </w:p>
        </w:tc>
        <w:tc>
          <w:tcPr>
            <w:tcW w:w="2880" w:type="dxa"/>
          </w:tcPr>
          <w:p w14:paraId="5F3FDE00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Endpoint</w:t>
            </w:r>
          </w:p>
        </w:tc>
        <w:tc>
          <w:tcPr>
            <w:tcW w:w="2880" w:type="dxa"/>
          </w:tcPr>
          <w:p w14:paraId="3034A1A2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426FE2" w14:paraId="132211DB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4345F" w14:textId="77777777" w:rsidR="00426FE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0CB9FE40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/api/now/table/task</w:t>
            </w:r>
          </w:p>
        </w:tc>
        <w:tc>
          <w:tcPr>
            <w:tcW w:w="2880" w:type="dxa"/>
          </w:tcPr>
          <w:p w14:paraId="565B99A4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Query recently changed tasks</w:t>
            </w:r>
          </w:p>
        </w:tc>
      </w:tr>
      <w:tr w:rsidR="00426FE2" w14:paraId="4E5EA311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3B9E7" w14:textId="77777777" w:rsidR="00426FE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18CFA75D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/api/now/table/sysapproval_approver</w:t>
            </w:r>
          </w:p>
        </w:tc>
        <w:tc>
          <w:tcPr>
            <w:tcW w:w="2880" w:type="dxa"/>
          </w:tcPr>
          <w:p w14:paraId="71546975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Query recently changed approvals</w:t>
            </w:r>
          </w:p>
        </w:tc>
      </w:tr>
      <w:tr w:rsidR="00426FE2" w14:paraId="12B8CC47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29CDE" w14:textId="77777777" w:rsidR="00426FE2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3C68B46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/api/now/table/sc_req_item/{sys_id}</w:t>
            </w:r>
          </w:p>
        </w:tc>
        <w:tc>
          <w:tcPr>
            <w:tcW w:w="2880" w:type="dxa"/>
          </w:tcPr>
          <w:p w14:paraId="17DCF53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Look up a specific requested item</w:t>
            </w:r>
          </w:p>
        </w:tc>
      </w:tr>
      <w:tr w:rsidR="00426FE2" w14:paraId="309BF0E4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16C39" w14:textId="77777777" w:rsidR="00426FE2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3E21BBE5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/oauth_token.do</w:t>
            </w:r>
          </w:p>
        </w:tc>
        <w:tc>
          <w:tcPr>
            <w:tcW w:w="2880" w:type="dxa"/>
          </w:tcPr>
          <w:p w14:paraId="2F321D54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Obtain OAuth access token (only if using OAuth)</w:t>
            </w:r>
          </w:p>
        </w:tc>
      </w:tr>
    </w:tbl>
    <w:p w14:paraId="69751858" w14:textId="77777777" w:rsidR="00426FE2" w:rsidRDefault="00426FE2"/>
    <w:p w14:paraId="4C33C6AD" w14:textId="77777777" w:rsidR="00426FE2" w:rsidRDefault="00000000">
      <w:pPr>
        <w:pStyle w:val="Heading1"/>
      </w:pPr>
      <w:r>
        <w:t>4. Authentication — Option A: Basic Auth</w:t>
      </w:r>
    </w:p>
    <w:p w14:paraId="7959CB76" w14:textId="77777777" w:rsidR="00426FE2" w:rsidRDefault="00000000">
      <w:r>
        <w:t>This is the simplest option and suitable for initial setup or environments where OAuth is not yet configured.</w:t>
      </w:r>
    </w:p>
    <w:p w14:paraId="04DF6E4C" w14:textId="77777777" w:rsidR="00426FE2" w:rsidRDefault="00000000">
      <w:pPr>
        <w:pStyle w:val="Heading2"/>
      </w:pPr>
      <w:r>
        <w:t>What We Need</w:t>
      </w:r>
    </w:p>
    <w:p w14:paraId="0A9719FA" w14:textId="77777777" w:rsidR="00426FE2" w:rsidRDefault="00000000">
      <w:pPr>
        <w:pStyle w:val="ListNumber"/>
      </w:pPr>
      <w:r>
        <w:t>A service account (see Section 6) with a username and password.</w:t>
      </w:r>
    </w:p>
    <w:p w14:paraId="61CC406B" w14:textId="77777777" w:rsidR="00426FE2" w:rsidRDefault="00000000">
      <w:pPr>
        <w:pStyle w:val="ListNumber"/>
      </w:pPr>
      <w:r>
        <w:t>The password stored securely in Azure Key Vault on our side — it is never stored in code, config files, or environment variables.</w:t>
      </w:r>
    </w:p>
    <w:p w14:paraId="73D03657" w14:textId="77777777" w:rsidR="00426FE2" w:rsidRDefault="00000000">
      <w:pPr>
        <w:pStyle w:val="Heading2"/>
      </w:pPr>
      <w:r>
        <w:t>How It Works</w:t>
      </w:r>
    </w:p>
    <w:p w14:paraId="15C18FE9" w14:textId="77777777" w:rsidR="00426FE2" w:rsidRDefault="00000000">
      <w:r>
        <w:t>The integration sends an Authorization: Basic &lt;base64(username:password)&gt; header with every REST API call. ServiceNow authenticates the request against the service account.</w:t>
      </w:r>
    </w:p>
    <w:p w14:paraId="3DBA8B20" w14:textId="77777777" w:rsidR="00426FE2" w:rsidRDefault="00000000">
      <w:pPr>
        <w:pStyle w:val="Heading2"/>
      </w:pPr>
      <w:r>
        <w:t>ServiceNow Configuration Required</w:t>
      </w:r>
    </w:p>
    <w:p w14:paraId="38782E48" w14:textId="77777777" w:rsidR="00426FE2" w:rsidRDefault="00000000">
      <w:pPr>
        <w:pStyle w:val="ListBullet"/>
      </w:pPr>
      <w:r>
        <w:t>None beyond creating the service account and granting the appropriate roles.</w:t>
      </w:r>
    </w:p>
    <w:p w14:paraId="759449F5" w14:textId="77777777" w:rsidR="00426FE2" w:rsidRDefault="00000000">
      <w:pPr>
        <w:pStyle w:val="ListBullet"/>
      </w:pPr>
      <w:r>
        <w:lastRenderedPageBreak/>
        <w:t>Ensure the account is not locked, not expired, and not subject to MFA (service accounts should be excluded from interactive MFA policies).</w:t>
      </w:r>
    </w:p>
    <w:p w14:paraId="54E638FC" w14:textId="77777777" w:rsidR="00426FE2" w:rsidRDefault="00000000">
      <w:pPr>
        <w:pStyle w:val="Heading1"/>
      </w:pPr>
      <w:r>
        <w:t>5. Authentication — Option B: OAuth 2.0 Client Credentials (Recommended)</w:t>
      </w:r>
    </w:p>
    <w:p w14:paraId="1F24F47D" w14:textId="77777777" w:rsidR="00426FE2" w:rsidRDefault="00000000">
      <w:r>
        <w:t>This is the recommended option for production deployments. It avoids sending a password with every request and supports token-based security.</w:t>
      </w:r>
    </w:p>
    <w:p w14:paraId="67C42A30" w14:textId="77777777" w:rsidR="00426FE2" w:rsidRDefault="00000000">
      <w:pPr>
        <w:pStyle w:val="Heading2"/>
      </w:pPr>
      <w:r>
        <w:t>What We Need from the ServiceNow Team</w:t>
      </w:r>
    </w:p>
    <w:p w14:paraId="6B9357EA" w14:textId="77777777" w:rsidR="00426FE2" w:rsidRDefault="00000000">
      <w:pPr>
        <w:pStyle w:val="ListNumber"/>
      </w:pPr>
      <w:r>
        <w:t>An OAuth Application Registry entry configured in ServiceNow.</w:t>
      </w:r>
    </w:p>
    <w:p w14:paraId="0EA09C1B" w14:textId="77777777" w:rsidR="00426FE2" w:rsidRDefault="00000000">
      <w:pPr>
        <w:pStyle w:val="ListNumber"/>
      </w:pPr>
      <w:r>
        <w:t>The Client ID and Client Secret generated by that entry.</w:t>
      </w:r>
    </w:p>
    <w:p w14:paraId="42916118" w14:textId="77777777" w:rsidR="00426FE2" w:rsidRDefault="00000000">
      <w:pPr>
        <w:pStyle w:val="Heading2"/>
      </w:pPr>
      <w:r>
        <w:t>ServiceNow Configuration Steps</w:t>
      </w:r>
    </w:p>
    <w:p w14:paraId="5E46B2C7" w14:textId="77777777" w:rsidR="00426FE2" w:rsidRDefault="00000000">
      <w:pPr>
        <w:pStyle w:val="ListNumber"/>
      </w:pPr>
      <w:r>
        <w:t>Navigate to: System OAuth → Application Registry</w:t>
      </w:r>
    </w:p>
    <w:p w14:paraId="59456D0F" w14:textId="77777777" w:rsidR="00426FE2" w:rsidRDefault="00000000">
      <w:pPr>
        <w:pStyle w:val="ListNumber"/>
      </w:pPr>
      <w:r>
        <w:t>Click: "New" → Select "Create an OAuth API endpoint for external clients"</w:t>
      </w:r>
    </w:p>
    <w:p w14:paraId="5775C073" w14:textId="77777777" w:rsidR="00426FE2" w:rsidRDefault="00000000">
      <w:pPr>
        <w:pStyle w:val="ListNumber"/>
      </w:pPr>
      <w:r>
        <w:t>Configure the entry as follows: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426FE2" w14:paraId="5918BD5E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64DA1C" w14:textId="77777777" w:rsidR="00426FE2" w:rsidRDefault="00000000">
            <w:r>
              <w:rPr>
                <w:sz w:val="20"/>
              </w:rPr>
              <w:t>Field</w:t>
            </w:r>
          </w:p>
        </w:tc>
        <w:tc>
          <w:tcPr>
            <w:tcW w:w="4320" w:type="dxa"/>
          </w:tcPr>
          <w:p w14:paraId="47105850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426FE2" w14:paraId="4DF16EAA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25A3DB" w14:textId="77777777" w:rsidR="00426FE2" w:rsidRDefault="00000000"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300BC0D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Task360 Integration (or your preferred name)</w:t>
            </w:r>
          </w:p>
        </w:tc>
      </w:tr>
      <w:tr w:rsidR="00426FE2" w14:paraId="186648AA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2F4DF1" w14:textId="77777777" w:rsidR="00426FE2" w:rsidRDefault="00000000">
            <w:r>
              <w:rPr>
                <w:sz w:val="20"/>
              </w:rPr>
              <w:t>Client ID</w:t>
            </w:r>
          </w:p>
        </w:tc>
        <w:tc>
          <w:tcPr>
            <w:tcW w:w="4320" w:type="dxa"/>
          </w:tcPr>
          <w:p w14:paraId="2BCDFCC1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(auto-generated — provide this to us)</w:t>
            </w:r>
          </w:p>
        </w:tc>
      </w:tr>
      <w:tr w:rsidR="00426FE2" w14:paraId="23589C3A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E5F5A" w14:textId="77777777" w:rsidR="00426FE2" w:rsidRDefault="00000000">
            <w:r>
              <w:rPr>
                <w:sz w:val="20"/>
              </w:rPr>
              <w:t>Client Secret</w:t>
            </w:r>
          </w:p>
        </w:tc>
        <w:tc>
          <w:tcPr>
            <w:tcW w:w="4320" w:type="dxa"/>
          </w:tcPr>
          <w:p w14:paraId="079CBF03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(auto-generated — provide this to us securely)</w:t>
            </w:r>
          </w:p>
        </w:tc>
      </w:tr>
      <w:tr w:rsidR="00426FE2" w14:paraId="161E35ED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6E1126" w14:textId="77777777" w:rsidR="00426FE2" w:rsidRDefault="00000000">
            <w:r>
              <w:rPr>
                <w:sz w:val="20"/>
              </w:rPr>
              <w:t>Active</w:t>
            </w:r>
          </w:p>
        </w:tc>
        <w:tc>
          <w:tcPr>
            <w:tcW w:w="4320" w:type="dxa"/>
          </w:tcPr>
          <w:p w14:paraId="2E949B7F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✔ Checked</w:t>
            </w:r>
          </w:p>
        </w:tc>
      </w:tr>
      <w:tr w:rsidR="00426FE2" w14:paraId="4AC22DDD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76FF5" w14:textId="77777777" w:rsidR="00426FE2" w:rsidRDefault="00000000">
            <w:r>
              <w:rPr>
                <w:sz w:val="20"/>
              </w:rPr>
              <w:t>Accessible from</w:t>
            </w:r>
          </w:p>
        </w:tc>
        <w:tc>
          <w:tcPr>
            <w:tcW w:w="4320" w:type="dxa"/>
          </w:tcPr>
          <w:p w14:paraId="585EDFF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application scopes</w:t>
            </w:r>
          </w:p>
        </w:tc>
      </w:tr>
      <w:tr w:rsidR="00426FE2" w14:paraId="41CC7ADB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666728" w14:textId="77777777" w:rsidR="00426FE2" w:rsidRDefault="00000000">
            <w:r>
              <w:rPr>
                <w:sz w:val="20"/>
              </w:rPr>
              <w:t>Token Lifespan</w:t>
            </w:r>
          </w:p>
        </w:tc>
        <w:tc>
          <w:tcPr>
            <w:tcW w:w="4320" w:type="dxa"/>
          </w:tcPr>
          <w:p w14:paraId="71902446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(1800 seconds / 30 minutes) or longer</w:t>
            </w:r>
          </w:p>
        </w:tc>
      </w:tr>
      <w:tr w:rsidR="00426FE2" w14:paraId="151FD004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1ECE9" w14:textId="77777777" w:rsidR="00426FE2" w:rsidRDefault="00000000">
            <w:r>
              <w:rPr>
                <w:sz w:val="20"/>
              </w:rPr>
              <w:t>Refresh Token Lifespan</w:t>
            </w:r>
          </w:p>
        </w:tc>
        <w:tc>
          <w:tcPr>
            <w:tcW w:w="4320" w:type="dxa"/>
          </w:tcPr>
          <w:p w14:paraId="653AA02D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 or as per your security policy</w:t>
            </w:r>
          </w:p>
        </w:tc>
      </w:tr>
    </w:tbl>
    <w:p w14:paraId="007BF1FD" w14:textId="77777777" w:rsidR="00426FE2" w:rsidRDefault="00426FE2"/>
    <w:p w14:paraId="2DFF23CB" w14:textId="77777777" w:rsidR="00426FE2" w:rsidRDefault="00000000">
      <w:r>
        <w:rPr>
          <w:b/>
        </w:rPr>
        <w:t xml:space="preserve">Grant Type Used: </w:t>
      </w:r>
      <w:r>
        <w:t>client_credentials</w:t>
      </w:r>
    </w:p>
    <w:p w14:paraId="300CF505" w14:textId="77777777" w:rsidR="00426FE2" w:rsidRDefault="00000000">
      <w:r>
        <w:rPr>
          <w:b/>
        </w:rPr>
        <w:t xml:space="preserve">Token Endpoint: </w:t>
      </w:r>
      <w:r>
        <w:rPr>
          <w:rFonts w:ascii="Consolas" w:hAnsi="Consolas"/>
          <w:sz w:val="20"/>
        </w:rPr>
        <w:t>https://&lt;instance&gt;.service-now.com/oauth_token.do</w:t>
      </w:r>
    </w:p>
    <w:p w14:paraId="7C2090B9" w14:textId="77777777" w:rsidR="00426FE2" w:rsidRDefault="00000000">
      <w:pPr>
        <w:pStyle w:val="Heading2"/>
      </w:pPr>
      <w:r>
        <w:t>How It Works</w:t>
      </w:r>
    </w:p>
    <w:p w14:paraId="085D11D8" w14:textId="77777777" w:rsidR="00426FE2" w:rsidRDefault="00000000">
      <w:pPr>
        <w:pStyle w:val="ListBullet"/>
      </w:pPr>
      <w:r>
        <w:t>The integration requests an access token from /oauth_token.do using the Client ID and Client Secret.</w:t>
      </w:r>
    </w:p>
    <w:p w14:paraId="7582344D" w14:textId="77777777" w:rsidR="00426FE2" w:rsidRDefault="00000000">
      <w:pPr>
        <w:pStyle w:val="ListBullet"/>
      </w:pPr>
      <w:r>
        <w:t>All subsequent API calls use Authorization: Bearer &lt;access_token&gt;.</w:t>
      </w:r>
    </w:p>
    <w:p w14:paraId="1F1D6DF4" w14:textId="77777777" w:rsidR="00426FE2" w:rsidRDefault="00000000">
      <w:pPr>
        <w:pStyle w:val="ListBullet"/>
      </w:pPr>
      <w:r>
        <w:t>The Client Secret is stored in Azure Key Vault — never in code or config.</w:t>
      </w:r>
    </w:p>
    <w:p w14:paraId="470FE668" w14:textId="77777777" w:rsidR="00426FE2" w:rsidRDefault="00000000">
      <w:pPr>
        <w:pStyle w:val="Heading2"/>
      </w:pPr>
      <w:r>
        <w:t>Prerequisites</w:t>
      </w:r>
    </w:p>
    <w:p w14:paraId="48070989" w14:textId="77777777" w:rsidR="00426FE2" w:rsidRDefault="00000000">
      <w:pPr>
        <w:pStyle w:val="ListBullet"/>
      </w:pPr>
      <w:r>
        <w:t>The OAuth 2.0 plugin must be active in the ServiceNow instance (it is active by default in most instances — navigate to System OAuth in the left nav to verify).</w:t>
      </w:r>
    </w:p>
    <w:p w14:paraId="510599DF" w14:textId="77777777" w:rsidR="00426FE2" w:rsidRDefault="00000000">
      <w:pPr>
        <w:pStyle w:val="ListBullet"/>
      </w:pPr>
      <w:r>
        <w:lastRenderedPageBreak/>
        <w:t>The service account associated with the OAuth app must have the required roles (see Section 6).</w:t>
      </w:r>
    </w:p>
    <w:p w14:paraId="5EECD654" w14:textId="77777777" w:rsidR="00426FE2" w:rsidRDefault="00000000">
      <w:pPr>
        <w:pStyle w:val="Heading1"/>
      </w:pPr>
      <w:r>
        <w:t>6. Service Account &amp; Role Requirements</w:t>
      </w:r>
    </w:p>
    <w:p w14:paraId="3EE737F2" w14:textId="77777777" w:rsidR="00426FE2" w:rsidRDefault="00000000">
      <w:pPr>
        <w:pStyle w:val="Heading2"/>
      </w:pPr>
      <w:r>
        <w:t>6.1  Service Account</w:t>
      </w:r>
    </w:p>
    <w:p w14:paraId="475A1A2D" w14:textId="77777777" w:rsidR="00426FE2" w:rsidRDefault="00000000">
      <w:r>
        <w:t>Please create a dedicated, non-interactive service account for this integration.</w:t>
      </w:r>
    </w:p>
    <w:p w14:paraId="66AB1353" w14:textId="77777777" w:rsidR="00426FE2" w:rsidRDefault="00000000">
      <w:pPr>
        <w:pStyle w:val="Heading3"/>
      </w:pPr>
      <w:r>
        <w:t>Recommended settings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426FE2" w14:paraId="2F682747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15555" w14:textId="77777777" w:rsidR="00426FE2" w:rsidRDefault="00000000">
            <w:r>
              <w:rPr>
                <w:sz w:val="20"/>
              </w:rPr>
              <w:t>Property</w:t>
            </w:r>
          </w:p>
        </w:tc>
        <w:tc>
          <w:tcPr>
            <w:tcW w:w="4320" w:type="dxa"/>
          </w:tcPr>
          <w:p w14:paraId="50037339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426FE2" w14:paraId="5DA199C6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792E7" w14:textId="77777777" w:rsidR="00426FE2" w:rsidRDefault="00000000">
            <w:r>
              <w:rPr>
                <w:sz w:val="20"/>
              </w:rPr>
              <w:t>User ID</w:t>
            </w:r>
          </w:p>
        </w:tc>
        <w:tc>
          <w:tcPr>
            <w:tcW w:w="4320" w:type="dxa"/>
          </w:tcPr>
          <w:p w14:paraId="228B8608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svc_task360 (or per your naming convention)</w:t>
            </w:r>
          </w:p>
        </w:tc>
      </w:tr>
      <w:tr w:rsidR="00426FE2" w14:paraId="387E401D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53BF7" w14:textId="77777777" w:rsidR="00426FE2" w:rsidRDefault="00000000">
            <w:r>
              <w:rPr>
                <w:sz w:val="20"/>
              </w:rPr>
              <w:t>First Name</w:t>
            </w:r>
          </w:p>
        </w:tc>
        <w:tc>
          <w:tcPr>
            <w:tcW w:w="4320" w:type="dxa"/>
          </w:tcPr>
          <w:p w14:paraId="472A2FF2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Task360</w:t>
            </w:r>
          </w:p>
        </w:tc>
      </w:tr>
      <w:tr w:rsidR="00426FE2" w14:paraId="65EA30EF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6E7346" w14:textId="77777777" w:rsidR="00426FE2" w:rsidRDefault="00000000">
            <w:r>
              <w:rPr>
                <w:sz w:val="20"/>
              </w:rPr>
              <w:t>Last Name</w:t>
            </w:r>
          </w:p>
        </w:tc>
        <w:tc>
          <w:tcPr>
            <w:tcW w:w="4320" w:type="dxa"/>
          </w:tcPr>
          <w:p w14:paraId="4E491CFF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Account</w:t>
            </w:r>
          </w:p>
        </w:tc>
      </w:tr>
      <w:tr w:rsidR="00426FE2" w14:paraId="67A57AC1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6439E8" w14:textId="77777777" w:rsidR="00426FE2" w:rsidRDefault="00000000">
            <w:r>
              <w:rPr>
                <w:sz w:val="20"/>
              </w:rPr>
              <w:t>Email</w:t>
            </w:r>
          </w:p>
        </w:tc>
        <w:tc>
          <w:tcPr>
            <w:tcW w:w="4320" w:type="dxa"/>
          </w:tcPr>
          <w:p w14:paraId="740E677F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 monitored mailbox or distribution list</w:t>
            </w:r>
          </w:p>
        </w:tc>
      </w:tr>
      <w:tr w:rsidR="00426FE2" w14:paraId="66494C27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335A0" w14:textId="77777777" w:rsidR="00426FE2" w:rsidRDefault="00000000">
            <w:r>
              <w:rPr>
                <w:sz w:val="20"/>
              </w:rPr>
              <w:t>Active</w:t>
            </w:r>
          </w:p>
        </w:tc>
        <w:tc>
          <w:tcPr>
            <w:tcW w:w="4320" w:type="dxa"/>
          </w:tcPr>
          <w:p w14:paraId="430D0A19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</w:tr>
      <w:tr w:rsidR="00426FE2" w14:paraId="22B7D0D9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B63AA" w14:textId="77777777" w:rsidR="00426FE2" w:rsidRDefault="00000000">
            <w:r>
              <w:rPr>
                <w:sz w:val="20"/>
              </w:rPr>
              <w:t>Locked Out</w:t>
            </w:r>
          </w:p>
        </w:tc>
        <w:tc>
          <w:tcPr>
            <w:tcW w:w="4320" w:type="dxa"/>
          </w:tcPr>
          <w:p w14:paraId="5B2B2F06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</w:tr>
      <w:tr w:rsidR="00426FE2" w14:paraId="6A1A2CD1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D3DC3E" w14:textId="77777777" w:rsidR="00426FE2" w:rsidRDefault="00000000">
            <w:r>
              <w:rPr>
                <w:sz w:val="20"/>
              </w:rPr>
              <w:t>Password Expiry</w:t>
            </w:r>
          </w:p>
        </w:tc>
        <w:tc>
          <w:tcPr>
            <w:tcW w:w="4320" w:type="dxa"/>
          </w:tcPr>
          <w:p w14:paraId="5AB4EDF8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Non-expiring or with a managed rotation schedule</w:t>
            </w:r>
          </w:p>
        </w:tc>
      </w:tr>
      <w:tr w:rsidR="00426FE2" w14:paraId="7F8F3886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363E8C" w14:textId="77777777" w:rsidR="00426FE2" w:rsidRDefault="00000000">
            <w:r>
              <w:rPr>
                <w:sz w:val="20"/>
              </w:rPr>
              <w:t>Web Service Access Only</w:t>
            </w:r>
          </w:p>
        </w:tc>
        <w:tc>
          <w:tcPr>
            <w:tcW w:w="4320" w:type="dxa"/>
          </w:tcPr>
          <w:p w14:paraId="010A3490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(prevents interactive login)</w:t>
            </w:r>
          </w:p>
        </w:tc>
      </w:tr>
      <w:tr w:rsidR="00426FE2" w14:paraId="7014D519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86012" w14:textId="77777777" w:rsidR="00426FE2" w:rsidRDefault="00000000">
            <w:r>
              <w:rPr>
                <w:sz w:val="20"/>
              </w:rPr>
              <w:t>Internal Integration User</w:t>
            </w:r>
          </w:p>
        </w:tc>
        <w:tc>
          <w:tcPr>
            <w:tcW w:w="4320" w:type="dxa"/>
          </w:tcPr>
          <w:p w14:paraId="090A6D6E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(if available in your version)</w:t>
            </w:r>
          </w:p>
        </w:tc>
      </w:tr>
      <w:tr w:rsidR="00426FE2" w14:paraId="64E077ED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400C80" w14:textId="77777777" w:rsidR="00426FE2" w:rsidRDefault="00000000">
            <w:r>
              <w:rPr>
                <w:sz w:val="20"/>
              </w:rPr>
              <w:t>Time Zone</w:t>
            </w:r>
          </w:p>
        </w:tc>
        <w:tc>
          <w:tcPr>
            <w:tcW w:w="4320" w:type="dxa"/>
          </w:tcPr>
          <w:p w14:paraId="362C8469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UTC (important for timestamp consistency)</w:t>
            </w:r>
          </w:p>
        </w:tc>
      </w:tr>
      <w:tr w:rsidR="00426FE2" w14:paraId="2A394CA8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659964" w14:textId="77777777" w:rsidR="00426FE2" w:rsidRDefault="00000000">
            <w:r>
              <w:rPr>
                <w:sz w:val="20"/>
              </w:rPr>
              <w:t>MFA / 2FA</w:t>
            </w:r>
          </w:p>
        </w:tc>
        <w:tc>
          <w:tcPr>
            <w:tcW w:w="4320" w:type="dxa"/>
          </w:tcPr>
          <w:p w14:paraId="5EBA401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Excluded — service accounts must not require MFA</w:t>
            </w:r>
          </w:p>
        </w:tc>
      </w:tr>
    </w:tbl>
    <w:p w14:paraId="733E9980" w14:textId="77777777" w:rsidR="00426FE2" w:rsidRDefault="00426FE2"/>
    <w:p w14:paraId="4393C6D9" w14:textId="77777777" w:rsidR="00426FE2" w:rsidRDefault="00000000">
      <w:pPr>
        <w:pStyle w:val="Heading2"/>
      </w:pPr>
      <w:r>
        <w:t>6.2  Roles Required</w:t>
      </w:r>
    </w:p>
    <w:p w14:paraId="17405CB5" w14:textId="77777777" w:rsidR="00426FE2" w:rsidRDefault="00000000">
      <w:r>
        <w:t>The service account needs read-only access. Assign one of the following:</w:t>
      </w:r>
    </w:p>
    <w:p w14:paraId="1B31587C" w14:textId="77777777" w:rsidR="00426FE2" w:rsidRDefault="00000000">
      <w:pPr>
        <w:pStyle w:val="Heading3"/>
      </w:pPr>
      <w:r>
        <w:t>Option A — Use a built-in role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426FE2" w14:paraId="10A02417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1C4086" w14:textId="77777777" w:rsidR="00426FE2" w:rsidRDefault="00000000">
            <w:r>
              <w:rPr>
                <w:sz w:val="20"/>
              </w:rPr>
              <w:t>Role</w:t>
            </w:r>
          </w:p>
        </w:tc>
        <w:tc>
          <w:tcPr>
            <w:tcW w:w="4320" w:type="dxa"/>
          </w:tcPr>
          <w:p w14:paraId="09E4265B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426FE2" w14:paraId="3AFA190F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952E37" w14:textId="77777777" w:rsidR="00426FE2" w:rsidRDefault="00000000">
            <w:r>
              <w:rPr>
                <w:sz w:val="20"/>
              </w:rPr>
              <w:t>itil</w:t>
            </w:r>
          </w:p>
        </w:tc>
        <w:tc>
          <w:tcPr>
            <w:tcW w:w="4320" w:type="dxa"/>
          </w:tcPr>
          <w:p w14:paraId="781AE618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Standard ITSM role with read access to task, approval, and catalog tables</w:t>
            </w:r>
          </w:p>
        </w:tc>
      </w:tr>
    </w:tbl>
    <w:p w14:paraId="27A0357C" w14:textId="77777777" w:rsidR="00426FE2" w:rsidRDefault="00426FE2"/>
    <w:p w14:paraId="48309224" w14:textId="77777777" w:rsidR="00426FE2" w:rsidRDefault="00000000">
      <w:r>
        <w:rPr>
          <w:b/>
        </w:rPr>
        <w:t xml:space="preserve">Note: </w:t>
      </w:r>
      <w:r>
        <w:t>The itil role grants more than what is strictly needed. If your security policy requires least-privilege, use Option B.</w:t>
      </w:r>
    </w:p>
    <w:p w14:paraId="0A633C7C" w14:textId="77777777" w:rsidR="00426FE2" w:rsidRDefault="00000000">
      <w:pPr>
        <w:pStyle w:val="Heading3"/>
      </w:pPr>
      <w:r>
        <w:t>Option B — Create a custom role (least privilege, recommended)</w:t>
      </w:r>
    </w:p>
    <w:p w14:paraId="1C140683" w14:textId="77777777" w:rsidR="00426FE2" w:rsidRDefault="00000000">
      <w:r>
        <w:t>Create a custom role (e.g., "x_task360_reader") with read-only access to: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2"/>
        <w:gridCol w:w="4308"/>
      </w:tblGrid>
      <w:tr w:rsidR="00426FE2" w14:paraId="5C4DBC4C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AA289" w14:textId="77777777" w:rsidR="00426FE2" w:rsidRDefault="00000000">
            <w:r>
              <w:rPr>
                <w:sz w:val="20"/>
              </w:rPr>
              <w:lastRenderedPageBreak/>
              <w:t>Table</w:t>
            </w:r>
          </w:p>
        </w:tc>
        <w:tc>
          <w:tcPr>
            <w:tcW w:w="4320" w:type="dxa"/>
          </w:tcPr>
          <w:p w14:paraId="154A3E89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Access Level</w:t>
            </w:r>
          </w:p>
        </w:tc>
      </w:tr>
      <w:tr w:rsidR="00426FE2" w14:paraId="43EB8C73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DA818" w14:textId="77777777" w:rsidR="00426FE2" w:rsidRDefault="00000000">
            <w:r>
              <w:rPr>
                <w:sz w:val="20"/>
              </w:rPr>
              <w:t>task</w:t>
            </w:r>
          </w:p>
        </w:tc>
        <w:tc>
          <w:tcPr>
            <w:tcW w:w="4320" w:type="dxa"/>
          </w:tcPr>
          <w:p w14:paraId="31667D8E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426FE2" w14:paraId="3ACF8D34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77E5C7" w14:textId="77777777" w:rsidR="00426FE2" w:rsidRDefault="00000000">
            <w:r>
              <w:rPr>
                <w:sz w:val="20"/>
              </w:rPr>
              <w:t>sysapproval_approver</w:t>
            </w:r>
          </w:p>
        </w:tc>
        <w:tc>
          <w:tcPr>
            <w:tcW w:w="4320" w:type="dxa"/>
          </w:tcPr>
          <w:p w14:paraId="18B6E082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426FE2" w14:paraId="701D610F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8E3A6" w14:textId="77777777" w:rsidR="00426FE2" w:rsidRDefault="00000000">
            <w:r>
              <w:rPr>
                <w:sz w:val="20"/>
              </w:rPr>
              <w:t>sc_req_item</w:t>
            </w:r>
          </w:p>
        </w:tc>
        <w:tc>
          <w:tcPr>
            <w:tcW w:w="4320" w:type="dxa"/>
          </w:tcPr>
          <w:p w14:paraId="1DF23664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426FE2" w14:paraId="03F2149C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16846" w14:textId="77777777" w:rsidR="00426FE2" w:rsidRDefault="00000000">
            <w:r>
              <w:rPr>
                <w:sz w:val="20"/>
              </w:rPr>
              <w:t>sc_request</w:t>
            </w:r>
          </w:p>
        </w:tc>
        <w:tc>
          <w:tcPr>
            <w:tcW w:w="4320" w:type="dxa"/>
          </w:tcPr>
          <w:p w14:paraId="46AA0797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 (via task inheritance)</w:t>
            </w:r>
          </w:p>
        </w:tc>
      </w:tr>
      <w:tr w:rsidR="00426FE2" w14:paraId="1862C06E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0D5599" w14:textId="77777777" w:rsidR="00426FE2" w:rsidRDefault="00000000">
            <w:r>
              <w:rPr>
                <w:sz w:val="20"/>
              </w:rPr>
              <w:t>sys_user</w:t>
            </w:r>
          </w:p>
        </w:tc>
        <w:tc>
          <w:tcPr>
            <w:tcW w:w="4320" w:type="dxa"/>
          </w:tcPr>
          <w:p w14:paraId="0F99BFE0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 (for dot-walked email fields)</w:t>
            </w:r>
          </w:p>
        </w:tc>
      </w:tr>
      <w:tr w:rsidR="00426FE2" w14:paraId="2DB1955E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7CFD73" w14:textId="77777777" w:rsidR="00426FE2" w:rsidRDefault="00000000">
            <w:r>
              <w:rPr>
                <w:sz w:val="20"/>
              </w:rPr>
              <w:t>sys_user_group</w:t>
            </w:r>
          </w:p>
        </w:tc>
        <w:tc>
          <w:tcPr>
            <w:tcW w:w="4320" w:type="dxa"/>
          </w:tcPr>
          <w:p w14:paraId="1913F52E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 (for dot-walked group email fields)</w:t>
            </w:r>
          </w:p>
        </w:tc>
      </w:tr>
    </w:tbl>
    <w:p w14:paraId="10BBFEB5" w14:textId="77777777" w:rsidR="00426FE2" w:rsidRDefault="00426FE2"/>
    <w:p w14:paraId="17272B24" w14:textId="77777777" w:rsidR="00426FE2" w:rsidRDefault="00000000">
      <w:r>
        <w:t>Additionally, the account needs the snc_platform_rest_api_access role (or rest_api_explorer, depending on your version) to use the REST Table API.</w:t>
      </w:r>
    </w:p>
    <w:p w14:paraId="54AEBF32" w14:textId="77777777" w:rsidR="00426FE2" w:rsidRDefault="00000000">
      <w:pPr>
        <w:pStyle w:val="Heading1"/>
      </w:pPr>
      <w:r>
        <w:t>7. Access Control Lists (ACLs)</w:t>
      </w:r>
    </w:p>
    <w:p w14:paraId="4EE9C711" w14:textId="77777777" w:rsidR="00426FE2" w:rsidRDefault="00000000">
      <w:r>
        <w:t>The integration uses sysparm_display_value=true and dot-walked fields (e.g., assigned_to.email), which means the service account's ACL permissions are evaluated for both the base fields and the referenced records.</w:t>
      </w:r>
    </w:p>
    <w:p w14:paraId="7986B236" w14:textId="77777777" w:rsidR="00426FE2" w:rsidRDefault="00000000">
      <w:pPr>
        <w:pStyle w:val="Heading2"/>
      </w:pPr>
      <w:r>
        <w:t>Fields That Require ACL Read Access</w:t>
      </w:r>
    </w:p>
    <w:p w14:paraId="3F6FB60E" w14:textId="77777777" w:rsidR="00426FE2" w:rsidRDefault="00000000">
      <w:pPr>
        <w:pStyle w:val="Heading3"/>
      </w:pPr>
      <w:r>
        <w:t>On task and child tables</w:t>
      </w:r>
    </w:p>
    <w:p w14:paraId="3BA81B6A" w14:textId="77777777" w:rsidR="00426FE2" w:rsidRDefault="00000000">
      <w:pPr>
        <w:pStyle w:val="ListBullet"/>
      </w:pPr>
      <w:r>
        <w:t>sys_id, number, short_description, state, priority, category, subcategory, opened_at, sys_updated_on, sys_created_on, sys_class_name</w:t>
      </w:r>
    </w:p>
    <w:p w14:paraId="3B3093AA" w14:textId="77777777" w:rsidR="00426FE2" w:rsidRDefault="00000000">
      <w:pPr>
        <w:pStyle w:val="ListBullet"/>
      </w:pPr>
      <w:r>
        <w:t>assigned_to (reference field + dot-walked .email)</w:t>
      </w:r>
    </w:p>
    <w:p w14:paraId="519DB8A6" w14:textId="77777777" w:rsidR="00426FE2" w:rsidRDefault="00000000">
      <w:pPr>
        <w:pStyle w:val="ListBullet"/>
      </w:pPr>
      <w:r>
        <w:t>assignment_group (reference field + dot-walked .email)</w:t>
      </w:r>
    </w:p>
    <w:p w14:paraId="2AC1949E" w14:textId="77777777" w:rsidR="00426FE2" w:rsidRDefault="00000000">
      <w:pPr>
        <w:pStyle w:val="ListBullet"/>
      </w:pPr>
      <w:r>
        <w:t>work_notes (journal field — this may have restricted ACLs by default)</w:t>
      </w:r>
    </w:p>
    <w:p w14:paraId="5F6F42D8" w14:textId="77777777" w:rsidR="00426FE2" w:rsidRDefault="00000000">
      <w:pPr>
        <w:pStyle w:val="Heading3"/>
      </w:pPr>
      <w:r>
        <w:t>On sysapproval_approver</w:t>
      </w:r>
    </w:p>
    <w:p w14:paraId="4A644351" w14:textId="77777777" w:rsidR="00426FE2" w:rsidRDefault="00000000">
      <w:pPr>
        <w:pStyle w:val="ListBullet"/>
      </w:pPr>
      <w:r>
        <w:t>sys_id, state, document_id, source_table, sys_updated_on, sys_created_on</w:t>
      </w:r>
    </w:p>
    <w:p w14:paraId="03775505" w14:textId="77777777" w:rsidR="00426FE2" w:rsidRDefault="00000000">
      <w:pPr>
        <w:pStyle w:val="ListBullet"/>
      </w:pPr>
      <w:r>
        <w:t>approver (reference field + dot-walked .email)</w:t>
      </w:r>
    </w:p>
    <w:p w14:paraId="14054516" w14:textId="77777777" w:rsidR="00426FE2" w:rsidRDefault="00000000">
      <w:pPr>
        <w:pStyle w:val="Heading3"/>
      </w:pPr>
      <w:r>
        <w:t>On sc_req_item</w:t>
      </w:r>
    </w:p>
    <w:p w14:paraId="29380D2C" w14:textId="77777777" w:rsidR="00426FE2" w:rsidRDefault="00000000">
      <w:pPr>
        <w:pStyle w:val="ListBullet"/>
      </w:pPr>
      <w:r>
        <w:t>short_description</w:t>
      </w:r>
    </w:p>
    <w:p w14:paraId="665E22F4" w14:textId="77777777" w:rsidR="00426FE2" w:rsidRDefault="00000000">
      <w:pPr>
        <w:pStyle w:val="ListBullet"/>
      </w:pPr>
      <w:r>
        <w:t>request.requested_for.email (double dot-walk: request → requested_for → email)</w:t>
      </w:r>
    </w:p>
    <w:p w14:paraId="446FDFE7" w14:textId="77777777" w:rsidR="00426FE2" w:rsidRDefault="00000000">
      <w:pPr>
        <w:pStyle w:val="Heading3"/>
      </w:pPr>
      <w:r>
        <w:t>On sys_user and sys_user_group</w:t>
      </w:r>
    </w:p>
    <w:p w14:paraId="12ED8506" w14:textId="77777777" w:rsidR="00426FE2" w:rsidRDefault="00000000">
      <w:pPr>
        <w:pStyle w:val="ListBullet"/>
      </w:pPr>
      <w:r>
        <w:t>email (needed for all dot-walked email lookups)</w:t>
      </w:r>
    </w:p>
    <w:p w14:paraId="3D15046E" w14:textId="77777777" w:rsidR="00426FE2" w:rsidRDefault="00000000">
      <w:pPr>
        <w:pStyle w:val="Heading2"/>
      </w:pPr>
      <w:r>
        <w:t>Important Note on work_notes</w:t>
      </w:r>
    </w:p>
    <w:p w14:paraId="6A57D436" w14:textId="77777777" w:rsidR="00426FE2" w:rsidRDefault="00000000">
      <w:r>
        <w:t xml:space="preserve">The work_notes field is a journal field and often has ACL restrictions that prevent non-ITIL users from reading it. </w:t>
      </w:r>
      <w:r>
        <w:rPr>
          <w:b/>
        </w:rPr>
        <w:t>If you create a custom role instead of using itil, ensure the ACL for task.work_notes includes read access for the custom role.</w:t>
      </w:r>
    </w:p>
    <w:p w14:paraId="46751D2B" w14:textId="77777777" w:rsidR="00426FE2" w:rsidRDefault="00000000">
      <w:pPr>
        <w:pStyle w:val="Heading1"/>
      </w:pPr>
      <w:r>
        <w:lastRenderedPageBreak/>
        <w:t>8. Network &amp; Firewall Requirements</w:t>
      </w:r>
    </w:p>
    <w:p w14:paraId="15ECD6A3" w14:textId="77777777" w:rsidR="00426FE2" w:rsidRDefault="00000000">
      <w:pPr>
        <w:pStyle w:val="Heading2"/>
      </w:pPr>
      <w:r>
        <w:t>8.1  Outbound from Azure to ServiceNow</w:t>
      </w:r>
    </w:p>
    <w:p w14:paraId="39F2E0CA" w14:textId="77777777" w:rsidR="00426FE2" w:rsidRDefault="00000000">
      <w:r>
        <w:t>The Azure Function makes outbound HTTPS (port 443) calls to:</w:t>
      </w:r>
    </w:p>
    <w:p w14:paraId="35A67A5A" w14:textId="77777777" w:rsidR="00426FE2" w:rsidRDefault="00000000">
      <w:r>
        <w:rPr>
          <w:rFonts w:ascii="Consolas" w:hAnsi="Consolas"/>
          <w:sz w:val="20"/>
        </w:rPr>
        <w:t>https://&lt;your-instance&gt;.service-now.com</w:t>
      </w:r>
    </w:p>
    <w:p w14:paraId="4EB0A7C9" w14:textId="77777777" w:rsidR="00426FE2" w:rsidRDefault="00000000">
      <w:r>
        <w:t>If your ServiceNow instance is behind an IP allowlist or network access policy:</w:t>
      </w:r>
    </w:p>
    <w:p w14:paraId="6A21A2BB" w14:textId="77777777" w:rsidR="00426FE2" w:rsidRDefault="00000000">
      <w:pPr>
        <w:pStyle w:val="ListBullet"/>
      </w:pPr>
      <w:r>
        <w:t>The Azure Function's outbound IP addresses need to be allowlisted.</w:t>
      </w:r>
    </w:p>
    <w:p w14:paraId="276CE289" w14:textId="77777777" w:rsidR="00426FE2" w:rsidRDefault="00000000">
      <w:pPr>
        <w:pStyle w:val="ListBullet"/>
      </w:pPr>
      <w:r>
        <w:t>These IPs depend on the Azure region where the Function App is deployed.</w:t>
      </w:r>
    </w:p>
    <w:p w14:paraId="173B6C40" w14:textId="77777777" w:rsidR="00426FE2" w:rsidRDefault="00000000">
      <w:pPr>
        <w:pStyle w:val="ListBullet"/>
      </w:pPr>
      <w:r>
        <w:t>We will provide the specific outbound IPs once the Azure environment is provisioned.</w:t>
      </w:r>
    </w:p>
    <w:p w14:paraId="5DB49BDB" w14:textId="77777777" w:rsidR="00426FE2" w:rsidRDefault="00000000">
      <w:pPr>
        <w:pStyle w:val="ListBullet"/>
      </w:pPr>
      <w:r>
        <w:t>Alternatively, if using a VNet-integrated Azure Function, we will provide the NAT gateway or VNet IP range.</w:t>
      </w:r>
    </w:p>
    <w:p w14:paraId="74CBFAC5" w14:textId="77777777" w:rsidR="00426FE2" w:rsidRDefault="00000000">
      <w:pPr>
        <w:pStyle w:val="Heading2"/>
      </w:pPr>
      <w:r>
        <w:t>8.2  No Inbound Access Required on ServiceNow</w:t>
      </w:r>
    </w:p>
    <w:p w14:paraId="50604C14" w14:textId="77777777" w:rsidR="00426FE2" w:rsidRDefault="00000000">
      <w:r>
        <w:t>Since this is a pull-based integration (Azure calls ServiceNow), there is no need to:</w:t>
      </w:r>
    </w:p>
    <w:p w14:paraId="1953867E" w14:textId="77777777" w:rsidR="00426FE2" w:rsidRDefault="00000000">
      <w:pPr>
        <w:pStyle w:val="ListBullet"/>
      </w:pPr>
      <w:r>
        <w:t>Open any inbound ports on ServiceNow</w:t>
      </w:r>
    </w:p>
    <w:p w14:paraId="345B407A" w14:textId="77777777" w:rsidR="00426FE2" w:rsidRDefault="00000000">
      <w:pPr>
        <w:pStyle w:val="ListBullet"/>
      </w:pPr>
      <w:r>
        <w:t>Configure webhooks or outbound REST messages from ServiceNow</w:t>
      </w:r>
    </w:p>
    <w:p w14:paraId="2BC564B5" w14:textId="77777777" w:rsidR="00426FE2" w:rsidRDefault="00000000">
      <w:pPr>
        <w:pStyle w:val="ListBullet"/>
      </w:pPr>
      <w:r>
        <w:t>Set up a MID Server</w:t>
      </w:r>
    </w:p>
    <w:p w14:paraId="4EB54C2B" w14:textId="77777777" w:rsidR="00426FE2" w:rsidRDefault="00000000">
      <w:pPr>
        <w:pStyle w:val="Heading2"/>
      </w:pPr>
      <w:r>
        <w:t>8.3  TLS Requirements</w:t>
      </w:r>
    </w:p>
    <w:p w14:paraId="1C37F45A" w14:textId="77777777" w:rsidR="00426FE2" w:rsidRDefault="00000000">
      <w:pPr>
        <w:pStyle w:val="ListBullet"/>
      </w:pPr>
      <w:r>
        <w:t>The integration uses TLS 1.2+ for all communication.</w:t>
      </w:r>
    </w:p>
    <w:p w14:paraId="29A5D54C" w14:textId="77777777" w:rsidR="00426FE2" w:rsidRDefault="00000000">
      <w:pPr>
        <w:pStyle w:val="ListBullet"/>
      </w:pPr>
      <w:r>
        <w:t>No special certificate configuration is required — standard ServiceNow SSL certificates are used.</w:t>
      </w:r>
    </w:p>
    <w:p w14:paraId="59F48BB7" w14:textId="77777777" w:rsidR="00426FE2" w:rsidRDefault="00000000">
      <w:pPr>
        <w:pStyle w:val="Heading1"/>
      </w:pPr>
      <w:r>
        <w:t>9. Rate Limiting &amp; Performance Considerations</w:t>
      </w:r>
    </w:p>
    <w:p w14:paraId="15A0D3C9" w14:textId="77777777" w:rsidR="00426FE2" w:rsidRDefault="00000000">
      <w:pPr>
        <w:pStyle w:val="Heading2"/>
      </w:pPr>
      <w:r>
        <w:t>9.1  API Call Volume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426FE2" w14:paraId="53979D56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97380" w14:textId="77777777" w:rsidR="00426FE2" w:rsidRDefault="00000000">
            <w:r>
              <w:rPr>
                <w:sz w:val="20"/>
              </w:rPr>
              <w:t>Metric</w:t>
            </w:r>
          </w:p>
        </w:tc>
        <w:tc>
          <w:tcPr>
            <w:tcW w:w="4320" w:type="dxa"/>
          </w:tcPr>
          <w:p w14:paraId="7800D927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426FE2" w14:paraId="7D5E34F3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7BC2EE" w14:textId="77777777" w:rsidR="00426FE2" w:rsidRDefault="00000000">
            <w:r>
              <w:rPr>
                <w:sz w:val="20"/>
              </w:rPr>
              <w:t>Polling frequency</w:t>
            </w:r>
          </w:p>
        </w:tc>
        <w:tc>
          <w:tcPr>
            <w:tcW w:w="4320" w:type="dxa"/>
          </w:tcPr>
          <w:p w14:paraId="78F22ABB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Every 1 minute</w:t>
            </w:r>
          </w:p>
        </w:tc>
      </w:tr>
      <w:tr w:rsidR="00426FE2" w14:paraId="2C321223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25992" w14:textId="77777777" w:rsidR="00426FE2" w:rsidRDefault="00000000">
            <w:r>
              <w:rPr>
                <w:sz w:val="20"/>
              </w:rPr>
              <w:t>API calls per execution</w:t>
            </w:r>
          </w:p>
        </w:tc>
        <w:tc>
          <w:tcPr>
            <w:tcW w:w="4320" w:type="dxa"/>
          </w:tcPr>
          <w:p w14:paraId="1AD3034B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2–3 (one for task, one for sysapproval_approver, optionally one per approval for sc_req_item lookup)</w:t>
            </w:r>
          </w:p>
        </w:tc>
      </w:tr>
      <w:tr w:rsidR="00426FE2" w14:paraId="1D1A7667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EEA3E8" w14:textId="77777777" w:rsidR="00426FE2" w:rsidRDefault="00000000">
            <w:r>
              <w:rPr>
                <w:sz w:val="20"/>
              </w:rPr>
              <w:t>Max records per call</w:t>
            </w:r>
          </w:p>
        </w:tc>
        <w:tc>
          <w:tcPr>
            <w:tcW w:w="4320" w:type="dxa"/>
          </w:tcPr>
          <w:p w14:paraId="3912B0EE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1,000 (configurable via sysparm_limit)</w:t>
            </w:r>
          </w:p>
        </w:tc>
      </w:tr>
      <w:tr w:rsidR="00426FE2" w14:paraId="665D6EC8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CFC07" w14:textId="77777777" w:rsidR="00426FE2" w:rsidRDefault="00000000">
            <w:r>
              <w:rPr>
                <w:sz w:val="20"/>
              </w:rPr>
              <w:t>Estimated daily API calls</w:t>
            </w:r>
          </w:p>
        </w:tc>
        <w:tc>
          <w:tcPr>
            <w:tcW w:w="4320" w:type="dxa"/>
          </w:tcPr>
          <w:p w14:paraId="0D9D4B46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~4,300–5,000</w:t>
            </w:r>
          </w:p>
        </w:tc>
      </w:tr>
    </w:tbl>
    <w:p w14:paraId="296FCAE5" w14:textId="77777777" w:rsidR="00426FE2" w:rsidRDefault="00426FE2"/>
    <w:p w14:paraId="40C77DAC" w14:textId="77777777" w:rsidR="00426FE2" w:rsidRDefault="00000000">
      <w:pPr>
        <w:pStyle w:val="Heading2"/>
      </w:pPr>
      <w:r>
        <w:t>9.2  Rate Limiting</w:t>
      </w:r>
    </w:p>
    <w:p w14:paraId="402CF817" w14:textId="77777777" w:rsidR="00426FE2" w:rsidRDefault="00000000">
      <w:r>
        <w:t>ServiceNow's default REST API rate limit is typically generous enough for this volume. If your instance has custom rate-limiting rules (e.g., via API Rate Limiting plugin or custom rules), please ensure the svc_task360 account is either:</w:t>
      </w:r>
    </w:p>
    <w:p w14:paraId="18366492" w14:textId="77777777" w:rsidR="00426FE2" w:rsidRDefault="00000000">
      <w:pPr>
        <w:pStyle w:val="ListBullet"/>
      </w:pPr>
      <w:r>
        <w:lastRenderedPageBreak/>
        <w:t>Exempt from rate limits, or</w:t>
      </w:r>
    </w:p>
    <w:p w14:paraId="79BD0330" w14:textId="77777777" w:rsidR="00426FE2" w:rsidRDefault="00000000">
      <w:pPr>
        <w:pStyle w:val="ListBullet"/>
      </w:pPr>
      <w:r>
        <w:t>Allowed at least 10 requests per minute.</w:t>
      </w:r>
    </w:p>
    <w:p w14:paraId="63303395" w14:textId="77777777" w:rsidR="00426FE2" w:rsidRDefault="00000000">
      <w:pPr>
        <w:pStyle w:val="Heading2"/>
      </w:pPr>
      <w:r>
        <w:t>9.3  Query Performance</w:t>
      </w:r>
    </w:p>
    <w:p w14:paraId="4B37D1BD" w14:textId="77777777" w:rsidR="00426FE2" w:rsidRDefault="00000000">
      <w:pPr>
        <w:pStyle w:val="ListBullet"/>
      </w:pPr>
      <w:r>
        <w:t>All queries filter on indexed fields (sys_created_on, sys_updated_on), which are indexed by default in ServiceNow.</w:t>
      </w:r>
    </w:p>
    <w:p w14:paraId="37762E1B" w14:textId="77777777" w:rsidR="00426FE2" w:rsidRDefault="00000000">
      <w:pPr>
        <w:pStyle w:val="ListBullet"/>
      </w:pPr>
      <w:r>
        <w:t>The query window is narrow (typically 1–5 minutes), keeping result sets small.</w:t>
      </w:r>
    </w:p>
    <w:p w14:paraId="4BD3919B" w14:textId="77777777" w:rsidR="00426FE2" w:rsidRDefault="00000000">
      <w:pPr>
        <w:pStyle w:val="ListBullet"/>
      </w:pPr>
      <w:r>
        <w:t>No complex joins or aggregations are performed server-side.</w:t>
      </w:r>
    </w:p>
    <w:p w14:paraId="0E85D24F" w14:textId="77777777" w:rsidR="00426FE2" w:rsidRDefault="00000000">
      <w:pPr>
        <w:pStyle w:val="Heading1"/>
      </w:pPr>
      <w:r>
        <w:t>10. Information We Need Back</w:t>
      </w:r>
    </w:p>
    <w:p w14:paraId="3EE1E2DC" w14:textId="77777777" w:rsidR="00426FE2" w:rsidRDefault="00000000">
      <w:r>
        <w:t>Once the ServiceNow team has completed the setup, please provide the following:</w:t>
      </w:r>
    </w:p>
    <w:p w14:paraId="7AC8FAAB" w14:textId="77777777" w:rsidR="00426FE2" w:rsidRDefault="00000000">
      <w:pPr>
        <w:pStyle w:val="Heading2"/>
      </w:pPr>
      <w:r>
        <w:t>Required (Both Auth Options)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426FE2" w14:paraId="6C661238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56FC8" w14:textId="77777777" w:rsidR="00426FE2" w:rsidRDefault="00000000">
            <w:r>
              <w:rPr>
                <w:sz w:val="20"/>
              </w:rPr>
              <w:t>Item</w:t>
            </w:r>
          </w:p>
        </w:tc>
        <w:tc>
          <w:tcPr>
            <w:tcW w:w="2880" w:type="dxa"/>
          </w:tcPr>
          <w:p w14:paraId="01DDF04D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Example</w:t>
            </w:r>
          </w:p>
        </w:tc>
        <w:tc>
          <w:tcPr>
            <w:tcW w:w="2880" w:type="dxa"/>
          </w:tcPr>
          <w:p w14:paraId="3A5866A1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426FE2" w14:paraId="0F348C21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5D61F" w14:textId="77777777" w:rsidR="00426FE2" w:rsidRDefault="00000000">
            <w:r>
              <w:rPr>
                <w:sz w:val="20"/>
              </w:rPr>
              <w:t>ServiceNow Instance Name</w:t>
            </w:r>
          </w:p>
        </w:tc>
        <w:tc>
          <w:tcPr>
            <w:tcW w:w="2880" w:type="dxa"/>
          </w:tcPr>
          <w:p w14:paraId="00842CC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company.service-now.com</w:t>
            </w:r>
          </w:p>
        </w:tc>
        <w:tc>
          <w:tcPr>
            <w:tcW w:w="2880" w:type="dxa"/>
          </w:tcPr>
          <w:p w14:paraId="69B63C4F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full instance URL</w:t>
            </w:r>
          </w:p>
        </w:tc>
      </w:tr>
    </w:tbl>
    <w:p w14:paraId="6DF07C5E" w14:textId="77777777" w:rsidR="00426FE2" w:rsidRDefault="00426FE2"/>
    <w:p w14:paraId="3DE00CB2" w14:textId="77777777" w:rsidR="00426FE2" w:rsidRDefault="00000000">
      <w:pPr>
        <w:pStyle w:val="Heading2"/>
      </w:pPr>
      <w:r>
        <w:t>For Basic Auth (Option A)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426FE2" w14:paraId="45680EF1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3EDE4" w14:textId="77777777" w:rsidR="00426FE2" w:rsidRDefault="00000000">
            <w:r>
              <w:rPr>
                <w:sz w:val="20"/>
              </w:rPr>
              <w:t>Item</w:t>
            </w:r>
          </w:p>
        </w:tc>
        <w:tc>
          <w:tcPr>
            <w:tcW w:w="2880" w:type="dxa"/>
          </w:tcPr>
          <w:p w14:paraId="49DA2CE1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Example</w:t>
            </w:r>
          </w:p>
        </w:tc>
        <w:tc>
          <w:tcPr>
            <w:tcW w:w="2880" w:type="dxa"/>
          </w:tcPr>
          <w:p w14:paraId="51F8808A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426FE2" w14:paraId="61863D4D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2011A" w14:textId="77777777" w:rsidR="00426FE2" w:rsidRDefault="00000000">
            <w:r>
              <w:rPr>
                <w:sz w:val="20"/>
              </w:rPr>
              <w:t>Service Account Username</w:t>
            </w:r>
          </w:p>
        </w:tc>
        <w:tc>
          <w:tcPr>
            <w:tcW w:w="2880" w:type="dxa"/>
          </w:tcPr>
          <w:p w14:paraId="01C11C37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svc_task360</w:t>
            </w:r>
          </w:p>
        </w:tc>
        <w:tc>
          <w:tcPr>
            <w:tcW w:w="2880" w:type="dxa"/>
          </w:tcPr>
          <w:p w14:paraId="68640E52" w14:textId="77777777" w:rsidR="00426FE2" w:rsidRDefault="00426F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6FE2" w14:paraId="16096958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EA97D3" w14:textId="77777777" w:rsidR="00426FE2" w:rsidRDefault="00000000">
            <w:r>
              <w:rPr>
                <w:sz w:val="20"/>
              </w:rPr>
              <w:t>Service Account Password</w:t>
            </w:r>
          </w:p>
        </w:tc>
        <w:tc>
          <w:tcPr>
            <w:tcW w:w="2880" w:type="dxa"/>
          </w:tcPr>
          <w:p w14:paraId="43CF6639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(secure transfer)</w:t>
            </w:r>
          </w:p>
        </w:tc>
        <w:tc>
          <w:tcPr>
            <w:tcW w:w="2880" w:type="dxa"/>
          </w:tcPr>
          <w:p w14:paraId="06917A31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Send via a secure channel (e.g., password vault link, not email)</w:t>
            </w:r>
          </w:p>
        </w:tc>
      </w:tr>
    </w:tbl>
    <w:p w14:paraId="021B09A6" w14:textId="77777777" w:rsidR="00426FE2" w:rsidRDefault="00426FE2"/>
    <w:p w14:paraId="624DCD04" w14:textId="77777777" w:rsidR="00426FE2" w:rsidRDefault="00000000">
      <w:pPr>
        <w:pStyle w:val="Heading2"/>
      </w:pPr>
      <w:r>
        <w:t>For OAuth (Option B)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2"/>
        <w:gridCol w:w="2875"/>
        <w:gridCol w:w="2873"/>
      </w:tblGrid>
      <w:tr w:rsidR="00426FE2" w14:paraId="1EE7A97C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BEF6A2" w14:textId="77777777" w:rsidR="00426FE2" w:rsidRDefault="00000000">
            <w:r>
              <w:rPr>
                <w:sz w:val="20"/>
              </w:rPr>
              <w:t>Item</w:t>
            </w:r>
          </w:p>
        </w:tc>
        <w:tc>
          <w:tcPr>
            <w:tcW w:w="2880" w:type="dxa"/>
          </w:tcPr>
          <w:p w14:paraId="02089014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Example</w:t>
            </w:r>
          </w:p>
        </w:tc>
        <w:tc>
          <w:tcPr>
            <w:tcW w:w="2880" w:type="dxa"/>
          </w:tcPr>
          <w:p w14:paraId="1D8BFFF9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426FE2" w14:paraId="22DE899E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DC31A" w14:textId="77777777" w:rsidR="00426FE2" w:rsidRDefault="00000000">
            <w:r>
              <w:rPr>
                <w:sz w:val="20"/>
              </w:rPr>
              <w:t>OAuth Client ID</w:t>
            </w:r>
          </w:p>
        </w:tc>
        <w:tc>
          <w:tcPr>
            <w:tcW w:w="2880" w:type="dxa"/>
          </w:tcPr>
          <w:p w14:paraId="00129A1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abc123def456...</w:t>
            </w:r>
          </w:p>
        </w:tc>
        <w:tc>
          <w:tcPr>
            <w:tcW w:w="2880" w:type="dxa"/>
          </w:tcPr>
          <w:p w14:paraId="64AED998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From the Application Registry entry</w:t>
            </w:r>
          </w:p>
        </w:tc>
      </w:tr>
      <w:tr w:rsidR="00426FE2" w14:paraId="650F5227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23B01" w14:textId="77777777" w:rsidR="00426FE2" w:rsidRDefault="00000000">
            <w:r>
              <w:rPr>
                <w:sz w:val="20"/>
              </w:rPr>
              <w:t>OAuth Client Secret</w:t>
            </w:r>
          </w:p>
        </w:tc>
        <w:tc>
          <w:tcPr>
            <w:tcW w:w="2880" w:type="dxa"/>
          </w:tcPr>
          <w:p w14:paraId="43AE6F94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(secure transfer)</w:t>
            </w:r>
          </w:p>
        </w:tc>
        <w:tc>
          <w:tcPr>
            <w:tcW w:w="2880" w:type="dxa"/>
          </w:tcPr>
          <w:p w14:paraId="15FB4EEB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Send via a secure channel</w:t>
            </w:r>
          </w:p>
        </w:tc>
      </w:tr>
    </w:tbl>
    <w:p w14:paraId="17CF98A2" w14:textId="77777777" w:rsidR="00426FE2" w:rsidRDefault="00426FE2"/>
    <w:p w14:paraId="121F3900" w14:textId="77777777" w:rsidR="00426FE2" w:rsidRDefault="00000000">
      <w:pPr>
        <w:pStyle w:val="Heading2"/>
      </w:pPr>
      <w:r>
        <w:t>Optional but Helpful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426FE2" w14:paraId="20DEB94A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A66AD" w14:textId="77777777" w:rsidR="00426FE2" w:rsidRDefault="00000000">
            <w:r>
              <w:rPr>
                <w:sz w:val="20"/>
              </w:rPr>
              <w:t>Item</w:t>
            </w:r>
          </w:p>
        </w:tc>
        <w:tc>
          <w:tcPr>
            <w:tcW w:w="4320" w:type="dxa"/>
          </w:tcPr>
          <w:p w14:paraId="1FA1E519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Why We Need It</w:t>
            </w:r>
          </w:p>
        </w:tc>
      </w:tr>
      <w:tr w:rsidR="00426FE2" w14:paraId="299E0032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77111E" w14:textId="77777777" w:rsidR="00426FE2" w:rsidRDefault="00000000">
            <w:r>
              <w:rPr>
                <w:sz w:val="20"/>
              </w:rPr>
              <w:t>Instance version (e.g., Utah, Vancouver, Washington)</w:t>
            </w:r>
          </w:p>
        </w:tc>
        <w:tc>
          <w:tcPr>
            <w:tcW w:w="4320" w:type="dxa"/>
          </w:tcPr>
          <w:p w14:paraId="41D87F7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 confirm API compatibility</w:t>
            </w:r>
          </w:p>
        </w:tc>
      </w:tr>
      <w:tr w:rsidR="00426FE2" w14:paraId="2141DE01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7A5874" w14:textId="77777777" w:rsidR="00426FE2" w:rsidRDefault="00000000">
            <w:r>
              <w:rPr>
                <w:sz w:val="20"/>
              </w:rPr>
              <w:t>Any custom ACL restrictions on the tables listed above</w:t>
            </w:r>
          </w:p>
        </w:tc>
        <w:tc>
          <w:tcPr>
            <w:tcW w:w="4320" w:type="dxa"/>
          </w:tcPr>
          <w:p w14:paraId="49A02F42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 troubleshoot field-level access issues</w:t>
            </w:r>
          </w:p>
        </w:tc>
      </w:tr>
      <w:tr w:rsidR="00426FE2" w14:paraId="1453BB72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E9CD5" w14:textId="77777777" w:rsidR="00426FE2" w:rsidRDefault="00000000">
            <w:r>
              <w:rPr>
                <w:sz w:val="20"/>
              </w:rPr>
              <w:t>Rate-limiting configuration for REST APIs</w:t>
            </w:r>
          </w:p>
        </w:tc>
        <w:tc>
          <w:tcPr>
            <w:tcW w:w="4320" w:type="dxa"/>
          </w:tcPr>
          <w:p w14:paraId="3B039ABB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 adjust polling frequency if needed</w:t>
            </w:r>
          </w:p>
        </w:tc>
      </w:tr>
      <w:tr w:rsidR="00426FE2" w14:paraId="0F0FA81F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AD123" w14:textId="77777777" w:rsidR="00426FE2" w:rsidRDefault="00000000">
            <w:r>
              <w:rPr>
                <w:sz w:val="20"/>
              </w:rPr>
              <w:lastRenderedPageBreak/>
              <w:t>IP allowlist policy details</w:t>
            </w:r>
          </w:p>
        </w:tc>
        <w:tc>
          <w:tcPr>
            <w:tcW w:w="4320" w:type="dxa"/>
          </w:tcPr>
          <w:p w14:paraId="30462BEB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 provide our outbound Azure IPs</w:t>
            </w:r>
          </w:p>
        </w:tc>
      </w:tr>
      <w:tr w:rsidR="00426FE2" w14:paraId="437606C2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B16741" w14:textId="77777777" w:rsidR="00426FE2" w:rsidRDefault="00000000">
            <w:r>
              <w:rPr>
                <w:sz w:val="20"/>
              </w:rPr>
              <w:t>ServiceNow environment details (prod, dev, test instances)</w:t>
            </w:r>
          </w:p>
        </w:tc>
        <w:tc>
          <w:tcPr>
            <w:tcW w:w="4320" w:type="dxa"/>
          </w:tcPr>
          <w:p w14:paraId="3ED3191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 staging / testing before go-live</w:t>
            </w:r>
          </w:p>
        </w:tc>
      </w:tr>
    </w:tbl>
    <w:p w14:paraId="21EE08EF" w14:textId="77777777" w:rsidR="00426FE2" w:rsidRDefault="00426FE2"/>
    <w:p w14:paraId="43D9851A" w14:textId="77777777" w:rsidR="00426FE2" w:rsidRDefault="00000000">
      <w:pPr>
        <w:pStyle w:val="Heading1"/>
      </w:pPr>
      <w:r>
        <w:t>11. Testing &amp; Validation Checklist</w:t>
      </w:r>
    </w:p>
    <w:p w14:paraId="0AD40CD7" w14:textId="77777777" w:rsidR="00426FE2" w:rsidRDefault="00000000">
      <w:r>
        <w:t>Once the account is provisioned, we will validate access by running these checks. The ServiceNow team may want to verify these independently as well.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39"/>
        <w:gridCol w:w="4775"/>
        <w:gridCol w:w="2206"/>
      </w:tblGrid>
      <w:tr w:rsidR="00426FE2" w14:paraId="1EBC4653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D5825" w14:textId="77777777" w:rsidR="00426FE2" w:rsidRDefault="00000000"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292B3439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Test</w:t>
            </w:r>
          </w:p>
        </w:tc>
        <w:tc>
          <w:tcPr>
            <w:tcW w:w="2880" w:type="dxa"/>
          </w:tcPr>
          <w:p w14:paraId="797F2BB2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</w:tr>
      <w:tr w:rsidR="00426FE2" w14:paraId="4E229FD6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E29EF7" w14:textId="77777777" w:rsidR="00426FE2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BF9482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Authenticate via chosen method (Basic or OAuth)</w:t>
            </w:r>
          </w:p>
        </w:tc>
        <w:tc>
          <w:tcPr>
            <w:tcW w:w="2880" w:type="dxa"/>
          </w:tcPr>
          <w:p w14:paraId="755161D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 OK response</w:t>
            </w:r>
          </w:p>
        </w:tc>
      </w:tr>
      <w:tr w:rsidR="00426FE2" w14:paraId="2B75AB55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AB9F9" w14:textId="77777777" w:rsidR="00426FE2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309D4825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 /api/now/table/task?sysparm_limit=1</w:t>
            </w:r>
          </w:p>
        </w:tc>
        <w:tc>
          <w:tcPr>
            <w:tcW w:w="2880" w:type="dxa"/>
          </w:tcPr>
          <w:p w14:paraId="1CE5803F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Returns at least 1 task record</w:t>
            </w:r>
          </w:p>
        </w:tc>
      </w:tr>
      <w:tr w:rsidR="00426FE2" w14:paraId="4B0F26F1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AA96E" w14:textId="77777777" w:rsidR="00426FE2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5182BAB9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/api/now/table/sysapproval_approver?sysparm_limit=1</w:t>
            </w:r>
          </w:p>
        </w:tc>
        <w:tc>
          <w:tcPr>
            <w:tcW w:w="2880" w:type="dxa"/>
          </w:tcPr>
          <w:p w14:paraId="1F423C47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Returns at least 1 approval record</w:t>
            </w:r>
          </w:p>
        </w:tc>
      </w:tr>
      <w:tr w:rsidR="00426FE2" w14:paraId="46CA161C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5B967" w14:textId="77777777" w:rsidR="00426FE2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6B673B1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 /api/now/table/sc_req_item/{known_sys_id}</w:t>
            </w:r>
          </w:p>
        </w:tc>
        <w:tc>
          <w:tcPr>
            <w:tcW w:w="2880" w:type="dxa"/>
          </w:tcPr>
          <w:p w14:paraId="10812DE3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Returns the specific requested item</w:t>
            </w:r>
          </w:p>
        </w:tc>
      </w:tr>
      <w:tr w:rsidR="00426FE2" w14:paraId="301726EA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F164C" w14:textId="77777777" w:rsidR="00426FE2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AC7518E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Verify assigned_to.email dot-walk returns data</w:t>
            </w:r>
          </w:p>
        </w:tc>
        <w:tc>
          <w:tcPr>
            <w:tcW w:w="2880" w:type="dxa"/>
          </w:tcPr>
          <w:p w14:paraId="3B90764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Email address is populated (not empty)</w:t>
            </w:r>
          </w:p>
        </w:tc>
      </w:tr>
      <w:tr w:rsidR="00426FE2" w14:paraId="153DCB0C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3CA8AB" w14:textId="77777777" w:rsidR="00426FE2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91F4A70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approver.email dot-walk returns data</w:t>
            </w:r>
          </w:p>
        </w:tc>
        <w:tc>
          <w:tcPr>
            <w:tcW w:w="2880" w:type="dxa"/>
          </w:tcPr>
          <w:p w14:paraId="50778BDF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address is populated (not empty)</w:t>
            </w:r>
          </w:p>
        </w:tc>
      </w:tr>
      <w:tr w:rsidR="00426FE2" w14:paraId="26218CF8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34773" w14:textId="77777777" w:rsidR="00426FE2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58F8FA8A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Verify work_notes field is readable</w:t>
            </w:r>
          </w:p>
        </w:tc>
        <w:tc>
          <w:tcPr>
            <w:tcW w:w="2880" w:type="dxa"/>
          </w:tcPr>
          <w:p w14:paraId="62B07266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Field is present and not redacted/empty due to ACL</w:t>
            </w:r>
          </w:p>
        </w:tc>
      </w:tr>
      <w:tr w:rsidR="00426FE2" w14:paraId="4F2F0FC4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29DEBB" w14:textId="77777777" w:rsidR="00426FE2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1152A792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request.requested_for.email dot-walk</w:t>
            </w:r>
          </w:p>
        </w:tc>
        <w:tc>
          <w:tcPr>
            <w:tcW w:w="2880" w:type="dxa"/>
          </w:tcPr>
          <w:p w14:paraId="2AF3346D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address is populated for a known sc_req_item</w:t>
            </w:r>
          </w:p>
        </w:tc>
      </w:tr>
      <w:tr w:rsidR="00426FE2" w14:paraId="17CC040F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7CA7B2" w14:textId="77777777" w:rsidR="00426FE2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583A3B2B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 a time-filtered query: sys_updated_on&gt;=&lt;5_min_ago&gt;</w:t>
            </w:r>
          </w:p>
        </w:tc>
        <w:tc>
          <w:tcPr>
            <w:tcW w:w="2880" w:type="dxa"/>
          </w:tcPr>
          <w:p w14:paraId="4CFCC2DA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Returns recently updated records</w:t>
            </w:r>
          </w:p>
        </w:tc>
      </w:tr>
      <w:tr w:rsidR="00426FE2" w14:paraId="1B3481D8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46548" w14:textId="77777777" w:rsidR="00426FE2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716E269D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Confirm no rate-limit errors (429) over 10 consecutive calls</w:t>
            </w:r>
          </w:p>
        </w:tc>
        <w:tc>
          <w:tcPr>
            <w:tcW w:w="2880" w:type="dxa"/>
          </w:tcPr>
          <w:p w14:paraId="29CC3C5D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calls return 200 OK</w:t>
            </w:r>
          </w:p>
        </w:tc>
      </w:tr>
    </w:tbl>
    <w:p w14:paraId="48660EF0" w14:textId="77777777" w:rsidR="00426FE2" w:rsidRDefault="00426FE2"/>
    <w:p w14:paraId="0E57F45E" w14:textId="77777777" w:rsidR="00426FE2" w:rsidRDefault="00000000">
      <w:pPr>
        <w:pStyle w:val="Heading2"/>
      </w:pPr>
      <w:r>
        <w:t>Quick Validation Commands (cURL)</w:t>
      </w:r>
    </w:p>
    <w:p w14:paraId="5F467231" w14:textId="77777777" w:rsidR="00426FE2" w:rsidRDefault="00000000">
      <w:pPr>
        <w:pStyle w:val="Heading3"/>
      </w:pPr>
      <w:r>
        <w:t>Basic Auth</w:t>
      </w:r>
    </w:p>
    <w:p w14:paraId="2C97BCE9" w14:textId="77777777" w:rsidR="00426FE2" w:rsidRDefault="00000000">
      <w:r>
        <w:rPr>
          <w:rFonts w:ascii="Consolas" w:hAnsi="Consolas"/>
          <w:sz w:val="18"/>
        </w:rPr>
        <w:t>curl -u "svc_task360:PASSWORD" \</w:t>
      </w:r>
      <w:r>
        <w:rPr>
          <w:rFonts w:ascii="Consolas" w:hAnsi="Consolas"/>
          <w:sz w:val="18"/>
        </w:rPr>
        <w:br/>
        <w:t xml:space="preserve">  "https://&lt;instance&gt;.service-now.com/api/now/table/task?sysparm_limit=1&amp;sysparm_fields=sys_id,number,short_description"</w:t>
      </w:r>
    </w:p>
    <w:p w14:paraId="5436FAD4" w14:textId="77777777" w:rsidR="00426FE2" w:rsidRDefault="00000000">
      <w:pPr>
        <w:pStyle w:val="Heading3"/>
      </w:pPr>
      <w:r>
        <w:lastRenderedPageBreak/>
        <w:t>OAuth</w:t>
      </w:r>
    </w:p>
    <w:p w14:paraId="5C417C18" w14:textId="77777777" w:rsidR="00426FE2" w:rsidRDefault="00000000">
      <w:r>
        <w:rPr>
          <w:rFonts w:ascii="Consolas" w:hAnsi="Consolas"/>
          <w:sz w:val="18"/>
        </w:rPr>
        <w:t># Step 1: Get token</w:t>
      </w:r>
      <w:r>
        <w:rPr>
          <w:rFonts w:ascii="Consolas" w:hAnsi="Consolas"/>
          <w:sz w:val="18"/>
        </w:rPr>
        <w:br/>
        <w:t>TOKEN=$(curl -s -X POST "https://&lt;instance&gt;.service-now.com/oauth_token.do" \</w:t>
      </w:r>
      <w:r>
        <w:rPr>
          <w:rFonts w:ascii="Consolas" w:hAnsi="Consolas"/>
          <w:sz w:val="18"/>
        </w:rPr>
        <w:br/>
        <w:t xml:space="preserve">  -d "grant_type=client_credentials&amp;client_id=&lt;CLIENT_ID&gt;&amp;client_secret=&lt;CLIENT_SECRET&gt;" \</w:t>
      </w:r>
      <w:r>
        <w:rPr>
          <w:rFonts w:ascii="Consolas" w:hAnsi="Consolas"/>
          <w:sz w:val="18"/>
        </w:rPr>
        <w:br/>
        <w:t xml:space="preserve">  | python3 -c "import sys,json; print(json.load(sys.stdin)['access_token'])")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Step 2: Query</w:t>
      </w:r>
      <w:r>
        <w:rPr>
          <w:rFonts w:ascii="Consolas" w:hAnsi="Consolas"/>
          <w:sz w:val="18"/>
        </w:rPr>
        <w:br/>
        <w:t>curl -H "Authorization: Bearer $TOKEN" \</w:t>
      </w:r>
      <w:r>
        <w:rPr>
          <w:rFonts w:ascii="Consolas" w:hAnsi="Consolas"/>
          <w:sz w:val="18"/>
        </w:rPr>
        <w:br/>
        <w:t xml:space="preserve">  "https://&lt;instance&gt;.service-now.com/api/now/table/task?sysparm_limit=1&amp;sysparm_fields=sys_id,number,short_description"</w:t>
      </w:r>
    </w:p>
    <w:p w14:paraId="57427FD5" w14:textId="77777777" w:rsidR="00426FE2" w:rsidRDefault="00000000">
      <w:pPr>
        <w:pStyle w:val="Heading1"/>
      </w:pPr>
      <w:r>
        <w:t>12. FAQ</w:t>
      </w:r>
    </w:p>
    <w:p w14:paraId="2D2EE36D" w14:textId="77777777" w:rsidR="00426FE2" w:rsidRDefault="00000000">
      <w:r>
        <w:rPr>
          <w:b/>
        </w:rPr>
        <w:t>Q: Does this integration write or modify any data in ServiceNow?</w:t>
      </w:r>
    </w:p>
    <w:p w14:paraId="7AD7864A" w14:textId="77777777" w:rsidR="00426FE2" w:rsidRDefault="00000000">
      <w:pPr>
        <w:spacing w:after="240"/>
      </w:pPr>
      <w:r>
        <w:t>A: No. It is strictly read-only. No records are created, updated, or deleted in ServiceNow.</w:t>
      </w:r>
    </w:p>
    <w:p w14:paraId="3947BFD7" w14:textId="77777777" w:rsidR="00426FE2" w:rsidRDefault="00000000">
      <w:r>
        <w:rPr>
          <w:b/>
        </w:rPr>
        <w:t>Q: Do we need to install any ServiceNow plugins?</w:t>
      </w:r>
    </w:p>
    <w:p w14:paraId="109777CC" w14:textId="77777777" w:rsidR="00426FE2" w:rsidRDefault="00000000">
      <w:pPr>
        <w:spacing w:after="240"/>
      </w:pPr>
      <w:r>
        <w:t>A: No. The integration uses only the built-in REST Table API, which is available out of the box.</w:t>
      </w:r>
    </w:p>
    <w:p w14:paraId="1DDB74AD" w14:textId="77777777" w:rsidR="00426FE2" w:rsidRDefault="00000000">
      <w:r>
        <w:rPr>
          <w:b/>
        </w:rPr>
        <w:t>Q: Do we need to set up webhooks or outbound messages in ServiceNow?</w:t>
      </w:r>
    </w:p>
    <w:p w14:paraId="0717C0BB" w14:textId="77777777" w:rsidR="00426FE2" w:rsidRDefault="00000000">
      <w:pPr>
        <w:spacing w:after="240"/>
      </w:pPr>
      <w:r>
        <w:t>A: No. This is a pull-based integration — Azure polls ServiceNow on a schedule.</w:t>
      </w:r>
    </w:p>
    <w:p w14:paraId="35497C08" w14:textId="77777777" w:rsidR="00426FE2" w:rsidRDefault="00000000">
      <w:r>
        <w:rPr>
          <w:b/>
        </w:rPr>
        <w:t>Q: What happens if ServiceNow is temporarily unavailable?</w:t>
      </w:r>
    </w:p>
    <w:p w14:paraId="5F281E4A" w14:textId="77777777" w:rsidR="00426FE2" w:rsidRDefault="00000000">
      <w:pPr>
        <w:spacing w:after="240"/>
      </w:pPr>
      <w:r>
        <w:t>A: The integration has built-in retry logic (2 attempts per API call). If all retries fail, it logs the failure and will pick up missed records on the next successful sync using stored timestamps.</w:t>
      </w:r>
    </w:p>
    <w:p w14:paraId="211EDF7E" w14:textId="77777777" w:rsidR="00426FE2" w:rsidRDefault="00000000">
      <w:r>
        <w:rPr>
          <w:b/>
        </w:rPr>
        <w:t>Q: Can we restrict the integration to only see certain assignment groups or categories?</w:t>
      </w:r>
    </w:p>
    <w:p w14:paraId="387099C0" w14:textId="77777777" w:rsidR="00426FE2" w:rsidRDefault="00000000">
      <w:pPr>
        <w:spacing w:after="240"/>
      </w:pPr>
      <w:r>
        <w:t>A: Yes. This can be done either by adding ACL restrictions on the ServiceNow side or by adding query filters on the Azure side. Discuss this with the integration team.</w:t>
      </w:r>
    </w:p>
    <w:p w14:paraId="52C71E56" w14:textId="77777777" w:rsidR="00426FE2" w:rsidRDefault="00000000">
      <w:r>
        <w:rPr>
          <w:b/>
        </w:rPr>
        <w:t>Q: What ServiceNow versions are supported?</w:t>
      </w:r>
    </w:p>
    <w:p w14:paraId="3BE39CF0" w14:textId="77777777" w:rsidR="00426FE2" w:rsidRDefault="00000000">
      <w:pPr>
        <w:spacing w:after="240"/>
      </w:pPr>
      <w:r>
        <w:t>A: Any currently supported ServiceNow release (Tokyo, Utah, Vancouver, Washington, Xanadu, or newer). The REST Table API has been stable across all recent releases.</w:t>
      </w:r>
    </w:p>
    <w:p w14:paraId="260878E8" w14:textId="77777777" w:rsidR="00426FE2" w:rsidRDefault="00000000">
      <w:r>
        <w:rPr>
          <w:b/>
        </w:rPr>
        <w:t>Q: How is the service account password/secret protected?</w:t>
      </w:r>
    </w:p>
    <w:p w14:paraId="2E132E54" w14:textId="77777777" w:rsidR="00426FE2" w:rsidRDefault="00000000">
      <w:pPr>
        <w:spacing w:after="240"/>
      </w:pPr>
      <w:r>
        <w:t>A: All credentials are stored in Azure Key Vault with RBAC access controls. They are never stored in source code, configuration files, or application settings.</w:t>
      </w:r>
    </w:p>
    <w:p w14:paraId="30E52262" w14:textId="77777777" w:rsidR="00426FE2" w:rsidRDefault="00000000">
      <w:r>
        <w:rPr>
          <w:b/>
        </w:rPr>
        <w:t>Q: Can we use a MID Server instead of direct HTTPS?</w:t>
      </w:r>
    </w:p>
    <w:p w14:paraId="6164E995" w14:textId="77777777" w:rsidR="00426FE2" w:rsidRDefault="00000000">
      <w:pPr>
        <w:spacing w:after="240"/>
      </w:pPr>
      <w:r>
        <w:lastRenderedPageBreak/>
        <w:t>A: The current architecture does not require a MID Server. However, if your security policy requires all external API access to go through a MID Server, the integration can be adapted — contact the integration team.</w:t>
      </w:r>
    </w:p>
    <w:p w14:paraId="7761ED1D" w14:textId="77777777" w:rsidR="00426FE2" w:rsidRDefault="00000000">
      <w:r>
        <w:br w:type="page"/>
      </w:r>
    </w:p>
    <w:p w14:paraId="02D278A3" w14:textId="77777777" w:rsidR="00426FE2" w:rsidRDefault="00000000">
      <w:pPr>
        <w:pStyle w:val="Heading1"/>
      </w:pPr>
      <w:r>
        <w:lastRenderedPageBreak/>
        <w:t>Summary of Actions for ServiceNow Team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69"/>
        <w:gridCol w:w="2877"/>
        <w:gridCol w:w="2874"/>
      </w:tblGrid>
      <w:tr w:rsidR="00426FE2" w14:paraId="50926372" w14:textId="77777777" w:rsidTr="00426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AA582" w14:textId="77777777" w:rsidR="00426FE2" w:rsidRDefault="00000000"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195C5116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  <w:tc>
          <w:tcPr>
            <w:tcW w:w="2880" w:type="dxa"/>
          </w:tcPr>
          <w:p w14:paraId="059F6FD8" w14:textId="77777777" w:rsidR="00426F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Priority</w:t>
            </w:r>
          </w:p>
        </w:tc>
      </w:tr>
      <w:tr w:rsidR="00426FE2" w14:paraId="112542E4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FDEC2D" w14:textId="77777777" w:rsidR="00426FE2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1A5A331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 a dedicated service account (svc_task360 or equivalent)</w:t>
            </w:r>
          </w:p>
        </w:tc>
        <w:tc>
          <w:tcPr>
            <w:tcW w:w="2880" w:type="dxa"/>
          </w:tcPr>
          <w:p w14:paraId="11660046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426FE2" w14:paraId="1E287CAA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3E6EA" w14:textId="77777777" w:rsidR="00426FE2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83E80CA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Assign itil role OR create a custom read-only role with access to task, sysapproval_approver, sc_req_item, sys_user, sys_user_group</w:t>
            </w:r>
          </w:p>
        </w:tc>
        <w:tc>
          <w:tcPr>
            <w:tcW w:w="2880" w:type="dxa"/>
          </w:tcPr>
          <w:p w14:paraId="00DFA0CD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426FE2" w14:paraId="26AA33FE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35556" w14:textId="77777777" w:rsidR="00426FE2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3C2D7F79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Ensure REST Table API is not blocked for the service account</w:t>
            </w:r>
          </w:p>
        </w:tc>
        <w:tc>
          <w:tcPr>
            <w:tcW w:w="2880" w:type="dxa"/>
          </w:tcPr>
          <w:p w14:paraId="38802222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426FE2" w14:paraId="0FB47D85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94F3E" w14:textId="77777777" w:rsidR="00426FE2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1681F1AA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Choose auth method — Basic Auth or OAuth — and provide credentials securely</w:t>
            </w:r>
          </w:p>
        </w:tc>
        <w:tc>
          <w:tcPr>
            <w:tcW w:w="2880" w:type="dxa"/>
          </w:tcPr>
          <w:p w14:paraId="1220CF11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426FE2" w14:paraId="1E41168B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00F97" w14:textId="77777777" w:rsidR="00426FE2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6A2D725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If using OAuth: Create an OAuth Application Registry entry and provide Client ID + Secret</w:t>
            </w:r>
          </w:p>
        </w:tc>
        <w:tc>
          <w:tcPr>
            <w:tcW w:w="2880" w:type="dxa"/>
          </w:tcPr>
          <w:p w14:paraId="50245E43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 (if OAuth)</w:t>
            </w:r>
          </w:p>
        </w:tc>
      </w:tr>
      <w:tr w:rsidR="00426FE2" w14:paraId="70F0F022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AA30B" w14:textId="77777777" w:rsidR="00426FE2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2D1DC0F4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ACLs allow reading work_notes, dot-walked email fields, and journal fields</w:t>
            </w:r>
          </w:p>
        </w:tc>
        <w:tc>
          <w:tcPr>
            <w:tcW w:w="2880" w:type="dxa"/>
          </w:tcPr>
          <w:p w14:paraId="69800FF4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Required</w:t>
            </w:r>
          </w:p>
        </w:tc>
      </w:tr>
      <w:tr w:rsidR="00426FE2" w14:paraId="13AD81E4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94927" w14:textId="77777777" w:rsidR="00426FE2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3EB8404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Allowlist Azure outbound IPs if instance has IP restrictions</w:t>
            </w:r>
          </w:p>
        </w:tc>
        <w:tc>
          <w:tcPr>
            <w:tcW w:w="2880" w:type="dxa"/>
          </w:tcPr>
          <w:p w14:paraId="3D87895D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If applicable</w:t>
            </w:r>
          </w:p>
        </w:tc>
      </w:tr>
      <w:tr w:rsidR="00426FE2" w14:paraId="42993199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CB7C9" w14:textId="77777777" w:rsidR="00426FE2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3A035716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Confirm no custom rate limits that could block ~10 requests/minute</w:t>
            </w:r>
          </w:p>
        </w:tc>
        <w:tc>
          <w:tcPr>
            <w:tcW w:w="2880" w:type="dxa"/>
          </w:tcPr>
          <w:p w14:paraId="2D30C242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Recommended</w:t>
            </w:r>
          </w:p>
        </w:tc>
      </w:tr>
      <w:tr w:rsidR="00426FE2" w14:paraId="795A23B2" w14:textId="77777777" w:rsidTr="00426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108956" w14:textId="77777777" w:rsidR="00426FE2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3771580C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Provide instance URL, version, and environment details</w:t>
            </w:r>
          </w:p>
        </w:tc>
        <w:tc>
          <w:tcPr>
            <w:tcW w:w="2880" w:type="dxa"/>
          </w:tcPr>
          <w:p w14:paraId="124B99DB" w14:textId="77777777" w:rsidR="00426F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Recommended</w:t>
            </w:r>
          </w:p>
        </w:tc>
      </w:tr>
      <w:tr w:rsidR="00426FE2" w14:paraId="56501F89" w14:textId="77777777" w:rsidTr="00426F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186C43" w14:textId="77777777" w:rsidR="00426FE2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4DFDFEE9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 validation tests from Section 11</w:t>
            </w:r>
          </w:p>
        </w:tc>
        <w:tc>
          <w:tcPr>
            <w:tcW w:w="2880" w:type="dxa"/>
          </w:tcPr>
          <w:p w14:paraId="24290FCE" w14:textId="77777777" w:rsidR="00426F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Recommended</w:t>
            </w:r>
          </w:p>
        </w:tc>
      </w:tr>
    </w:tbl>
    <w:p w14:paraId="5AD6B278" w14:textId="77777777" w:rsidR="00426FE2" w:rsidRDefault="00426FE2"/>
    <w:sectPr w:rsidR="00426F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718104">
    <w:abstractNumId w:val="8"/>
  </w:num>
  <w:num w:numId="2" w16cid:durableId="1885285040">
    <w:abstractNumId w:val="6"/>
  </w:num>
  <w:num w:numId="3" w16cid:durableId="1948734285">
    <w:abstractNumId w:val="5"/>
  </w:num>
  <w:num w:numId="4" w16cid:durableId="2074157700">
    <w:abstractNumId w:val="4"/>
  </w:num>
  <w:num w:numId="5" w16cid:durableId="1599799791">
    <w:abstractNumId w:val="7"/>
  </w:num>
  <w:num w:numId="6" w16cid:durableId="1640839662">
    <w:abstractNumId w:val="3"/>
  </w:num>
  <w:num w:numId="7" w16cid:durableId="437801543">
    <w:abstractNumId w:val="2"/>
  </w:num>
  <w:num w:numId="8" w16cid:durableId="386759398">
    <w:abstractNumId w:val="1"/>
  </w:num>
  <w:num w:numId="9" w16cid:durableId="45942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E89"/>
    <w:rsid w:val="0015074B"/>
    <w:rsid w:val="0029639D"/>
    <w:rsid w:val="00326F90"/>
    <w:rsid w:val="00426FE2"/>
    <w:rsid w:val="0061715D"/>
    <w:rsid w:val="00882D29"/>
    <w:rsid w:val="00AA1D8D"/>
    <w:rsid w:val="00B47730"/>
    <w:rsid w:val="00CB0664"/>
    <w:rsid w:val="00F23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00A359-5181-40EC-976F-6D89D47D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2757</Words>
  <Characters>15716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 Peaire</cp:lastModifiedBy>
  <cp:revision>4</cp:revision>
  <dcterms:created xsi:type="dcterms:W3CDTF">2026-04-14T13:32:00Z</dcterms:created>
  <dcterms:modified xsi:type="dcterms:W3CDTF">2026-04-14T13:33:00Z</dcterms:modified>
  <cp:category/>
</cp:coreProperties>
</file>