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5F72F" w14:textId="77777777" w:rsidR="00992533" w:rsidRPr="00992533" w:rsidRDefault="003C7D33" w:rsidP="00A9098E">
      <w:pPr>
        <w:pStyle w:val="Balk1"/>
      </w:pPr>
      <w:r w:rsidRPr="00DF7B53">
        <w:t>KAPSAM</w:t>
      </w:r>
    </w:p>
    <w:p w14:paraId="11C8C9CD" w14:textId="77777777" w:rsidR="00992533" w:rsidRPr="00DF7B53" w:rsidRDefault="00992533" w:rsidP="00992533">
      <w:pPr>
        <w:pStyle w:val="ListeParagraf"/>
        <w:ind w:left="360"/>
        <w:jc w:val="both"/>
        <w:rPr>
          <w:rFonts w:cs="Times New Roman"/>
          <w:sz w:val="24"/>
          <w:szCs w:val="24"/>
        </w:rPr>
      </w:pPr>
    </w:p>
    <w:p w14:paraId="5EF27D89" w14:textId="66185F27" w:rsidR="002B4231" w:rsidRPr="00DF7B53" w:rsidRDefault="00D56236" w:rsidP="00181CEA">
      <w:pPr>
        <w:pStyle w:val="ListeParagraf"/>
        <w:ind w:left="360"/>
        <w:jc w:val="both"/>
        <w:rPr>
          <w:rFonts w:cs="Times New Roman"/>
          <w:color w:val="222222"/>
          <w:sz w:val="24"/>
          <w:szCs w:val="24"/>
          <w:lang w:val="en-US"/>
        </w:rPr>
      </w:pPr>
      <w:r>
        <w:rPr>
          <w:rFonts w:cs="Times New Roman"/>
          <w:color w:val="222222"/>
          <w:sz w:val="24"/>
          <w:szCs w:val="24"/>
          <w:lang w:val="en-US"/>
        </w:rPr>
        <w:t xml:space="preserve">Bu </w:t>
      </w:r>
      <w:proofErr w:type="spellStart"/>
      <w:proofErr w:type="gramStart"/>
      <w:r>
        <w:rPr>
          <w:rFonts w:cs="Times New Roman"/>
          <w:color w:val="222222"/>
          <w:sz w:val="24"/>
          <w:szCs w:val="24"/>
          <w:lang w:val="en-US"/>
        </w:rPr>
        <w:t>doküman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 XXXX</w:t>
      </w:r>
      <w:proofErr w:type="gram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projesin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kapsamında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yapılacak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dokümantasyon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çalışmaları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;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dküman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standartları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sürecin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yürütülmesi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ve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proje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kapsamında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üretilecek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dokümanlara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yönelik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bilgilendirmeleri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222222"/>
          <w:sz w:val="24"/>
          <w:szCs w:val="24"/>
          <w:lang w:val="en-US"/>
        </w:rPr>
        <w:t>kapsar</w:t>
      </w:r>
      <w:proofErr w:type="spellEnd"/>
      <w:r>
        <w:rPr>
          <w:rFonts w:cs="Times New Roman"/>
          <w:color w:val="222222"/>
          <w:sz w:val="24"/>
          <w:szCs w:val="24"/>
          <w:lang w:val="en-US"/>
        </w:rPr>
        <w:t>.</w:t>
      </w:r>
    </w:p>
    <w:p w14:paraId="17C6D63A" w14:textId="77777777" w:rsidR="0008686F" w:rsidRPr="00DF7B53" w:rsidRDefault="0008686F" w:rsidP="00181CEA">
      <w:pPr>
        <w:pStyle w:val="ListeParagraf"/>
        <w:ind w:left="360"/>
        <w:jc w:val="both"/>
        <w:rPr>
          <w:rFonts w:cs="Times New Roman"/>
          <w:sz w:val="24"/>
          <w:szCs w:val="24"/>
        </w:rPr>
      </w:pPr>
    </w:p>
    <w:p w14:paraId="4215204C" w14:textId="77777777" w:rsidR="003C7D33" w:rsidRPr="00DF7B53" w:rsidRDefault="003C7D33" w:rsidP="00A9098E">
      <w:pPr>
        <w:pStyle w:val="Balk1"/>
      </w:pPr>
      <w:r w:rsidRPr="00DF7B53">
        <w:t>HEDEF KİTLE</w:t>
      </w:r>
    </w:p>
    <w:p w14:paraId="3F84EA69" w14:textId="77777777" w:rsidR="002B4231" w:rsidRPr="00DF7B53" w:rsidRDefault="002B4231" w:rsidP="00181CEA">
      <w:pPr>
        <w:pStyle w:val="ListeParagraf"/>
        <w:ind w:left="360"/>
        <w:jc w:val="both"/>
        <w:rPr>
          <w:rFonts w:cs="Times New Roman"/>
          <w:sz w:val="24"/>
          <w:szCs w:val="24"/>
        </w:rPr>
      </w:pPr>
      <w:r w:rsidRPr="00DF7B53">
        <w:rPr>
          <w:rFonts w:cs="Times New Roman"/>
          <w:sz w:val="24"/>
          <w:szCs w:val="24"/>
        </w:rPr>
        <w:t>Firmanın hedef kitlesi firma çalışanları, müşteriler(kurumlar) ve dış kaynaklardır(çözüm ortakları).</w:t>
      </w:r>
    </w:p>
    <w:p w14:paraId="6921A013" w14:textId="77777777" w:rsidR="0008686F" w:rsidRPr="00DF7B53" w:rsidRDefault="0008686F" w:rsidP="00181CEA">
      <w:pPr>
        <w:pStyle w:val="ListeParagraf"/>
        <w:ind w:left="360"/>
        <w:jc w:val="both"/>
        <w:rPr>
          <w:rFonts w:cs="Times New Roman"/>
          <w:sz w:val="24"/>
          <w:szCs w:val="24"/>
        </w:rPr>
      </w:pPr>
    </w:p>
    <w:p w14:paraId="4A06E240" w14:textId="77777777" w:rsidR="003C7D33" w:rsidRPr="00DF7B53" w:rsidRDefault="003C7D33" w:rsidP="00A9098E">
      <w:pPr>
        <w:pStyle w:val="Balk1"/>
      </w:pPr>
      <w:r w:rsidRPr="00DF7B53">
        <w:t>HEDEFLER</w:t>
      </w:r>
    </w:p>
    <w:p w14:paraId="052299EE" w14:textId="77777777" w:rsidR="002B4231" w:rsidRPr="00DF7B53" w:rsidRDefault="00D56236" w:rsidP="00181CEA">
      <w:pPr>
        <w:pStyle w:val="ListeParagraf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XXX projesi kapsamında üretilen </w:t>
      </w:r>
      <w:r w:rsidR="002B4231" w:rsidRPr="00DF7B53">
        <w:rPr>
          <w:rFonts w:cs="Times New Roman"/>
          <w:sz w:val="24"/>
          <w:szCs w:val="24"/>
        </w:rPr>
        <w:t>Yazılı kaynaklarımızı kullanan/ okuyacak olan hedef kitle için kaliteyi arttırmak iyileştirmek ve yol göstermektir.</w:t>
      </w:r>
    </w:p>
    <w:p w14:paraId="1B77E96C" w14:textId="77777777" w:rsidR="002B4231" w:rsidRPr="00DF7B53" w:rsidRDefault="00181CEA" w:rsidP="00181CEA">
      <w:pPr>
        <w:pStyle w:val="ListeParagraf"/>
        <w:ind w:left="360"/>
        <w:jc w:val="both"/>
        <w:rPr>
          <w:rFonts w:cs="Times New Roman"/>
          <w:sz w:val="24"/>
          <w:szCs w:val="24"/>
        </w:rPr>
      </w:pPr>
      <w:r w:rsidRPr="00DF7B53">
        <w:rPr>
          <w:rFonts w:cs="Times New Roman"/>
          <w:sz w:val="24"/>
          <w:szCs w:val="24"/>
        </w:rPr>
        <w:t xml:space="preserve">Firmanın </w:t>
      </w:r>
      <w:r w:rsidR="002B4231" w:rsidRPr="00DF7B53">
        <w:rPr>
          <w:rFonts w:cs="Times New Roman"/>
          <w:sz w:val="24"/>
          <w:szCs w:val="24"/>
        </w:rPr>
        <w:t>dijit</w:t>
      </w:r>
      <w:r w:rsidRPr="00DF7B53">
        <w:rPr>
          <w:rFonts w:cs="Times New Roman"/>
          <w:sz w:val="24"/>
          <w:szCs w:val="24"/>
        </w:rPr>
        <w:t xml:space="preserve">al </w:t>
      </w:r>
      <w:r w:rsidR="0008686F" w:rsidRPr="00DF7B53">
        <w:rPr>
          <w:rFonts w:cs="Times New Roman"/>
          <w:sz w:val="24"/>
          <w:szCs w:val="24"/>
        </w:rPr>
        <w:t xml:space="preserve">ve </w:t>
      </w:r>
      <w:r w:rsidRPr="00DF7B53">
        <w:rPr>
          <w:rFonts w:cs="Times New Roman"/>
          <w:sz w:val="24"/>
          <w:szCs w:val="24"/>
        </w:rPr>
        <w:t xml:space="preserve">fiziki ortamda </w:t>
      </w:r>
      <w:r w:rsidR="002B4231" w:rsidRPr="00DF7B53">
        <w:rPr>
          <w:rFonts w:cs="Times New Roman"/>
          <w:sz w:val="24"/>
          <w:szCs w:val="24"/>
        </w:rPr>
        <w:t>bulunan her türlü</w:t>
      </w:r>
      <w:r w:rsidR="0008686F" w:rsidRPr="00DF7B53">
        <w:rPr>
          <w:rFonts w:cs="Times New Roman"/>
          <w:sz w:val="24"/>
          <w:szCs w:val="24"/>
        </w:rPr>
        <w:t xml:space="preserve"> kaynağının güvenli bir şekilde </w:t>
      </w:r>
      <w:r w:rsidR="00786717" w:rsidRPr="00DF7B53">
        <w:rPr>
          <w:rFonts w:cs="Times New Roman"/>
          <w:sz w:val="24"/>
          <w:szCs w:val="24"/>
        </w:rPr>
        <w:t xml:space="preserve">depolanmasını ve yedeklenmesini </w:t>
      </w:r>
      <w:r w:rsidR="002B4231" w:rsidRPr="00DF7B53">
        <w:rPr>
          <w:rFonts w:cs="Times New Roman"/>
          <w:sz w:val="24"/>
          <w:szCs w:val="24"/>
        </w:rPr>
        <w:t>sağlamak.</w:t>
      </w:r>
    </w:p>
    <w:p w14:paraId="6242A348" w14:textId="77777777" w:rsidR="0008686F" w:rsidRDefault="0008686F" w:rsidP="00181CEA">
      <w:pPr>
        <w:pStyle w:val="ListeParagraf"/>
        <w:ind w:left="360"/>
        <w:jc w:val="both"/>
        <w:rPr>
          <w:rFonts w:cs="Times New Roman"/>
          <w:sz w:val="24"/>
          <w:szCs w:val="24"/>
        </w:rPr>
      </w:pPr>
    </w:p>
    <w:p w14:paraId="317EF333" w14:textId="77777777" w:rsidR="00BE57F7" w:rsidRDefault="00BE57F7" w:rsidP="00A9098E">
      <w:pPr>
        <w:pStyle w:val="Balk1"/>
      </w:pPr>
      <w:r>
        <w:t>Dokümantasyon Sürecinin Yönetimi</w:t>
      </w:r>
    </w:p>
    <w:p w14:paraId="6E44B089" w14:textId="77777777" w:rsidR="00BE57F7" w:rsidRDefault="00BE57F7" w:rsidP="00A9098E"/>
    <w:p w14:paraId="5C355CC5" w14:textId="77777777" w:rsidR="003F6A82" w:rsidRDefault="003F6A82" w:rsidP="003F6A82">
      <w:r>
        <w:t>Dokümanların yaşam döngüsü; üretim, kontrol/onay, dağıtım ve güncelleme olmak üzere 4 adımdan oluşmaktadır.</w:t>
      </w:r>
    </w:p>
    <w:p w14:paraId="0634EC14" w14:textId="77777777" w:rsidR="003F6A82" w:rsidRDefault="003F6A82" w:rsidP="003F6A82">
      <w:r>
        <w:t xml:space="preserve">XXXX </w:t>
      </w:r>
      <w:proofErr w:type="spellStart"/>
      <w:r>
        <w:t>rojesinde</w:t>
      </w:r>
      <w:proofErr w:type="spellEnd"/>
      <w:r>
        <w:t xml:space="preserve"> dokümantasyon sürecinin yönetilmesinde PR.X: Dokümantasyon </w:t>
      </w:r>
      <w:proofErr w:type="spellStart"/>
      <w:r>
        <w:t>Prosedüürnde</w:t>
      </w:r>
      <w:proofErr w:type="spellEnd"/>
      <w:r>
        <w:t xml:space="preserve"> Dokümantasyon sürecinin yönetilmesine dair tanımlana esaslar temel alınacaktır.</w:t>
      </w:r>
    </w:p>
    <w:p w14:paraId="37516E11" w14:textId="77777777" w:rsidR="003F6A82" w:rsidRDefault="003F6A82" w:rsidP="003F6A82"/>
    <w:p w14:paraId="49F861DC" w14:textId="77777777" w:rsidR="003F6A82" w:rsidRDefault="003F6A82" w:rsidP="003F6A82"/>
    <w:p w14:paraId="58CF0D09" w14:textId="77777777" w:rsidR="003F6A82" w:rsidRDefault="003F6A82" w:rsidP="003F6A82">
      <w:pPr>
        <w:pStyle w:val="Balk1"/>
      </w:pPr>
      <w:r>
        <w:t>Doküman Standartları ve Gereksinimler</w:t>
      </w:r>
    </w:p>
    <w:p w14:paraId="1A34037D" w14:textId="77777777" w:rsidR="003F6A82" w:rsidRDefault="003F6A82" w:rsidP="003F6A82"/>
    <w:p w14:paraId="5876977E" w14:textId="77777777" w:rsidR="003F6A82" w:rsidRDefault="003F6A82" w:rsidP="003F6A82">
      <w:r>
        <w:lastRenderedPageBreak/>
        <w:t xml:space="preserve">Dokümantasyon </w:t>
      </w:r>
      <w:proofErr w:type="spellStart"/>
      <w:r>
        <w:t>geliştiitlrirken</w:t>
      </w:r>
      <w:proofErr w:type="spellEnd"/>
      <w:r>
        <w:t xml:space="preserve">, bu </w:t>
      </w:r>
      <w:proofErr w:type="spellStart"/>
      <w:r>
        <w:t>dokümanalrın</w:t>
      </w:r>
      <w:proofErr w:type="spellEnd"/>
      <w:r>
        <w:t xml:space="preserve"> içerikleri, yazım kuralları, isimlendirmelerine dair standartlara uyulması gerekmektedir.</w:t>
      </w:r>
    </w:p>
    <w:p w14:paraId="589EA8BE" w14:textId="77777777" w:rsidR="003F6A82" w:rsidRDefault="003F6A82" w:rsidP="003F6A82"/>
    <w:p w14:paraId="59BC7769" w14:textId="77777777" w:rsidR="003F6A82" w:rsidRDefault="003F6A82" w:rsidP="003F6A82">
      <w:r>
        <w:t xml:space="preserve">XXX Projesi kapsamında hazırlanan dokümanlar </w:t>
      </w:r>
      <w:proofErr w:type="spellStart"/>
      <w:r>
        <w:t>gelitirilirken</w:t>
      </w:r>
      <w:proofErr w:type="spellEnd"/>
      <w:r>
        <w:t xml:space="preserve">, PR.X: Dokümantasyon </w:t>
      </w:r>
      <w:proofErr w:type="spellStart"/>
      <w:r>
        <w:t>Prosedüürnde</w:t>
      </w:r>
      <w:proofErr w:type="spellEnd"/>
      <w:r>
        <w:t xml:space="preserve"> Dokümantasyon  standartlarına dair tanımlana esaslar temel alınacaktır.</w:t>
      </w:r>
    </w:p>
    <w:p w14:paraId="2E3DD0AF" w14:textId="77777777" w:rsidR="003F6A82" w:rsidRDefault="003F6A82" w:rsidP="003F6A82"/>
    <w:p w14:paraId="147BA5BD" w14:textId="77777777" w:rsidR="003F6A82" w:rsidRDefault="003F6A82" w:rsidP="003F6A82"/>
    <w:p w14:paraId="31BEA3D9" w14:textId="77777777" w:rsidR="00AC3975" w:rsidRDefault="00AC3975" w:rsidP="00AC3975">
      <w:pPr>
        <w:pStyle w:val="Balk1"/>
      </w:pPr>
      <w:r>
        <w:t>Ürün Geliştirme Yaşam Döngüsünde Dokümantasyon</w:t>
      </w:r>
    </w:p>
    <w:p w14:paraId="3F90336A" w14:textId="1CF371A3" w:rsidR="00AC3975" w:rsidRDefault="00AC3975" w:rsidP="00AC3975">
      <w:r>
        <w:t xml:space="preserve">XXX Projesi </w:t>
      </w:r>
      <w:proofErr w:type="spellStart"/>
      <w:r>
        <w:t>kapsamnında</w:t>
      </w:r>
      <w:proofErr w:type="spellEnd"/>
      <w:r>
        <w:t xml:space="preserve"> aşağıdaki tabloda yer alan dokümanların üretilmesi planlanmaktadır. Dokümanların </w:t>
      </w:r>
      <w:proofErr w:type="spellStart"/>
      <w:r>
        <w:t>sismleri</w:t>
      </w:r>
      <w:proofErr w:type="spellEnd"/>
      <w:r>
        <w:t xml:space="preserve">, hazırlayan, gözden geçiren ve onaylayan </w:t>
      </w:r>
      <w:proofErr w:type="spellStart"/>
      <w:r>
        <w:t>tarafalra</w:t>
      </w:r>
      <w:proofErr w:type="spellEnd"/>
      <w:r>
        <w:t xml:space="preserve"> dair bilgiler aşağıdaki tabloda yer almaktadır.</w:t>
      </w:r>
    </w:p>
    <w:p w14:paraId="1A114838" w14:textId="77777777" w:rsidR="00AC3975" w:rsidRDefault="00AC3975" w:rsidP="00AC3975">
      <w:r>
        <w:t xml:space="preserve"> </w:t>
      </w:r>
    </w:p>
    <w:tbl>
      <w:tblPr>
        <w:tblStyle w:val="TabloKlavuzu"/>
        <w:tblW w:w="9288" w:type="dxa"/>
        <w:tblLook w:val="04A0" w:firstRow="1" w:lastRow="0" w:firstColumn="1" w:lastColumn="0" w:noHBand="0" w:noVBand="1"/>
      </w:tblPr>
      <w:tblGrid>
        <w:gridCol w:w="1426"/>
        <w:gridCol w:w="1951"/>
        <w:gridCol w:w="1615"/>
        <w:gridCol w:w="1028"/>
        <w:gridCol w:w="1582"/>
        <w:gridCol w:w="1686"/>
      </w:tblGrid>
      <w:tr w:rsidR="00AC3975" w:rsidRPr="005835BA" w14:paraId="67BCB60D" w14:textId="77777777" w:rsidTr="00A9098E">
        <w:trPr>
          <w:tblHeader/>
        </w:trPr>
        <w:tc>
          <w:tcPr>
            <w:tcW w:w="1426" w:type="dxa"/>
            <w:shd w:val="pct25" w:color="auto" w:fill="auto"/>
          </w:tcPr>
          <w:p w14:paraId="240C569A" w14:textId="77777777" w:rsidR="00AC3975" w:rsidRPr="005835BA" w:rsidRDefault="00AC3975" w:rsidP="00860DB8">
            <w:pPr>
              <w:rPr>
                <w:b/>
              </w:rPr>
            </w:pPr>
            <w:r w:rsidRPr="005835BA">
              <w:rPr>
                <w:b/>
              </w:rPr>
              <w:t>Üretim Evresi</w:t>
            </w:r>
          </w:p>
        </w:tc>
        <w:tc>
          <w:tcPr>
            <w:tcW w:w="1951" w:type="dxa"/>
            <w:shd w:val="pct25" w:color="auto" w:fill="auto"/>
          </w:tcPr>
          <w:p w14:paraId="086305A6" w14:textId="77777777" w:rsidR="00AC3975" w:rsidRPr="005835BA" w:rsidRDefault="00AC3975" w:rsidP="00860DB8">
            <w:pPr>
              <w:rPr>
                <w:b/>
              </w:rPr>
            </w:pPr>
            <w:r w:rsidRPr="005835BA">
              <w:rPr>
                <w:b/>
              </w:rPr>
              <w:t>Doküman Adı</w:t>
            </w:r>
          </w:p>
        </w:tc>
        <w:tc>
          <w:tcPr>
            <w:tcW w:w="1615" w:type="dxa"/>
            <w:shd w:val="pct25" w:color="auto" w:fill="auto"/>
          </w:tcPr>
          <w:p w14:paraId="59DC7184" w14:textId="77777777" w:rsidR="00AC3975" w:rsidRPr="005835BA" w:rsidRDefault="00AC3975" w:rsidP="00860DB8">
            <w:pPr>
              <w:rPr>
                <w:b/>
              </w:rPr>
            </w:pPr>
            <w:r w:rsidRPr="005835BA">
              <w:rPr>
                <w:b/>
              </w:rPr>
              <w:t>Hazırlayan</w:t>
            </w:r>
          </w:p>
        </w:tc>
        <w:tc>
          <w:tcPr>
            <w:tcW w:w="1028" w:type="dxa"/>
            <w:shd w:val="pct25" w:color="auto" w:fill="auto"/>
          </w:tcPr>
          <w:p w14:paraId="3795182E" w14:textId="71D61834" w:rsidR="00AC3975" w:rsidRPr="005835BA" w:rsidRDefault="00AC3975" w:rsidP="00860DB8">
            <w:pPr>
              <w:rPr>
                <w:b/>
              </w:rPr>
            </w:pPr>
            <w:r>
              <w:rPr>
                <w:b/>
              </w:rPr>
              <w:t>Gözden Geçiren</w:t>
            </w:r>
          </w:p>
        </w:tc>
        <w:tc>
          <w:tcPr>
            <w:tcW w:w="1582" w:type="dxa"/>
            <w:shd w:val="pct25" w:color="auto" w:fill="auto"/>
          </w:tcPr>
          <w:p w14:paraId="78FBC857" w14:textId="6E61C37A" w:rsidR="00AC3975" w:rsidRPr="005835BA" w:rsidRDefault="00AC3975" w:rsidP="00860DB8">
            <w:pPr>
              <w:rPr>
                <w:b/>
              </w:rPr>
            </w:pPr>
            <w:r w:rsidRPr="005835BA">
              <w:rPr>
                <w:b/>
              </w:rPr>
              <w:t xml:space="preserve">Onaylayan </w:t>
            </w:r>
          </w:p>
        </w:tc>
        <w:tc>
          <w:tcPr>
            <w:tcW w:w="1686" w:type="dxa"/>
            <w:shd w:val="pct25" w:color="auto" w:fill="auto"/>
          </w:tcPr>
          <w:p w14:paraId="6E41A751" w14:textId="77777777" w:rsidR="00AC3975" w:rsidRPr="005835BA" w:rsidRDefault="00AC3975" w:rsidP="00860DB8">
            <w:pPr>
              <w:rPr>
                <w:b/>
              </w:rPr>
            </w:pPr>
            <w:r w:rsidRPr="005835BA">
              <w:rPr>
                <w:b/>
              </w:rPr>
              <w:t>Açıklama</w:t>
            </w:r>
          </w:p>
        </w:tc>
      </w:tr>
      <w:tr w:rsidR="00AC3975" w14:paraId="709B1636" w14:textId="77777777" w:rsidTr="00A9098E">
        <w:tc>
          <w:tcPr>
            <w:tcW w:w="1426" w:type="dxa"/>
          </w:tcPr>
          <w:p w14:paraId="4DA0F2A7" w14:textId="77777777" w:rsidR="00AC3975" w:rsidRDefault="00AC3975" w:rsidP="00860DB8">
            <w:r>
              <w:t>Müşteri Gereksinim Toplama</w:t>
            </w:r>
          </w:p>
        </w:tc>
        <w:tc>
          <w:tcPr>
            <w:tcW w:w="1951" w:type="dxa"/>
          </w:tcPr>
          <w:p w14:paraId="3289DA05" w14:textId="77777777" w:rsidR="00AC3975" w:rsidRDefault="00AC3975" w:rsidP="00860DB8">
            <w:r>
              <w:t>Analiz Raporu</w:t>
            </w:r>
          </w:p>
        </w:tc>
        <w:tc>
          <w:tcPr>
            <w:tcW w:w="1615" w:type="dxa"/>
          </w:tcPr>
          <w:p w14:paraId="6D7DB420" w14:textId="77777777" w:rsidR="00AC3975" w:rsidRDefault="00AC3975" w:rsidP="00860DB8">
            <w:r>
              <w:t>Eğitim Destek Uzmanı</w:t>
            </w:r>
          </w:p>
        </w:tc>
        <w:tc>
          <w:tcPr>
            <w:tcW w:w="1028" w:type="dxa"/>
          </w:tcPr>
          <w:p w14:paraId="7E3891AB" w14:textId="77777777" w:rsidR="00AC3975" w:rsidRDefault="00AC3975" w:rsidP="00860DB8"/>
        </w:tc>
        <w:tc>
          <w:tcPr>
            <w:tcW w:w="1582" w:type="dxa"/>
          </w:tcPr>
          <w:p w14:paraId="0A742651" w14:textId="6DCD7619" w:rsidR="00AC3975" w:rsidRDefault="00AC3975" w:rsidP="00860DB8">
            <w:r>
              <w:t>Eğitim Destek Amiri</w:t>
            </w:r>
          </w:p>
        </w:tc>
        <w:tc>
          <w:tcPr>
            <w:tcW w:w="1686" w:type="dxa"/>
          </w:tcPr>
          <w:p w14:paraId="24EE9A1D" w14:textId="77777777" w:rsidR="00AC3975" w:rsidRDefault="00AC3975" w:rsidP="00860DB8">
            <w:r>
              <w:t xml:space="preserve">Doğrudan </w:t>
            </w:r>
            <w:bookmarkStart w:id="0" w:name="_GoBack"/>
            <w:r>
              <w:t>bir doküman oluşturulmayıp elektronik ortamda not oluşturulabilir</w:t>
            </w:r>
            <w:bookmarkEnd w:id="0"/>
            <w:r>
              <w:t>.</w:t>
            </w:r>
          </w:p>
        </w:tc>
      </w:tr>
      <w:tr w:rsidR="00AC3975" w14:paraId="46B68FCC" w14:textId="77777777" w:rsidTr="00A9098E">
        <w:tc>
          <w:tcPr>
            <w:tcW w:w="1426" w:type="dxa"/>
            <w:vMerge w:val="restart"/>
          </w:tcPr>
          <w:p w14:paraId="08B000FE" w14:textId="77777777" w:rsidR="00AC3975" w:rsidRDefault="00AC3975" w:rsidP="00860DB8">
            <w:r>
              <w:t>Gereksinim Analiz</w:t>
            </w:r>
          </w:p>
        </w:tc>
        <w:tc>
          <w:tcPr>
            <w:tcW w:w="1951" w:type="dxa"/>
          </w:tcPr>
          <w:p w14:paraId="6322CEFD" w14:textId="77777777" w:rsidR="00AC3975" w:rsidRDefault="00AC3975" w:rsidP="00860DB8">
            <w:r>
              <w:t>SRS Dokümanı</w:t>
            </w:r>
          </w:p>
        </w:tc>
        <w:tc>
          <w:tcPr>
            <w:tcW w:w="1615" w:type="dxa"/>
          </w:tcPr>
          <w:p w14:paraId="32E90B60" w14:textId="5757ED7A" w:rsidR="00770DBA" w:rsidRDefault="00770DBA" w:rsidP="00860DB8">
            <w:r>
              <w:t>SEMİH</w:t>
            </w:r>
          </w:p>
          <w:p w14:paraId="496B9B06" w14:textId="66EBD47E" w:rsidR="00AC3975" w:rsidRDefault="00770DBA" w:rsidP="00860DB8">
            <w:r>
              <w:t>(</w:t>
            </w:r>
            <w:r w:rsidR="00AC3975">
              <w:t>Yazılım Geliştirme Uzmanı</w:t>
            </w:r>
            <w:r>
              <w:t>)</w:t>
            </w:r>
          </w:p>
        </w:tc>
        <w:tc>
          <w:tcPr>
            <w:tcW w:w="1028" w:type="dxa"/>
          </w:tcPr>
          <w:p w14:paraId="3E3BD336" w14:textId="77777777" w:rsidR="00AC3975" w:rsidRDefault="00AC3975" w:rsidP="00860DB8"/>
        </w:tc>
        <w:tc>
          <w:tcPr>
            <w:tcW w:w="1582" w:type="dxa"/>
          </w:tcPr>
          <w:p w14:paraId="40270A39" w14:textId="5B393F3C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34C00CC4" w14:textId="77777777" w:rsidR="00AC3975" w:rsidRDefault="00AC3975" w:rsidP="00860DB8">
            <w:pPr>
              <w:spacing w:after="160" w:line="259" w:lineRule="auto"/>
            </w:pPr>
          </w:p>
        </w:tc>
      </w:tr>
      <w:tr w:rsidR="00AC3975" w14:paraId="411F83B1" w14:textId="77777777" w:rsidTr="00A9098E">
        <w:trPr>
          <w:trHeight w:val="1005"/>
        </w:trPr>
        <w:tc>
          <w:tcPr>
            <w:tcW w:w="1426" w:type="dxa"/>
            <w:vMerge/>
          </w:tcPr>
          <w:p w14:paraId="64B761B8" w14:textId="77777777" w:rsidR="00AC3975" w:rsidRDefault="00AC3975" w:rsidP="00860DB8"/>
        </w:tc>
        <w:tc>
          <w:tcPr>
            <w:tcW w:w="1951" w:type="dxa"/>
          </w:tcPr>
          <w:p w14:paraId="6A2CBD29" w14:textId="77777777" w:rsidR="00AC3975" w:rsidRPr="001062D2" w:rsidRDefault="00AC3975" w:rsidP="00860DB8">
            <w:pPr>
              <w:spacing w:after="160" w:line="259" w:lineRule="auto"/>
            </w:pPr>
            <w:r w:rsidRPr="001062D2">
              <w:t>İzlenebilirlik matrisi</w:t>
            </w:r>
          </w:p>
          <w:p w14:paraId="5161CE9F" w14:textId="77777777" w:rsidR="00AC3975" w:rsidRDefault="00AC3975" w:rsidP="00860DB8"/>
        </w:tc>
        <w:tc>
          <w:tcPr>
            <w:tcW w:w="1615" w:type="dxa"/>
          </w:tcPr>
          <w:p w14:paraId="304085DA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045919FF" w14:textId="77777777" w:rsidR="00AC3975" w:rsidRDefault="00AC3975" w:rsidP="00860DB8"/>
        </w:tc>
        <w:tc>
          <w:tcPr>
            <w:tcW w:w="1582" w:type="dxa"/>
          </w:tcPr>
          <w:p w14:paraId="365BB8BD" w14:textId="1822A678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77CAFB81" w14:textId="77777777" w:rsidR="00AC3975" w:rsidRDefault="00AC3975" w:rsidP="00860DB8"/>
        </w:tc>
      </w:tr>
      <w:tr w:rsidR="00AC3975" w14:paraId="6A4D8D3E" w14:textId="77777777" w:rsidTr="00A9098E">
        <w:tc>
          <w:tcPr>
            <w:tcW w:w="1426" w:type="dxa"/>
            <w:vMerge/>
          </w:tcPr>
          <w:p w14:paraId="710BF2A4" w14:textId="77777777" w:rsidR="00AC3975" w:rsidRDefault="00AC3975" w:rsidP="00860DB8"/>
        </w:tc>
        <w:tc>
          <w:tcPr>
            <w:tcW w:w="1951" w:type="dxa"/>
          </w:tcPr>
          <w:p w14:paraId="72687982" w14:textId="77777777" w:rsidR="00AC3975" w:rsidRDefault="00AC3975" w:rsidP="00860DB8">
            <w:pPr>
              <w:spacing w:after="160" w:line="259" w:lineRule="auto"/>
            </w:pPr>
            <w:r w:rsidRPr="001062D2">
              <w:t>Test Planı</w:t>
            </w:r>
          </w:p>
        </w:tc>
        <w:tc>
          <w:tcPr>
            <w:tcW w:w="1615" w:type="dxa"/>
          </w:tcPr>
          <w:p w14:paraId="2D0A5ADA" w14:textId="77777777" w:rsidR="00AC3975" w:rsidRDefault="00AC3975" w:rsidP="00860DB8">
            <w:r>
              <w:t>Proje Yöneticisi</w:t>
            </w:r>
          </w:p>
        </w:tc>
        <w:tc>
          <w:tcPr>
            <w:tcW w:w="1028" w:type="dxa"/>
          </w:tcPr>
          <w:p w14:paraId="632333CD" w14:textId="77777777" w:rsidR="00AC3975" w:rsidRDefault="00AC3975" w:rsidP="00860DB8"/>
        </w:tc>
        <w:tc>
          <w:tcPr>
            <w:tcW w:w="1582" w:type="dxa"/>
          </w:tcPr>
          <w:p w14:paraId="014C22F5" w14:textId="6946FB4A" w:rsidR="00AC3975" w:rsidRDefault="00AC3975" w:rsidP="00860DB8">
            <w:r>
              <w:t>Kalite Uzmanı</w:t>
            </w:r>
          </w:p>
        </w:tc>
        <w:tc>
          <w:tcPr>
            <w:tcW w:w="1686" w:type="dxa"/>
          </w:tcPr>
          <w:p w14:paraId="60E5C899" w14:textId="77777777" w:rsidR="00AC3975" w:rsidRDefault="00AC3975" w:rsidP="00860DB8"/>
        </w:tc>
      </w:tr>
      <w:tr w:rsidR="00AC3975" w14:paraId="3B72544B" w14:textId="77777777" w:rsidTr="00A9098E">
        <w:tc>
          <w:tcPr>
            <w:tcW w:w="1426" w:type="dxa"/>
            <w:vMerge/>
          </w:tcPr>
          <w:p w14:paraId="3C306BE6" w14:textId="77777777" w:rsidR="00AC3975" w:rsidRDefault="00AC3975" w:rsidP="00860DB8"/>
        </w:tc>
        <w:tc>
          <w:tcPr>
            <w:tcW w:w="1951" w:type="dxa"/>
          </w:tcPr>
          <w:p w14:paraId="28A8315F" w14:textId="77777777" w:rsidR="00AC3975" w:rsidRDefault="00AC3975" w:rsidP="00860DB8">
            <w:pPr>
              <w:spacing w:after="160" w:line="259" w:lineRule="auto"/>
            </w:pPr>
            <w:r w:rsidRPr="001062D2">
              <w:t>Proje Planı</w:t>
            </w:r>
          </w:p>
          <w:p w14:paraId="577AC2AE" w14:textId="77777777" w:rsidR="00AC3975" w:rsidRDefault="00AC3975" w:rsidP="00860DB8"/>
        </w:tc>
        <w:tc>
          <w:tcPr>
            <w:tcW w:w="1615" w:type="dxa"/>
          </w:tcPr>
          <w:p w14:paraId="1B8B7DC1" w14:textId="77777777" w:rsidR="00AC3975" w:rsidRDefault="00AC3975" w:rsidP="00860DB8">
            <w:r>
              <w:lastRenderedPageBreak/>
              <w:t xml:space="preserve">Proje </w:t>
            </w:r>
            <w:r>
              <w:lastRenderedPageBreak/>
              <w:t>Yöneticisi</w:t>
            </w:r>
          </w:p>
        </w:tc>
        <w:tc>
          <w:tcPr>
            <w:tcW w:w="1028" w:type="dxa"/>
          </w:tcPr>
          <w:p w14:paraId="5491E4D3" w14:textId="77777777" w:rsidR="00AC3975" w:rsidRDefault="00AC3975" w:rsidP="00860DB8"/>
        </w:tc>
        <w:tc>
          <w:tcPr>
            <w:tcW w:w="1582" w:type="dxa"/>
          </w:tcPr>
          <w:p w14:paraId="51642835" w14:textId="58872B38" w:rsidR="00AC3975" w:rsidRDefault="00AC3975" w:rsidP="00860DB8">
            <w:r>
              <w:t>Kalite Uzmanı</w:t>
            </w:r>
          </w:p>
        </w:tc>
        <w:tc>
          <w:tcPr>
            <w:tcW w:w="1686" w:type="dxa"/>
          </w:tcPr>
          <w:p w14:paraId="0A6763F5" w14:textId="77777777" w:rsidR="00AC3975" w:rsidRDefault="00AC3975" w:rsidP="00860DB8"/>
        </w:tc>
      </w:tr>
      <w:tr w:rsidR="00AC3975" w14:paraId="5C203F07" w14:textId="77777777" w:rsidTr="00A9098E">
        <w:trPr>
          <w:trHeight w:val="1858"/>
        </w:trPr>
        <w:tc>
          <w:tcPr>
            <w:tcW w:w="1426" w:type="dxa"/>
            <w:vMerge/>
          </w:tcPr>
          <w:p w14:paraId="2C18941E" w14:textId="77777777" w:rsidR="00AC3975" w:rsidRDefault="00AC3975" w:rsidP="00860DB8"/>
        </w:tc>
        <w:tc>
          <w:tcPr>
            <w:tcW w:w="1951" w:type="dxa"/>
          </w:tcPr>
          <w:p w14:paraId="45F718B1" w14:textId="77777777" w:rsidR="00AC3975" w:rsidRPr="001062D2" w:rsidRDefault="00AC3975" w:rsidP="00860DB8">
            <w:pPr>
              <w:spacing w:after="160" w:line="259" w:lineRule="auto"/>
            </w:pPr>
            <w:r w:rsidRPr="001062D2">
              <w:t>Proje Kalite Planı (Kalite Yönetim Planı)</w:t>
            </w:r>
          </w:p>
          <w:p w14:paraId="337B1751" w14:textId="77777777" w:rsidR="00AC3975" w:rsidRDefault="00AC3975" w:rsidP="00860DB8"/>
        </w:tc>
        <w:tc>
          <w:tcPr>
            <w:tcW w:w="1615" w:type="dxa"/>
          </w:tcPr>
          <w:p w14:paraId="143A502D" w14:textId="77777777" w:rsidR="00AC3975" w:rsidRDefault="00AC3975" w:rsidP="00860DB8">
            <w:r>
              <w:t>Proje Yöneticisi</w:t>
            </w:r>
          </w:p>
        </w:tc>
        <w:tc>
          <w:tcPr>
            <w:tcW w:w="1028" w:type="dxa"/>
          </w:tcPr>
          <w:p w14:paraId="4DC61AA0" w14:textId="77777777" w:rsidR="00AC3975" w:rsidRDefault="00AC3975" w:rsidP="00860DB8"/>
        </w:tc>
        <w:tc>
          <w:tcPr>
            <w:tcW w:w="1582" w:type="dxa"/>
          </w:tcPr>
          <w:p w14:paraId="1C228858" w14:textId="7C04588D" w:rsidR="00AC3975" w:rsidRDefault="00AC3975" w:rsidP="00860DB8">
            <w:r>
              <w:t>Kalite Uzmanı</w:t>
            </w:r>
          </w:p>
        </w:tc>
        <w:tc>
          <w:tcPr>
            <w:tcW w:w="1686" w:type="dxa"/>
          </w:tcPr>
          <w:p w14:paraId="73D56212" w14:textId="77777777" w:rsidR="00AC3975" w:rsidRDefault="00AC3975" w:rsidP="00860DB8"/>
        </w:tc>
      </w:tr>
      <w:tr w:rsidR="00AC3975" w14:paraId="34358A89" w14:textId="77777777" w:rsidTr="00A9098E">
        <w:tc>
          <w:tcPr>
            <w:tcW w:w="1426" w:type="dxa"/>
            <w:vMerge/>
          </w:tcPr>
          <w:p w14:paraId="5C1EDE5C" w14:textId="77777777" w:rsidR="00AC3975" w:rsidRDefault="00AC3975" w:rsidP="00860DB8"/>
        </w:tc>
        <w:tc>
          <w:tcPr>
            <w:tcW w:w="1951" w:type="dxa"/>
          </w:tcPr>
          <w:p w14:paraId="27456210" w14:textId="77777777" w:rsidR="00AC3975" w:rsidRDefault="00AC3975" w:rsidP="00860DB8">
            <w:pPr>
              <w:spacing w:after="160" w:line="259" w:lineRule="auto"/>
            </w:pPr>
            <w:r w:rsidRPr="001062D2">
              <w:t>Risk (Yönetim) Planı</w:t>
            </w:r>
          </w:p>
        </w:tc>
        <w:tc>
          <w:tcPr>
            <w:tcW w:w="1615" w:type="dxa"/>
          </w:tcPr>
          <w:p w14:paraId="2BCFD635" w14:textId="77777777" w:rsidR="00AC3975" w:rsidRDefault="00AC3975" w:rsidP="00860DB8">
            <w:r>
              <w:t>Proje Yöneticisi</w:t>
            </w:r>
          </w:p>
        </w:tc>
        <w:tc>
          <w:tcPr>
            <w:tcW w:w="1028" w:type="dxa"/>
          </w:tcPr>
          <w:p w14:paraId="24E07A94" w14:textId="77777777" w:rsidR="00AC3975" w:rsidRDefault="00AC3975" w:rsidP="00860DB8"/>
        </w:tc>
        <w:tc>
          <w:tcPr>
            <w:tcW w:w="1582" w:type="dxa"/>
          </w:tcPr>
          <w:p w14:paraId="5F59734A" w14:textId="43F83A46" w:rsidR="00AC3975" w:rsidRDefault="00AC3975" w:rsidP="00860DB8">
            <w:r>
              <w:t>Kalite Uzmanı</w:t>
            </w:r>
          </w:p>
        </w:tc>
        <w:tc>
          <w:tcPr>
            <w:tcW w:w="1686" w:type="dxa"/>
          </w:tcPr>
          <w:p w14:paraId="05A8B507" w14:textId="77777777" w:rsidR="00AC3975" w:rsidRDefault="00AC3975" w:rsidP="00860DB8"/>
        </w:tc>
      </w:tr>
      <w:tr w:rsidR="00AC3975" w14:paraId="316B170D" w14:textId="77777777" w:rsidTr="00A9098E">
        <w:tc>
          <w:tcPr>
            <w:tcW w:w="1426" w:type="dxa"/>
            <w:vMerge/>
          </w:tcPr>
          <w:p w14:paraId="05107E11" w14:textId="77777777" w:rsidR="00AC3975" w:rsidRDefault="00AC3975" w:rsidP="00860DB8"/>
        </w:tc>
        <w:tc>
          <w:tcPr>
            <w:tcW w:w="1951" w:type="dxa"/>
          </w:tcPr>
          <w:p w14:paraId="64C112E9" w14:textId="77777777" w:rsidR="00AC3975" w:rsidRDefault="00AC3975" w:rsidP="00860DB8">
            <w:pPr>
              <w:spacing w:after="160" w:line="259" w:lineRule="auto"/>
            </w:pPr>
            <w:r w:rsidRPr="001062D2">
              <w:t>Risk Analizi Dokümanı</w:t>
            </w:r>
          </w:p>
          <w:p w14:paraId="5DFF7273" w14:textId="77777777" w:rsidR="00AC3975" w:rsidRDefault="00AC3975" w:rsidP="00860DB8"/>
        </w:tc>
        <w:tc>
          <w:tcPr>
            <w:tcW w:w="1615" w:type="dxa"/>
          </w:tcPr>
          <w:p w14:paraId="2BD67EA5" w14:textId="77777777" w:rsidR="00AC3975" w:rsidRDefault="00AC3975" w:rsidP="00860DB8">
            <w:r>
              <w:t>Proje Yöneticisi</w:t>
            </w:r>
          </w:p>
        </w:tc>
        <w:tc>
          <w:tcPr>
            <w:tcW w:w="1028" w:type="dxa"/>
          </w:tcPr>
          <w:p w14:paraId="5CC3B1CB" w14:textId="77777777" w:rsidR="00AC3975" w:rsidRDefault="00AC3975" w:rsidP="00860DB8"/>
        </w:tc>
        <w:tc>
          <w:tcPr>
            <w:tcW w:w="1582" w:type="dxa"/>
          </w:tcPr>
          <w:p w14:paraId="5EC543C0" w14:textId="52CB4FDD" w:rsidR="00AC3975" w:rsidRDefault="00AC3975" w:rsidP="00860DB8">
            <w:r>
              <w:t>Kalite Uzmanı</w:t>
            </w:r>
          </w:p>
        </w:tc>
        <w:tc>
          <w:tcPr>
            <w:tcW w:w="1686" w:type="dxa"/>
          </w:tcPr>
          <w:p w14:paraId="50C50559" w14:textId="77777777" w:rsidR="00AC3975" w:rsidRDefault="00AC3975" w:rsidP="00860DB8"/>
        </w:tc>
      </w:tr>
      <w:tr w:rsidR="00AC3975" w14:paraId="030D62ED" w14:textId="77777777" w:rsidTr="00A9098E">
        <w:tc>
          <w:tcPr>
            <w:tcW w:w="1426" w:type="dxa"/>
            <w:vMerge/>
          </w:tcPr>
          <w:p w14:paraId="746020E4" w14:textId="77777777" w:rsidR="00AC3975" w:rsidRDefault="00AC3975" w:rsidP="00860DB8"/>
        </w:tc>
        <w:tc>
          <w:tcPr>
            <w:tcW w:w="1951" w:type="dxa"/>
          </w:tcPr>
          <w:p w14:paraId="26DABC7F" w14:textId="77777777" w:rsidR="00AC3975" w:rsidRDefault="00AC3975" w:rsidP="00860DB8">
            <w:pPr>
              <w:spacing w:after="160" w:line="259" w:lineRule="auto"/>
            </w:pPr>
            <w:r w:rsidRPr="001062D2">
              <w:t>Sorun Çözüm Planı</w:t>
            </w:r>
          </w:p>
        </w:tc>
        <w:tc>
          <w:tcPr>
            <w:tcW w:w="1615" w:type="dxa"/>
          </w:tcPr>
          <w:p w14:paraId="307E1CBE" w14:textId="77777777" w:rsidR="00AC3975" w:rsidRDefault="00AC3975" w:rsidP="00860DB8">
            <w:r>
              <w:t>Proje Yöneticisi</w:t>
            </w:r>
          </w:p>
        </w:tc>
        <w:tc>
          <w:tcPr>
            <w:tcW w:w="1028" w:type="dxa"/>
          </w:tcPr>
          <w:p w14:paraId="44275945" w14:textId="77777777" w:rsidR="00AC3975" w:rsidRDefault="00AC3975" w:rsidP="00860DB8"/>
        </w:tc>
        <w:tc>
          <w:tcPr>
            <w:tcW w:w="1582" w:type="dxa"/>
          </w:tcPr>
          <w:p w14:paraId="71217F3C" w14:textId="5A8890C9" w:rsidR="00AC3975" w:rsidRDefault="00AC3975" w:rsidP="00860DB8">
            <w:r>
              <w:t>Kalite Uzmanı</w:t>
            </w:r>
          </w:p>
        </w:tc>
        <w:tc>
          <w:tcPr>
            <w:tcW w:w="1686" w:type="dxa"/>
          </w:tcPr>
          <w:p w14:paraId="2D1B1550" w14:textId="77777777" w:rsidR="00AC3975" w:rsidRDefault="00AC3975" w:rsidP="00860DB8"/>
        </w:tc>
      </w:tr>
      <w:tr w:rsidR="00AC3975" w14:paraId="6AD543F2" w14:textId="77777777" w:rsidTr="00A9098E">
        <w:tc>
          <w:tcPr>
            <w:tcW w:w="1426" w:type="dxa"/>
            <w:vMerge/>
          </w:tcPr>
          <w:p w14:paraId="3398CECD" w14:textId="77777777" w:rsidR="00AC3975" w:rsidRDefault="00AC3975" w:rsidP="00860DB8"/>
        </w:tc>
        <w:tc>
          <w:tcPr>
            <w:tcW w:w="1951" w:type="dxa"/>
          </w:tcPr>
          <w:p w14:paraId="08426ADE" w14:textId="77777777" w:rsidR="00AC3975" w:rsidRDefault="00AC3975" w:rsidP="00860DB8">
            <w:pPr>
              <w:spacing w:after="160" w:line="259" w:lineRule="auto"/>
            </w:pPr>
            <w:r w:rsidRPr="001062D2">
              <w:t xml:space="preserve">Proje Değişiklik İstek Formu </w:t>
            </w:r>
          </w:p>
          <w:p w14:paraId="770A6956" w14:textId="77777777" w:rsidR="00AC3975" w:rsidRDefault="00AC3975" w:rsidP="00860DB8"/>
        </w:tc>
        <w:tc>
          <w:tcPr>
            <w:tcW w:w="1615" w:type="dxa"/>
          </w:tcPr>
          <w:p w14:paraId="65780C44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57D7C3AA" w14:textId="77777777" w:rsidR="00AC3975" w:rsidRDefault="00AC3975" w:rsidP="00860DB8"/>
        </w:tc>
        <w:tc>
          <w:tcPr>
            <w:tcW w:w="1582" w:type="dxa"/>
          </w:tcPr>
          <w:p w14:paraId="497B68A4" w14:textId="34987546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1E6A308D" w14:textId="77777777" w:rsidR="00AC3975" w:rsidRDefault="00AC3975" w:rsidP="00860DB8"/>
        </w:tc>
      </w:tr>
      <w:tr w:rsidR="00AC3975" w14:paraId="71CBB5BF" w14:textId="77777777" w:rsidTr="00A9098E">
        <w:tc>
          <w:tcPr>
            <w:tcW w:w="1426" w:type="dxa"/>
            <w:vMerge/>
          </w:tcPr>
          <w:p w14:paraId="129C99FF" w14:textId="77777777" w:rsidR="00AC3975" w:rsidRDefault="00AC3975" w:rsidP="00860DB8"/>
        </w:tc>
        <w:tc>
          <w:tcPr>
            <w:tcW w:w="1951" w:type="dxa"/>
          </w:tcPr>
          <w:p w14:paraId="1CCC8183" w14:textId="77777777" w:rsidR="00AC3975" w:rsidRPr="001062D2" w:rsidRDefault="00AC3975" w:rsidP="00860DB8">
            <w:pPr>
              <w:spacing w:after="160" w:line="259" w:lineRule="auto"/>
            </w:pPr>
            <w:r w:rsidRPr="001062D2">
              <w:t>Dokümantasyon</w:t>
            </w:r>
            <w:r>
              <w:t xml:space="preserve"> Planı</w:t>
            </w:r>
          </w:p>
          <w:p w14:paraId="6C914911" w14:textId="77777777" w:rsidR="00AC3975" w:rsidRDefault="00AC3975" w:rsidP="00860DB8"/>
        </w:tc>
        <w:tc>
          <w:tcPr>
            <w:tcW w:w="1615" w:type="dxa"/>
          </w:tcPr>
          <w:p w14:paraId="1CAD0026" w14:textId="77777777" w:rsidR="00AC3975" w:rsidRDefault="00AC3975" w:rsidP="00860DB8">
            <w:r>
              <w:t>Proje Yöneticisi</w:t>
            </w:r>
          </w:p>
        </w:tc>
        <w:tc>
          <w:tcPr>
            <w:tcW w:w="1028" w:type="dxa"/>
          </w:tcPr>
          <w:p w14:paraId="67CF8C1D" w14:textId="77777777" w:rsidR="00AC3975" w:rsidRDefault="00AC3975" w:rsidP="00860DB8"/>
        </w:tc>
        <w:tc>
          <w:tcPr>
            <w:tcW w:w="1582" w:type="dxa"/>
          </w:tcPr>
          <w:p w14:paraId="33EB65BB" w14:textId="0B7A244E" w:rsidR="00AC3975" w:rsidRDefault="00AC3975" w:rsidP="00860DB8">
            <w:r>
              <w:t>Kalite Uzmanı</w:t>
            </w:r>
          </w:p>
        </w:tc>
        <w:tc>
          <w:tcPr>
            <w:tcW w:w="1686" w:type="dxa"/>
          </w:tcPr>
          <w:p w14:paraId="68AA8C0D" w14:textId="77777777" w:rsidR="00AC3975" w:rsidRDefault="00AC3975" w:rsidP="00860DB8"/>
        </w:tc>
      </w:tr>
      <w:tr w:rsidR="00AC3975" w14:paraId="12D579E8" w14:textId="77777777" w:rsidTr="00A9098E">
        <w:tc>
          <w:tcPr>
            <w:tcW w:w="1426" w:type="dxa"/>
            <w:vMerge/>
          </w:tcPr>
          <w:p w14:paraId="2F085739" w14:textId="77777777" w:rsidR="00AC3975" w:rsidRDefault="00AC3975" w:rsidP="00860DB8"/>
        </w:tc>
        <w:tc>
          <w:tcPr>
            <w:tcW w:w="1951" w:type="dxa"/>
          </w:tcPr>
          <w:p w14:paraId="6E0702D7" w14:textId="77777777" w:rsidR="00AC3975" w:rsidRPr="001062D2" w:rsidRDefault="00AC3975" w:rsidP="00860DB8">
            <w:pPr>
              <w:spacing w:after="160" w:line="259" w:lineRule="auto"/>
            </w:pPr>
            <w:r w:rsidRPr="001062D2">
              <w:t>Doğrulama Planı</w:t>
            </w:r>
          </w:p>
          <w:p w14:paraId="1E04E9D8" w14:textId="77777777" w:rsidR="00AC3975" w:rsidRPr="001062D2" w:rsidRDefault="00AC3975" w:rsidP="00860DB8">
            <w:pPr>
              <w:spacing w:after="160" w:line="259" w:lineRule="auto"/>
            </w:pPr>
          </w:p>
        </w:tc>
        <w:tc>
          <w:tcPr>
            <w:tcW w:w="1615" w:type="dxa"/>
          </w:tcPr>
          <w:p w14:paraId="3D8BC123" w14:textId="77777777" w:rsidR="00AC3975" w:rsidRDefault="00AC3975" w:rsidP="00860DB8">
            <w:r>
              <w:t>Proje Yöneticisi</w:t>
            </w:r>
          </w:p>
        </w:tc>
        <w:tc>
          <w:tcPr>
            <w:tcW w:w="1028" w:type="dxa"/>
          </w:tcPr>
          <w:p w14:paraId="33E8478F" w14:textId="77777777" w:rsidR="00AC3975" w:rsidRDefault="00AC3975" w:rsidP="00860DB8"/>
        </w:tc>
        <w:tc>
          <w:tcPr>
            <w:tcW w:w="1582" w:type="dxa"/>
          </w:tcPr>
          <w:p w14:paraId="357D2200" w14:textId="203F3530" w:rsidR="00AC3975" w:rsidRDefault="00AC3975" w:rsidP="00860DB8">
            <w:r>
              <w:t>Kalite Uzmanı</w:t>
            </w:r>
          </w:p>
        </w:tc>
        <w:tc>
          <w:tcPr>
            <w:tcW w:w="1686" w:type="dxa"/>
          </w:tcPr>
          <w:p w14:paraId="1C8E1C04" w14:textId="77777777" w:rsidR="00AC3975" w:rsidRDefault="00AC3975" w:rsidP="00860DB8"/>
        </w:tc>
      </w:tr>
      <w:tr w:rsidR="00AC3975" w14:paraId="2A9052EE" w14:textId="77777777" w:rsidTr="00A9098E">
        <w:tc>
          <w:tcPr>
            <w:tcW w:w="1426" w:type="dxa"/>
            <w:vMerge/>
          </w:tcPr>
          <w:p w14:paraId="22B27274" w14:textId="77777777" w:rsidR="00AC3975" w:rsidRDefault="00AC3975" w:rsidP="00860DB8"/>
        </w:tc>
        <w:tc>
          <w:tcPr>
            <w:tcW w:w="1951" w:type="dxa"/>
          </w:tcPr>
          <w:p w14:paraId="32DD9652" w14:textId="77777777" w:rsidR="00AC3975" w:rsidRDefault="00AC3975" w:rsidP="00860DB8">
            <w:pPr>
              <w:spacing w:after="160" w:line="259" w:lineRule="auto"/>
            </w:pPr>
            <w:r w:rsidRPr="001062D2">
              <w:t>Konfigürasyon Yönetim Planı</w:t>
            </w:r>
          </w:p>
          <w:p w14:paraId="79DC9AE2" w14:textId="77777777" w:rsidR="00AC3975" w:rsidRPr="001062D2" w:rsidRDefault="00AC3975" w:rsidP="00860DB8">
            <w:pPr>
              <w:spacing w:after="160" w:line="259" w:lineRule="auto"/>
            </w:pPr>
          </w:p>
        </w:tc>
        <w:tc>
          <w:tcPr>
            <w:tcW w:w="1615" w:type="dxa"/>
          </w:tcPr>
          <w:p w14:paraId="1F2EBACD" w14:textId="77777777" w:rsidR="00AC3975" w:rsidRDefault="00AC3975" w:rsidP="00860DB8">
            <w:r>
              <w:t>Proje Yöneticisi</w:t>
            </w:r>
          </w:p>
        </w:tc>
        <w:tc>
          <w:tcPr>
            <w:tcW w:w="1028" w:type="dxa"/>
          </w:tcPr>
          <w:p w14:paraId="402DCC82" w14:textId="77777777" w:rsidR="00AC3975" w:rsidRDefault="00AC3975" w:rsidP="00860DB8"/>
        </w:tc>
        <w:tc>
          <w:tcPr>
            <w:tcW w:w="1582" w:type="dxa"/>
          </w:tcPr>
          <w:p w14:paraId="5EC1171F" w14:textId="710DF99C" w:rsidR="00AC3975" w:rsidRDefault="00AC3975" w:rsidP="00860DB8">
            <w:r>
              <w:t>Kalite Uzmanı</w:t>
            </w:r>
          </w:p>
        </w:tc>
        <w:tc>
          <w:tcPr>
            <w:tcW w:w="1686" w:type="dxa"/>
          </w:tcPr>
          <w:p w14:paraId="30A0F97F" w14:textId="77777777" w:rsidR="00AC3975" w:rsidRDefault="00AC3975" w:rsidP="00860DB8"/>
        </w:tc>
      </w:tr>
      <w:tr w:rsidR="00AC3975" w14:paraId="1AF0D370" w14:textId="77777777" w:rsidTr="00A9098E">
        <w:tc>
          <w:tcPr>
            <w:tcW w:w="1426" w:type="dxa"/>
            <w:vMerge w:val="restart"/>
          </w:tcPr>
          <w:p w14:paraId="7DCA4D79" w14:textId="77777777" w:rsidR="00AC3975" w:rsidRDefault="00AC3975" w:rsidP="00860DB8">
            <w:r>
              <w:t xml:space="preserve">Tasarım </w:t>
            </w:r>
          </w:p>
        </w:tc>
        <w:tc>
          <w:tcPr>
            <w:tcW w:w="1951" w:type="dxa"/>
          </w:tcPr>
          <w:p w14:paraId="550B1311" w14:textId="77777777" w:rsidR="00AC3975" w:rsidRPr="001062D2" w:rsidRDefault="00AC3975" w:rsidP="00860DB8">
            <w:pPr>
              <w:spacing w:after="160" w:line="259" w:lineRule="auto"/>
            </w:pPr>
            <w:r w:rsidRPr="001062D2">
              <w:t xml:space="preserve">Yüksek Seviyeli Yazılım Tasarımı </w:t>
            </w:r>
          </w:p>
          <w:p w14:paraId="24E7539C" w14:textId="77777777" w:rsidR="00AC3975" w:rsidRDefault="00AC3975" w:rsidP="00860DB8"/>
        </w:tc>
        <w:tc>
          <w:tcPr>
            <w:tcW w:w="1615" w:type="dxa"/>
          </w:tcPr>
          <w:p w14:paraId="597F58BE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2A7BE529" w14:textId="77777777" w:rsidR="00AC3975" w:rsidRDefault="00AC3975" w:rsidP="00860DB8"/>
        </w:tc>
        <w:tc>
          <w:tcPr>
            <w:tcW w:w="1582" w:type="dxa"/>
          </w:tcPr>
          <w:p w14:paraId="057C5F66" w14:textId="380B745D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0F646E86" w14:textId="77777777" w:rsidR="00AC3975" w:rsidRDefault="00AC3975" w:rsidP="00860DB8"/>
        </w:tc>
      </w:tr>
      <w:tr w:rsidR="00AC3975" w14:paraId="1BC7B498" w14:textId="77777777" w:rsidTr="00A9098E">
        <w:tc>
          <w:tcPr>
            <w:tcW w:w="1426" w:type="dxa"/>
            <w:vMerge/>
          </w:tcPr>
          <w:p w14:paraId="23EC317A" w14:textId="77777777" w:rsidR="00AC3975" w:rsidRDefault="00AC3975" w:rsidP="00860DB8"/>
        </w:tc>
        <w:tc>
          <w:tcPr>
            <w:tcW w:w="1951" w:type="dxa"/>
          </w:tcPr>
          <w:p w14:paraId="3732DB3B" w14:textId="77777777" w:rsidR="00AC3975" w:rsidRPr="001062D2" w:rsidRDefault="00AC3975" w:rsidP="00860DB8">
            <w:pPr>
              <w:spacing w:after="160" w:line="259" w:lineRule="auto"/>
            </w:pPr>
            <w:r>
              <w:t xml:space="preserve">Harici ve Dahili Yazılım </w:t>
            </w:r>
            <w:proofErr w:type="spellStart"/>
            <w:r>
              <w:t>Arayüzleri</w:t>
            </w:r>
            <w:proofErr w:type="spellEnd"/>
            <w:r>
              <w:t xml:space="preserve"> Tanımı</w:t>
            </w:r>
          </w:p>
          <w:p w14:paraId="35112BF8" w14:textId="77777777" w:rsidR="00AC3975" w:rsidRDefault="00AC3975" w:rsidP="00860DB8"/>
        </w:tc>
        <w:tc>
          <w:tcPr>
            <w:tcW w:w="1615" w:type="dxa"/>
          </w:tcPr>
          <w:p w14:paraId="6ED09225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6CDC81DA" w14:textId="77777777" w:rsidR="00AC3975" w:rsidRDefault="00AC3975" w:rsidP="00860DB8"/>
        </w:tc>
        <w:tc>
          <w:tcPr>
            <w:tcW w:w="1582" w:type="dxa"/>
          </w:tcPr>
          <w:p w14:paraId="52839977" w14:textId="6E131368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1DA3462B" w14:textId="77777777" w:rsidR="00AC3975" w:rsidRDefault="00AC3975" w:rsidP="00860DB8"/>
        </w:tc>
      </w:tr>
      <w:tr w:rsidR="00AC3975" w14:paraId="4B12FA8C" w14:textId="77777777" w:rsidTr="00A9098E">
        <w:tc>
          <w:tcPr>
            <w:tcW w:w="1426" w:type="dxa"/>
            <w:vMerge/>
          </w:tcPr>
          <w:p w14:paraId="5767DDF2" w14:textId="77777777" w:rsidR="00AC3975" w:rsidRDefault="00AC3975" w:rsidP="00860DB8"/>
        </w:tc>
        <w:tc>
          <w:tcPr>
            <w:tcW w:w="1951" w:type="dxa"/>
          </w:tcPr>
          <w:p w14:paraId="46BA65A1" w14:textId="77777777" w:rsidR="00AC3975" w:rsidRDefault="00AC3975" w:rsidP="00860DB8">
            <w:r w:rsidRPr="001062D2">
              <w:t>Düşük Seviyeli Yazılım Tasarımı</w:t>
            </w:r>
          </w:p>
        </w:tc>
        <w:tc>
          <w:tcPr>
            <w:tcW w:w="1615" w:type="dxa"/>
          </w:tcPr>
          <w:p w14:paraId="77D9ADB9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431D9DB4" w14:textId="77777777" w:rsidR="00AC3975" w:rsidRDefault="00AC3975" w:rsidP="00860DB8"/>
        </w:tc>
        <w:tc>
          <w:tcPr>
            <w:tcW w:w="1582" w:type="dxa"/>
          </w:tcPr>
          <w:p w14:paraId="74EA830C" w14:textId="626E78D0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63B2527A" w14:textId="77777777" w:rsidR="00AC3975" w:rsidRDefault="00AC3975" w:rsidP="00860DB8"/>
        </w:tc>
      </w:tr>
      <w:tr w:rsidR="00AC3975" w14:paraId="4AA5A4D2" w14:textId="77777777" w:rsidTr="00A9098E">
        <w:tc>
          <w:tcPr>
            <w:tcW w:w="1426" w:type="dxa"/>
            <w:vMerge/>
          </w:tcPr>
          <w:p w14:paraId="322299BD" w14:textId="77777777" w:rsidR="00AC3975" w:rsidRDefault="00AC3975" w:rsidP="00860DB8"/>
        </w:tc>
        <w:tc>
          <w:tcPr>
            <w:tcW w:w="1951" w:type="dxa"/>
          </w:tcPr>
          <w:p w14:paraId="7470A912" w14:textId="77777777" w:rsidR="00AC3975" w:rsidRPr="001062D2" w:rsidRDefault="00AC3975" w:rsidP="00860DB8">
            <w:pPr>
              <w:spacing w:after="160" w:line="259" w:lineRule="auto"/>
            </w:pPr>
            <w:proofErr w:type="spellStart"/>
            <w:r w:rsidRPr="001062D2">
              <w:t>Veritabanı</w:t>
            </w:r>
            <w:proofErr w:type="spellEnd"/>
            <w:r w:rsidRPr="001062D2">
              <w:t xml:space="preserve"> Tasarımı (Prosedür içinde var)</w:t>
            </w:r>
          </w:p>
          <w:p w14:paraId="21130756" w14:textId="77777777" w:rsidR="00AC3975" w:rsidRDefault="00AC3975" w:rsidP="00860DB8"/>
        </w:tc>
        <w:tc>
          <w:tcPr>
            <w:tcW w:w="1615" w:type="dxa"/>
          </w:tcPr>
          <w:p w14:paraId="720D2204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113CD550" w14:textId="77777777" w:rsidR="00AC3975" w:rsidRDefault="00AC3975" w:rsidP="00860DB8"/>
        </w:tc>
        <w:tc>
          <w:tcPr>
            <w:tcW w:w="1582" w:type="dxa"/>
          </w:tcPr>
          <w:p w14:paraId="7CDEE0FF" w14:textId="6237C992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0D6A860F" w14:textId="77777777" w:rsidR="00AC3975" w:rsidRDefault="00AC3975" w:rsidP="00860DB8"/>
        </w:tc>
      </w:tr>
      <w:tr w:rsidR="00AC3975" w14:paraId="0018576D" w14:textId="77777777" w:rsidTr="00A9098E">
        <w:tc>
          <w:tcPr>
            <w:tcW w:w="1426" w:type="dxa"/>
            <w:vMerge/>
          </w:tcPr>
          <w:p w14:paraId="4FB0EF0B" w14:textId="77777777" w:rsidR="00AC3975" w:rsidRDefault="00AC3975" w:rsidP="00860DB8"/>
        </w:tc>
        <w:tc>
          <w:tcPr>
            <w:tcW w:w="1951" w:type="dxa"/>
          </w:tcPr>
          <w:p w14:paraId="51CF6245" w14:textId="77777777" w:rsidR="00AC3975" w:rsidRDefault="00AC3975" w:rsidP="00860DB8">
            <w:r>
              <w:t>İzlenebilirlik Matrisi</w:t>
            </w:r>
          </w:p>
        </w:tc>
        <w:tc>
          <w:tcPr>
            <w:tcW w:w="1615" w:type="dxa"/>
          </w:tcPr>
          <w:p w14:paraId="1BF9D2C7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78B99E43" w14:textId="77777777" w:rsidR="00AC3975" w:rsidRDefault="00AC3975" w:rsidP="00860DB8"/>
        </w:tc>
        <w:tc>
          <w:tcPr>
            <w:tcW w:w="1582" w:type="dxa"/>
          </w:tcPr>
          <w:p w14:paraId="5A17CA5F" w14:textId="65D0076C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5DBB938C" w14:textId="77777777" w:rsidR="00AC3975" w:rsidRDefault="00AC3975" w:rsidP="00860DB8"/>
        </w:tc>
      </w:tr>
      <w:tr w:rsidR="00AC3975" w14:paraId="42F00AC7" w14:textId="77777777" w:rsidTr="00A9098E">
        <w:tc>
          <w:tcPr>
            <w:tcW w:w="1426" w:type="dxa"/>
            <w:vMerge/>
          </w:tcPr>
          <w:p w14:paraId="40DEA3D9" w14:textId="77777777" w:rsidR="00AC3975" w:rsidRDefault="00AC3975" w:rsidP="00860DB8"/>
        </w:tc>
        <w:tc>
          <w:tcPr>
            <w:tcW w:w="1951" w:type="dxa"/>
          </w:tcPr>
          <w:p w14:paraId="38409EF7" w14:textId="77777777" w:rsidR="00AC3975" w:rsidRDefault="00AC3975" w:rsidP="00860DB8">
            <w:r>
              <w:t>Tasarım Dokümanı</w:t>
            </w:r>
          </w:p>
        </w:tc>
        <w:tc>
          <w:tcPr>
            <w:tcW w:w="1615" w:type="dxa"/>
          </w:tcPr>
          <w:p w14:paraId="221F36C2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10711813" w14:textId="77777777" w:rsidR="00AC3975" w:rsidRDefault="00AC3975" w:rsidP="00860DB8"/>
        </w:tc>
        <w:tc>
          <w:tcPr>
            <w:tcW w:w="1582" w:type="dxa"/>
          </w:tcPr>
          <w:p w14:paraId="22847FD4" w14:textId="03F95CFD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5028A934" w14:textId="77777777" w:rsidR="00AC3975" w:rsidRDefault="00AC3975" w:rsidP="00860DB8"/>
        </w:tc>
      </w:tr>
      <w:tr w:rsidR="00AC3975" w14:paraId="55FD23AB" w14:textId="77777777" w:rsidTr="00A9098E">
        <w:tc>
          <w:tcPr>
            <w:tcW w:w="1426" w:type="dxa"/>
            <w:vMerge/>
          </w:tcPr>
          <w:p w14:paraId="0DDA5ACC" w14:textId="77777777" w:rsidR="00AC3975" w:rsidRDefault="00AC3975" w:rsidP="00860DB8"/>
        </w:tc>
        <w:tc>
          <w:tcPr>
            <w:tcW w:w="1951" w:type="dxa"/>
          </w:tcPr>
          <w:p w14:paraId="0CDA0A2C" w14:textId="77777777" w:rsidR="00AC3975" w:rsidRPr="001062D2" w:rsidRDefault="00AC3975" w:rsidP="00860DB8">
            <w:pPr>
              <w:spacing w:after="160" w:line="259" w:lineRule="auto"/>
            </w:pPr>
            <w:r w:rsidRPr="001062D2">
              <w:t xml:space="preserve">Test Tanımlama (Test Tasarım) Dokümanı </w:t>
            </w:r>
            <w:r>
              <w:t>(</w:t>
            </w:r>
            <w:r w:rsidRPr="001062D2">
              <w:t>Test Case</w:t>
            </w:r>
            <w:r>
              <w:t xml:space="preserve"> dâhil)</w:t>
            </w:r>
          </w:p>
          <w:p w14:paraId="23C4E718" w14:textId="77777777" w:rsidR="00AC3975" w:rsidRDefault="00AC3975" w:rsidP="00860DB8"/>
        </w:tc>
        <w:tc>
          <w:tcPr>
            <w:tcW w:w="1615" w:type="dxa"/>
          </w:tcPr>
          <w:p w14:paraId="53E24488" w14:textId="77777777" w:rsidR="00AC3975" w:rsidRDefault="00AC3975" w:rsidP="00860DB8"/>
        </w:tc>
        <w:tc>
          <w:tcPr>
            <w:tcW w:w="1028" w:type="dxa"/>
          </w:tcPr>
          <w:p w14:paraId="1049152D" w14:textId="77777777" w:rsidR="00AC3975" w:rsidRDefault="00AC3975" w:rsidP="00860DB8"/>
        </w:tc>
        <w:tc>
          <w:tcPr>
            <w:tcW w:w="1582" w:type="dxa"/>
          </w:tcPr>
          <w:p w14:paraId="2A6BF3D1" w14:textId="5DB5534A" w:rsidR="00AC3975" w:rsidRDefault="00AC3975" w:rsidP="00860DB8"/>
        </w:tc>
        <w:tc>
          <w:tcPr>
            <w:tcW w:w="1686" w:type="dxa"/>
          </w:tcPr>
          <w:p w14:paraId="0A756DAC" w14:textId="77777777" w:rsidR="00AC3975" w:rsidRDefault="00AC3975" w:rsidP="00860DB8"/>
        </w:tc>
      </w:tr>
      <w:tr w:rsidR="00AC3975" w14:paraId="49D324B6" w14:textId="77777777" w:rsidTr="00A9098E">
        <w:tc>
          <w:tcPr>
            <w:tcW w:w="1426" w:type="dxa"/>
            <w:vMerge w:val="restart"/>
          </w:tcPr>
          <w:p w14:paraId="6B4E3C32" w14:textId="77777777" w:rsidR="00AC3975" w:rsidRDefault="00AC3975" w:rsidP="00860DB8"/>
        </w:tc>
        <w:tc>
          <w:tcPr>
            <w:tcW w:w="1951" w:type="dxa"/>
          </w:tcPr>
          <w:p w14:paraId="33684BA4" w14:textId="77777777" w:rsidR="00AC3975" w:rsidRDefault="00AC3975" w:rsidP="00860DB8">
            <w:r>
              <w:t>Kodlama Standardı</w:t>
            </w:r>
          </w:p>
        </w:tc>
        <w:tc>
          <w:tcPr>
            <w:tcW w:w="1615" w:type="dxa"/>
          </w:tcPr>
          <w:p w14:paraId="432AA79F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4068B1D8" w14:textId="77777777" w:rsidR="00AC3975" w:rsidRDefault="00AC3975" w:rsidP="00860DB8"/>
        </w:tc>
        <w:tc>
          <w:tcPr>
            <w:tcW w:w="1582" w:type="dxa"/>
          </w:tcPr>
          <w:p w14:paraId="566D5ED2" w14:textId="5EBE2A46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3CDB72E2" w14:textId="77777777" w:rsidR="00AC3975" w:rsidRDefault="00AC3975" w:rsidP="00860DB8"/>
        </w:tc>
      </w:tr>
      <w:tr w:rsidR="00AC3975" w14:paraId="6539EE7E" w14:textId="77777777" w:rsidTr="00A9098E">
        <w:tc>
          <w:tcPr>
            <w:tcW w:w="1426" w:type="dxa"/>
            <w:vMerge/>
          </w:tcPr>
          <w:p w14:paraId="44344770" w14:textId="77777777" w:rsidR="00AC3975" w:rsidRDefault="00AC3975" w:rsidP="00860DB8"/>
        </w:tc>
        <w:tc>
          <w:tcPr>
            <w:tcW w:w="1951" w:type="dxa"/>
          </w:tcPr>
          <w:p w14:paraId="24A56E0E" w14:textId="77777777" w:rsidR="00AC3975" w:rsidRDefault="00AC3975" w:rsidP="00860DB8">
            <w:r>
              <w:t>Test Sonuç Raporu</w:t>
            </w:r>
          </w:p>
        </w:tc>
        <w:tc>
          <w:tcPr>
            <w:tcW w:w="1615" w:type="dxa"/>
          </w:tcPr>
          <w:p w14:paraId="797BC4CE" w14:textId="77777777" w:rsidR="00AC3975" w:rsidRDefault="00AC3975" w:rsidP="00860DB8">
            <w:r>
              <w:t>Test Uzmanı</w:t>
            </w:r>
          </w:p>
        </w:tc>
        <w:tc>
          <w:tcPr>
            <w:tcW w:w="1028" w:type="dxa"/>
          </w:tcPr>
          <w:p w14:paraId="1ECF8131" w14:textId="77777777" w:rsidR="00AC3975" w:rsidRDefault="00AC3975" w:rsidP="00860DB8"/>
        </w:tc>
        <w:tc>
          <w:tcPr>
            <w:tcW w:w="1582" w:type="dxa"/>
          </w:tcPr>
          <w:p w14:paraId="1C3A1C1B" w14:textId="0B7B9353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7C5508A7" w14:textId="77777777" w:rsidR="00AC3975" w:rsidRDefault="00AC3975" w:rsidP="00860DB8"/>
        </w:tc>
      </w:tr>
      <w:tr w:rsidR="00AC3975" w14:paraId="21DB69C5" w14:textId="77777777" w:rsidTr="00A9098E">
        <w:tc>
          <w:tcPr>
            <w:tcW w:w="1426" w:type="dxa"/>
            <w:vMerge w:val="restart"/>
          </w:tcPr>
          <w:p w14:paraId="7A7F537A" w14:textId="77777777" w:rsidR="00AC3975" w:rsidRDefault="00AC3975" w:rsidP="00860DB8">
            <w:r>
              <w:t>Entegrasyon</w:t>
            </w:r>
          </w:p>
        </w:tc>
        <w:tc>
          <w:tcPr>
            <w:tcW w:w="1951" w:type="dxa"/>
          </w:tcPr>
          <w:p w14:paraId="01B26B41" w14:textId="77777777" w:rsidR="00AC3975" w:rsidRDefault="00AC3975" w:rsidP="00860DB8">
            <w:r>
              <w:t xml:space="preserve">Test Tanım Dokümanı (Entegrasyon ve Regresyon Test </w:t>
            </w:r>
            <w:r>
              <w:lastRenderedPageBreak/>
              <w:t>Tanımları Dahil)</w:t>
            </w:r>
          </w:p>
        </w:tc>
        <w:tc>
          <w:tcPr>
            <w:tcW w:w="1615" w:type="dxa"/>
          </w:tcPr>
          <w:p w14:paraId="34C960E0" w14:textId="77777777" w:rsidR="00AC3975" w:rsidRDefault="00AC3975" w:rsidP="00860DB8">
            <w:r>
              <w:lastRenderedPageBreak/>
              <w:t>Yazılım Geliştirme Uzmanı</w:t>
            </w:r>
          </w:p>
        </w:tc>
        <w:tc>
          <w:tcPr>
            <w:tcW w:w="1028" w:type="dxa"/>
          </w:tcPr>
          <w:p w14:paraId="0C982410" w14:textId="77777777" w:rsidR="00AC3975" w:rsidRDefault="00AC3975" w:rsidP="00860DB8"/>
        </w:tc>
        <w:tc>
          <w:tcPr>
            <w:tcW w:w="1582" w:type="dxa"/>
          </w:tcPr>
          <w:p w14:paraId="2C963710" w14:textId="199BE475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19CB2872" w14:textId="77777777" w:rsidR="00AC3975" w:rsidRDefault="00AC3975" w:rsidP="00860DB8">
            <w:r>
              <w:t xml:space="preserve">Genel Test Tanım Dokümanına entegre </w:t>
            </w:r>
            <w:r>
              <w:lastRenderedPageBreak/>
              <w:t>edilebilir.</w:t>
            </w:r>
          </w:p>
        </w:tc>
      </w:tr>
      <w:tr w:rsidR="00AC3975" w14:paraId="04A0B1FF" w14:textId="77777777" w:rsidTr="00A9098E">
        <w:tc>
          <w:tcPr>
            <w:tcW w:w="1426" w:type="dxa"/>
            <w:vMerge/>
          </w:tcPr>
          <w:p w14:paraId="79756190" w14:textId="77777777" w:rsidR="00AC3975" w:rsidRDefault="00AC3975" w:rsidP="00860DB8"/>
        </w:tc>
        <w:tc>
          <w:tcPr>
            <w:tcW w:w="1951" w:type="dxa"/>
          </w:tcPr>
          <w:p w14:paraId="272CB797" w14:textId="77777777" w:rsidR="00AC3975" w:rsidRDefault="00AC3975" w:rsidP="00860DB8">
            <w:r>
              <w:t>Test Sonuç Raporu</w:t>
            </w:r>
          </w:p>
        </w:tc>
        <w:tc>
          <w:tcPr>
            <w:tcW w:w="1615" w:type="dxa"/>
          </w:tcPr>
          <w:p w14:paraId="798BF372" w14:textId="77777777" w:rsidR="00AC3975" w:rsidRDefault="00AC3975" w:rsidP="00860DB8">
            <w:r>
              <w:t>Test Uzmanı</w:t>
            </w:r>
          </w:p>
        </w:tc>
        <w:tc>
          <w:tcPr>
            <w:tcW w:w="1028" w:type="dxa"/>
          </w:tcPr>
          <w:p w14:paraId="420142A5" w14:textId="77777777" w:rsidR="00AC3975" w:rsidRDefault="00AC3975" w:rsidP="00860DB8"/>
        </w:tc>
        <w:tc>
          <w:tcPr>
            <w:tcW w:w="1582" w:type="dxa"/>
          </w:tcPr>
          <w:p w14:paraId="09074338" w14:textId="43AC3F32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76AA76E9" w14:textId="77777777" w:rsidR="00AC3975" w:rsidRDefault="00AC3975" w:rsidP="00860DB8">
            <w:r>
              <w:t>Genel Test Sonuç Raporu Dokümanına entegre edilebilir.</w:t>
            </w:r>
          </w:p>
        </w:tc>
      </w:tr>
      <w:tr w:rsidR="00AC3975" w14:paraId="74878C23" w14:textId="77777777" w:rsidTr="00A9098E">
        <w:tc>
          <w:tcPr>
            <w:tcW w:w="1426" w:type="dxa"/>
            <w:vMerge/>
          </w:tcPr>
          <w:p w14:paraId="23D9461A" w14:textId="77777777" w:rsidR="00AC3975" w:rsidRDefault="00AC3975" w:rsidP="00860DB8"/>
        </w:tc>
        <w:tc>
          <w:tcPr>
            <w:tcW w:w="1951" w:type="dxa"/>
          </w:tcPr>
          <w:p w14:paraId="61630B57" w14:textId="77777777" w:rsidR="00AC3975" w:rsidRDefault="00AC3975" w:rsidP="00860DB8">
            <w:r>
              <w:t>İzlenebilirlik Matrisi</w:t>
            </w:r>
          </w:p>
        </w:tc>
        <w:tc>
          <w:tcPr>
            <w:tcW w:w="1615" w:type="dxa"/>
          </w:tcPr>
          <w:p w14:paraId="2FB6F5C7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0C28CE83" w14:textId="77777777" w:rsidR="00AC3975" w:rsidRDefault="00AC3975" w:rsidP="00860DB8"/>
        </w:tc>
        <w:tc>
          <w:tcPr>
            <w:tcW w:w="1582" w:type="dxa"/>
          </w:tcPr>
          <w:p w14:paraId="18FF9FB9" w14:textId="456699D8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219F3A2D" w14:textId="77777777" w:rsidR="00AC3975" w:rsidRDefault="00AC3975" w:rsidP="00860DB8"/>
        </w:tc>
      </w:tr>
      <w:tr w:rsidR="00AC3975" w14:paraId="2D6C603D" w14:textId="77777777" w:rsidTr="00A9098E">
        <w:tc>
          <w:tcPr>
            <w:tcW w:w="1426" w:type="dxa"/>
            <w:vMerge w:val="restart"/>
          </w:tcPr>
          <w:p w14:paraId="0F1818F9" w14:textId="77777777" w:rsidR="00AC3975" w:rsidRDefault="00AC3975" w:rsidP="00860DB8">
            <w:r>
              <w:t>Test</w:t>
            </w:r>
          </w:p>
        </w:tc>
        <w:tc>
          <w:tcPr>
            <w:tcW w:w="1951" w:type="dxa"/>
          </w:tcPr>
          <w:p w14:paraId="2A82BE7B" w14:textId="77777777" w:rsidR="00AC3975" w:rsidRDefault="00AC3975" w:rsidP="00860DB8">
            <w:r>
              <w:t>Test Tanım Dokümanı (Fonksiyonel ve Regresyon Test Tanımları Dahil)</w:t>
            </w:r>
          </w:p>
        </w:tc>
        <w:tc>
          <w:tcPr>
            <w:tcW w:w="1615" w:type="dxa"/>
          </w:tcPr>
          <w:p w14:paraId="74D24D19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1EC8B127" w14:textId="77777777" w:rsidR="00AC3975" w:rsidRDefault="00AC3975" w:rsidP="00860DB8"/>
        </w:tc>
        <w:tc>
          <w:tcPr>
            <w:tcW w:w="1582" w:type="dxa"/>
          </w:tcPr>
          <w:p w14:paraId="42E49ECF" w14:textId="14871F4E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57AD463C" w14:textId="77777777" w:rsidR="00AC3975" w:rsidRDefault="00AC3975" w:rsidP="00860DB8">
            <w:r>
              <w:t>Genel Test Tanım Dokümanına entegre edilebilir.</w:t>
            </w:r>
          </w:p>
        </w:tc>
      </w:tr>
      <w:tr w:rsidR="00AC3975" w14:paraId="41B905C2" w14:textId="77777777" w:rsidTr="00A9098E">
        <w:tc>
          <w:tcPr>
            <w:tcW w:w="1426" w:type="dxa"/>
            <w:vMerge/>
          </w:tcPr>
          <w:p w14:paraId="31B4C1FA" w14:textId="77777777" w:rsidR="00AC3975" w:rsidRDefault="00AC3975" w:rsidP="00860DB8"/>
        </w:tc>
        <w:tc>
          <w:tcPr>
            <w:tcW w:w="1951" w:type="dxa"/>
          </w:tcPr>
          <w:p w14:paraId="7E826809" w14:textId="77777777" w:rsidR="00AC3975" w:rsidRDefault="00AC3975" w:rsidP="00860DB8">
            <w:r>
              <w:t>Test Sonuç Raporu</w:t>
            </w:r>
          </w:p>
        </w:tc>
        <w:tc>
          <w:tcPr>
            <w:tcW w:w="1615" w:type="dxa"/>
          </w:tcPr>
          <w:p w14:paraId="6BDE27C3" w14:textId="77777777" w:rsidR="00AC3975" w:rsidRDefault="00AC3975" w:rsidP="00860DB8">
            <w:r>
              <w:t>Test Uzmanı</w:t>
            </w:r>
          </w:p>
        </w:tc>
        <w:tc>
          <w:tcPr>
            <w:tcW w:w="1028" w:type="dxa"/>
          </w:tcPr>
          <w:p w14:paraId="1BAC2B1A" w14:textId="77777777" w:rsidR="00AC3975" w:rsidRDefault="00AC3975" w:rsidP="00860DB8"/>
        </w:tc>
        <w:tc>
          <w:tcPr>
            <w:tcW w:w="1582" w:type="dxa"/>
          </w:tcPr>
          <w:p w14:paraId="44A865D7" w14:textId="1440F964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0B57C8A5" w14:textId="77777777" w:rsidR="00AC3975" w:rsidRDefault="00AC3975" w:rsidP="00860DB8">
            <w:r>
              <w:t>Genel Test Sonuç Raporu Dokümanına entegre edilebilir.</w:t>
            </w:r>
          </w:p>
        </w:tc>
      </w:tr>
      <w:tr w:rsidR="00AC3975" w14:paraId="60F32F69" w14:textId="77777777" w:rsidTr="00A9098E">
        <w:tc>
          <w:tcPr>
            <w:tcW w:w="1426" w:type="dxa"/>
            <w:vMerge w:val="restart"/>
          </w:tcPr>
          <w:p w14:paraId="721EB692" w14:textId="77777777" w:rsidR="00AC3975" w:rsidRDefault="00AC3975" w:rsidP="00860DB8">
            <w:r>
              <w:t>Sürüm Yayınlama</w:t>
            </w:r>
          </w:p>
        </w:tc>
        <w:tc>
          <w:tcPr>
            <w:tcW w:w="1951" w:type="dxa"/>
          </w:tcPr>
          <w:p w14:paraId="1F4EE9BD" w14:textId="77777777" w:rsidR="00AC3975" w:rsidRDefault="00AC3975" w:rsidP="00860DB8">
            <w:r>
              <w:t>Sürüm Yayınlama Planı</w:t>
            </w:r>
          </w:p>
        </w:tc>
        <w:tc>
          <w:tcPr>
            <w:tcW w:w="1615" w:type="dxa"/>
          </w:tcPr>
          <w:p w14:paraId="3169C450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51F6476E" w14:textId="77777777" w:rsidR="00AC3975" w:rsidRDefault="00AC3975" w:rsidP="00860DB8"/>
        </w:tc>
        <w:tc>
          <w:tcPr>
            <w:tcW w:w="1582" w:type="dxa"/>
          </w:tcPr>
          <w:p w14:paraId="419D03EF" w14:textId="36FE39A5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3FACBD9E" w14:textId="77777777" w:rsidR="00AC3975" w:rsidRDefault="00AC3975" w:rsidP="00860DB8"/>
        </w:tc>
      </w:tr>
      <w:tr w:rsidR="00AC3975" w14:paraId="117016CE" w14:textId="77777777" w:rsidTr="00A9098E">
        <w:tc>
          <w:tcPr>
            <w:tcW w:w="1426" w:type="dxa"/>
            <w:vMerge/>
          </w:tcPr>
          <w:p w14:paraId="6C6EC741" w14:textId="77777777" w:rsidR="00AC3975" w:rsidRDefault="00AC3975" w:rsidP="00860DB8"/>
        </w:tc>
        <w:tc>
          <w:tcPr>
            <w:tcW w:w="1951" w:type="dxa"/>
          </w:tcPr>
          <w:p w14:paraId="70DEE8F8" w14:textId="77777777" w:rsidR="00AC3975" w:rsidRDefault="00AC3975" w:rsidP="00860DB8">
            <w:r>
              <w:t>Sürüm Yayınlama Dokümanı</w:t>
            </w:r>
          </w:p>
        </w:tc>
        <w:tc>
          <w:tcPr>
            <w:tcW w:w="1615" w:type="dxa"/>
          </w:tcPr>
          <w:p w14:paraId="329C62B6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7833E7DF" w14:textId="77777777" w:rsidR="00AC3975" w:rsidRDefault="00AC3975" w:rsidP="00860DB8"/>
        </w:tc>
        <w:tc>
          <w:tcPr>
            <w:tcW w:w="1582" w:type="dxa"/>
          </w:tcPr>
          <w:p w14:paraId="3483BA42" w14:textId="701F34A7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3C8D3D29" w14:textId="77777777" w:rsidR="00AC3975" w:rsidRDefault="00AC3975" w:rsidP="00860DB8"/>
        </w:tc>
      </w:tr>
      <w:tr w:rsidR="00AC3975" w14:paraId="4C6CE691" w14:textId="77777777" w:rsidTr="00A9098E">
        <w:tc>
          <w:tcPr>
            <w:tcW w:w="1426" w:type="dxa"/>
            <w:vMerge/>
          </w:tcPr>
          <w:p w14:paraId="14278633" w14:textId="77777777" w:rsidR="00AC3975" w:rsidRDefault="00AC3975" w:rsidP="00860DB8"/>
        </w:tc>
        <w:tc>
          <w:tcPr>
            <w:tcW w:w="1951" w:type="dxa"/>
          </w:tcPr>
          <w:p w14:paraId="4B541031" w14:textId="77777777" w:rsidR="00AC3975" w:rsidRDefault="00AC3975" w:rsidP="00860DB8">
            <w:r>
              <w:t xml:space="preserve">Kullanıcı Kılavuzu </w:t>
            </w:r>
          </w:p>
        </w:tc>
        <w:tc>
          <w:tcPr>
            <w:tcW w:w="1615" w:type="dxa"/>
          </w:tcPr>
          <w:p w14:paraId="72FE1472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6761ED48" w14:textId="77777777" w:rsidR="00AC3975" w:rsidRDefault="00AC3975" w:rsidP="00860DB8"/>
        </w:tc>
        <w:tc>
          <w:tcPr>
            <w:tcW w:w="1582" w:type="dxa"/>
          </w:tcPr>
          <w:p w14:paraId="186341CB" w14:textId="7A5343EE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32DFBD46" w14:textId="77777777" w:rsidR="00AC3975" w:rsidRDefault="00AC3975" w:rsidP="00860DB8"/>
        </w:tc>
      </w:tr>
      <w:tr w:rsidR="00AC3975" w14:paraId="69BBAA01" w14:textId="77777777" w:rsidTr="00A9098E">
        <w:tc>
          <w:tcPr>
            <w:tcW w:w="1426" w:type="dxa"/>
            <w:vMerge/>
          </w:tcPr>
          <w:p w14:paraId="08D6351A" w14:textId="77777777" w:rsidR="00AC3975" w:rsidRDefault="00AC3975" w:rsidP="00860DB8"/>
        </w:tc>
        <w:tc>
          <w:tcPr>
            <w:tcW w:w="1951" w:type="dxa"/>
          </w:tcPr>
          <w:p w14:paraId="1CBFD38E" w14:textId="77777777" w:rsidR="00AC3975" w:rsidRDefault="00AC3975" w:rsidP="00860DB8">
            <w:r>
              <w:t>Bakım Planı</w:t>
            </w:r>
          </w:p>
        </w:tc>
        <w:tc>
          <w:tcPr>
            <w:tcW w:w="1615" w:type="dxa"/>
          </w:tcPr>
          <w:p w14:paraId="0623AF67" w14:textId="77777777" w:rsidR="00AC3975" w:rsidRDefault="00AC3975" w:rsidP="00860DB8">
            <w:r>
              <w:t>Yazılım Geliştirme Uzmanı</w:t>
            </w:r>
          </w:p>
        </w:tc>
        <w:tc>
          <w:tcPr>
            <w:tcW w:w="1028" w:type="dxa"/>
          </w:tcPr>
          <w:p w14:paraId="420ABAF6" w14:textId="77777777" w:rsidR="00AC3975" w:rsidRDefault="00AC3975" w:rsidP="00860DB8"/>
        </w:tc>
        <w:tc>
          <w:tcPr>
            <w:tcW w:w="1582" w:type="dxa"/>
          </w:tcPr>
          <w:p w14:paraId="220CBA77" w14:textId="32D8CBAF" w:rsidR="00AC3975" w:rsidRDefault="00AC3975" w:rsidP="00860DB8">
            <w:r>
              <w:t>Proje Yöneticisi</w:t>
            </w:r>
          </w:p>
        </w:tc>
        <w:tc>
          <w:tcPr>
            <w:tcW w:w="1686" w:type="dxa"/>
          </w:tcPr>
          <w:p w14:paraId="5D5A3BF9" w14:textId="77777777" w:rsidR="00AC3975" w:rsidRDefault="00AC3975" w:rsidP="00860DB8"/>
        </w:tc>
      </w:tr>
      <w:tr w:rsidR="00AC3975" w14:paraId="1F49D67F" w14:textId="77777777" w:rsidTr="00A9098E">
        <w:tc>
          <w:tcPr>
            <w:tcW w:w="1426" w:type="dxa"/>
          </w:tcPr>
          <w:p w14:paraId="5F75CD71" w14:textId="77777777" w:rsidR="00AC3975" w:rsidRDefault="00AC3975" w:rsidP="00860DB8">
            <w:r>
              <w:t>Tüm Proje Yaşam Döngüsü</w:t>
            </w:r>
          </w:p>
        </w:tc>
        <w:tc>
          <w:tcPr>
            <w:tcW w:w="1951" w:type="dxa"/>
          </w:tcPr>
          <w:p w14:paraId="4557432A" w14:textId="77777777" w:rsidR="00AC3975" w:rsidRDefault="00AC3975" w:rsidP="00860DB8">
            <w:r>
              <w:t>Kalite Kayıtları</w:t>
            </w:r>
          </w:p>
          <w:p w14:paraId="3FB8774D" w14:textId="77777777" w:rsidR="00AC3975" w:rsidRDefault="00AC3975" w:rsidP="00860DB8">
            <w:r>
              <w:t xml:space="preserve">(Toplantı Tutanakları, Proje Durumu </w:t>
            </w:r>
            <w:r>
              <w:lastRenderedPageBreak/>
              <w:t>Raporları, Proje İlerleme Raporları)</w:t>
            </w:r>
          </w:p>
        </w:tc>
        <w:tc>
          <w:tcPr>
            <w:tcW w:w="1615" w:type="dxa"/>
          </w:tcPr>
          <w:p w14:paraId="22C5A508" w14:textId="77777777" w:rsidR="00AC3975" w:rsidRDefault="00AC3975" w:rsidP="00860DB8"/>
        </w:tc>
        <w:tc>
          <w:tcPr>
            <w:tcW w:w="1028" w:type="dxa"/>
          </w:tcPr>
          <w:p w14:paraId="68AA8C52" w14:textId="77777777" w:rsidR="00AC3975" w:rsidRDefault="00AC3975" w:rsidP="00860DB8"/>
        </w:tc>
        <w:tc>
          <w:tcPr>
            <w:tcW w:w="1582" w:type="dxa"/>
          </w:tcPr>
          <w:p w14:paraId="1358F881" w14:textId="30B346A9" w:rsidR="00AC3975" w:rsidRDefault="00AC3975" w:rsidP="00860DB8"/>
        </w:tc>
        <w:tc>
          <w:tcPr>
            <w:tcW w:w="1686" w:type="dxa"/>
          </w:tcPr>
          <w:p w14:paraId="5742231C" w14:textId="77777777" w:rsidR="00AC3975" w:rsidRDefault="00AC3975" w:rsidP="00860DB8"/>
        </w:tc>
      </w:tr>
    </w:tbl>
    <w:p w14:paraId="6EB67A22" w14:textId="77777777" w:rsidR="00AC3975" w:rsidRDefault="00AC3975" w:rsidP="00AC3975">
      <w:r>
        <w:lastRenderedPageBreak/>
        <w:t xml:space="preserve"> </w:t>
      </w:r>
    </w:p>
    <w:p w14:paraId="69786CCD" w14:textId="77777777" w:rsidR="00AC3975" w:rsidRDefault="00AC3975" w:rsidP="00AC3975"/>
    <w:p w14:paraId="4BF2D774" w14:textId="77777777" w:rsidR="00AC3975" w:rsidRDefault="00AC3975" w:rsidP="00AC3975"/>
    <w:p w14:paraId="3E4054F5" w14:textId="77777777" w:rsidR="00AC3975" w:rsidRDefault="00AC3975" w:rsidP="00AC3975"/>
    <w:p w14:paraId="45081059" w14:textId="77777777" w:rsidR="00AC3975" w:rsidRDefault="00AC3975" w:rsidP="00AC3975"/>
    <w:p w14:paraId="6167FBE6" w14:textId="77777777" w:rsidR="00AC3975" w:rsidRPr="00822D30" w:rsidRDefault="00AC3975" w:rsidP="00AC3975"/>
    <w:p w14:paraId="6D379106" w14:textId="77777777" w:rsidR="00AC3975" w:rsidRDefault="00AC3975" w:rsidP="00AC3975"/>
    <w:p w14:paraId="6692072B" w14:textId="77777777" w:rsidR="00BE57F7" w:rsidRPr="00BE57F7" w:rsidRDefault="00BE57F7" w:rsidP="00A9098E"/>
    <w:p w14:paraId="280CAC49" w14:textId="77777777" w:rsidR="003C7D33" w:rsidRPr="00DF7B53" w:rsidRDefault="003C7D33" w:rsidP="00181CEA">
      <w:pPr>
        <w:jc w:val="both"/>
        <w:rPr>
          <w:rFonts w:cs="Times New Roman"/>
          <w:sz w:val="24"/>
          <w:szCs w:val="24"/>
        </w:rPr>
      </w:pPr>
    </w:p>
    <w:p w14:paraId="093A2E4F" w14:textId="77777777" w:rsidR="003C7D33" w:rsidRPr="00DF7B53" w:rsidRDefault="003C7D33" w:rsidP="00181CEA">
      <w:pPr>
        <w:jc w:val="both"/>
        <w:rPr>
          <w:rFonts w:cs="Times New Roman"/>
          <w:sz w:val="24"/>
          <w:szCs w:val="24"/>
        </w:rPr>
      </w:pPr>
    </w:p>
    <w:sectPr w:rsidR="003C7D33" w:rsidRPr="00DF7B5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C0B51" w14:textId="77777777" w:rsidR="001F40B6" w:rsidRDefault="001F40B6" w:rsidP="003C7D33">
      <w:pPr>
        <w:spacing w:after="0" w:line="240" w:lineRule="auto"/>
      </w:pPr>
      <w:r>
        <w:separator/>
      </w:r>
    </w:p>
  </w:endnote>
  <w:endnote w:type="continuationSeparator" w:id="0">
    <w:p w14:paraId="3441CB96" w14:textId="77777777" w:rsidR="001F40B6" w:rsidRDefault="001F40B6" w:rsidP="003C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3D9A0" w14:textId="77777777" w:rsidR="005901BD" w:rsidRDefault="005901BD">
    <w:pPr>
      <w:pStyle w:val="Altbilgi"/>
    </w:pPr>
  </w:p>
  <w:p w14:paraId="5D30A345" w14:textId="77777777" w:rsidR="005901BD" w:rsidRDefault="005901B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9093C" w14:textId="77777777" w:rsidR="001F40B6" w:rsidRDefault="001F40B6" w:rsidP="003C7D33">
      <w:pPr>
        <w:spacing w:after="0" w:line="240" w:lineRule="auto"/>
      </w:pPr>
      <w:r>
        <w:separator/>
      </w:r>
    </w:p>
  </w:footnote>
  <w:footnote w:type="continuationSeparator" w:id="0">
    <w:p w14:paraId="23173B3E" w14:textId="77777777" w:rsidR="001F40B6" w:rsidRDefault="001F40B6" w:rsidP="003C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63" w:type="dxa"/>
      <w:tblInd w:w="-7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15"/>
      <w:gridCol w:w="4234"/>
      <w:gridCol w:w="1546"/>
      <w:gridCol w:w="1568"/>
    </w:tblGrid>
    <w:tr w:rsidR="003C7D33" w:rsidRPr="00DF7B53" w14:paraId="788F6547" w14:textId="77777777" w:rsidTr="00580EAA">
      <w:trPr>
        <w:cantSplit/>
        <w:trHeight w:val="274"/>
      </w:trPr>
      <w:tc>
        <w:tcPr>
          <w:tcW w:w="3415" w:type="dxa"/>
          <w:vMerge w:val="restart"/>
          <w:vAlign w:val="bottom"/>
        </w:tcPr>
        <w:p w14:paraId="38D9053E" w14:textId="77777777" w:rsidR="003C7D33" w:rsidRPr="00DF7B53" w:rsidRDefault="003C7D33" w:rsidP="00580EAA">
          <w:pPr>
            <w:spacing w:line="240" w:lineRule="auto"/>
            <w:jc w:val="center"/>
            <w:rPr>
              <w:color w:val="002060"/>
              <w:sz w:val="24"/>
              <w:szCs w:val="24"/>
              <w:lang w:eastAsia="tr-TR"/>
            </w:rPr>
          </w:pPr>
        </w:p>
        <w:p w14:paraId="78AAFE5A" w14:textId="77777777" w:rsidR="003C7D33" w:rsidRPr="00DF7B53" w:rsidRDefault="003C7D33" w:rsidP="00580EAA">
          <w:pPr>
            <w:spacing w:after="0" w:line="240" w:lineRule="auto"/>
            <w:jc w:val="center"/>
            <w:rPr>
              <w:rFonts w:cs="Arial"/>
              <w:sz w:val="24"/>
              <w:szCs w:val="24"/>
            </w:rPr>
          </w:pPr>
        </w:p>
      </w:tc>
      <w:tc>
        <w:tcPr>
          <w:tcW w:w="4234" w:type="dxa"/>
          <w:vMerge w:val="restart"/>
          <w:vAlign w:val="center"/>
        </w:tcPr>
        <w:p w14:paraId="52ECB2F0" w14:textId="77777777" w:rsidR="003C7D33" w:rsidRPr="00DF7B53" w:rsidRDefault="003C7D33" w:rsidP="00580EAA">
          <w:pPr>
            <w:pStyle w:val="NormalWeb"/>
            <w:shd w:val="clear" w:color="auto" w:fill="FFFFFF"/>
            <w:spacing w:after="144" w:afterAutospacing="0"/>
            <w:jc w:val="center"/>
            <w:rPr>
              <w:rFonts w:asciiTheme="minorHAnsi" w:hAnsiTheme="minorHAnsi"/>
              <w:b/>
              <w:color w:val="000000"/>
            </w:rPr>
          </w:pPr>
          <w:r w:rsidRPr="00DF7B53">
            <w:rPr>
              <w:rFonts w:asciiTheme="minorHAnsi" w:hAnsiTheme="minorHAnsi"/>
              <w:b/>
              <w:color w:val="000E54"/>
              <w:lang w:val="en-US"/>
            </w:rPr>
            <w:t>DÖKUMANTASYON PLANI</w:t>
          </w:r>
        </w:p>
        <w:p w14:paraId="5D997EEC" w14:textId="77777777" w:rsidR="003C7D33" w:rsidRPr="00DF7B53" w:rsidRDefault="003C7D33" w:rsidP="00A9098E">
          <w:pPr>
            <w:pStyle w:val="Balk7"/>
            <w:numPr>
              <w:ilvl w:val="0"/>
              <w:numId w:val="0"/>
            </w:numPr>
            <w:rPr>
              <w:rFonts w:asciiTheme="minorHAnsi" w:hAnsiTheme="minorHAnsi" w:cs="Arial"/>
              <w:b/>
              <w:bCs/>
              <w:sz w:val="24"/>
              <w:szCs w:val="24"/>
              <w:lang w:val="tr-TR" w:eastAsia="tr-TR"/>
            </w:rPr>
          </w:pPr>
        </w:p>
      </w:tc>
      <w:tc>
        <w:tcPr>
          <w:tcW w:w="1546" w:type="dxa"/>
          <w:vAlign w:val="bottom"/>
        </w:tcPr>
        <w:p w14:paraId="64A7067D" w14:textId="77777777" w:rsidR="003C7D33" w:rsidRPr="00DF7B53" w:rsidRDefault="003C7D33" w:rsidP="00580EAA">
          <w:pPr>
            <w:jc w:val="center"/>
            <w:rPr>
              <w:rFonts w:cs="Arial"/>
              <w:b/>
              <w:sz w:val="24"/>
              <w:szCs w:val="24"/>
            </w:rPr>
          </w:pPr>
          <w:r w:rsidRPr="00DF7B53">
            <w:rPr>
              <w:rFonts w:cs="Arial"/>
              <w:b/>
              <w:sz w:val="24"/>
              <w:szCs w:val="24"/>
            </w:rPr>
            <w:t>Sayfa No</w:t>
          </w:r>
        </w:p>
      </w:tc>
      <w:tc>
        <w:tcPr>
          <w:tcW w:w="1568" w:type="dxa"/>
          <w:vAlign w:val="bottom"/>
        </w:tcPr>
        <w:p w14:paraId="76B0D2AE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  <w:r w:rsidRPr="00DF7B53">
            <w:rPr>
              <w:rFonts w:cs="Arial"/>
              <w:sz w:val="24"/>
              <w:szCs w:val="24"/>
            </w:rPr>
            <w:fldChar w:fldCharType="begin"/>
          </w:r>
          <w:r w:rsidRPr="00DF7B53">
            <w:rPr>
              <w:rFonts w:cs="Arial"/>
              <w:sz w:val="24"/>
              <w:szCs w:val="24"/>
            </w:rPr>
            <w:instrText xml:space="preserve"> PAGE </w:instrText>
          </w:r>
          <w:r w:rsidRPr="00DF7B53">
            <w:rPr>
              <w:rFonts w:cs="Arial"/>
              <w:sz w:val="24"/>
              <w:szCs w:val="24"/>
            </w:rPr>
            <w:fldChar w:fldCharType="separate"/>
          </w:r>
          <w:r w:rsidR="00770DBA">
            <w:rPr>
              <w:rFonts w:cs="Arial"/>
              <w:noProof/>
              <w:sz w:val="24"/>
              <w:szCs w:val="24"/>
            </w:rPr>
            <w:t>4</w:t>
          </w:r>
          <w:r w:rsidRPr="00DF7B53">
            <w:rPr>
              <w:rFonts w:cs="Arial"/>
              <w:sz w:val="24"/>
              <w:szCs w:val="24"/>
            </w:rPr>
            <w:fldChar w:fldCharType="end"/>
          </w:r>
          <w:r w:rsidRPr="00DF7B53">
            <w:rPr>
              <w:rFonts w:cs="Arial"/>
              <w:sz w:val="24"/>
              <w:szCs w:val="24"/>
            </w:rPr>
            <w:t xml:space="preserve"> /1</w:t>
          </w:r>
        </w:p>
      </w:tc>
    </w:tr>
    <w:tr w:rsidR="003C7D33" w:rsidRPr="00DF7B53" w14:paraId="5FF90984" w14:textId="77777777" w:rsidTr="00580EAA">
      <w:trPr>
        <w:cantSplit/>
        <w:trHeight w:val="332"/>
      </w:trPr>
      <w:tc>
        <w:tcPr>
          <w:tcW w:w="3415" w:type="dxa"/>
          <w:vMerge/>
          <w:vAlign w:val="bottom"/>
        </w:tcPr>
        <w:p w14:paraId="302D4F9A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</w:p>
      </w:tc>
      <w:tc>
        <w:tcPr>
          <w:tcW w:w="4234" w:type="dxa"/>
          <w:vMerge/>
          <w:vAlign w:val="bottom"/>
        </w:tcPr>
        <w:p w14:paraId="555395B2" w14:textId="77777777" w:rsidR="003C7D33" w:rsidRPr="00DF7B53" w:rsidRDefault="003C7D33" w:rsidP="00580EAA">
          <w:pPr>
            <w:pStyle w:val="Balk7"/>
            <w:rPr>
              <w:rFonts w:asciiTheme="minorHAnsi" w:hAnsiTheme="minorHAnsi" w:cs="Arial"/>
              <w:b/>
              <w:bCs/>
              <w:sz w:val="24"/>
              <w:szCs w:val="24"/>
              <w:lang w:val="tr-TR" w:eastAsia="tr-TR"/>
            </w:rPr>
          </w:pPr>
        </w:p>
      </w:tc>
      <w:tc>
        <w:tcPr>
          <w:tcW w:w="1546" w:type="dxa"/>
          <w:vAlign w:val="bottom"/>
        </w:tcPr>
        <w:p w14:paraId="02A2A3D6" w14:textId="77777777" w:rsidR="003C7D33" w:rsidRPr="00DF7B53" w:rsidRDefault="003C7D33" w:rsidP="00580EAA">
          <w:pPr>
            <w:jc w:val="center"/>
            <w:rPr>
              <w:rFonts w:cs="Arial"/>
              <w:b/>
              <w:sz w:val="24"/>
              <w:szCs w:val="24"/>
            </w:rPr>
          </w:pPr>
          <w:r w:rsidRPr="00DF7B53">
            <w:rPr>
              <w:rFonts w:cs="Arial"/>
              <w:b/>
              <w:sz w:val="24"/>
              <w:szCs w:val="24"/>
            </w:rPr>
            <w:t>Doküman No</w:t>
          </w:r>
        </w:p>
      </w:tc>
      <w:tc>
        <w:tcPr>
          <w:tcW w:w="1568" w:type="dxa"/>
          <w:vAlign w:val="bottom"/>
        </w:tcPr>
        <w:p w14:paraId="3473F7E0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  <w:r w:rsidRPr="00DF7B53">
            <w:rPr>
              <w:rFonts w:cs="Arial"/>
              <w:sz w:val="24"/>
              <w:szCs w:val="24"/>
            </w:rPr>
            <w:t>DP-01</w:t>
          </w:r>
        </w:p>
      </w:tc>
    </w:tr>
    <w:tr w:rsidR="003C7D33" w:rsidRPr="00DF7B53" w14:paraId="2FA150EE" w14:textId="77777777" w:rsidTr="00580EAA">
      <w:trPr>
        <w:cantSplit/>
        <w:trHeight w:val="99"/>
      </w:trPr>
      <w:tc>
        <w:tcPr>
          <w:tcW w:w="3415" w:type="dxa"/>
          <w:vMerge/>
          <w:vAlign w:val="bottom"/>
        </w:tcPr>
        <w:p w14:paraId="6FEF062F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</w:p>
      </w:tc>
      <w:tc>
        <w:tcPr>
          <w:tcW w:w="4234" w:type="dxa"/>
          <w:vMerge/>
          <w:vAlign w:val="bottom"/>
        </w:tcPr>
        <w:p w14:paraId="3FCD353B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</w:p>
      </w:tc>
      <w:tc>
        <w:tcPr>
          <w:tcW w:w="1546" w:type="dxa"/>
          <w:vAlign w:val="bottom"/>
        </w:tcPr>
        <w:p w14:paraId="3E7FF186" w14:textId="77777777" w:rsidR="003C7D33" w:rsidRPr="00DF7B53" w:rsidRDefault="003C7D33" w:rsidP="00580EAA">
          <w:pPr>
            <w:jc w:val="center"/>
            <w:rPr>
              <w:rFonts w:cs="Arial"/>
              <w:b/>
              <w:sz w:val="24"/>
              <w:szCs w:val="24"/>
            </w:rPr>
          </w:pPr>
          <w:r w:rsidRPr="00DF7B53">
            <w:rPr>
              <w:rFonts w:cs="Arial"/>
              <w:b/>
              <w:sz w:val="24"/>
              <w:szCs w:val="24"/>
            </w:rPr>
            <w:t>Yayın Tarihi</w:t>
          </w:r>
        </w:p>
      </w:tc>
      <w:tc>
        <w:tcPr>
          <w:tcW w:w="1568" w:type="dxa"/>
          <w:vAlign w:val="bottom"/>
        </w:tcPr>
        <w:p w14:paraId="4D617A65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  <w:r w:rsidRPr="00DF7B53">
            <w:rPr>
              <w:rFonts w:cs="Arial"/>
              <w:sz w:val="24"/>
              <w:szCs w:val="24"/>
            </w:rPr>
            <w:t>01.12.2016</w:t>
          </w:r>
        </w:p>
      </w:tc>
    </w:tr>
    <w:tr w:rsidR="003C7D33" w:rsidRPr="00DF7B53" w14:paraId="6095E5EA" w14:textId="77777777" w:rsidTr="00580EAA">
      <w:trPr>
        <w:cantSplit/>
        <w:trHeight w:val="99"/>
      </w:trPr>
      <w:tc>
        <w:tcPr>
          <w:tcW w:w="3415" w:type="dxa"/>
          <w:vMerge/>
          <w:vAlign w:val="bottom"/>
        </w:tcPr>
        <w:p w14:paraId="5AAA84F0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</w:p>
      </w:tc>
      <w:tc>
        <w:tcPr>
          <w:tcW w:w="4234" w:type="dxa"/>
          <w:vMerge/>
          <w:vAlign w:val="bottom"/>
        </w:tcPr>
        <w:p w14:paraId="5ABADA28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</w:p>
      </w:tc>
      <w:tc>
        <w:tcPr>
          <w:tcW w:w="1546" w:type="dxa"/>
          <w:vAlign w:val="bottom"/>
        </w:tcPr>
        <w:p w14:paraId="4D500ABF" w14:textId="77777777" w:rsidR="003C7D33" w:rsidRPr="00DF7B53" w:rsidRDefault="003C7D33" w:rsidP="00580EAA">
          <w:pPr>
            <w:jc w:val="center"/>
            <w:rPr>
              <w:rFonts w:cs="Arial"/>
              <w:b/>
              <w:sz w:val="24"/>
              <w:szCs w:val="24"/>
            </w:rPr>
          </w:pPr>
          <w:r w:rsidRPr="00DF7B53">
            <w:rPr>
              <w:rFonts w:cs="Arial"/>
              <w:b/>
              <w:sz w:val="24"/>
              <w:szCs w:val="24"/>
            </w:rPr>
            <w:t>Revizyon No</w:t>
          </w:r>
        </w:p>
      </w:tc>
      <w:tc>
        <w:tcPr>
          <w:tcW w:w="1568" w:type="dxa"/>
          <w:vAlign w:val="bottom"/>
        </w:tcPr>
        <w:p w14:paraId="12B90F8A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  <w:r w:rsidRPr="00DF7B53">
            <w:rPr>
              <w:rFonts w:cs="Arial"/>
              <w:sz w:val="24"/>
              <w:szCs w:val="24"/>
            </w:rPr>
            <w:t>00</w:t>
          </w:r>
        </w:p>
      </w:tc>
    </w:tr>
    <w:tr w:rsidR="003C7D33" w:rsidRPr="00DF7B53" w14:paraId="428598AF" w14:textId="77777777" w:rsidTr="00580EAA">
      <w:trPr>
        <w:cantSplit/>
        <w:trHeight w:val="484"/>
      </w:trPr>
      <w:tc>
        <w:tcPr>
          <w:tcW w:w="3415" w:type="dxa"/>
          <w:vMerge/>
          <w:vAlign w:val="bottom"/>
        </w:tcPr>
        <w:p w14:paraId="71A23877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</w:p>
      </w:tc>
      <w:tc>
        <w:tcPr>
          <w:tcW w:w="4234" w:type="dxa"/>
          <w:vMerge/>
          <w:vAlign w:val="bottom"/>
        </w:tcPr>
        <w:p w14:paraId="775D3419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</w:p>
      </w:tc>
      <w:tc>
        <w:tcPr>
          <w:tcW w:w="1546" w:type="dxa"/>
          <w:vAlign w:val="bottom"/>
        </w:tcPr>
        <w:p w14:paraId="4DA4A17C" w14:textId="77777777" w:rsidR="003C7D33" w:rsidRPr="00DF7B53" w:rsidRDefault="003C7D33" w:rsidP="00580EAA">
          <w:pPr>
            <w:jc w:val="center"/>
            <w:rPr>
              <w:rFonts w:cs="Arial"/>
              <w:b/>
              <w:sz w:val="24"/>
              <w:szCs w:val="24"/>
            </w:rPr>
          </w:pPr>
          <w:r w:rsidRPr="00DF7B53">
            <w:rPr>
              <w:rFonts w:cs="Arial"/>
              <w:b/>
              <w:sz w:val="24"/>
              <w:szCs w:val="24"/>
            </w:rPr>
            <w:t>Revizyon Tarihi</w:t>
          </w:r>
        </w:p>
      </w:tc>
      <w:tc>
        <w:tcPr>
          <w:tcW w:w="1568" w:type="dxa"/>
          <w:vAlign w:val="bottom"/>
        </w:tcPr>
        <w:p w14:paraId="3FD3FC5F" w14:textId="77777777" w:rsidR="003C7D33" w:rsidRPr="00DF7B53" w:rsidRDefault="003C7D33" w:rsidP="00580EAA">
          <w:pPr>
            <w:jc w:val="center"/>
            <w:rPr>
              <w:rFonts w:cs="Arial"/>
              <w:sz w:val="24"/>
              <w:szCs w:val="24"/>
            </w:rPr>
          </w:pPr>
          <w:r w:rsidRPr="00DF7B53">
            <w:rPr>
              <w:rFonts w:cs="Arial"/>
              <w:sz w:val="24"/>
              <w:szCs w:val="24"/>
            </w:rPr>
            <w:t>-</w:t>
          </w:r>
        </w:p>
      </w:tc>
    </w:tr>
  </w:tbl>
  <w:p w14:paraId="1A3F590E" w14:textId="77777777" w:rsidR="003C7D33" w:rsidRDefault="003C7D33">
    <w:pPr>
      <w:pStyle w:val="stbilgi"/>
    </w:pPr>
  </w:p>
  <w:p w14:paraId="0B481BA5" w14:textId="77777777" w:rsidR="003C7D33" w:rsidRDefault="003C7D3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0EC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1651D"/>
    <w:multiLevelType w:val="hybridMultilevel"/>
    <w:tmpl w:val="B4408968"/>
    <w:lvl w:ilvl="0" w:tplc="041F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F264C97"/>
    <w:multiLevelType w:val="hybridMultilevel"/>
    <w:tmpl w:val="096605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7619D"/>
    <w:multiLevelType w:val="hybridMultilevel"/>
    <w:tmpl w:val="0C14B106"/>
    <w:lvl w:ilvl="0" w:tplc="041F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103028BB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5">
    <w:nsid w:val="1C325A2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500DB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2074F"/>
    <w:multiLevelType w:val="multilevel"/>
    <w:tmpl w:val="85E65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D920D7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C41E20"/>
    <w:multiLevelType w:val="hybridMultilevel"/>
    <w:tmpl w:val="D82CAD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33"/>
    <w:rsid w:val="00006ECA"/>
    <w:rsid w:val="00012620"/>
    <w:rsid w:val="0008686F"/>
    <w:rsid w:val="000A42ED"/>
    <w:rsid w:val="000B2001"/>
    <w:rsid w:val="000E252C"/>
    <w:rsid w:val="00181CEA"/>
    <w:rsid w:val="001F40B6"/>
    <w:rsid w:val="00241CFA"/>
    <w:rsid w:val="0025056E"/>
    <w:rsid w:val="002529F4"/>
    <w:rsid w:val="002B4231"/>
    <w:rsid w:val="002F2972"/>
    <w:rsid w:val="00323D0E"/>
    <w:rsid w:val="003C7D33"/>
    <w:rsid w:val="003E0874"/>
    <w:rsid w:val="003F6A82"/>
    <w:rsid w:val="004868F3"/>
    <w:rsid w:val="00502E97"/>
    <w:rsid w:val="005334DE"/>
    <w:rsid w:val="005901BD"/>
    <w:rsid w:val="005F2778"/>
    <w:rsid w:val="00764A87"/>
    <w:rsid w:val="00770DBA"/>
    <w:rsid w:val="00786717"/>
    <w:rsid w:val="00860746"/>
    <w:rsid w:val="008C752A"/>
    <w:rsid w:val="008E013E"/>
    <w:rsid w:val="008E7548"/>
    <w:rsid w:val="00992533"/>
    <w:rsid w:val="00A41C6F"/>
    <w:rsid w:val="00A9098E"/>
    <w:rsid w:val="00AC3975"/>
    <w:rsid w:val="00BE57F7"/>
    <w:rsid w:val="00BF76DD"/>
    <w:rsid w:val="00C724D0"/>
    <w:rsid w:val="00D56236"/>
    <w:rsid w:val="00D804BD"/>
    <w:rsid w:val="00DF76B9"/>
    <w:rsid w:val="00DF7B53"/>
    <w:rsid w:val="00EA0D38"/>
    <w:rsid w:val="00F0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A9B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6A8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6A8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57F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6A8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6A8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6A8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qFormat/>
    <w:rsid w:val="003C7D33"/>
    <w:pPr>
      <w:keepNext/>
      <w:numPr>
        <w:ilvl w:val="6"/>
        <w:numId w:val="10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sz w:val="32"/>
      <w:szCs w:val="20"/>
      <w:lang w:val="x-none" w:eastAsia="x-none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6A8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6A8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C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C7D33"/>
  </w:style>
  <w:style w:type="paragraph" w:styleId="Altbilgi">
    <w:name w:val="footer"/>
    <w:basedOn w:val="Normal"/>
    <w:link w:val="AltbilgiChar"/>
    <w:uiPriority w:val="99"/>
    <w:unhideWhenUsed/>
    <w:rsid w:val="003C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C7D33"/>
  </w:style>
  <w:style w:type="paragraph" w:styleId="BalonMetni">
    <w:name w:val="Balloon Text"/>
    <w:basedOn w:val="Normal"/>
    <w:link w:val="BalonMetniChar"/>
    <w:uiPriority w:val="99"/>
    <w:semiHidden/>
    <w:unhideWhenUsed/>
    <w:rsid w:val="003C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7D33"/>
    <w:rPr>
      <w:rFonts w:ascii="Tahoma" w:hAnsi="Tahoma" w:cs="Tahoma"/>
      <w:sz w:val="16"/>
      <w:szCs w:val="16"/>
    </w:rPr>
  </w:style>
  <w:style w:type="character" w:customStyle="1" w:styleId="Balk7Char">
    <w:name w:val="Başlık 7 Char"/>
    <w:basedOn w:val="VarsaylanParagrafYazTipi"/>
    <w:link w:val="Balk7"/>
    <w:rsid w:val="003C7D33"/>
    <w:rPr>
      <w:rFonts w:ascii="Arial" w:eastAsia="Times New Roman" w:hAnsi="Arial" w:cs="Times New Roman"/>
      <w:sz w:val="32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3C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C7D33"/>
    <w:pPr>
      <w:ind w:left="720"/>
      <w:contextualSpacing/>
    </w:p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5623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56236"/>
    <w:rPr>
      <w:rFonts w:ascii="Times New Roman" w:hAnsi="Times New Roman" w:cs="Times New Roman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5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3F6A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6A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6A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6A8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6A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6A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6A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oKlavuzu">
    <w:name w:val="Table Grid"/>
    <w:basedOn w:val="NormalTablo"/>
    <w:uiPriority w:val="39"/>
    <w:rsid w:val="00AC3975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6A8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6A8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57F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6A8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6A8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6A8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qFormat/>
    <w:rsid w:val="003C7D33"/>
    <w:pPr>
      <w:keepNext/>
      <w:numPr>
        <w:ilvl w:val="6"/>
        <w:numId w:val="10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sz w:val="32"/>
      <w:szCs w:val="20"/>
      <w:lang w:val="x-none" w:eastAsia="x-none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6A8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6A8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C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C7D33"/>
  </w:style>
  <w:style w:type="paragraph" w:styleId="Altbilgi">
    <w:name w:val="footer"/>
    <w:basedOn w:val="Normal"/>
    <w:link w:val="AltbilgiChar"/>
    <w:uiPriority w:val="99"/>
    <w:unhideWhenUsed/>
    <w:rsid w:val="003C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C7D33"/>
  </w:style>
  <w:style w:type="paragraph" w:styleId="BalonMetni">
    <w:name w:val="Balloon Text"/>
    <w:basedOn w:val="Normal"/>
    <w:link w:val="BalonMetniChar"/>
    <w:uiPriority w:val="99"/>
    <w:semiHidden/>
    <w:unhideWhenUsed/>
    <w:rsid w:val="003C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7D33"/>
    <w:rPr>
      <w:rFonts w:ascii="Tahoma" w:hAnsi="Tahoma" w:cs="Tahoma"/>
      <w:sz w:val="16"/>
      <w:szCs w:val="16"/>
    </w:rPr>
  </w:style>
  <w:style w:type="character" w:customStyle="1" w:styleId="Balk7Char">
    <w:name w:val="Başlık 7 Char"/>
    <w:basedOn w:val="VarsaylanParagrafYazTipi"/>
    <w:link w:val="Balk7"/>
    <w:rsid w:val="003C7D33"/>
    <w:rPr>
      <w:rFonts w:ascii="Arial" w:eastAsia="Times New Roman" w:hAnsi="Arial" w:cs="Times New Roman"/>
      <w:sz w:val="32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3C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C7D33"/>
    <w:pPr>
      <w:ind w:left="720"/>
      <w:contextualSpacing/>
    </w:p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5623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56236"/>
    <w:rPr>
      <w:rFonts w:ascii="Times New Roman" w:hAnsi="Times New Roman" w:cs="Times New Roman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5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3F6A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6A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6A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6A8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6A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6A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6A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oKlavuzu">
    <w:name w:val="Table Grid"/>
    <w:basedOn w:val="NormalTablo"/>
    <w:uiPriority w:val="39"/>
    <w:rsid w:val="00AC3975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</cp:lastModifiedBy>
  <cp:revision>6</cp:revision>
  <dcterms:created xsi:type="dcterms:W3CDTF">2017-07-21T09:21:00Z</dcterms:created>
  <dcterms:modified xsi:type="dcterms:W3CDTF">2017-10-05T09:26:00Z</dcterms:modified>
</cp:coreProperties>
</file>